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32" w:rsidRDefault="00D23ECD" w:rsidP="00D23ECD">
      <w:pPr>
        <w:jc w:val="center"/>
        <w:rPr>
          <w:sz w:val="40"/>
        </w:rPr>
      </w:pPr>
      <w:r w:rsidRPr="00D23ECD">
        <w:rPr>
          <w:sz w:val="40"/>
        </w:rPr>
        <w:t>PID Controller</w:t>
      </w:r>
      <w:r>
        <w:rPr>
          <w:sz w:val="40"/>
        </w:rPr>
        <w:t xml:space="preserve"> project write-up</w:t>
      </w:r>
    </w:p>
    <w:p w:rsidR="00D23ECD" w:rsidRDefault="00D23ECD" w:rsidP="00D23ECD">
      <w:pPr>
        <w:jc w:val="center"/>
        <w:rPr>
          <w:sz w:val="40"/>
        </w:rPr>
      </w:pPr>
    </w:p>
    <w:p w:rsidR="00D23ECD" w:rsidRPr="00295714" w:rsidRDefault="00D23ECD" w:rsidP="00D23ECD">
      <w:pPr>
        <w:rPr>
          <w:sz w:val="32"/>
        </w:rPr>
      </w:pPr>
      <w:r w:rsidRPr="00295714">
        <w:rPr>
          <w:sz w:val="32"/>
        </w:rPr>
        <w:t>Rubric’s Reflection</w:t>
      </w:r>
    </w:p>
    <w:p w:rsidR="00C57D56" w:rsidRDefault="00C57D56" w:rsidP="00D23ECD">
      <w:pPr>
        <w:rPr>
          <w:sz w:val="24"/>
        </w:rPr>
      </w:pPr>
      <w:r>
        <w:rPr>
          <w:sz w:val="24"/>
        </w:rPr>
        <w:t>The PID algorithm has three components,</w:t>
      </w:r>
    </w:p>
    <w:p w:rsidR="00AA3F2E" w:rsidRPr="00AA3F2E" w:rsidRDefault="00C57D56" w:rsidP="00AA3F2E">
      <w:pPr>
        <w:pStyle w:val="ListParagraph"/>
        <w:numPr>
          <w:ilvl w:val="0"/>
          <w:numId w:val="1"/>
        </w:numPr>
        <w:rPr>
          <w:sz w:val="24"/>
        </w:rPr>
      </w:pPr>
      <w:r w:rsidRPr="00AA3F2E">
        <w:rPr>
          <w:b/>
          <w:sz w:val="24"/>
        </w:rPr>
        <w:t>Kp</w:t>
      </w:r>
      <w:r w:rsidRPr="00C57D56">
        <w:rPr>
          <w:sz w:val="24"/>
        </w:rPr>
        <w:t xml:space="preserve"> (Proportional Component)</w:t>
      </w:r>
      <w:r w:rsidR="00AA3F2E">
        <w:rPr>
          <w:sz w:val="24"/>
        </w:rPr>
        <w:t xml:space="preserve"> –</w:t>
      </w:r>
    </w:p>
    <w:p w:rsidR="00AA3F2E" w:rsidRPr="00AA3F2E" w:rsidRDefault="00AA3F2E" w:rsidP="00AA3F2E">
      <w:pPr>
        <w:ind w:left="720"/>
        <w:rPr>
          <w:sz w:val="24"/>
        </w:rPr>
      </w:pPr>
      <w:r w:rsidRPr="00AA3F2E">
        <w:rPr>
          <w:sz w:val="24"/>
        </w:rPr>
        <w:t>The proportional component is responsible for correcting the Cross Track Error based on its current value. It is affects how quickly the vehicle should steer if it is at a distance from its expected position, depending upon the difference of its current and expected position.</w:t>
      </w:r>
    </w:p>
    <w:p w:rsidR="00AA3F2E" w:rsidRPr="00AA3F2E" w:rsidRDefault="00AA3F2E" w:rsidP="00AA3F2E">
      <w:pPr>
        <w:ind w:left="720"/>
        <w:rPr>
          <w:sz w:val="24"/>
        </w:rPr>
      </w:pPr>
      <w:r w:rsidRPr="00AA3F2E">
        <w:rPr>
          <w:sz w:val="24"/>
        </w:rPr>
        <w:t>If we have a low Kp value, then the vehicle comes to the correct position very slowly, therefore is not able to steer correctly along the curves/turns in the road.</w:t>
      </w:r>
    </w:p>
    <w:p w:rsidR="00AA3F2E" w:rsidRPr="00AA3F2E" w:rsidRDefault="00AA3F2E" w:rsidP="00AA3F2E">
      <w:pPr>
        <w:ind w:left="720"/>
        <w:rPr>
          <w:sz w:val="24"/>
        </w:rPr>
      </w:pPr>
      <w:r w:rsidRPr="00AA3F2E">
        <w:rPr>
          <w:sz w:val="24"/>
        </w:rPr>
        <w:t>If we have a high Kp value, then the vehicle oscillates along its expected path as it tries to correct its position fast and therefore overshoots.</w:t>
      </w:r>
    </w:p>
    <w:p w:rsidR="00C57D56" w:rsidRDefault="00C57D56" w:rsidP="00C57D56">
      <w:pPr>
        <w:pStyle w:val="ListParagraph"/>
        <w:numPr>
          <w:ilvl w:val="0"/>
          <w:numId w:val="1"/>
        </w:numPr>
        <w:rPr>
          <w:sz w:val="24"/>
        </w:rPr>
      </w:pPr>
      <w:r w:rsidRPr="00AA3F2E">
        <w:rPr>
          <w:b/>
          <w:sz w:val="24"/>
        </w:rPr>
        <w:t>Ki</w:t>
      </w:r>
      <w:r>
        <w:rPr>
          <w:sz w:val="24"/>
        </w:rPr>
        <w:t xml:space="preserve"> (Integral Component)</w:t>
      </w:r>
      <w:r w:rsidR="00AA3F2E">
        <w:rPr>
          <w:sz w:val="24"/>
        </w:rPr>
        <w:t xml:space="preserve"> –</w:t>
      </w:r>
    </w:p>
    <w:p w:rsidR="00AA3F2E" w:rsidRDefault="00AA3F2E" w:rsidP="00AA3F2E">
      <w:pPr>
        <w:pStyle w:val="ListParagraph"/>
        <w:rPr>
          <w:sz w:val="24"/>
        </w:rPr>
      </w:pPr>
      <w:r>
        <w:rPr>
          <w:sz w:val="24"/>
        </w:rPr>
        <w:t>The integral component is responsible for nullifying any bias, if present, in the system. Its value should be the smallest compared to Ki &amp; Kd.</w:t>
      </w:r>
    </w:p>
    <w:p w:rsidR="00AA3F2E" w:rsidRDefault="00AA3F2E" w:rsidP="00AA3F2E">
      <w:pPr>
        <w:pStyle w:val="ListParagraph"/>
        <w:rPr>
          <w:sz w:val="24"/>
        </w:rPr>
      </w:pPr>
      <w:r>
        <w:rPr>
          <w:sz w:val="24"/>
        </w:rPr>
        <w:t>If it has a large value, then the vehicle is likely to overshoot and move away from its expected path.</w:t>
      </w:r>
    </w:p>
    <w:p w:rsidR="00AA3F2E" w:rsidRDefault="00AA3F2E" w:rsidP="00AA3F2E">
      <w:pPr>
        <w:pStyle w:val="ListParagraph"/>
        <w:rPr>
          <w:sz w:val="24"/>
        </w:rPr>
      </w:pPr>
      <w:r>
        <w:rPr>
          <w:sz w:val="24"/>
        </w:rPr>
        <w:t>If it has a very small value, then the vehicle will nullify any bias very slowly.</w:t>
      </w:r>
    </w:p>
    <w:p w:rsidR="00AA3F2E" w:rsidRDefault="00AA3F2E" w:rsidP="00AA3F2E">
      <w:pPr>
        <w:pStyle w:val="ListParagraph"/>
        <w:rPr>
          <w:sz w:val="24"/>
        </w:rPr>
      </w:pPr>
    </w:p>
    <w:p w:rsidR="00C57D56" w:rsidRDefault="00C57D56" w:rsidP="00C57D56">
      <w:pPr>
        <w:pStyle w:val="ListParagraph"/>
        <w:numPr>
          <w:ilvl w:val="0"/>
          <w:numId w:val="1"/>
        </w:numPr>
        <w:rPr>
          <w:sz w:val="24"/>
        </w:rPr>
      </w:pPr>
      <w:r w:rsidRPr="00AA3F2E">
        <w:rPr>
          <w:b/>
          <w:sz w:val="24"/>
        </w:rPr>
        <w:t>Kd</w:t>
      </w:r>
      <w:r>
        <w:rPr>
          <w:sz w:val="24"/>
        </w:rPr>
        <w:t xml:space="preserve"> (Differential Component)</w:t>
      </w:r>
      <w:r w:rsidR="00AA3F2E">
        <w:rPr>
          <w:sz w:val="24"/>
        </w:rPr>
        <w:t xml:space="preserve"> –</w:t>
      </w:r>
    </w:p>
    <w:p w:rsidR="00AA3F2E" w:rsidRDefault="00AA3F2E" w:rsidP="00AA3F2E">
      <w:pPr>
        <w:pStyle w:val="ListParagraph"/>
        <w:rPr>
          <w:sz w:val="24"/>
        </w:rPr>
      </w:pPr>
      <w:r>
        <w:rPr>
          <w:sz w:val="24"/>
        </w:rPr>
        <w:t xml:space="preserve">The differential component operates on change of </w:t>
      </w:r>
      <w:r w:rsidR="00E12B51">
        <w:rPr>
          <w:sz w:val="24"/>
        </w:rPr>
        <w:t>CTE (</w:t>
      </w:r>
      <w:r>
        <w:rPr>
          <w:sz w:val="24"/>
        </w:rPr>
        <w:t>Cross Track Error) over time and is responsible for smooth</w:t>
      </w:r>
      <w:r w:rsidR="00E12B51">
        <w:rPr>
          <w:sz w:val="24"/>
        </w:rPr>
        <w:t xml:space="preserve"> convergence of vehicle along its expected track without undergoing unnecessary oscillations.</w:t>
      </w:r>
    </w:p>
    <w:p w:rsidR="00E12B51" w:rsidRDefault="00E12B51" w:rsidP="00AA3F2E">
      <w:pPr>
        <w:pStyle w:val="ListParagraph"/>
        <w:rPr>
          <w:sz w:val="24"/>
        </w:rPr>
      </w:pPr>
      <w:r>
        <w:rPr>
          <w:sz w:val="24"/>
        </w:rPr>
        <w:t>If Kd has a low value, then the vehicle wobbles as it is not able to change steering much with reduction of CTE.</w:t>
      </w:r>
    </w:p>
    <w:p w:rsidR="00E12B51" w:rsidRDefault="005F23AF" w:rsidP="00AA3F2E">
      <w:pPr>
        <w:pStyle w:val="ListParagraph"/>
        <w:rPr>
          <w:sz w:val="24"/>
        </w:rPr>
      </w:pPr>
      <w:r>
        <w:rPr>
          <w:sz w:val="24"/>
        </w:rPr>
        <w:t>If Kd has a high value, oscillations start increasing again.</w:t>
      </w:r>
    </w:p>
    <w:p w:rsidR="005F23AF" w:rsidRDefault="005F23AF" w:rsidP="00AA3F2E">
      <w:pPr>
        <w:pStyle w:val="ListParagraph"/>
        <w:rPr>
          <w:sz w:val="24"/>
        </w:rPr>
      </w:pPr>
    </w:p>
    <w:p w:rsidR="005F23AF" w:rsidRDefault="005F23AF" w:rsidP="005F23AF">
      <w:pPr>
        <w:rPr>
          <w:sz w:val="24"/>
        </w:rPr>
      </w:pPr>
      <w:r>
        <w:rPr>
          <w:sz w:val="24"/>
        </w:rPr>
        <w:t xml:space="preserve">In the project the initial values of </w:t>
      </w:r>
      <w:r w:rsidRPr="005F23AF">
        <w:rPr>
          <w:b/>
          <w:sz w:val="24"/>
        </w:rPr>
        <w:t>P</w:t>
      </w:r>
      <w:r>
        <w:rPr>
          <w:sz w:val="24"/>
        </w:rPr>
        <w:t xml:space="preserve">, </w:t>
      </w:r>
      <w:r w:rsidRPr="005F23AF">
        <w:rPr>
          <w:b/>
          <w:sz w:val="24"/>
        </w:rPr>
        <w:t>I</w:t>
      </w:r>
      <w:r>
        <w:rPr>
          <w:sz w:val="24"/>
        </w:rPr>
        <w:t xml:space="preserve">, </w:t>
      </w:r>
      <w:r w:rsidRPr="003711EA">
        <w:rPr>
          <w:b/>
          <w:sz w:val="24"/>
        </w:rPr>
        <w:t>D</w:t>
      </w:r>
      <w:r>
        <w:rPr>
          <w:sz w:val="24"/>
        </w:rPr>
        <w:t xml:space="preserve"> were [0.1, 0.1, 0.1]. These value led to very bad steering as the vehicle was continuously oscillating. The I reduced </w:t>
      </w:r>
      <w:r>
        <w:rPr>
          <w:b/>
          <w:sz w:val="24"/>
        </w:rPr>
        <w:t xml:space="preserve">P </w:t>
      </w:r>
      <w:r>
        <w:rPr>
          <w:sz w:val="24"/>
        </w:rPr>
        <w:t xml:space="preserve">and </w:t>
      </w:r>
      <w:r>
        <w:rPr>
          <w:b/>
          <w:sz w:val="24"/>
        </w:rPr>
        <w:t>I</w:t>
      </w:r>
      <w:r>
        <w:rPr>
          <w:sz w:val="24"/>
        </w:rPr>
        <w:t xml:space="preserve"> to very low value, approx. in the range of 1e-6. Now the oscillations disappeared, but the vehicle moved out of track and wasn’t able to steer properly in turns. Next I started increasing </w:t>
      </w:r>
      <w:r>
        <w:rPr>
          <w:b/>
          <w:sz w:val="24"/>
        </w:rPr>
        <w:t>P</w:t>
      </w:r>
      <w:r>
        <w:rPr>
          <w:sz w:val="24"/>
        </w:rPr>
        <w:t xml:space="preserve"> and also </w:t>
      </w:r>
      <w:r>
        <w:rPr>
          <w:b/>
          <w:sz w:val="24"/>
        </w:rPr>
        <w:t>D</w:t>
      </w:r>
      <w:r>
        <w:rPr>
          <w:sz w:val="24"/>
        </w:rPr>
        <w:t xml:space="preserve"> component. </w:t>
      </w:r>
      <w:r w:rsidR="003711EA">
        <w:rPr>
          <w:sz w:val="24"/>
        </w:rPr>
        <w:t>Finally,</w:t>
      </w:r>
      <w:r>
        <w:rPr>
          <w:sz w:val="24"/>
        </w:rPr>
        <w:t xml:space="preserve"> by trial and error method I reached the following values: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772"/>
        <w:gridCol w:w="640"/>
      </w:tblGrid>
      <w:tr w:rsidR="003711EA" w:rsidTr="00295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3711EA" w:rsidRDefault="003711EA" w:rsidP="003711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772" w:type="dxa"/>
          </w:tcPr>
          <w:p w:rsidR="003711EA" w:rsidRDefault="003711EA" w:rsidP="00371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640" w:type="dxa"/>
          </w:tcPr>
          <w:p w:rsidR="003711EA" w:rsidRDefault="003711EA" w:rsidP="00371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3711EA" w:rsidTr="002957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3711EA" w:rsidRPr="003711EA" w:rsidRDefault="003711EA" w:rsidP="003711EA">
            <w:pPr>
              <w:jc w:val="center"/>
              <w:rPr>
                <w:b w:val="0"/>
                <w:sz w:val="24"/>
              </w:rPr>
            </w:pPr>
            <w:r w:rsidRPr="003711EA">
              <w:rPr>
                <w:b w:val="0"/>
                <w:sz w:val="24"/>
              </w:rPr>
              <w:t>1e-1</w:t>
            </w:r>
          </w:p>
        </w:tc>
        <w:tc>
          <w:tcPr>
            <w:tcW w:w="772" w:type="dxa"/>
          </w:tcPr>
          <w:p w:rsidR="003711EA" w:rsidRPr="003711EA" w:rsidRDefault="003711EA" w:rsidP="00371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11EA">
              <w:rPr>
                <w:sz w:val="24"/>
              </w:rPr>
              <w:t>1e-5</w:t>
            </w:r>
          </w:p>
        </w:tc>
        <w:tc>
          <w:tcPr>
            <w:tcW w:w="640" w:type="dxa"/>
          </w:tcPr>
          <w:p w:rsidR="003711EA" w:rsidRPr="003711EA" w:rsidRDefault="003711EA" w:rsidP="00371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11EA">
              <w:rPr>
                <w:sz w:val="24"/>
              </w:rPr>
              <w:t>2.8</w:t>
            </w:r>
          </w:p>
        </w:tc>
      </w:tr>
    </w:tbl>
    <w:p w:rsidR="003711EA" w:rsidRDefault="003711EA" w:rsidP="003711EA">
      <w:pPr>
        <w:jc w:val="center"/>
        <w:rPr>
          <w:sz w:val="24"/>
        </w:rPr>
      </w:pPr>
    </w:p>
    <w:p w:rsidR="003711EA" w:rsidRDefault="003711EA" w:rsidP="003711EA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Next I implemented the </w:t>
      </w:r>
      <w:r>
        <w:rPr>
          <w:b/>
          <w:sz w:val="24"/>
        </w:rPr>
        <w:t xml:space="preserve">Twiddle </w:t>
      </w:r>
      <w:r>
        <w:rPr>
          <w:sz w:val="24"/>
        </w:rPr>
        <w:t xml:space="preserve">algorithm, which started after first 100 iterations and continued to tune the </w:t>
      </w:r>
      <w:r>
        <w:rPr>
          <w:b/>
          <w:sz w:val="24"/>
        </w:rPr>
        <w:t>PID</w:t>
      </w:r>
      <w:r>
        <w:rPr>
          <w:sz w:val="24"/>
        </w:rPr>
        <w:t xml:space="preserve"> parameters upto 2500 iterations</w:t>
      </w:r>
      <w:r w:rsidR="00DA3914">
        <w:rPr>
          <w:sz w:val="24"/>
        </w:rPr>
        <w:t>, at a step count of 80</w:t>
      </w:r>
      <w:bookmarkStart w:id="0" w:name="_GoBack"/>
      <w:bookmarkEnd w:id="0"/>
      <w:r>
        <w:rPr>
          <w:sz w:val="24"/>
        </w:rPr>
        <w:t xml:space="preserve">. This helped me in getting the final </w:t>
      </w:r>
      <w:r w:rsidRPr="00295714">
        <w:rPr>
          <w:b/>
          <w:sz w:val="24"/>
        </w:rPr>
        <w:t>PID</w:t>
      </w:r>
      <w:r>
        <w:rPr>
          <w:sz w:val="24"/>
        </w:rPr>
        <w:t xml:space="preserve"> values for tuning the steer angle as: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954"/>
        <w:gridCol w:w="772"/>
        <w:gridCol w:w="640"/>
      </w:tblGrid>
      <w:tr w:rsidR="003711EA" w:rsidTr="00371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3711EA" w:rsidRDefault="003711EA" w:rsidP="000B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772" w:type="dxa"/>
          </w:tcPr>
          <w:p w:rsidR="003711EA" w:rsidRDefault="003711EA" w:rsidP="000B4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640" w:type="dxa"/>
          </w:tcPr>
          <w:p w:rsidR="003711EA" w:rsidRDefault="003711EA" w:rsidP="000B4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3711EA" w:rsidTr="003711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3711EA" w:rsidRPr="003711EA" w:rsidRDefault="003711EA" w:rsidP="000B4AEA">
            <w:pPr>
              <w:jc w:val="center"/>
              <w:rPr>
                <w:b w:val="0"/>
                <w:sz w:val="24"/>
              </w:rPr>
            </w:pPr>
            <w:r w:rsidRPr="003711EA">
              <w:rPr>
                <w:b w:val="0"/>
                <w:sz w:val="24"/>
              </w:rPr>
              <w:t>1</w:t>
            </w:r>
            <w:r>
              <w:rPr>
                <w:b w:val="0"/>
                <w:sz w:val="24"/>
              </w:rPr>
              <w:t>.2</w:t>
            </w:r>
            <w:r w:rsidRPr="003711EA">
              <w:rPr>
                <w:b w:val="0"/>
                <w:sz w:val="24"/>
              </w:rPr>
              <w:t>e-1</w:t>
            </w:r>
          </w:p>
        </w:tc>
        <w:tc>
          <w:tcPr>
            <w:tcW w:w="772" w:type="dxa"/>
          </w:tcPr>
          <w:p w:rsidR="003711EA" w:rsidRPr="003711EA" w:rsidRDefault="003711EA" w:rsidP="000B4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11EA">
              <w:rPr>
                <w:sz w:val="24"/>
              </w:rPr>
              <w:t>1e-5</w:t>
            </w:r>
          </w:p>
        </w:tc>
        <w:tc>
          <w:tcPr>
            <w:tcW w:w="640" w:type="dxa"/>
          </w:tcPr>
          <w:p w:rsidR="003711EA" w:rsidRPr="003711EA" w:rsidRDefault="003711EA" w:rsidP="000B4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</w:tbl>
    <w:p w:rsidR="003711EA" w:rsidRDefault="003711EA" w:rsidP="003711EA">
      <w:pPr>
        <w:rPr>
          <w:sz w:val="24"/>
        </w:rPr>
      </w:pPr>
    </w:p>
    <w:p w:rsidR="003711EA" w:rsidRDefault="003711EA" w:rsidP="003711EA">
      <w:pPr>
        <w:rPr>
          <w:sz w:val="24"/>
        </w:rPr>
      </w:pPr>
      <w:r>
        <w:rPr>
          <w:sz w:val="24"/>
        </w:rPr>
        <w:t xml:space="preserve">After that I also implemented the </w:t>
      </w:r>
      <w:r>
        <w:rPr>
          <w:b/>
          <w:sz w:val="24"/>
        </w:rPr>
        <w:t>PID</w:t>
      </w:r>
      <w:r>
        <w:rPr>
          <w:sz w:val="24"/>
        </w:rPr>
        <w:t xml:space="preserve"> for speed, to take the desired speed of the vehicle to </w:t>
      </w:r>
      <w:r w:rsidRPr="00295714">
        <w:rPr>
          <w:i/>
          <w:sz w:val="24"/>
        </w:rPr>
        <w:t>50mph</w:t>
      </w:r>
      <w:r>
        <w:rPr>
          <w:sz w:val="24"/>
        </w:rPr>
        <w:t xml:space="preserve">. The </w:t>
      </w:r>
      <w:r>
        <w:rPr>
          <w:b/>
          <w:sz w:val="24"/>
        </w:rPr>
        <w:t>PID</w:t>
      </w:r>
      <w:r>
        <w:rPr>
          <w:sz w:val="24"/>
        </w:rPr>
        <w:t xml:space="preserve"> param</w:t>
      </w:r>
      <w:r w:rsidR="00295714">
        <w:rPr>
          <w:sz w:val="24"/>
        </w:rPr>
        <w:t>eter</w:t>
      </w:r>
      <w:r>
        <w:rPr>
          <w:sz w:val="24"/>
        </w:rPr>
        <w:t>s for the speed/throttle system are: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954"/>
        <w:gridCol w:w="772"/>
        <w:gridCol w:w="640"/>
      </w:tblGrid>
      <w:tr w:rsidR="003711EA" w:rsidTr="000B4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3711EA" w:rsidRDefault="003711EA" w:rsidP="000B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772" w:type="dxa"/>
          </w:tcPr>
          <w:p w:rsidR="003711EA" w:rsidRDefault="003711EA" w:rsidP="000B4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640" w:type="dxa"/>
          </w:tcPr>
          <w:p w:rsidR="003711EA" w:rsidRDefault="003711EA" w:rsidP="000B4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3711EA" w:rsidTr="000B4A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3711EA" w:rsidRPr="003711EA" w:rsidRDefault="003711EA" w:rsidP="003711EA">
            <w:pPr>
              <w:jc w:val="center"/>
              <w:rPr>
                <w:b w:val="0"/>
                <w:sz w:val="24"/>
              </w:rPr>
            </w:pPr>
            <w:r w:rsidRPr="003711EA">
              <w:rPr>
                <w:b w:val="0"/>
                <w:sz w:val="24"/>
              </w:rPr>
              <w:t>1</w:t>
            </w:r>
            <w:r>
              <w:rPr>
                <w:b w:val="0"/>
                <w:sz w:val="24"/>
              </w:rPr>
              <w:t>.</w:t>
            </w:r>
            <w:r>
              <w:rPr>
                <w:b w:val="0"/>
                <w:sz w:val="24"/>
              </w:rPr>
              <w:t>0</w:t>
            </w:r>
            <w:r w:rsidRPr="003711EA">
              <w:rPr>
                <w:b w:val="0"/>
                <w:sz w:val="24"/>
              </w:rPr>
              <w:t>e-1</w:t>
            </w:r>
          </w:p>
        </w:tc>
        <w:tc>
          <w:tcPr>
            <w:tcW w:w="772" w:type="dxa"/>
          </w:tcPr>
          <w:p w:rsidR="003711EA" w:rsidRPr="003711EA" w:rsidRDefault="003711EA" w:rsidP="000B4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11EA">
              <w:rPr>
                <w:sz w:val="24"/>
              </w:rPr>
              <w:t>1e-5</w:t>
            </w:r>
          </w:p>
        </w:tc>
        <w:tc>
          <w:tcPr>
            <w:tcW w:w="640" w:type="dxa"/>
          </w:tcPr>
          <w:p w:rsidR="003711EA" w:rsidRPr="003711EA" w:rsidRDefault="003711EA" w:rsidP="00371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0</w:t>
            </w:r>
          </w:p>
        </w:tc>
      </w:tr>
    </w:tbl>
    <w:p w:rsidR="003711EA" w:rsidRPr="003711EA" w:rsidRDefault="003711EA" w:rsidP="003711EA">
      <w:pPr>
        <w:jc w:val="center"/>
        <w:rPr>
          <w:sz w:val="24"/>
        </w:rPr>
      </w:pPr>
    </w:p>
    <w:sectPr w:rsidR="003711EA" w:rsidRPr="003711EA" w:rsidSect="005F23AF">
      <w:pgSz w:w="12240" w:h="15840"/>
      <w:pgMar w:top="117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84DC2"/>
    <w:multiLevelType w:val="hybridMultilevel"/>
    <w:tmpl w:val="B2EA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CD"/>
    <w:rsid w:val="00295714"/>
    <w:rsid w:val="003711EA"/>
    <w:rsid w:val="005F23AF"/>
    <w:rsid w:val="00AA3F2E"/>
    <w:rsid w:val="00C57D56"/>
    <w:rsid w:val="00D23ECD"/>
    <w:rsid w:val="00DA1E57"/>
    <w:rsid w:val="00DA3914"/>
    <w:rsid w:val="00DF5F5D"/>
    <w:rsid w:val="00E12B51"/>
    <w:rsid w:val="00EB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1B4C"/>
  <w15:chartTrackingRefBased/>
  <w15:docId w15:val="{64FF409D-7EC0-4314-A55C-8ACFDAFC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56"/>
    <w:pPr>
      <w:ind w:left="720"/>
      <w:contextualSpacing/>
    </w:pPr>
  </w:style>
  <w:style w:type="table" w:styleId="TableGrid">
    <w:name w:val="Table Grid"/>
    <w:basedOn w:val="TableNormal"/>
    <w:uiPriority w:val="39"/>
    <w:rsid w:val="00371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711E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Baidya</dc:creator>
  <cp:keywords/>
  <dc:description/>
  <cp:lastModifiedBy>Arindam Baidya</cp:lastModifiedBy>
  <cp:revision>3</cp:revision>
  <cp:lastPrinted>2018-04-20T09:02:00Z</cp:lastPrinted>
  <dcterms:created xsi:type="dcterms:W3CDTF">2018-04-20T06:08:00Z</dcterms:created>
  <dcterms:modified xsi:type="dcterms:W3CDTF">2018-04-20T09:02:00Z</dcterms:modified>
</cp:coreProperties>
</file>