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4E528D" wp14:paraId="1094FDA2" wp14:textId="2FA0A612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Minutki -  Raport z postępów prac – Tydzień 1</w:t>
      </w:r>
    </w:p>
    <w:p xmlns:wp14="http://schemas.microsoft.com/office/word/2010/wordml" w:rsidP="0A4E528D" wp14:paraId="1A4980A6" wp14:textId="3FF186F8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Projekt: Cyber Trener – Weryfikacja poprawności ćwiczenia "OHP"</w:t>
      </w:r>
    </w:p>
    <w:p xmlns:wp14="http://schemas.microsoft.com/office/word/2010/wordml" w:rsidP="0A4E528D" wp14:paraId="0CCEBBD2" wp14:textId="00665131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Zespół: Białasy v2</w:t>
      </w:r>
    </w:p>
    <w:p xmlns:wp14="http://schemas.microsoft.com/office/word/2010/wordml" w:rsidP="0A4E528D" wp14:paraId="2CF48385" wp14:textId="75168142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Skład: </w:t>
      </w:r>
    </w:p>
    <w:p xmlns:wp14="http://schemas.microsoft.com/office/word/2010/wordml" w:rsidP="0A4E528D" wp14:paraId="0323DFA8" wp14:textId="051A3DC0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1. Jakub Taglewski 255713</w:t>
      </w:r>
    </w:p>
    <w:p xmlns:wp14="http://schemas.microsoft.com/office/word/2010/wordml" w:rsidP="0A4E528D" wp14:paraId="25B58D3A" wp14:textId="215266B5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2. Bartosz Rataj 255684</w:t>
      </w:r>
    </w:p>
    <w:p xmlns:wp14="http://schemas.microsoft.com/office/word/2010/wordml" w:rsidP="0A4E528D" wp14:paraId="44013ED0" wp14:textId="65B22C17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3. Kacper Nowacki 255665</w:t>
      </w:r>
    </w:p>
    <w:p xmlns:wp14="http://schemas.microsoft.com/office/word/2010/wordml" w:rsidP="0A4E528D" wp14:paraId="432D57AA" wp14:textId="233868D5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4. Dominik Rataj 255685</w:t>
      </w:r>
    </w:p>
    <w:p xmlns:wp14="http://schemas.microsoft.com/office/word/2010/wordml" w:rsidP="0A4E528D" wp14:paraId="7EEF112D" wp14:textId="479E7939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A4E528D" wp14:paraId="376B2450" wp14:textId="46266D5A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1. Wybór tematu i założenia projektowe </w:t>
      </w:r>
    </w:p>
    <w:p xmlns:wp14="http://schemas.microsoft.com/office/word/2010/wordml" w:rsidP="0A4E528D" wp14:paraId="79F5FE54" wp14:textId="43B3AB0B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Zgodnie z wytycznymi, zdecydowaliśmy się na realizację systemu wspomagającego ćwiczenie stacjonarne i wymagające dużej precyzji technicznej. Wybraliśmy "Wyciskanie żołnierskie (OHP)", ponieważ jest to ćwiczenie, w którym kluczowa jest pionowa ścieżka ruchu oraz stabilizacja całego tułowia, a błędy (takie jak niebezpieczne przeprosty kręgosłupa) są trudne do samodzielnego wyłapania bez lustra lub oceny trenera z profilu.</w:t>
      </w:r>
    </w:p>
    <w:p xmlns:wp14="http://schemas.microsoft.com/office/word/2010/wordml" w:rsidP="0A4E528D" wp14:paraId="6B4295FD" wp14:textId="6EF27CAF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Zdefiniowana logika poprawności:</w:t>
      </w:r>
    </w:p>
    <w:p xmlns:wp14="http://schemas.microsoft.com/office/word/2010/wordml" w:rsidP="0A4E528D" wp14:paraId="2CDC53A5" wp14:textId="538A74EE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● Kąt wyprostu ramion (Bark–Łokieć–Nadgarstek): 170 - 180 stopni w fazie końcowej (zablokowanie łokci) oraz kontrola osi ciała (Bark–Biodro–Kostka) w celu wykluczenia nadmiernego przeprostu w odcinku lędźwiowym.</w:t>
      </w:r>
    </w:p>
    <w:p xmlns:wp14="http://schemas.microsoft.com/office/word/2010/wordml" w:rsidP="0A4E528D" wp14:paraId="18CD03AA" wp14:textId="2C46E97D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● Analiza pozycji przedramion i łokci: Przedramiona prostopadłe względem podłoża (zarówno w fazie startowej, jak i podczas ruchu), łokcie wysunięte delikatnie przed linię sztangi.</w:t>
      </w:r>
    </w:p>
    <w:p xmlns:wp14="http://schemas.microsoft.com/office/word/2010/wordml" w:rsidP="0A4E528D" wp14:paraId="5899BE1C" wp14:textId="4D732A8C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● Weryfikacja ścieżki ruchu i postawy: Pionowa linia prowadzenia sztangi (w najwyższym punkcie sztanga nad środkiem stopy/koroną głowy) oraz brak asymetrii, nierównego tempa pracy ramion lub skrętu tułowia.</w:t>
      </w:r>
    </w:p>
    <w:p xmlns:wp14="http://schemas.microsoft.com/office/word/2010/wordml" w:rsidP="0A4E528D" wp14:paraId="5249F85E" wp14:textId="041364C0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2. Spotkanie projektowe, w dniu, 23.04.2026r </w:t>
      </w:r>
    </w:p>
    <w:p xmlns:wp14="http://schemas.microsoft.com/office/word/2010/wordml" w:rsidP="0A4E528D" wp14:paraId="174558E6" wp14:textId="4CE589BD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A4E528D" wp14:paraId="598BD07E" wp14:textId="79136C3F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3. Zrealizowane prace (Status: Prototyp v0.1) </w:t>
      </w:r>
    </w:p>
    <w:p xmlns:wp14="http://schemas.microsoft.com/office/word/2010/wordml" w:rsidP="0A4E528D" wp14:paraId="64CD5D0E" wp14:textId="2B12C1E0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 tym tygodniu skupiliśmy się na zestawieniu środowiska i uruchomieniu "oczu" systemu. </w:t>
      </w:r>
    </w:p>
    <w:p xmlns:wp14="http://schemas.microsoft.com/office/word/2010/wordml" w:rsidP="0A4E528D" wp14:paraId="79C563E5" wp14:textId="4A2F159D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● Setup technologiczny i podział modułów: Skonfigurowano środowisko bazujące na języku Python. </w:t>
      </w:r>
    </w:p>
    <w:p xmlns:wp14="http://schemas.microsoft.com/office/word/2010/wordml" w:rsidP="0A4E528D" wp14:paraId="4C8E16B4" wp14:textId="77CA1DE3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● Algorytmika:  Pierwsze testy (Algorytmika): Napisaliśmy podstawowy, inicjalny skrypt w Pythonie. Udało nam się:</w:t>
      </w:r>
    </w:p>
    <w:p xmlns:wp14="http://schemas.microsoft.com/office/word/2010/wordml" w:rsidP="0A4E528D" wp14:paraId="66EA6827" wp14:textId="16965D24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Otworzyć strumień wideo z zewnętrznej kamery (OpenCV) </w:t>
      </w:r>
    </w:p>
    <w:p xmlns:wp14="http://schemas.microsoft.com/office/word/2010/wordml" w:rsidP="0A4E528D" wp14:paraId="2712CBE8" wp14:textId="511D229B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Zaimportować i uruchomić bazowy model MediaPipe Pose</w:t>
      </w:r>
    </w:p>
    <w:p xmlns:wp14="http://schemas.microsoft.com/office/word/2010/wordml" w:rsidP="0A4E528D" wp14:paraId="522656A3" wp14:textId="3E5D199A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Na ten moment skrypt jedynie "widzi" sylwetkę – wyliczanie kątów dla wyciskania żołnierskiego i detekcja błędów będą implementowane na kolejnych zajęciach.</w:t>
      </w:r>
    </w:p>
    <w:p xmlns:wp14="http://schemas.microsoft.com/office/word/2010/wordml" w:rsidP="0A4E528D" wp14:paraId="2FF7129F" wp14:textId="3864ED3E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Pobiera strumień wideo z telefonu w czasie rzeczywistym. </w:t>
      </w:r>
    </w:p>
    <w:p xmlns:wp14="http://schemas.microsoft.com/office/word/2010/wordml" w:rsidP="0A4E528D" wp14:paraId="3C98B67C" wp14:textId="4FF72F2D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Mapuje punkty charakterystyczne sylwetki (landmarks) przy użyciu modelu MediaPipe Pose. </w:t>
      </w:r>
    </w:p>
    <w:p xmlns:wp14="http://schemas.microsoft.com/office/word/2010/wordml" w:rsidP="0A4E528D" wp14:paraId="34DBC567" wp14:textId="0065DBDC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A4E528D" wp14:paraId="021F1D08" wp14:textId="0E290F7E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4. Napotkane problemy i rozwiązania </w:t>
      </w:r>
    </w:p>
    <w:p xmlns:wp14="http://schemas.microsoft.com/office/word/2010/wordml" w:rsidP="0A4E528D" wp14:paraId="7CD1C161" wp14:textId="77CC0B02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● Problem: Znaczne opóźnienia (lagi) podczas przesyłania wideo z telefonu</w:t>
      </w:r>
    </w:p>
    <w:p xmlns:wp14="http://schemas.microsoft.com/office/word/2010/wordml" w:rsidP="0A4E528D" wp14:paraId="073AFD95" wp14:textId="04D6F0A4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● Rozwiązanie: Zmniejszono rozdzielczość strumieniowania w aplikacji na smartfonie (do 720p)</w:t>
      </w:r>
    </w:p>
    <w:p xmlns:wp14="http://schemas.microsoft.com/office/word/2010/wordml" w:rsidP="0A4E528D" wp14:paraId="1BC0BC7D" wp14:textId="6B3D798D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A4E528D" wp14:paraId="6D282A68" wp14:textId="610AB691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5. Podział ról w zespole </w:t>
      </w:r>
    </w:p>
    <w:p xmlns:wp14="http://schemas.microsoft.com/office/word/2010/wordml" w:rsidP="0A4E528D" wp14:paraId="23A57590" wp14:textId="3613E185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● Student 1: Odpowiedzialny za ogólny setup środowiska programistycznego w Pythonie. Zajął się integracją biblioteki OpenCV oraz konfiguracją kamery.</w:t>
      </w:r>
    </w:p>
    <w:p xmlns:wp14="http://schemas.microsoft.com/office/word/2010/wordml" w:rsidP="0A4E528D" wp14:paraId="1DEEBEC9" wp14:textId="452AB6E2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● Student 2: Odpowiedzialny za detekcję sylwetki. Skonfigurował i zaimportował bazowy model MediaPipe Pose.</w:t>
      </w:r>
    </w:p>
    <w:p xmlns:wp14="http://schemas.microsoft.com/office/word/2010/wordml" w:rsidP="0A4E528D" wp14:paraId="3B87E633" wp14:textId="7B54191D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 3: Odpowiedzialny za bezdotykową obsługę systemu oraz architekturę danych. Przygotował szkielet skryptów integrujących Speech_recognition.</w:t>
      </w:r>
    </w:p>
    <w:p xmlns:wp14="http://schemas.microsoft.com/office/word/2010/wordml" w:rsidP="0A4E528D" wp14:paraId="34246950" wp14:textId="664C3E12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 4: Przygotował bibliotekę Pygame do obsługi powiadomień dźwiękowych</w:t>
      </w:r>
    </w:p>
    <w:p xmlns:wp14="http://schemas.microsoft.com/office/word/2010/wordml" w:rsidP="0A4E528D" wp14:paraId="1E5B94AE" wp14:textId="40D1B7E0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A4E528D" wp14:paraId="2CB0101D" wp14:textId="50B7BA55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6. Plany na kolejny tydzień </w:t>
      </w:r>
    </w:p>
    <w:p xmlns:wp14="http://schemas.microsoft.com/office/word/2010/wordml" w:rsidP="0A4E528D" wp14:paraId="32006770" wp14:textId="09BDB20B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1. Kalkulacja kątów.</w:t>
      </w:r>
    </w:p>
    <w:p xmlns:wp14="http://schemas.microsoft.com/office/word/2010/wordml" w:rsidP="0A4E528D" wp14:paraId="5FCFE8BC" wp14:textId="50DDD8F7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2. Wizualizacja danych.</w:t>
      </w:r>
    </w:p>
    <w:p xmlns:wp14="http://schemas.microsoft.com/office/word/2010/wordml" w:rsidP="0A4E528D" wp14:paraId="7665FDC3" wp14:textId="49EA5EAD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A4E528D" wp14:paraId="57375426" wp14:textId="7F62C13B">
      <w:pPr>
        <w:pStyle w:val="Normal"/>
      </w:pPr>
      <w:r w:rsidRPr="0A4E528D" w:rsidR="2026D4A9">
        <w:rPr>
          <w:rFonts w:ascii="Consolas" w:hAnsi="Consolas" w:eastAsia="Consolas" w:cs="Consolas"/>
          <w:noProof w:val="0"/>
          <w:sz w:val="24"/>
          <w:szCs w:val="24"/>
          <w:lang w:val="en-US"/>
        </w:rPr>
        <w:t>Wnioski: Udana konfiguracja środowiska i integracja kamer potwierdzają wykonalność projektu, stanowiąc gotową bazę do implementacji algorytmu analizującego wyciskanie żołnierskie.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75A042"/>
    <w:rsid w:val="0A4E528D"/>
    <w:rsid w:val="2026D4A9"/>
    <w:rsid w:val="2875A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2F2FA"/>
  <w15:chartTrackingRefBased/>
  <w15:docId w15:val="{2E994160-A758-4F26-BE25-C181BF9FA7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2026-05-07T14:56:09.5150014Z</dcterms:created>
  <dcterms:modified xsi:type="dcterms:W3CDTF">2026-05-07T14:56:52.3671137Z</dcterms:modified>
  <dc:creator>Jakub Taglewski</dc:creator>
  <lastModifiedBy>Jakub Taglewski</lastModifiedBy>
</coreProperties>
</file>