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a14="http://schemas.microsoft.com/office/drawing/2010/main" mc:Ignorable="w14 wp14 w15">
  <w:background w:color="FFFFFF" w:themeColor="background2"/>
  <w:body>
    <w:p xmlns:wp14="http://schemas.microsoft.com/office/word/2010/wordml" w:rsidP="388983C9" w14:paraId="72A7F899" wp14:textId="085C56C0">
      <w:pPr>
        <w:bidi w:val="0"/>
        <w:jc w:val="right"/>
        <w:rPr>
          <w:rFonts w:ascii="Calibri" w:hAnsi="Calibri" w:eastAsia="Calibri" w:cs="Calibri"/>
        </w:rPr>
      </w:pPr>
      <w:r w:rsidR="4035CEEF">
        <w:drawing>
          <wp:anchor xmlns:wp14="http://schemas.microsoft.com/office/word/2010/wordprocessingDrawing" distT="0" distB="0" distL="114300" distR="114300" simplePos="0" relativeHeight="251658240" behindDoc="1" locked="0" layoutInCell="1" allowOverlap="1" wp14:anchorId="641355D0" wp14:editId="53E05CA7">
            <wp:simplePos x="0" y="0"/>
            <wp:positionH relativeFrom="column">
              <wp:posOffset>-923925</wp:posOffset>
            </wp:positionH>
            <wp:positionV relativeFrom="paragraph">
              <wp:posOffset>-1085850</wp:posOffset>
            </wp:positionV>
            <wp:extent cx="7772400" cy="10062192"/>
            <wp:effectExtent l="0" t="0" r="0" b="0"/>
            <wp:wrapNone/>
            <wp:docPr id="6174911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7491135" name=""/>
                    <pic:cNvPicPr/>
                  </pic:nvPicPr>
                  <pic:blipFill>
                    <a:blip xmlns:r="http://schemas.openxmlformats.org/officeDocument/2006/relationships" r:embed="rId1848270473">
                      <a:extLst>
                        <a:ext uri="{28A0092B-C50C-407E-A947-70E740481C1C}">
                          <a14:useLocalDpi xmlns:a14="http://schemas.microsoft.com/office/drawing/2010/main"/>
                        </a:ext>
                      </a:extLst>
                    </a:blip>
                    <a:stretch>
                      <a:fillRect/>
                    </a:stretch>
                  </pic:blipFill>
                  <pic:spPr>
                    <a:xfrm rot="0">
                      <a:off x="0" y="0"/>
                      <a:ext cx="7772400" cy="10062192"/>
                    </a:xfrm>
                    <a:prstGeom prst="rect">
                      <a:avLst/>
                    </a:prstGeom>
                  </pic:spPr>
                </pic:pic>
              </a:graphicData>
            </a:graphic>
            <wp14:sizeRelH relativeFrom="page">
              <wp14:pctWidth>0</wp14:pctWidth>
            </wp14:sizeRelH>
            <wp14:sizeRelV relativeFrom="page">
              <wp14:pctHeight>0</wp14:pctHeight>
            </wp14:sizeRelV>
          </wp:anchor>
        </w:drawing>
      </w:r>
      <w:r w:rsidRPr="388983C9" w:rsidR="4035CEEF">
        <w:rPr>
          <w:rFonts w:ascii="Calibri" w:hAnsi="Calibri" w:eastAsia="Calibri" w:cs="Calibri"/>
        </w:rPr>
        <w:t>Barranquilla, Atlántico</w:t>
      </w:r>
    </w:p>
    <w:p xmlns:wp14="http://schemas.microsoft.com/office/word/2010/wordml" w:rsidP="388983C9" w14:paraId="6077021D" wp14:textId="77777777">
      <w:pPr>
        <w:pStyle w:val="Normal"/>
        <w:bidi w:val="0"/>
        <w:jc w:val="right"/>
        <w:rPr>
          <w:rFonts w:ascii="Calibri" w:hAnsi="Calibri" w:eastAsia="Calibri" w:cs="Calibri"/>
        </w:rPr>
      </w:pPr>
      <w:r w:rsidRPr="388983C9" w:rsidR="388983C9">
        <w:rPr>
          <w:rFonts w:ascii="Calibri" w:hAnsi="Calibri" w:eastAsia="Calibri" w:cs="Calibri"/>
        </w:rPr>
        <w:t>26 de agosto de 2025</w:t>
      </w:r>
    </w:p>
    <w:p xmlns:wp14="http://schemas.microsoft.com/office/word/2010/wordml" w:rsidP="388983C9" w14:paraId="7A5D52DB" wp14:textId="72B37445">
      <w:pPr>
        <w:pStyle w:val="Normal"/>
        <w:bidi w:val="0"/>
        <w:jc w:val="left"/>
        <w:rPr>
          <w:rFonts w:ascii="Calibri" w:hAnsi="Calibri" w:eastAsia="Calibri" w:cs="Calibri"/>
        </w:rPr>
      </w:pPr>
      <w:r w:rsidRPr="7F05A259" w:rsidR="388983C9">
        <w:rPr>
          <w:rFonts w:ascii="Calibri" w:hAnsi="Calibri" w:eastAsia="Calibri" w:cs="Calibri"/>
        </w:rPr>
        <w:t>Señor(a)</w:t>
      </w:r>
    </w:p>
    <w:p xmlns:wp14="http://schemas.microsoft.com/office/word/2010/wordml" w:rsidP="388983C9" w14:paraId="0C21D50E" wp14:textId="77777777">
      <w:pPr>
        <w:pStyle w:val="Normal"/>
        <w:bidi w:val="0"/>
        <w:jc w:val="left"/>
        <w:rPr>
          <w:rFonts w:ascii="Calibri" w:hAnsi="Calibri" w:eastAsia="Calibri" w:cs="Calibri"/>
        </w:rPr>
      </w:pPr>
      <w:r w:rsidRPr="388983C9" w:rsidR="388983C9">
        <w:rPr>
          <w:rFonts w:ascii="Calibri" w:hAnsi="Calibri" w:eastAsia="Calibri" w:cs="Calibri"/>
        </w:rPr>
        <w:t>{{</w:t>
      </w:r>
      <w:r w:rsidRPr="388983C9" w:rsidR="388983C9">
        <w:rPr>
          <w:rFonts w:ascii="Calibri" w:hAnsi="Calibri" w:eastAsia="Calibri" w:cs="Calibri"/>
        </w:rPr>
        <w:t>name</w:t>
      </w:r>
      <w:r w:rsidRPr="388983C9" w:rsidR="388983C9">
        <w:rPr>
          <w:rFonts w:ascii="Calibri" w:hAnsi="Calibri" w:eastAsia="Calibri" w:cs="Calibri"/>
        </w:rPr>
        <w:t>}}</w:t>
      </w:r>
    </w:p>
    <w:p xmlns:wp14="http://schemas.microsoft.com/office/word/2010/wordml" w:rsidP="388983C9" w14:paraId="2C880E8F" wp14:textId="77777777">
      <w:pPr>
        <w:pStyle w:val="Normal"/>
        <w:bidi w:val="0"/>
        <w:jc w:val="left"/>
        <w:rPr>
          <w:rFonts w:ascii="Calibri" w:hAnsi="Calibri" w:eastAsia="Calibri" w:cs="Calibri"/>
          <w:sz w:val="20"/>
          <w:szCs w:val="20"/>
        </w:rPr>
      </w:pPr>
      <w:r w:rsidRPr="388983C9" w:rsidR="388983C9">
        <w:rPr>
          <w:rFonts w:ascii="Calibri" w:hAnsi="Calibri" w:eastAsia="Calibri" w:cs="Calibri"/>
          <w:sz w:val="20"/>
          <w:szCs w:val="20"/>
        </w:rPr>
        <w:t>Estudiante de ingeniería civil</w:t>
      </w:r>
    </w:p>
    <w:p xmlns:wp14="http://schemas.microsoft.com/office/word/2010/wordml" w:rsidP="388983C9" w14:paraId="3DB26BE2" wp14:textId="77777777">
      <w:pPr>
        <w:pStyle w:val="Normal"/>
        <w:bidi w:val="0"/>
        <w:jc w:val="left"/>
        <w:rPr>
          <w:rFonts w:ascii="Calibri" w:hAnsi="Calibri" w:eastAsia="Calibri" w:cs="Calibri"/>
          <w:sz w:val="20"/>
          <w:szCs w:val="20"/>
        </w:rPr>
      </w:pPr>
      <w:r w:rsidRPr="388983C9" w:rsidR="388983C9">
        <w:rPr>
          <w:rFonts w:ascii="Calibri" w:hAnsi="Calibri" w:eastAsia="Calibri" w:cs="Calibri"/>
          <w:sz w:val="20"/>
          <w:szCs w:val="20"/>
        </w:rPr>
        <w:t>{{</w:t>
      </w:r>
      <w:r w:rsidRPr="388983C9" w:rsidR="388983C9">
        <w:rPr>
          <w:rFonts w:ascii="Calibri" w:hAnsi="Calibri" w:eastAsia="Calibri" w:cs="Calibri"/>
          <w:sz w:val="20"/>
          <w:szCs w:val="20"/>
        </w:rPr>
        <w:t>university</w:t>
      </w:r>
      <w:r w:rsidRPr="388983C9" w:rsidR="388983C9">
        <w:rPr>
          <w:rFonts w:ascii="Calibri" w:hAnsi="Calibri" w:eastAsia="Calibri" w:cs="Calibri"/>
          <w:sz w:val="20"/>
          <w:szCs w:val="20"/>
        </w:rPr>
        <w:t>}}</w:t>
      </w:r>
    </w:p>
    <w:p xmlns:wp14="http://schemas.microsoft.com/office/word/2010/wordml" w:rsidP="388983C9" w14:paraId="672A6659" wp14:textId="77777777">
      <w:pPr>
        <w:pStyle w:val="Normal"/>
        <w:bidi w:val="0"/>
        <w:jc w:val="left"/>
        <w:rPr>
          <w:rFonts w:ascii="Calibri" w:hAnsi="Calibri" w:eastAsia="Calibri" w:cs="Calibri"/>
          <w:u w:val="single"/>
        </w:rPr>
      </w:pPr>
    </w:p>
    <w:p xmlns:wp14="http://schemas.microsoft.com/office/word/2010/wordml" w:rsidP="388983C9" w14:paraId="3B0835CC" wp14:textId="77777777">
      <w:pPr>
        <w:pStyle w:val="Normal"/>
        <w:bidi w:val="0"/>
        <w:jc w:val="left"/>
        <w:rPr>
          <w:rFonts w:ascii="Calibri" w:hAnsi="Calibri" w:eastAsia="Calibri" w:cs="Calibri"/>
          <w:i w:val="1"/>
          <w:i/>
          <w:iCs w:val="1"/>
        </w:rPr>
      </w:pPr>
      <w:r w:rsidRPr="388983C9" w:rsidR="388983C9">
        <w:rPr>
          <w:rFonts w:ascii="Calibri" w:hAnsi="Calibri" w:eastAsia="Calibri" w:cs="Calibri"/>
          <w:i w:val="1"/>
          <w:iCs w:val="1"/>
        </w:rPr>
        <w:t>Asunto: Invitación al CONEIC 2025.</w:t>
      </w:r>
    </w:p>
    <w:p xmlns:wp14="http://schemas.microsoft.com/office/word/2010/wordml" w:rsidP="388983C9" w14:paraId="0A37501D" wp14:textId="77777777">
      <w:pPr>
        <w:pStyle w:val="Normal"/>
        <w:bidi w:val="0"/>
        <w:jc w:val="left"/>
        <w:rPr>
          <w:rFonts w:ascii="Calibri" w:hAnsi="Calibri" w:eastAsia="Calibri" w:cs="Calibri"/>
        </w:rPr>
      </w:pPr>
    </w:p>
    <w:p xmlns:wp14="http://schemas.microsoft.com/office/word/2010/wordml" w:rsidP="388983C9" w14:paraId="71C67C0C" wp14:textId="77777777">
      <w:pPr>
        <w:pStyle w:val="Normal"/>
        <w:bidi w:val="0"/>
        <w:jc w:val="both"/>
        <w:rPr>
          <w:rFonts w:ascii="Calibri" w:hAnsi="Calibri" w:eastAsia="Calibri" w:cs="Calibri"/>
        </w:rPr>
      </w:pPr>
      <w:r w:rsidRPr="388983C9" w:rsidR="388983C9">
        <w:rPr>
          <w:rFonts w:ascii="Calibri" w:hAnsi="Calibri" w:eastAsia="Calibri" w:cs="Calibri"/>
        </w:rPr>
        <w:t>Reciban un cordial saludo de la Asociación de Estudiantes de Ingeniería Civil de la Universidad del Norte, organizadores del XXXI Congreso Nacional de Estudiantes de Ingeniería Civil 2025. Nos complace extenderle una cordial invitación a participar en este magno evento, que se llevará a cabo en la ciudad de Barranquilla entre el 4 y el 9 de noviembre de 2025.</w:t>
      </w:r>
    </w:p>
    <w:p w:rsidR="388983C9" w:rsidP="388983C9" w:rsidRDefault="388983C9" w14:paraId="138D6C58" w14:textId="00B12992">
      <w:pPr>
        <w:pStyle w:val="Normal"/>
        <w:bidi w:val="0"/>
        <w:jc w:val="both"/>
        <w:rPr>
          <w:rFonts w:ascii="Calibri" w:hAnsi="Calibri" w:eastAsia="Calibri" w:cs="Calibri"/>
        </w:rPr>
      </w:pPr>
    </w:p>
    <w:p xmlns:wp14="http://schemas.microsoft.com/office/word/2010/wordml" w:rsidP="388983C9" w14:paraId="17EF2E1D" wp14:textId="77777777">
      <w:pPr>
        <w:pStyle w:val="Normal"/>
        <w:bidi w:val="0"/>
        <w:jc w:val="both"/>
        <w:rPr>
          <w:rFonts w:ascii="Calibri" w:hAnsi="Calibri" w:eastAsia="Calibri" w:cs="Calibri"/>
        </w:rPr>
      </w:pPr>
      <w:r w:rsidRPr="388983C9" w:rsidR="388983C9">
        <w:rPr>
          <w:rFonts w:ascii="Calibri" w:hAnsi="Calibri" w:eastAsia="Calibri" w:cs="Calibri"/>
        </w:rPr>
        <w:t>Bajo el eje temático Ingeniería resiliente para ciudades del futuro, el CONEIC 2025 reunirá a estudiantes, profesionales y académicos de la ingeniería civil a nivel nacional e internacional. Este congreso es un espacio dinámico para el intercambio de conocimientos, la presentación de investigaciones innovadoras y el debate sobre los desafíos de nuestra disciplina, fortaleciendo así los lazos en la comunidad estudiantil.</w:t>
      </w:r>
    </w:p>
    <w:p w:rsidR="388983C9" w:rsidP="388983C9" w:rsidRDefault="388983C9" w14:paraId="32150C77" w14:textId="4CE73ED3">
      <w:pPr>
        <w:pStyle w:val="Normal"/>
        <w:bidi w:val="0"/>
        <w:jc w:val="both"/>
        <w:rPr>
          <w:rFonts w:ascii="Calibri" w:hAnsi="Calibri" w:eastAsia="Calibri" w:cs="Calibri"/>
        </w:rPr>
      </w:pPr>
    </w:p>
    <w:p xmlns:wp14="http://schemas.microsoft.com/office/word/2010/wordml" w:rsidP="388983C9" w14:paraId="65A94E0B" wp14:textId="77777777">
      <w:pPr>
        <w:pStyle w:val="Normal"/>
        <w:bidi w:val="0"/>
        <w:jc w:val="both"/>
        <w:rPr>
          <w:rFonts w:ascii="Calibri" w:hAnsi="Calibri" w:eastAsia="Calibri" w:cs="Calibri"/>
        </w:rPr>
      </w:pPr>
      <w:r w:rsidRPr="7F05A259" w:rsidR="388983C9">
        <w:rPr>
          <w:rFonts w:ascii="Calibri" w:hAnsi="Calibri" w:eastAsia="Calibri" w:cs="Calibri"/>
        </w:rPr>
        <w:t>Esta carta sirve como la invitación oficial a tu participación en el evento. Puedes utilizarla como soporte ante tu institución académica o laboral si lo requieres.</w:t>
      </w:r>
    </w:p>
    <w:p w:rsidR="7F05A259" w:rsidP="7F05A259" w:rsidRDefault="7F05A259" w14:paraId="148A37BD" w14:textId="4FC0D745">
      <w:pPr>
        <w:pStyle w:val="Normal"/>
        <w:bidi w:val="0"/>
        <w:jc w:val="both"/>
        <w:rPr>
          <w:rFonts w:ascii="Calibri" w:hAnsi="Calibri" w:eastAsia="Calibri" w:cs="Calibri"/>
        </w:rPr>
      </w:pPr>
    </w:p>
    <w:p xmlns:wp14="http://schemas.microsoft.com/office/word/2010/wordml" w:rsidP="388983C9" w14:paraId="1E5EF471" wp14:textId="00787BDE">
      <w:pPr>
        <w:pStyle w:val="Normal"/>
        <w:bidi w:val="0"/>
        <w:jc w:val="left"/>
        <w:rPr>
          <w:rFonts w:ascii="Calibri" w:hAnsi="Calibri" w:eastAsia="Calibri" w:cs="Calibri"/>
        </w:rPr>
      </w:pPr>
      <w:r w:rsidRPr="388983C9" w:rsidR="388983C9">
        <w:rPr>
          <w:rFonts w:ascii="Calibri" w:hAnsi="Calibri" w:eastAsia="Calibri" w:cs="Calibri"/>
        </w:rPr>
        <w:t xml:space="preserve">Agradecemos de antemano tu interés y disposición para ser parte de este importante congreso. Estamos seguros de que tu participación enriquecerá el desarrollo </w:t>
      </w:r>
      <w:r w:rsidRPr="388983C9" w:rsidR="388983C9">
        <w:rPr>
          <w:rFonts w:ascii="Calibri" w:hAnsi="Calibri" w:eastAsia="Calibri" w:cs="Calibri"/>
        </w:rPr>
        <w:t>de este</w:t>
      </w:r>
      <w:r w:rsidRPr="388983C9" w:rsidR="388983C9">
        <w:rPr>
          <w:rFonts w:ascii="Calibri" w:hAnsi="Calibri" w:eastAsia="Calibri" w:cs="Calibri"/>
        </w:rPr>
        <w:t>.</w:t>
      </w:r>
    </w:p>
    <w:p w:rsidR="388983C9" w:rsidP="388983C9" w:rsidRDefault="388983C9" w14:paraId="37086EC4" w14:textId="4A47E18E">
      <w:pPr>
        <w:pStyle w:val="Normal"/>
        <w:bidi w:val="0"/>
        <w:jc w:val="left"/>
        <w:rPr>
          <w:rFonts w:ascii="Calibri" w:hAnsi="Calibri" w:eastAsia="Calibri" w:cs="Calibri"/>
        </w:rPr>
      </w:pPr>
    </w:p>
    <w:p xmlns:wp14="http://schemas.microsoft.com/office/word/2010/wordml" w:rsidP="388983C9" w14:paraId="7F16B3CB" wp14:textId="77777777">
      <w:pPr>
        <w:pStyle w:val="Normal"/>
        <w:bidi w:val="0"/>
        <w:jc w:val="left"/>
        <w:rPr>
          <w:rFonts w:ascii="Calibri" w:hAnsi="Calibri" w:eastAsia="Calibri" w:cs="Calibri"/>
        </w:rPr>
      </w:pPr>
      <w:r w:rsidRPr="1174D36C" w:rsidR="388983C9">
        <w:rPr>
          <w:rFonts w:ascii="Calibri" w:hAnsi="Calibri" w:eastAsia="Calibri" w:cs="Calibri"/>
        </w:rPr>
        <w:t>Atentamente,</w:t>
      </w:r>
    </w:p>
    <w:p xmlns:wp14="http://schemas.microsoft.com/office/word/2010/wordml" w:rsidP="1174D36C" w14:paraId="5DAB6C7B" wp14:textId="58556D88">
      <w:pPr>
        <w:bidi w:val="0"/>
        <w:jc w:val="left"/>
      </w:pPr>
    </w:p>
    <w:p xmlns:wp14="http://schemas.microsoft.com/office/word/2010/wordml" w:rsidP="388983C9" w14:paraId="02EB378F" wp14:textId="77777777">
      <w:pPr>
        <w:pStyle w:val="Normal"/>
        <w:bidi w:val="0"/>
        <w:jc w:val="left"/>
        <w:rPr>
          <w:rFonts w:ascii="Calibri" w:hAnsi="Calibri" w:eastAsia="Calibri" w:cs="Calibri"/>
        </w:rPr>
      </w:pPr>
      <w:r w:rsidR="7063516D">
        <w:drawing>
          <wp:anchor xmlns:wp14="http://schemas.microsoft.com/office/word/2010/wordprocessingDrawing" distT="0" distB="0" distL="114300" distR="114300" simplePos="0" relativeHeight="251658240" behindDoc="0" locked="0" layoutInCell="1" allowOverlap="1" wp14:editId="495A9B41" wp14:anchorId="19E372C1">
            <wp:simplePos x="0" y="0"/>
            <wp:positionH relativeFrom="column">
              <wp:posOffset>-28575</wp:posOffset>
            </wp:positionH>
            <wp:positionV relativeFrom="paragraph">
              <wp:posOffset>152400</wp:posOffset>
            </wp:positionV>
            <wp:extent cx="2295123" cy="1055610"/>
            <wp:effectExtent l="0" t="0" r="0" b="0"/>
            <wp:wrapNone/>
            <wp:docPr id="18754363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508673" name=""/>
                    <pic:cNvPicPr/>
                  </pic:nvPicPr>
                  <pic:blipFill>
                    <a:blip xmlns:r="http://schemas.openxmlformats.org/officeDocument/2006/relationships" r:embed="rId1459330577">
                      <a:extLst>
                        <a:ext uri="{28A0092B-C50C-407E-A947-70E740481C1C}">
                          <a14:useLocalDpi xmlns:a14="http://schemas.microsoft.com/office/drawing/2010/main"/>
                        </a:ext>
                      </a:extLst>
                    </a:blip>
                    <a:stretch>
                      <a:fillRect/>
                    </a:stretch>
                  </pic:blipFill>
                  <pic:spPr>
                    <a:xfrm rot="0">
                      <a:off x="0" y="0"/>
                      <a:ext cx="2295123" cy="1055610"/>
                    </a:xfrm>
                    <a:prstGeom prst="rect">
                      <a:avLst/>
                    </a:prstGeom>
                  </pic:spPr>
                </pic:pic>
              </a:graphicData>
            </a:graphic>
            <wp14:sizeRelH relativeFrom="page">
              <wp14:pctWidth>0</wp14:pctWidth>
            </wp14:sizeRelH>
            <wp14:sizeRelV relativeFrom="page">
              <wp14:pctHeight>0</wp14:pctHeight>
            </wp14:sizeRelV>
          </wp:anchor>
        </w:drawing>
      </w:r>
    </w:p>
    <w:p w:rsidR="388983C9" w:rsidP="388983C9" w:rsidRDefault="388983C9" w14:paraId="3F9D0616" w14:textId="6CE8854E">
      <w:pPr>
        <w:pStyle w:val="Normal"/>
        <w:bidi w:val="0"/>
        <w:jc w:val="left"/>
        <w:rPr>
          <w:rFonts w:ascii="Calibri" w:hAnsi="Calibri" w:eastAsia="Calibri" w:cs="Calibri"/>
        </w:rPr>
      </w:pPr>
    </w:p>
    <w:p w:rsidR="388983C9" w:rsidP="388983C9" w:rsidRDefault="388983C9" w14:paraId="1DD499F5" w14:textId="07EDA97D">
      <w:pPr>
        <w:pStyle w:val="Normal"/>
        <w:bidi w:val="0"/>
        <w:jc w:val="left"/>
        <w:rPr>
          <w:rFonts w:ascii="Calibri" w:hAnsi="Calibri" w:eastAsia="Calibri" w:cs="Calibri"/>
        </w:rPr>
      </w:pPr>
    </w:p>
    <w:p xmlns:wp14="http://schemas.microsoft.com/office/word/2010/wordml" w:rsidP="388983C9" w14:paraId="76D09C20" wp14:textId="77777777">
      <w:pPr>
        <w:pStyle w:val="Normal"/>
        <w:bidi w:val="0"/>
        <w:jc w:val="left"/>
        <w:rPr>
          <w:rFonts w:ascii="Calibri" w:hAnsi="Calibri" w:eastAsia="Calibri" w:cs="Calibri"/>
        </w:rPr>
      </w:pPr>
      <w:r>
        <w:rPr/>
        <w:drawing>
          <wp:anchor xmlns:wp14="http://schemas.microsoft.com/office/word/2010/wordprocessingDrawing" distT="0" distB="0" distL="0" distR="0" simplePos="0" relativeHeight="2" behindDoc="1" locked="0" layoutInCell="1" allowOverlap="1" wp14:anchorId="0A1152EE" wp14:editId="7777777">
            <wp:simplePos x="0" y="0"/>
            <wp:positionH relativeFrom="column">
              <wp:posOffset>232410</wp:posOffset>
            </wp:positionH>
            <wp:positionV relativeFrom="paragraph">
              <wp:posOffset>3810</wp:posOffset>
            </wp:positionV>
            <wp:extent cx="2063750" cy="95059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063750" cy="950595"/>
                    </a:xfrm>
                    <a:prstGeom prst="rect">
                      <a:avLst/>
                    </a:prstGeom>
                    <a:noFill/>
                  </pic:spPr>
                </pic:pic>
              </a:graphicData>
            </a:graphic>
          </wp:anchor>
        </w:drawing>
      </w:r>
    </w:p>
    <w:p xmlns:wp14="http://schemas.microsoft.com/office/word/2010/wordml" w:rsidP="388983C9" w14:paraId="6A05A809" wp14:textId="77777777">
      <w:pPr>
        <w:pStyle w:val="Normal"/>
        <w:bidi w:val="0"/>
        <w:jc w:val="left"/>
        <w:rPr>
          <w:rFonts w:ascii="Calibri" w:hAnsi="Calibri" w:eastAsia="Calibri" w:cs="Calibri"/>
        </w:rPr>
      </w:pPr>
    </w:p>
    <w:p xmlns:wp14="http://schemas.microsoft.com/office/word/2010/wordml" w:rsidP="1174D36C" w14:paraId="5A39BBE3" wp14:textId="43FE9906">
      <w:pPr>
        <w:bidi w:val="0"/>
        <w:jc w:val="left"/>
      </w:pPr>
    </w:p>
    <w:p xmlns:wp14="http://schemas.microsoft.com/office/word/2010/wordml" w:rsidP="388983C9" w14:paraId="706F0A39" wp14:textId="77777777">
      <w:pPr>
        <w:pStyle w:val="Normal"/>
        <w:bidi w:val="0"/>
        <w:jc w:val="left"/>
        <w:rPr>
          <w:rFonts w:ascii="Calibri" w:hAnsi="Calibri" w:eastAsia="Calibri" w:cs="Calibri"/>
        </w:rPr>
      </w:pPr>
      <w:r w:rsidRPr="388983C9" w:rsidR="388983C9">
        <w:rPr>
          <w:rFonts w:ascii="Calibri" w:hAnsi="Calibri" w:eastAsia="Calibri" w:cs="Calibri"/>
        </w:rPr>
        <w:t xml:space="preserve">Angie Natalia </w:t>
      </w:r>
      <w:r w:rsidRPr="388983C9" w:rsidR="388983C9">
        <w:rPr>
          <w:rFonts w:ascii="Calibri" w:hAnsi="Calibri" w:eastAsia="Calibri" w:cs="Calibri"/>
        </w:rPr>
        <w:t>Valdeblanquez</w:t>
      </w:r>
      <w:r w:rsidRPr="388983C9" w:rsidR="388983C9">
        <w:rPr>
          <w:rFonts w:ascii="Calibri" w:hAnsi="Calibri" w:eastAsia="Calibri" w:cs="Calibri"/>
        </w:rPr>
        <w:t xml:space="preserve"> Ortiz</w:t>
      </w:r>
    </w:p>
    <w:p xmlns:wp14="http://schemas.microsoft.com/office/word/2010/wordml" w:rsidP="388983C9" w14:paraId="206F5A7F" wp14:textId="77777777">
      <w:pPr>
        <w:pStyle w:val="Normal"/>
        <w:bidi w:val="0"/>
        <w:jc w:val="left"/>
        <w:rPr>
          <w:rFonts w:ascii="Calibri" w:hAnsi="Calibri" w:eastAsia="Calibri" w:cs="Calibri"/>
          <w:sz w:val="20"/>
          <w:szCs w:val="20"/>
        </w:rPr>
      </w:pPr>
      <w:r w:rsidRPr="388983C9" w:rsidR="388983C9">
        <w:rPr>
          <w:rFonts w:ascii="Calibri" w:hAnsi="Calibri" w:eastAsia="Calibri" w:cs="Calibri"/>
          <w:sz w:val="20"/>
          <w:szCs w:val="20"/>
        </w:rPr>
        <w:t>Presidente de ANEIC Uninorte</w:t>
      </w:r>
    </w:p>
    <w:sectPr>
      <w:type w:val="nextPage"/>
      <w:pgSz w:w="12240" w:h="15840" w:orient="portrait"/>
      <w:pgMar w:top="1701" w:right="1440" w:bottom="1701" w:left="1440" w:header="0" w:footer="0" w:gutter="0"/>
      <w:pgNumType w:fmt="decimal"/>
      <w:formProt w:val="false"/>
      <w:textDirection w:val="lrTb"/>
      <w:docGrid w:type="default" w:linePitch="600" w:charSpace="32768"/>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Meiryo">
    <w:charset w:val="01"/>
    <w:family w:val="roman"/>
    <w:pitch w:val="variable"/>
  </w:font>
  <w:font w:name="Meiryo">
    <w:charset w:val="01"/>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displayBackgroundShape/>
  <w:trackRevisions w:val="false"/>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rsids>
    <w:rsidRoot w:val="1790B8C8"/>
    <w:rsid w:val="1174D36C"/>
    <w:rsid w:val="1790B8C8"/>
    <w:rsid w:val="2282FC98"/>
    <w:rsid w:val="37D79695"/>
    <w:rsid w:val="388983C9"/>
    <w:rsid w:val="4035CEEF"/>
    <w:rsid w:val="6328EC6D"/>
    <w:rsid w:val="7063516D"/>
    <w:rsid w:val="775AE749"/>
    <w:rsid w:val="79613AB0"/>
    <w:rsid w:val="796CBEDB"/>
    <w:rsid w:val="796CBEDB"/>
    <w:rsid w:val="7F05A259"/>
  </w:rsids>
  <w14:docId w14:val="751FD07A"/>
  <w15:docId w15:val="{316A26F7-7927-49D7-97F7-3A8B7FE6918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Meiryo" w:hAnsi="Meiryo" w:eastAsia="Meiryo" w:cs="Meiryo"/>
        <w:kern w:val="2"/>
        <w:sz w:val="24"/>
        <w:szCs w:val="24"/>
        <w:lang w:val="es-C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Meiryo" w:hAnsi="Meiryo" w:eastAsia="Meiryo" w:cs="Meiryo"/>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Meiryo" w:hAnsi="Meiryo" w:eastAsia="Meiryo" w:cs="Meiryo"/>
      <w:sz w:val="28"/>
      <w:szCs w:val="28"/>
    </w:rPr>
  </w:style>
  <w:style w:type="paragraph" w:styleId="BodyText">
    <w:name w:val="Body Text"/>
    <w:basedOn w:val="Normal"/>
    <w:pPr>
      <w:spacing w:before="0" w:after="140" w:line="276" w:lineRule="auto"/>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2.jpeg"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3.jpg" Id="rId1848270473" /><Relationship Type="http://schemas.openxmlformats.org/officeDocument/2006/relationships/image" Target="/media/image4.jpg" Id="rId1459330577"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2025-08-26T00:02:54.0000000Z</dcterms:created>
  <dc:creator/>
  <dc:description/>
  <dc:language>es-CO</dc:language>
  <lastModifiedBy>Jorge David</lastModifiedBy>
  <dcterms:modified xsi:type="dcterms:W3CDTF">2025-08-26T22:06:55.0288599Z</dcterms:modified>
  <revision>7</revision>
  <dc:subject/>
  <dc:title/>
</coreProperties>
</file>