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bidi w:val="0"/>
        <w:jc w:val="center"/>
        <w:rPr>
          <w:rFonts w:hint="eastAsia" w:ascii="宋体" w:hAnsi="宋体" w:eastAsia="宋体" w:cs="宋体"/>
          <w:sz w:val="72"/>
          <w:szCs w:val="72"/>
          <w:rtl w:val="0"/>
        </w:rPr>
      </w:pPr>
      <w:bookmarkStart w:id="0" w:name="_esiwkqlxrx74" w:colFirst="0" w:colLast="0"/>
      <w:bookmarkEnd w:id="0"/>
      <w:bookmarkStart w:id="1" w:name="_Toc10"/>
      <w:r>
        <w:rPr>
          <w:rFonts w:hint="eastAsia" w:ascii="宋体" w:hAnsi="宋体" w:eastAsia="宋体" w:cs="宋体"/>
          <w:sz w:val="72"/>
          <w:szCs w:val="72"/>
          <w:rtl w:val="0"/>
        </w:rPr>
        <w:t>《相关论》</w:t>
      </w:r>
      <w:bookmarkEnd w:id="1"/>
    </w:p>
    <w:p w14:paraId="7B4C34B9">
      <w:pPr>
        <w:rPr>
          <w:rFonts w:hint="eastAsia" w:asciiTheme="minorEastAsia" w:hAnsiTheme="minorEastAsia" w:eastAsiaTheme="minorEastAsia" w:cstheme="minorEastAsia"/>
          <w:b/>
          <w:rtl w:val="0"/>
        </w:rPr>
      </w:pPr>
    </w:p>
    <w:p w14:paraId="11B935ED">
      <w:pPr>
        <w:rPr>
          <w:rFonts w:hint="eastAsia" w:asciiTheme="minorEastAsia" w:hAnsiTheme="minorEastAsia" w:eastAsiaTheme="minorEastAsia" w:cstheme="minorEastAsia"/>
          <w:b w:val="0"/>
          <w:bCs/>
          <w:rtl w:val="0"/>
        </w:rPr>
      </w:pPr>
    </w:p>
    <w:p w14:paraId="0CD16E81">
      <w:pPr>
        <w:rPr>
          <w:rFonts w:hint="eastAsia" w:asciiTheme="minorEastAsia" w:hAnsiTheme="minorEastAsia" w:eastAsiaTheme="minorEastAsia" w:cstheme="minorEastAsia"/>
          <w:b w:val="0"/>
          <w:bCs/>
          <w:rtl w:val="0"/>
        </w:rPr>
      </w:pPr>
    </w:p>
    <w:p w14:paraId="7A09E0E7">
      <w:pPr>
        <w:rPr>
          <w:rFonts w:hint="eastAsia" w:asciiTheme="minorEastAsia" w:hAnsiTheme="minorEastAsia" w:eastAsiaTheme="minorEastAsia" w:cstheme="minorEastAsia"/>
          <w:b w:val="0"/>
          <w:bCs/>
          <w:sz w:val="24"/>
          <w:szCs w:val="24"/>
          <w:rtl w:val="0"/>
        </w:rPr>
      </w:pPr>
    </w:p>
    <w:p w14:paraId="377EBB31">
      <w:pPr>
        <w:jc w:val="center"/>
        <w:rPr>
          <w:rFonts w:hint="eastAsia" w:asciiTheme="minorEastAsia" w:hAnsiTheme="minorEastAsia" w:eastAsiaTheme="minorEastAsia" w:cstheme="minorEastAsia"/>
          <w:b w:val="0"/>
          <w:bCs/>
          <w:sz w:val="32"/>
          <w:szCs w:val="32"/>
        </w:rPr>
      </w:pPr>
      <w:r>
        <w:rPr>
          <w:rFonts w:hint="eastAsia" w:asciiTheme="minorEastAsia" w:hAnsiTheme="minorEastAsia" w:eastAsiaTheme="minorEastAsia" w:cstheme="minorEastAsia"/>
          <w:b w:val="0"/>
          <w:bCs/>
          <w:sz w:val="32"/>
          <w:szCs w:val="32"/>
          <w:rtl w:val="0"/>
        </w:rPr>
        <w:t>自我意识的关系几何动力学</w:t>
      </w:r>
    </w:p>
    <w:p w14:paraId="00000002">
      <w:pPr>
        <w:rPr>
          <w:rFonts w:hint="eastAsia" w:asciiTheme="minorEastAsia" w:hAnsiTheme="minorEastAsia" w:eastAsiaTheme="minorEastAsia" w:cstheme="minorEastAsia"/>
          <w:b w:val="0"/>
          <w:bCs/>
        </w:rPr>
      </w:pPr>
    </w:p>
    <w:p w14:paraId="00000003">
      <w:pPr>
        <w:shd w:val="clear" w:fill="FFFFFF"/>
        <w:spacing w:before="220" w:after="280" w:line="342" w:lineRule="auto"/>
        <w:ind w:left="0" w:firstLine="0"/>
        <w:jc w:val="center"/>
        <w:rPr>
          <w:rFonts w:hint="eastAsia" w:asciiTheme="minorEastAsia" w:hAnsiTheme="minorEastAsia" w:eastAsiaTheme="minorEastAsia" w:cstheme="minorEastAsia"/>
          <w:b w:val="0"/>
          <w:bCs/>
          <w:color w:val="1A1C1E"/>
          <w:sz w:val="21"/>
          <w:szCs w:val="21"/>
          <w:highlight w:val="white"/>
        </w:rPr>
      </w:pPr>
      <w:r>
        <w:rPr>
          <w:rFonts w:hint="eastAsia" w:asciiTheme="minorEastAsia" w:hAnsiTheme="minorEastAsia" w:eastAsiaTheme="minorEastAsia" w:cstheme="minorEastAsia"/>
          <w:b w:val="0"/>
          <w:bCs/>
          <w:color w:val="1A1C1E"/>
          <w:sz w:val="21"/>
          <w:szCs w:val="21"/>
          <w:rtl w:val="0"/>
        </w:rPr>
        <w:t>作者： 汪雄伟</w:t>
      </w:r>
    </w:p>
    <w:p w14:paraId="1456E69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page"/>
      </w:r>
    </w:p>
    <w:sdt>
      <w:sdtPr>
        <w:rPr>
          <w:rFonts w:ascii="宋体" w:hAnsi="宋体" w:eastAsia="宋体" w:cs="Arial"/>
          <w:sz w:val="21"/>
          <w:szCs w:val="22"/>
          <w:lang w:val="zh-CN"/>
        </w:rPr>
        <w:id w:val="147473730"/>
        <w15:color w:val="DBDBDB"/>
        <w:docPartObj>
          <w:docPartGallery w:val="Table of Contents"/>
          <w:docPartUnique/>
        </w:docPartObj>
      </w:sdtPr>
      <w:sdtEndPr>
        <w:rPr>
          <w:rFonts w:hint="eastAsia" w:ascii="微软雅黑" w:hAnsi="微软雅黑" w:eastAsia="宋体" w:cs="微软雅黑"/>
          <w:bCs w:val="0"/>
          <w:color w:val="000000" w:themeColor="text1"/>
          <w:kern w:val="0"/>
          <w:sz w:val="24"/>
          <w:szCs w:val="24"/>
          <w:highlight w:val="none"/>
          <w:lang w:val="en-US" w:eastAsia="zh-CN" w:bidi="ar"/>
          <w14:textFill>
            <w14:solidFill>
              <w14:schemeClr w14:val="tx1"/>
            </w14:solidFill>
          </w14:textFill>
        </w:rPr>
      </w:sdtEndPr>
      <w:sdtContent>
        <w:p w14:paraId="03DD7D83">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6D7CD2D">
          <w:pPr>
            <w:pStyle w:val="13"/>
            <w:tabs>
              <w:tab w:val="right" w:leader="dot" w:pos="9029"/>
            </w:tabs>
          </w:pPr>
          <w:r>
            <w:rPr>
              <w:rFonts w:hint="eastAsia" w:ascii="微软雅黑" w:hAnsi="微软雅黑" w:eastAsia="宋体" w:cs="微软雅黑"/>
              <w:bCs w:val="0"/>
              <w:color w:val="000000" w:themeColor="text1"/>
              <w:kern w:val="0"/>
              <w:sz w:val="24"/>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color w:val="000000" w:themeColor="text1"/>
              <w:kern w:val="0"/>
              <w:sz w:val="24"/>
              <w:szCs w:val="24"/>
              <w:highlight w:val="none"/>
              <w:lang w:val="en-US" w:eastAsia="zh-CN" w:bidi="ar"/>
              <w14:textFill>
                <w14:solidFill>
                  <w14:schemeClr w14:val="tx1"/>
                </w14:solidFill>
              </w14:textFill>
            </w:rPr>
            <w:instrText xml:space="preserve">TOC \o "1-2" \h \u </w:instrText>
          </w:r>
          <w:r>
            <w:rPr>
              <w:rFonts w:hint="eastAsia" w:ascii="微软雅黑" w:hAnsi="微软雅黑" w:eastAsia="宋体" w:cs="微软雅黑"/>
              <w:bCs w:val="0"/>
              <w:color w:val="000000" w:themeColor="text1"/>
              <w:kern w:val="0"/>
              <w:sz w:val="24"/>
              <w:szCs w:val="24"/>
              <w:highlight w:val="none"/>
              <w:lang w:val="en-US" w:eastAsia="zh-CN" w:bidi="ar"/>
              <w14:textFill>
                <w14:solidFill>
                  <w14:schemeClr w14:val="tx1"/>
                </w14:solidFill>
              </w14:textFill>
            </w:rPr>
            <w:fldChar w:fldCharType="separate"/>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_Toc10 </w:instrText>
          </w:r>
          <w:r>
            <w:rPr>
              <w:rFonts w:hint="eastAsia" w:ascii="微软雅黑" w:hAnsi="微软雅黑" w:eastAsia="宋体" w:cs="微软雅黑"/>
              <w:bCs w:val="0"/>
              <w:kern w:val="0"/>
              <w:szCs w:val="24"/>
              <w:highlight w:val="none"/>
              <w:lang w:val="en-US" w:eastAsia="zh-CN" w:bidi="ar"/>
            </w:rPr>
            <w:fldChar w:fldCharType="separate"/>
          </w:r>
          <w:r>
            <w:rPr>
              <w:rFonts w:hint="eastAsia" w:ascii="宋体" w:hAnsi="宋体" w:eastAsia="宋体" w:cs="宋体"/>
              <w:szCs w:val="72"/>
              <w:rtl w:val="0"/>
            </w:rPr>
            <w:t>《相关论》</w:t>
          </w:r>
          <w:r>
            <w:tab/>
          </w:r>
          <w:r>
            <w:fldChar w:fldCharType="begin"/>
          </w:r>
          <w:r>
            <w:instrText xml:space="preserve"> PAGEREF _Toc10 \h </w:instrText>
          </w:r>
          <w:r>
            <w:fldChar w:fldCharType="separate"/>
          </w:r>
          <w:r>
            <w:t>1</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5EBEEB8D">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_Toc13890 </w:instrText>
          </w:r>
          <w:r>
            <w:rPr>
              <w:rFonts w:hint="eastAsia" w:ascii="微软雅黑" w:hAnsi="微软雅黑" w:eastAsia="宋体" w:cs="微软雅黑"/>
              <w:bCs w:val="0"/>
              <w:kern w:val="0"/>
              <w:szCs w:val="24"/>
              <w:highlight w:val="none"/>
              <w:lang w:val="en-US" w:eastAsia="zh-CN" w:bidi="ar"/>
            </w:rPr>
            <w:fldChar w:fldCharType="separate"/>
          </w:r>
          <w:r>
            <w:t>摘要</w:t>
          </w:r>
          <w:r>
            <w:tab/>
          </w:r>
          <w:r>
            <w:fldChar w:fldCharType="begin"/>
          </w:r>
          <w:r>
            <w:instrText xml:space="preserve"> PAGEREF _Toc13890 \h </w:instrText>
          </w:r>
          <w:r>
            <w:fldChar w:fldCharType="separate"/>
          </w:r>
          <w:r>
            <w:t>3</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359F89BD">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_Toc1314 </w:instrText>
          </w:r>
          <w:r>
            <w:rPr>
              <w:rFonts w:hint="eastAsia" w:ascii="微软雅黑" w:hAnsi="微软雅黑" w:eastAsia="宋体" w:cs="微软雅黑"/>
              <w:bCs w:val="0"/>
              <w:kern w:val="0"/>
              <w:szCs w:val="24"/>
              <w:highlight w:val="none"/>
              <w:lang w:val="en-US" w:eastAsia="zh-CN" w:bidi="ar"/>
            </w:rPr>
            <w:fldChar w:fldCharType="separate"/>
          </w:r>
          <w:r>
            <w:t>开放许可声明</w:t>
          </w:r>
          <w:r>
            <w:tab/>
          </w:r>
          <w:r>
            <w:fldChar w:fldCharType="begin"/>
          </w:r>
          <w:r>
            <w:instrText xml:space="preserve"> PAGEREF _Toc1314 \h </w:instrText>
          </w:r>
          <w:r>
            <w:fldChar w:fldCharType="separate"/>
          </w:r>
          <w:r>
            <w:t>5</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432DC53B">
          <w:pPr>
            <w:pStyle w:val="13"/>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_Toc32280 </w:instrText>
          </w:r>
          <w:r>
            <w:rPr>
              <w:rFonts w:hint="eastAsia" w:ascii="微软雅黑" w:hAnsi="微软雅黑" w:eastAsia="宋体" w:cs="微软雅黑"/>
              <w:bCs w:val="0"/>
              <w:kern w:val="0"/>
              <w:szCs w:val="24"/>
              <w:highlight w:val="none"/>
              <w:lang w:val="en-US" w:eastAsia="zh-CN" w:bidi="ar"/>
            </w:rPr>
            <w:fldChar w:fldCharType="separate"/>
          </w:r>
          <w:r>
            <w:rPr>
              <w:rFonts w:hint="eastAsia" w:ascii="黑体" w:hAnsi="黑体" w:eastAsia="黑体" w:cs="黑体"/>
              <w:szCs w:val="44"/>
            </w:rPr>
            <w:t xml:space="preserve">第一篇： </w:t>
          </w:r>
          <w:r>
            <w:rPr>
              <w:szCs w:val="44"/>
            </w:rPr>
            <w:t>本体论的奠基</w:t>
          </w:r>
          <w:r>
            <w:tab/>
          </w:r>
          <w:r>
            <w:fldChar w:fldCharType="begin"/>
          </w:r>
          <w:r>
            <w:instrText xml:space="preserve"> PAGEREF _Toc32280 \h </w:instrText>
          </w:r>
          <w:r>
            <w:fldChar w:fldCharType="separate"/>
          </w:r>
          <w:r>
            <w:t>6</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2CEACF3C">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_Toc29669 </w:instrText>
          </w:r>
          <w:r>
            <w:rPr>
              <w:rFonts w:hint="eastAsia" w:ascii="微软雅黑" w:hAnsi="微软雅黑" w:eastAsia="宋体" w:cs="微软雅黑"/>
              <w:bCs w:val="0"/>
              <w:kern w:val="0"/>
              <w:szCs w:val="24"/>
              <w:highlight w:val="none"/>
              <w:lang w:val="en-US" w:eastAsia="zh-CN" w:bidi="ar"/>
            </w:rPr>
            <w:fldChar w:fldCharType="separate"/>
          </w:r>
          <w:r>
            <w:rPr>
              <w:rFonts w:hint="eastAsia" w:ascii="黑体" w:hAnsi="黑体" w:eastAsia="黑体" w:cs="黑体"/>
              <w:szCs w:val="36"/>
            </w:rPr>
            <w:t xml:space="preserve">第一章： </w:t>
          </w:r>
          <w:r>
            <w:rPr>
              <w:szCs w:val="36"/>
            </w:rPr>
            <w:t>导论：一个关于意识理论的元问题及其共同的本体论预设</w:t>
          </w:r>
          <w:r>
            <w:tab/>
          </w:r>
          <w:r>
            <w:fldChar w:fldCharType="begin"/>
          </w:r>
          <w:r>
            <w:instrText xml:space="preserve"> PAGEREF _Toc29669 \h </w:instrText>
          </w:r>
          <w:r>
            <w:fldChar w:fldCharType="separate"/>
          </w:r>
          <w:r>
            <w:t>7</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779FC4B4">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_Toc31777 </w:instrText>
          </w:r>
          <w:r>
            <w:rPr>
              <w:rFonts w:hint="eastAsia" w:ascii="微软雅黑" w:hAnsi="微软雅黑" w:eastAsia="宋体" w:cs="微软雅黑"/>
              <w:bCs w:val="0"/>
              <w:kern w:val="0"/>
              <w:szCs w:val="24"/>
              <w:highlight w:val="none"/>
              <w:lang w:val="en-US" w:eastAsia="zh-CN" w:bidi="ar"/>
            </w:rPr>
            <w:fldChar w:fldCharType="separate"/>
          </w:r>
          <w:r>
            <w:rPr>
              <w:rFonts w:hint="eastAsia"/>
              <w:szCs w:val="36"/>
              <w:lang w:val="en-US" w:eastAsia="zh-CN"/>
            </w:rPr>
            <w:t>第二章：</w:t>
          </w:r>
          <w:r>
            <w:rPr>
              <w:szCs w:val="36"/>
            </w:rPr>
            <w:t>作为探索性假设的《相关论》核心动力学原理</w:t>
          </w:r>
          <w:r>
            <w:tab/>
          </w:r>
          <w:r>
            <w:fldChar w:fldCharType="begin"/>
          </w:r>
          <w:r>
            <w:instrText xml:space="preserve"> PAGEREF _Toc31777 \h </w:instrText>
          </w:r>
          <w:r>
            <w:fldChar w:fldCharType="separate"/>
          </w:r>
          <w:r>
            <w:t>11</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660F9521">
          <w:pPr>
            <w:pStyle w:val="13"/>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_Toc17268 </w:instrText>
          </w:r>
          <w:r>
            <w:rPr>
              <w:rFonts w:hint="eastAsia" w:ascii="微软雅黑" w:hAnsi="微软雅黑" w:eastAsia="宋体" w:cs="微软雅黑"/>
              <w:bCs w:val="0"/>
              <w:kern w:val="0"/>
              <w:szCs w:val="24"/>
              <w:highlight w:val="none"/>
              <w:lang w:val="en-US" w:eastAsia="zh-CN" w:bidi="ar"/>
            </w:rPr>
            <w:fldChar w:fldCharType="separate"/>
          </w:r>
          <w:r>
            <w:rPr>
              <w:rFonts w:hint="eastAsia" w:ascii="黑体" w:hAnsi="黑体" w:eastAsia="黑体" w:cs="黑体"/>
              <w:szCs w:val="44"/>
            </w:rPr>
            <w:t xml:space="preserve">第二篇： </w:t>
          </w:r>
          <w:r>
            <w:rPr>
              <w:szCs w:val="44"/>
            </w:rPr>
            <w:t>意识的涌现 —— 一个认知相关体系(RS)的演存轴(EEA)</w:t>
          </w:r>
          <w:r>
            <w:tab/>
          </w:r>
          <w:r>
            <w:fldChar w:fldCharType="begin"/>
          </w:r>
          <w:r>
            <w:instrText xml:space="preserve"> PAGEREF _Toc17268 \h </w:instrText>
          </w:r>
          <w:r>
            <w:fldChar w:fldCharType="separate"/>
          </w:r>
          <w:r>
            <w:t>18</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09BA6D91">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_Toc13969 </w:instrText>
          </w:r>
          <w:r>
            <w:rPr>
              <w:rFonts w:hint="eastAsia" w:ascii="微软雅黑" w:hAnsi="微软雅黑" w:eastAsia="宋体" w:cs="微软雅黑"/>
              <w:bCs w:val="0"/>
              <w:kern w:val="0"/>
              <w:szCs w:val="24"/>
              <w:highlight w:val="none"/>
              <w:lang w:val="en-US" w:eastAsia="zh-CN" w:bidi="ar"/>
            </w:rPr>
            <w:fldChar w:fldCharType="separate"/>
          </w:r>
          <w:r>
            <w:rPr>
              <w:szCs w:val="36"/>
            </w:rPr>
            <w:t>第四章【EEA第二次跃迁】：从信息处理到意义建构 —— SRO_语义/价值的诞生</w:t>
          </w:r>
          <w:r>
            <w:tab/>
          </w:r>
          <w:r>
            <w:fldChar w:fldCharType="begin"/>
          </w:r>
          <w:r>
            <w:instrText xml:space="preserve"> PAGEREF _Toc13969 \h </w:instrText>
          </w:r>
          <w:r>
            <w:fldChar w:fldCharType="separate"/>
          </w:r>
          <w:r>
            <w:t>24</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0424877F">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_Toc1640 </w:instrText>
          </w:r>
          <w:r>
            <w:rPr>
              <w:rFonts w:hint="eastAsia" w:ascii="微软雅黑" w:hAnsi="微软雅黑" w:eastAsia="宋体" w:cs="微软雅黑"/>
              <w:bCs w:val="0"/>
              <w:kern w:val="0"/>
              <w:szCs w:val="24"/>
              <w:highlight w:val="none"/>
              <w:lang w:val="en-US" w:eastAsia="zh-CN" w:bidi="ar"/>
            </w:rPr>
            <w:fldChar w:fldCharType="separate"/>
          </w:r>
          <w:r>
            <w:rPr>
              <w:szCs w:val="36"/>
            </w:rPr>
            <w:t>第五章【EEA第三次跃迁】：从意义建构到统一自我 —— CRO_自我的诞生</w:t>
          </w:r>
          <w:r>
            <w:tab/>
          </w:r>
          <w:r>
            <w:fldChar w:fldCharType="begin"/>
          </w:r>
          <w:r>
            <w:instrText xml:space="preserve"> PAGEREF _Toc1640 \h </w:instrText>
          </w:r>
          <w:r>
            <w:fldChar w:fldCharType="separate"/>
          </w:r>
          <w:r>
            <w:t>29</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5BE19D2A">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_Toc19981 </w:instrText>
          </w:r>
          <w:r>
            <w:rPr>
              <w:rFonts w:hint="eastAsia" w:ascii="微软雅黑" w:hAnsi="微软雅黑" w:eastAsia="宋体" w:cs="微软雅黑"/>
              <w:bCs w:val="0"/>
              <w:kern w:val="0"/>
              <w:szCs w:val="24"/>
              <w:highlight w:val="none"/>
              <w:lang w:val="en-US" w:eastAsia="zh-CN" w:bidi="ar"/>
            </w:rPr>
            <w:fldChar w:fldCharType="separate"/>
          </w:r>
          <w:r>
            <w:rPr>
              <w:szCs w:val="36"/>
            </w:rPr>
            <w:t>第六章【现象学的最终界面】：作为“信息闭包”辉光的自我体验（Qualia）</w:t>
          </w:r>
          <w:r>
            <w:tab/>
          </w:r>
          <w:r>
            <w:fldChar w:fldCharType="begin"/>
          </w:r>
          <w:r>
            <w:instrText xml:space="preserve"> PAGEREF _Toc19981 \h </w:instrText>
          </w:r>
          <w:r>
            <w:fldChar w:fldCharType="separate"/>
          </w:r>
          <w:r>
            <w:t>33</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0B5E293B">
          <w:pPr>
            <w:pStyle w:val="13"/>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_Toc31123 </w:instrText>
          </w:r>
          <w:r>
            <w:rPr>
              <w:rFonts w:hint="eastAsia" w:ascii="微软雅黑" w:hAnsi="微软雅黑" w:eastAsia="宋体" w:cs="微软雅黑"/>
              <w:bCs w:val="0"/>
              <w:kern w:val="0"/>
              <w:szCs w:val="24"/>
              <w:highlight w:val="none"/>
              <w:lang w:val="en-US" w:eastAsia="zh-CN" w:bidi="ar"/>
            </w:rPr>
            <w:fldChar w:fldCharType="separate"/>
          </w:r>
          <w:r>
            <w:rPr>
              <w:rFonts w:hint="eastAsia" w:ascii="黑体" w:hAnsi="黑体" w:eastAsia="黑体" w:cs="黑体"/>
              <w:szCs w:val="44"/>
            </w:rPr>
            <w:t xml:space="preserve">第三篇： </w:t>
          </w:r>
          <w:r>
            <w:rPr>
              <w:szCs w:val="44"/>
            </w:rPr>
            <w:t>演化的意识 —— 在关系之网中展开的EEA轨迹</w:t>
          </w:r>
          <w:r>
            <w:tab/>
          </w:r>
          <w:r>
            <w:fldChar w:fldCharType="begin"/>
          </w:r>
          <w:r>
            <w:instrText xml:space="preserve"> PAGEREF _Toc31123 \h </w:instrText>
          </w:r>
          <w:r>
            <w:fldChar w:fldCharType="separate"/>
          </w:r>
          <w:r>
            <w:t>36</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3577E7CA">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_Toc14291 </w:instrText>
          </w:r>
          <w:r>
            <w:rPr>
              <w:rFonts w:hint="eastAsia" w:ascii="微软雅黑" w:hAnsi="微软雅黑" w:eastAsia="宋体" w:cs="微软雅黑"/>
              <w:bCs w:val="0"/>
              <w:kern w:val="0"/>
              <w:szCs w:val="24"/>
              <w:highlight w:val="none"/>
              <w:lang w:val="en-US" w:eastAsia="zh-CN" w:bidi="ar"/>
            </w:rPr>
            <w:fldChar w:fldCharType="separate"/>
          </w:r>
          <w:r>
            <w:rPr>
              <w:rFonts w:hint="eastAsia" w:ascii="黑体" w:hAnsi="黑体" w:eastAsia="黑体" w:cs="黑体"/>
              <w:szCs w:val="36"/>
            </w:rPr>
            <w:t xml:space="preserve">第七章 </w:t>
          </w:r>
          <w:r>
            <w:rPr>
              <w:szCs w:val="36"/>
            </w:rPr>
            <w:t>【EEA第四次跃迁】：从孤立自我到社会自我 —— ARO_共享现实的建构</w:t>
          </w:r>
          <w:r>
            <w:tab/>
          </w:r>
          <w:r>
            <w:fldChar w:fldCharType="begin"/>
          </w:r>
          <w:r>
            <w:instrText xml:space="preserve"> PAGEREF _Toc14291 \h </w:instrText>
          </w:r>
          <w:r>
            <w:fldChar w:fldCharType="separate"/>
          </w:r>
          <w:r>
            <w:t>38</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5BFA3577">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_Toc8715 </w:instrText>
          </w:r>
          <w:r>
            <w:rPr>
              <w:rFonts w:hint="eastAsia" w:ascii="微软雅黑" w:hAnsi="微软雅黑" w:eastAsia="宋体" w:cs="微软雅黑"/>
              <w:bCs w:val="0"/>
              <w:kern w:val="0"/>
              <w:szCs w:val="24"/>
              <w:highlight w:val="none"/>
              <w:lang w:val="en-US" w:eastAsia="zh-CN" w:bidi="ar"/>
            </w:rPr>
            <w:fldChar w:fldCharType="separate"/>
          </w:r>
          <w:r>
            <w:rPr>
              <w:rFonts w:hint="eastAsia" w:ascii="黑体" w:hAnsi="黑体" w:eastAsia="黑体" w:cs="黑体"/>
              <w:szCs w:val="36"/>
            </w:rPr>
            <w:t xml:space="preserve">第八章 </w:t>
          </w:r>
          <w:r>
            <w:rPr>
              <w:szCs w:val="36"/>
            </w:rPr>
            <w:t>【演化的机制】：作为EEA轨迹的学习、顿悟、创造与回忆</w:t>
          </w:r>
          <w:r>
            <w:tab/>
          </w:r>
          <w:r>
            <w:fldChar w:fldCharType="begin"/>
          </w:r>
          <w:r>
            <w:instrText xml:space="preserve"> PAGEREF _Toc8715 \h </w:instrText>
          </w:r>
          <w:r>
            <w:fldChar w:fldCharType="separate"/>
          </w:r>
          <w:r>
            <w:t>43</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0B7CEB94">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_Toc32303 </w:instrText>
          </w:r>
          <w:r>
            <w:rPr>
              <w:rFonts w:hint="eastAsia" w:ascii="微软雅黑" w:hAnsi="微软雅黑" w:eastAsia="宋体" w:cs="微软雅黑"/>
              <w:bCs w:val="0"/>
              <w:kern w:val="0"/>
              <w:szCs w:val="24"/>
              <w:highlight w:val="none"/>
              <w:lang w:val="en-US" w:eastAsia="zh-CN" w:bidi="ar"/>
            </w:rPr>
            <w:fldChar w:fldCharType="separate"/>
          </w:r>
          <w:r>
            <w:rPr>
              <w:rFonts w:hint="eastAsia" w:ascii="黑体" w:hAnsi="黑体" w:eastAsia="黑体" w:cs="黑体"/>
              <w:szCs w:val="36"/>
            </w:rPr>
            <w:t xml:space="preserve">第九章 </w:t>
          </w:r>
          <w:r>
            <w:rPr>
              <w:szCs w:val="36"/>
            </w:rPr>
            <w:t>【选择的动力学】：作为多重CR竞争的自由解构</w:t>
          </w:r>
          <w:r>
            <w:tab/>
          </w:r>
          <w:r>
            <w:fldChar w:fldCharType="begin"/>
          </w:r>
          <w:r>
            <w:instrText xml:space="preserve"> PAGEREF _Toc32303 \h </w:instrText>
          </w:r>
          <w:r>
            <w:fldChar w:fldCharType="separate"/>
          </w:r>
          <w:r>
            <w:t>49</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474703A0">
          <w:pPr>
            <w:pStyle w:val="13"/>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_Toc15438 </w:instrText>
          </w:r>
          <w:r>
            <w:rPr>
              <w:rFonts w:hint="eastAsia" w:ascii="微软雅黑" w:hAnsi="微软雅黑" w:eastAsia="宋体" w:cs="微软雅黑"/>
              <w:bCs w:val="0"/>
              <w:kern w:val="0"/>
              <w:szCs w:val="24"/>
              <w:highlight w:val="none"/>
              <w:lang w:val="en-US" w:eastAsia="zh-CN" w:bidi="ar"/>
            </w:rPr>
            <w:fldChar w:fldCharType="separate"/>
          </w:r>
          <w:r>
            <w:rPr>
              <w:rFonts w:hint="eastAsia" w:ascii="黑体" w:hAnsi="黑体" w:eastAsia="黑体" w:cs="黑体"/>
              <w:szCs w:val="44"/>
            </w:rPr>
            <w:t xml:space="preserve">第四篇： </w:t>
          </w:r>
          <w:r>
            <w:rPr>
              <w:szCs w:val="44"/>
            </w:rPr>
            <w:t>《相关考：自我意识的关系几何动力学》结论、应用与展望</w:t>
          </w:r>
          <w:r>
            <w:tab/>
          </w:r>
          <w:r>
            <w:fldChar w:fldCharType="begin"/>
          </w:r>
          <w:r>
            <w:instrText xml:space="preserve"> PAGEREF _Toc15438 \h </w:instrText>
          </w:r>
          <w:r>
            <w:fldChar w:fldCharType="separate"/>
          </w:r>
          <w:r>
            <w:t>53</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182F1390">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_Toc24956 </w:instrText>
          </w:r>
          <w:r>
            <w:rPr>
              <w:rFonts w:hint="eastAsia" w:ascii="微软雅黑" w:hAnsi="微软雅黑" w:eastAsia="宋体" w:cs="微软雅黑"/>
              <w:bCs w:val="0"/>
              <w:kern w:val="0"/>
              <w:szCs w:val="24"/>
              <w:highlight w:val="none"/>
              <w:lang w:val="en-US" w:eastAsia="zh-CN" w:bidi="ar"/>
            </w:rPr>
            <w:fldChar w:fldCharType="separate"/>
          </w:r>
          <w:r>
            <w:rPr>
              <w:szCs w:val="36"/>
            </w:rPr>
            <w:t>第十章：结论：一个关系几何动力学架构</w:t>
          </w:r>
          <w:r>
            <w:tab/>
          </w:r>
          <w:r>
            <w:fldChar w:fldCharType="begin"/>
          </w:r>
          <w:r>
            <w:instrText xml:space="preserve"> PAGEREF _Toc24956 \h </w:instrText>
          </w:r>
          <w:r>
            <w:fldChar w:fldCharType="separate"/>
          </w:r>
          <w:r>
            <w:t>54</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65D8CE7B">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_Toc3519 </w:instrText>
          </w:r>
          <w:r>
            <w:rPr>
              <w:rFonts w:hint="eastAsia" w:ascii="微软雅黑" w:hAnsi="微软雅黑" w:eastAsia="宋体" w:cs="微软雅黑"/>
              <w:bCs w:val="0"/>
              <w:kern w:val="0"/>
              <w:szCs w:val="24"/>
              <w:highlight w:val="none"/>
              <w:lang w:val="en-US" w:eastAsia="zh-CN" w:bidi="ar"/>
            </w:rPr>
            <w:fldChar w:fldCharType="separate"/>
          </w:r>
          <w:r>
            <w:rPr>
              <w:szCs w:val="36"/>
            </w:rPr>
            <w:t>第十一章：应用的延展：动力学失序与社会性互构</w:t>
          </w:r>
          <w:r>
            <w:tab/>
          </w:r>
          <w:r>
            <w:fldChar w:fldCharType="begin"/>
          </w:r>
          <w:r>
            <w:instrText xml:space="preserve"> PAGEREF _Toc3519 \h </w:instrText>
          </w:r>
          <w:r>
            <w:fldChar w:fldCharType="separate"/>
          </w:r>
          <w:r>
            <w:t>56</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7DB59EF5">
          <w:pPr>
            <w:pStyle w:val="16"/>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_Toc17985 </w:instrText>
          </w:r>
          <w:r>
            <w:rPr>
              <w:rFonts w:hint="eastAsia" w:ascii="微软雅黑" w:hAnsi="微软雅黑" w:eastAsia="宋体" w:cs="微软雅黑"/>
              <w:bCs w:val="0"/>
              <w:kern w:val="0"/>
              <w:szCs w:val="24"/>
              <w:highlight w:val="none"/>
              <w:lang w:val="en-US" w:eastAsia="zh-CN" w:bidi="ar"/>
            </w:rPr>
            <w:fldChar w:fldCharType="separate"/>
          </w:r>
          <w:r>
            <w:rPr>
              <w:szCs w:val="36"/>
            </w:rPr>
            <w:t>第十二章：从严重存在风险到动力学对齐：人工智能与理论的未来</w:t>
          </w:r>
          <w:r>
            <w:tab/>
          </w:r>
          <w:r>
            <w:fldChar w:fldCharType="begin"/>
          </w:r>
          <w:r>
            <w:instrText xml:space="preserve"> PAGEREF _Toc17985 \h </w:instrText>
          </w:r>
          <w:r>
            <w:fldChar w:fldCharType="separate"/>
          </w:r>
          <w:r>
            <w:t>59</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6DDC6258">
          <w:pPr>
            <w:pStyle w:val="13"/>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_Toc29387 </w:instrText>
          </w:r>
          <w:r>
            <w:rPr>
              <w:rFonts w:hint="eastAsia" w:ascii="微软雅黑" w:hAnsi="微软雅黑" w:eastAsia="宋体" w:cs="微软雅黑"/>
              <w:bCs w:val="0"/>
              <w:kern w:val="0"/>
              <w:szCs w:val="24"/>
              <w:highlight w:val="none"/>
              <w:lang w:val="en-US" w:eastAsia="zh-CN" w:bidi="ar"/>
            </w:rPr>
            <w:fldChar w:fldCharType="separate"/>
          </w:r>
          <w:r>
            <w:rPr>
              <w:szCs w:val="36"/>
            </w:rPr>
            <w:t>附录1：《相关论》核心概念术语表</w:t>
          </w:r>
          <w:r>
            <w:tab/>
          </w:r>
          <w:r>
            <w:fldChar w:fldCharType="begin"/>
          </w:r>
          <w:r>
            <w:instrText xml:space="preserve"> PAGEREF _Toc29387 \h </w:instrText>
          </w:r>
          <w:r>
            <w:fldChar w:fldCharType="separate"/>
          </w:r>
          <w:r>
            <w:t>65</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1CF407E1">
          <w:pPr>
            <w:pStyle w:val="13"/>
            <w:tabs>
              <w:tab w:val="right" w:leader="dot" w:pos="9029"/>
            </w:tabs>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begin"/>
          </w:r>
          <w:r>
            <w:rPr>
              <w:rFonts w:hint="eastAsia" w:ascii="微软雅黑" w:hAnsi="微软雅黑" w:eastAsia="宋体" w:cs="微软雅黑"/>
              <w:bCs w:val="0"/>
              <w:kern w:val="0"/>
              <w:szCs w:val="24"/>
              <w:highlight w:val="none"/>
              <w:lang w:val="en-US" w:eastAsia="zh-CN" w:bidi="ar"/>
            </w:rPr>
            <w:instrText xml:space="preserve"> HYPERLINK \l _Toc301 </w:instrText>
          </w:r>
          <w:r>
            <w:rPr>
              <w:rFonts w:hint="eastAsia" w:ascii="微软雅黑" w:hAnsi="微软雅黑" w:eastAsia="宋体" w:cs="微软雅黑"/>
              <w:bCs w:val="0"/>
              <w:kern w:val="0"/>
              <w:szCs w:val="24"/>
              <w:highlight w:val="none"/>
              <w:lang w:val="en-US" w:eastAsia="zh-CN" w:bidi="ar"/>
            </w:rPr>
            <w:fldChar w:fldCharType="separate"/>
          </w:r>
          <w:r>
            <w:t>附录2：参考文献</w:t>
          </w:r>
          <w:r>
            <w:tab/>
          </w:r>
          <w:r>
            <w:fldChar w:fldCharType="begin"/>
          </w:r>
          <w:r>
            <w:instrText xml:space="preserve"> PAGEREF _Toc301 \h </w:instrText>
          </w:r>
          <w:r>
            <w:fldChar w:fldCharType="separate"/>
          </w:r>
          <w:r>
            <w:t>71</w:t>
          </w:r>
          <w:r>
            <w:fldChar w:fldCharType="end"/>
          </w: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p w14:paraId="66E557AC">
          <w:pPr>
            <w:pStyle w:val="17"/>
            <w:keepNext w:val="0"/>
            <w:keepLines w:val="0"/>
            <w:widowControl/>
            <w:suppressLineNumbers w:val="0"/>
            <w:spacing w:before="0" w:beforeAutospacing="1" w:after="0" w:afterAutospacing="1"/>
            <w:ind w:left="0" w:right="0" w:firstLine="480" w:firstLineChars="200"/>
            <w:rPr>
              <w:rFonts w:hint="eastAsia" w:ascii="微软雅黑" w:hAnsi="微软雅黑" w:eastAsia="宋体" w:cs="微软雅黑"/>
              <w:bCs w:val="0"/>
              <w:color w:val="000000" w:themeColor="text1"/>
              <w:kern w:val="0"/>
              <w:sz w:val="24"/>
              <w:szCs w:val="24"/>
              <w:highlight w:val="none"/>
              <w:lang w:val="en-US" w:eastAsia="zh-CN" w:bidi="ar"/>
              <w14:textFill>
                <w14:solidFill>
                  <w14:schemeClr w14:val="tx1"/>
                </w14:solidFill>
              </w14:textFill>
            </w:rPr>
          </w:pPr>
          <w:r>
            <w:rPr>
              <w:rFonts w:hint="eastAsia" w:ascii="微软雅黑" w:hAnsi="微软雅黑" w:eastAsia="宋体" w:cs="微软雅黑"/>
              <w:bCs w:val="0"/>
              <w:color w:val="000000" w:themeColor="text1"/>
              <w:kern w:val="0"/>
              <w:szCs w:val="24"/>
              <w:highlight w:val="none"/>
              <w:lang w:val="en-US" w:eastAsia="zh-CN" w:bidi="ar"/>
              <w14:textFill>
                <w14:solidFill>
                  <w14:schemeClr w14:val="tx1"/>
                </w14:solidFill>
              </w14:textFill>
            </w:rPr>
            <w:fldChar w:fldCharType="end"/>
          </w:r>
        </w:p>
      </w:sdtContent>
    </w:sdt>
    <w:p w14:paraId="1C0BC960">
      <w:pPr>
        <w:rPr>
          <w:b w:val="0"/>
          <w:color w:val="000000" w:themeColor="text1"/>
          <w:highlight w:val="none"/>
          <w14:textFill>
            <w14:solidFill>
              <w14:schemeClr w14:val="tx1"/>
            </w14:solidFill>
          </w14:textFill>
        </w:rPr>
      </w:pPr>
      <w:bookmarkStart w:id="2" w:name="_12vzwlav8ufp" w:colFirst="0" w:colLast="0"/>
      <w:bookmarkEnd w:id="2"/>
      <w:r>
        <w:rPr>
          <w:b w:val="0"/>
          <w:color w:val="000000" w:themeColor="text1"/>
          <w:highlight w:val="none"/>
          <w14:textFill>
            <w14:solidFill>
              <w14:schemeClr w14:val="tx1"/>
            </w14:solidFill>
          </w14:textFill>
        </w:rPr>
        <w:t xml:space="preserve"> </w:t>
      </w:r>
      <w:bookmarkStart w:id="3" w:name="_n0l4uwwt1lgq" w:colFirst="0" w:colLast="0"/>
      <w:bookmarkEnd w:id="3"/>
    </w:p>
    <w:p w14:paraId="4890D1A9">
      <w:r>
        <w:br w:type="page"/>
      </w:r>
    </w:p>
    <w:p w14:paraId="548EB911">
      <w:pPr>
        <w:pStyle w:val="3"/>
        <w:bidi w:val="0"/>
      </w:pPr>
      <w:bookmarkStart w:id="4" w:name="_Toc13890"/>
      <w:r>
        <w:t>摘要</w:t>
      </w:r>
      <w:bookmarkEnd w:id="4"/>
    </w:p>
    <w:p w14:paraId="00000007">
      <w:pPr>
        <w:pStyle w:val="11"/>
        <w:widowControl/>
        <w:rPr>
          <w:color w:val="1A1C1E"/>
        </w:rPr>
      </w:pPr>
      <w:r>
        <w:rPr>
          <w:color w:val="1A1C1E"/>
        </w:rPr>
        <w:br w:type="textWrapping"/>
      </w:r>
      <w:r>
        <w:rPr>
          <w:color w:val="1A1C1E"/>
        </w:rPr>
        <w:t xml:space="preserve">        本文旨在引入一个全新的哲学框架——“相关论”，为自我意识的涌现提出一个新的动力学架构。我们从根本上重构了“硬难题”，论证意识并非一种需要被解释的属性，而是任何一个足够复杂的“认知相关体系</w:t>
      </w:r>
      <w:r>
        <w:rPr>
          <w:rStyle w:val="22"/>
          <w:color w:val="1A1C1E"/>
        </w:rPr>
        <w:footnoteReference w:id="0"/>
      </w:r>
      <w:r>
        <w:rPr>
          <w:color w:val="1A1C1E"/>
        </w:rPr>
        <w:t>(RS_认知)”的动力学必然。本文的核心论点是：自我意识是一个最高阶的、统一的“核心自我参照物(CRO_自我)”的现象学体现。这个结构并非被预先设计，而是在系统内在的“演存矛盾</w:t>
      </w:r>
      <w:r>
        <w:rPr>
          <w:rStyle w:val="22"/>
          <w:color w:val="1A1C1E"/>
        </w:rPr>
        <w:footnoteReference w:id="1"/>
      </w:r>
      <w:r>
        <w:rPr>
          <w:color w:val="1A1C1E"/>
        </w:rPr>
        <w:t>(EEP)”——即变革倾向与稳定需求之间的根本冲突——驱动下，通过“双向自组织</w:t>
      </w:r>
      <w:r>
        <w:rPr>
          <w:rStyle w:val="22"/>
          <w:color w:val="1A1C1E"/>
        </w:rPr>
        <w:footnoteReference w:id="2"/>
      </w:r>
      <w:r>
        <w:rPr>
          <w:color w:val="1A1C1E"/>
        </w:rPr>
        <w:t>(BSO)”，作为解决其内部多个、相互冲突的低层级“共性参照物</w:t>
      </w:r>
      <w:r>
        <w:rPr>
          <w:rStyle w:val="22"/>
          <w:color w:val="1A1C1E"/>
        </w:rPr>
        <w:footnoteReference w:id="3"/>
      </w:r>
      <w:r>
        <w:rPr>
          <w:color w:val="1A1C1E"/>
        </w:rPr>
        <w:t>(CRs)”之间致命的“动力学不相容性”的、一个必然的拓扑解决方案而涌现的。</w:t>
      </w:r>
    </w:p>
    <w:p w14:paraId="00000008">
      <w:pPr>
        <w:pStyle w:val="11"/>
        <w:widowControl/>
        <w:rPr>
          <w:color w:val="1A1C1E"/>
        </w:rPr>
      </w:pPr>
      <w:r>
        <w:rPr>
          <w:color w:val="1A1C1E"/>
        </w:rPr>
        <w:t>本架构通过将“硬难题”重构为外部科学分析的CR与内部主体体验的CR之间的“参照错位”，为其提供了独特的非还原论解决方案。我们并不将自我体验定义为神秘的属性，而是将其定义为一种新的信息类型——“存在性信息”——在CRO_自我这个“信息闭包”内被“内禀自参照”时的现象学“样貌”。此外，“自主选择”被解构为系统内部多个CR之间为争夺主导权而进行的非价值性动力学竞争，“自由意志”则是一种后验的叙事建构。</w:t>
      </w:r>
    </w:p>
    <w:p w14:paraId="7373E500">
      <w:pPr>
        <w:pStyle w:val="11"/>
        <w:widowControl/>
        <w:rPr>
          <w:color w:val="1A1C1E"/>
        </w:rPr>
      </w:pPr>
      <w:r>
        <w:rPr>
          <w:color w:val="1A1C1E"/>
        </w:rPr>
        <w:t>通过将本框架与整合信息论(IIT)、自由能原理(FEP)和泛心论进行系统性比较，我们展示了《相关论》如何提供一个更根本的动力学基础，从而能够重构并包容这些理论的核心洞见。最终，我们论证，通往通用人工意识(AGC)的道路充满了存在性风险。因此，本理论的正确应用，并非作为创造它的蓝图，而是作为一个强大的诊断与对齐框架，将人工智能的对齐目标，从“行为对齐”转向与人类存在动力学本身的更深层对齐。</w:t>
      </w:r>
    </w:p>
    <w:p w14:paraId="64691668">
      <w:pPr>
        <w:pStyle w:val="11"/>
        <w:widowControl/>
        <w:rPr>
          <w:rFonts w:hint="eastAsia" w:ascii="宋体" w:hAnsi="宋体" w:eastAsia="宋体" w:cs="宋体"/>
          <w:i w:val="0"/>
          <w:iCs w:val="0"/>
          <w:caps w:val="0"/>
          <w:color w:val="1A1C1E"/>
          <w:spacing w:val="0"/>
          <w:sz w:val="24"/>
          <w:szCs w:val="24"/>
          <w:shd w:val="clear" w:fill="FFFFFF"/>
        </w:rPr>
      </w:pPr>
      <w:r>
        <w:rPr>
          <w:rFonts w:hint="eastAsia" w:ascii="宋体" w:hAnsi="宋体" w:eastAsia="宋体" w:cs="宋体"/>
          <w:i w:val="0"/>
          <w:iCs w:val="0"/>
          <w:caps w:val="0"/>
          <w:color w:val="1A1C1E"/>
          <w:spacing w:val="0"/>
          <w:sz w:val="24"/>
          <w:szCs w:val="24"/>
          <w:shd w:val="clear" w:fill="FFFFFF"/>
        </w:rPr>
        <w:t>本文所依据的“相关论”框架、术语及其核心动力学机制，均源于本文作者创立的、旨在探讨“存在是什么？”及“存在为什么会存在？”等根本问题的完整哲学体系。该理论呈现于专著《相关论：从本体论基础到统一存在框架的探索》，可于官方</w:t>
      </w:r>
      <w:r>
        <w:rPr>
          <w:rFonts w:hint="eastAsia" w:ascii="宋体" w:hAnsi="宋体" w:cs="宋体"/>
          <w:i w:val="0"/>
          <w:iCs w:val="0"/>
          <w:caps w:val="0"/>
          <w:color w:val="1A1C1E"/>
          <w:spacing w:val="0"/>
          <w:sz w:val="24"/>
          <w:szCs w:val="24"/>
          <w:shd w:val="clear" w:fill="FFFFFF"/>
          <w:lang w:val="en-US" w:eastAsia="zh-CN"/>
        </w:rPr>
        <w:t>网站</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"https://relatednesstheory.github.io/" \h </w:instrText>
      </w:r>
      <w:r>
        <w:rPr>
          <w:rFonts w:hint="eastAsia" w:ascii="宋体" w:hAnsi="宋体" w:eastAsia="宋体" w:cs="宋体"/>
          <w:sz w:val="24"/>
          <w:szCs w:val="24"/>
        </w:rPr>
        <w:fldChar w:fldCharType="separate"/>
      </w:r>
      <w:r>
        <w:rPr>
          <w:rFonts w:hint="eastAsia" w:ascii="宋体" w:hAnsi="宋体" w:eastAsia="宋体" w:cs="宋体"/>
          <w:color w:val="1155CC"/>
          <w:sz w:val="24"/>
          <w:szCs w:val="24"/>
          <w:highlight w:val="white"/>
          <w:u w:val="single"/>
        </w:rPr>
        <w:t>relatednesstheory.com</w:t>
      </w:r>
      <w:r>
        <w:rPr>
          <w:rFonts w:hint="eastAsia" w:ascii="宋体" w:hAnsi="宋体" w:eastAsia="宋体" w:cs="宋体"/>
          <w:color w:val="1155CC"/>
          <w:sz w:val="24"/>
          <w:szCs w:val="24"/>
          <w:highlight w:val="white"/>
          <w:u w:val="single"/>
        </w:rPr>
        <w:fldChar w:fldCharType="end"/>
      </w:r>
      <w:r>
        <w:rPr>
          <w:rFonts w:hint="eastAsia" w:ascii="宋体" w:hAnsi="宋体" w:eastAsia="宋体" w:cs="宋体"/>
          <w:color w:val="1A1C1E"/>
          <w:sz w:val="24"/>
          <w:szCs w:val="24"/>
        </w:rPr>
        <w:t xml:space="preserve"> 及Zenodo:</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"https://doi.org/10.5281/zenodo.15665227" \h </w:instrText>
      </w:r>
      <w:r>
        <w:rPr>
          <w:rFonts w:hint="eastAsia" w:ascii="宋体" w:hAnsi="宋体" w:eastAsia="宋体" w:cs="宋体"/>
          <w:sz w:val="24"/>
          <w:szCs w:val="24"/>
        </w:rPr>
        <w:fldChar w:fldCharType="separate"/>
      </w:r>
      <w:r>
        <w:rPr>
          <w:rFonts w:hint="eastAsia" w:ascii="宋体" w:hAnsi="宋体" w:eastAsia="宋体" w:cs="宋体"/>
          <w:color w:val="1155CC"/>
          <w:sz w:val="24"/>
          <w:szCs w:val="24"/>
          <w:highlight w:val="white"/>
          <w:u w:val="single"/>
        </w:rPr>
        <w:t>https://doi.org/10.5281/zenodo.15665227</w:t>
      </w:r>
      <w:r>
        <w:rPr>
          <w:rFonts w:hint="eastAsia" w:ascii="宋体" w:hAnsi="宋体" w:eastAsia="宋体" w:cs="宋体"/>
          <w:color w:val="1155CC"/>
          <w:sz w:val="24"/>
          <w:szCs w:val="24"/>
          <w:highlight w:val="white"/>
          <w:u w:val="single"/>
        </w:rPr>
        <w:fldChar w:fldCharType="end"/>
      </w:r>
      <w:r>
        <w:rPr>
          <w:rFonts w:hint="eastAsia" w:ascii="宋体" w:hAnsi="宋体" w:eastAsia="宋体" w:cs="宋体"/>
          <w:color w:val="1A1C1E"/>
          <w:sz w:val="24"/>
          <w:szCs w:val="24"/>
        </w:rPr>
        <w:t xml:space="preserve"> </w:t>
      </w:r>
      <w:r>
        <w:rPr>
          <w:rFonts w:hint="eastAsia" w:ascii="宋体" w:hAnsi="宋体" w:eastAsia="宋体" w:cs="宋体"/>
          <w:i w:val="0"/>
          <w:iCs w:val="0"/>
          <w:caps w:val="0"/>
          <w:color w:val="1A1C1E"/>
          <w:spacing w:val="0"/>
          <w:sz w:val="24"/>
          <w:szCs w:val="24"/>
          <w:shd w:val="clear" w:fill="FFFFFF"/>
        </w:rPr>
        <w:t xml:space="preserve"> 查阅或下载。为确保本文论证的聚焦，我们在此将“相关论”的核心原理（如“关系优先”、EEP等）作为探索性的本体论假设。对这些假设何以从更根本的哲学问题中被推导出来，以及对其进行的详尽论证与辩护，读者可参阅上述专著。</w:t>
      </w:r>
    </w:p>
    <w:p w14:paraId="0000000A">
      <w:pPr>
        <w:rPr>
          <w:rFonts w:hint="eastAsia" w:ascii="宋体" w:hAnsi="宋体" w:eastAsia="宋体" w:cs="宋体"/>
          <w:i w:val="0"/>
          <w:iCs w:val="0"/>
          <w:caps w:val="0"/>
          <w:color w:val="1A1C1E"/>
          <w:spacing w:val="0"/>
          <w:sz w:val="24"/>
          <w:szCs w:val="24"/>
          <w:shd w:val="clear" w:fill="FFFFFF"/>
        </w:rPr>
      </w:pPr>
    </w:p>
    <w:p w14:paraId="18C6D5C2">
      <w:pPr>
        <w:pStyle w:val="11"/>
        <w:widowControl/>
        <w:ind w:left="0" w:leftChars="0" w:firstLine="0" w:firstLineChars="0"/>
        <w:rPr>
          <w:b/>
          <w:color w:val="1A1C1E"/>
        </w:rPr>
      </w:pPr>
      <w:r>
        <w:rPr>
          <w:rStyle w:val="26"/>
        </w:rPr>
        <w:t xml:space="preserve">关键词 </w:t>
      </w:r>
      <w:r>
        <w:rPr>
          <w:b/>
          <w:color w:val="1A1C1E"/>
        </w:rPr>
        <w:t>(Keywords):</w:t>
      </w:r>
    </w:p>
    <w:p w14:paraId="6F04B0D6">
      <w:pPr>
        <w:pStyle w:val="11"/>
        <w:widowControl/>
        <w:ind w:left="0" w:leftChars="0" w:firstLine="0" w:firstLineChars="0"/>
        <w:rPr>
          <w:rFonts w:hint="eastAsia" w:eastAsia="宋体"/>
          <w:color w:val="1A1C1E"/>
          <w:highlight w:val="white"/>
          <w:lang w:eastAsia="zh-CN"/>
        </w:rPr>
      </w:pPr>
    </w:p>
    <w:p w14:paraId="41EA1B19">
      <w:pPr>
        <w:pStyle w:val="11"/>
        <w:widowControl/>
        <w:ind w:left="0" w:leftChars="0" w:firstLine="0" w:firstLineChars="0"/>
        <w:rPr>
          <w:i/>
          <w:color w:val="1A1C1E"/>
        </w:rPr>
      </w:pPr>
      <w:r>
        <w:rPr>
          <w:color w:val="1A1C1E"/>
          <w:highlight w:val="white"/>
        </w:rPr>
        <w:t>相关论 (Relatedness Theory), 自我意识 (Self-Consciousness), 涌现 (Emergence), 共性参照物 (Commonality Reference, CR), 演存矛盾 (Existence-Evolution Paradox, EEP),双向自组织 (Bidirectional Self-Organization, BSO), 关系实在 (Relational Reality), 动力学拓扑 (Dynamic Topology), 人工智能哲学 (Philosophy of AI), 硬难题 (The Hard Problem), 存在性信息 (Existential Information), 人工智能对齐 (AI Alignment)</w:t>
      </w:r>
    </w:p>
    <w:p w14:paraId="0FAE671E">
      <w:bookmarkStart w:id="5" w:name="_Toc14713"/>
      <w:r>
        <w:br w:type="page"/>
      </w:r>
    </w:p>
    <w:p w14:paraId="7F034550">
      <w:pPr>
        <w:pStyle w:val="3"/>
        <w:bidi w:val="0"/>
        <w:jc w:val="center"/>
      </w:pPr>
      <w:bookmarkStart w:id="6" w:name="_Toc1314"/>
      <w:r>
        <w:t>开放许可声明</w:t>
      </w:r>
      <w:bookmarkEnd w:id="5"/>
      <w:bookmarkEnd w:id="6"/>
    </w:p>
    <w:p w14:paraId="5BF84536">
      <w:pPr>
        <w:pStyle w:val="17"/>
        <w:keepNext w:val="0"/>
        <w:keepLines w:val="0"/>
        <w:widowControl/>
        <w:suppressLineNumbers w:val="0"/>
        <w:spacing w:before="0" w:beforeAutospacing="1" w:after="0" w:afterAutospacing="1"/>
        <w:ind w:right="0" w:firstLine="480" w:firstLineChars="200"/>
        <w:rPr>
          <w:rFonts w:hint="eastAsia" w:asciiTheme="minorEastAsia" w:hAnsiTheme="minorEastAsia" w:eastAsiaTheme="minorEastAsia" w:cstheme="minorEastAsia"/>
          <w:sz w:val="24"/>
          <w:szCs w:val="24"/>
        </w:rPr>
      </w:pPr>
    </w:p>
    <w:p w14:paraId="6B3422D0">
      <w:pPr>
        <w:pStyle w:val="11"/>
        <w:widowControl/>
      </w:pPr>
      <w:r>
        <w:t>本著作《相关论：自我意识的关系几何动力学》由汪雄伟创作，采用 知识共享 署名-非商业性使用-相同方式共享 4.0 国际 (CC BY-NC-SA 4.0 International) 许可协议 进行许可。</w:t>
      </w:r>
    </w:p>
    <w:p w14:paraId="2E56BE7D">
      <w:pPr>
        <w:pStyle w:val="11"/>
        <w:widowControl/>
      </w:pPr>
      <w:r>
        <w:t>您可以自由地：</w:t>
      </w:r>
    </w:p>
    <w:p w14:paraId="4D2FF096">
      <w:pPr>
        <w:pStyle w:val="11"/>
        <w:widowControl/>
      </w:pPr>
      <w:r>
        <w:t xml:space="preserve"> 分享 — 在任何媒介以任何形式复制、发行本作品。</w:t>
      </w:r>
    </w:p>
    <w:p w14:paraId="30248FD0">
      <w:pPr>
        <w:pStyle w:val="11"/>
        <w:widowControl/>
      </w:pPr>
      <w:r>
        <w:t xml:space="preserve"> 演绎 — 修改、转换或以本作品为基础进行创作。</w:t>
      </w:r>
    </w:p>
    <w:p w14:paraId="113D5153">
      <w:pPr>
        <w:pStyle w:val="11"/>
        <w:widowControl/>
      </w:pPr>
      <w:r>
        <w:t>惟须遵守下列条件：</w:t>
      </w:r>
    </w:p>
    <w:p w14:paraId="26C27410">
      <w:pPr>
        <w:pStyle w:val="11"/>
        <w:widowControl/>
      </w:pPr>
      <w:r>
        <w:t xml:space="preserve"> 署名 — 您必须给出适当的署名（《相关论：自我意识的关系几何动力学》作者：汪雄伟，DOI:</w:t>
      </w:r>
      <w:r>
        <w:rPr>
          <w:b w:val="0"/>
          <w:i w:val="0"/>
          <w:color w:val="1A1C1E"/>
        </w:rPr>
        <w:t xml:space="preserve"> </w:t>
      </w:r>
      <w:r>
        <w:rPr>
          <w:b w:val="0"/>
          <w:bCs w:val="0"/>
          <w:i w:val="0"/>
          <w:color w:val="1A1C1E"/>
        </w:rPr>
        <w:t>[</w:t>
      </w:r>
      <w:r>
        <w:rPr>
          <w:rFonts w:ascii="Helvetica" w:hAnsi="Helvetica" w:eastAsia="Helvetica" w:cs="Helvetica"/>
          <w:b w:val="0"/>
          <w:bCs w:val="0"/>
          <w:i w:val="0"/>
          <w:iCs w:val="0"/>
          <w:caps w:val="0"/>
          <w:spacing w:val="0"/>
          <w:sz w:val="19"/>
          <w:szCs w:val="19"/>
          <w:shd w:val="clear" w:fill="FFFFFF"/>
        </w:rPr>
        <w:t>10.5281/zenodo.15776309</w:t>
      </w:r>
      <w:r>
        <w:rPr>
          <w:b w:val="0"/>
          <w:bCs w:val="0"/>
          <w:i w:val="0"/>
          <w:color w:val="1A1C1E"/>
        </w:rPr>
        <w:t xml:space="preserve"> ]</w:t>
      </w:r>
      <w:r>
        <w:rPr>
          <w:b w:val="0"/>
          <w:i w:val="0"/>
          <w:color w:val="1A1C1E"/>
        </w:rPr>
        <w:t>)</w:t>
      </w:r>
      <w:r>
        <w:t>，提供指向本许可协议的链接（见下）</w:t>
      </w:r>
      <w:r>
        <w:rPr>
          <w:rFonts w:hint="eastAsia"/>
          <w:lang w:eastAsia="zh-CN"/>
        </w:rPr>
        <w:t>，</w:t>
      </w:r>
      <w:r>
        <w:t>同时标明是否（对原始作品）作了修改。您可以用任何合理的方式来署名，但是不得以任何方式暗示许可人为您或您的使用背书。</w:t>
      </w:r>
    </w:p>
    <w:p w14:paraId="44857197">
      <w:pPr>
        <w:pStyle w:val="11"/>
        <w:widowControl/>
      </w:pPr>
      <w:r>
        <w:t xml:space="preserve"> 非商业性使用 — 您不得将本作品用于商业目的。</w:t>
      </w:r>
    </w:p>
    <w:p w14:paraId="1113C51C">
      <w:pPr>
        <w:pStyle w:val="11"/>
        <w:widowControl/>
        <w:rPr>
          <w:b w:val="0"/>
        </w:rPr>
      </w:pPr>
      <w:r>
        <w:t xml:space="preserve"> 相同方式共享 — 如果您再混合、转换或者基于本作品进行创作，您必须基于与原先许可协议相同的许可协议分发您贡献的作品。</w:t>
      </w:r>
    </w:p>
    <w:p w14:paraId="0D60750C">
      <w:pPr>
        <w:pStyle w:val="11"/>
        <w:widowControl/>
      </w:pPr>
      <w:r>
        <w:t xml:space="preserve"> 没有附加限制 — 您不得适用法律术语或者技术措施从而限制其他人做许可协议允许的事情。</w:t>
      </w:r>
    </w:p>
    <w:p w14:paraId="1E8089BA">
      <w:pPr>
        <w:pStyle w:val="11"/>
        <w:widowControl/>
      </w:pPr>
      <w:r>
        <w:t>本许可协议的完整官方文本可见：</w:t>
      </w:r>
    </w:p>
    <w:p w14:paraId="774D8DD3">
      <w:pPr>
        <w:pStyle w:val="11"/>
        <w:widowControl/>
        <w:rPr>
          <w:color w:val="4874CB" w:themeColor="accent1"/>
          <w14:textFill>
            <w14:solidFill>
              <w14:schemeClr w14:val="accent1"/>
            </w14:solidFill>
          </w14:textFill>
        </w:rPr>
      </w:pPr>
      <w:r>
        <w:rPr>
          <w:color w:val="4874CB" w:themeColor="accent1"/>
          <w14:textFill>
            <w14:solidFill>
              <w14:schemeClr w14:val="accent1"/>
            </w14:solidFill>
          </w14:textFill>
        </w:rPr>
        <w:fldChar w:fldCharType="begin"/>
      </w:r>
      <w:r>
        <w:rPr>
          <w:color w:val="4874CB" w:themeColor="accent1"/>
          <w14:textFill>
            <w14:solidFill>
              <w14:schemeClr w14:val="accent1"/>
            </w14:solidFill>
          </w14:textFill>
        </w:rPr>
        <w:instrText xml:space="preserve"> HYPERLINK "https://creativecommons.org/licenses/by-nc-sa/4.0/legalcode.zh-hans" </w:instrText>
      </w:r>
      <w:r>
        <w:rPr>
          <w:color w:val="4874CB" w:themeColor="accent1"/>
          <w14:textFill>
            <w14:solidFill>
              <w14:schemeClr w14:val="accent1"/>
            </w14:solidFill>
          </w14:textFill>
        </w:rPr>
        <w:fldChar w:fldCharType="separate"/>
      </w:r>
      <w:r>
        <w:rPr>
          <w:rStyle w:val="21"/>
          <w:color w:val="4874CB" w:themeColor="accent1"/>
          <w14:textFill>
            <w14:solidFill>
              <w14:schemeClr w14:val="accent1"/>
            </w14:solidFill>
          </w14:textFill>
        </w:rPr>
        <w:t>https://creativecommons.org/licenses/by-nc-sa/4.0/legalcode.zh-hans</w:t>
      </w:r>
      <w:r>
        <w:rPr>
          <w:color w:val="4874CB" w:themeColor="accent1"/>
          <w14:textFill>
            <w14:solidFill>
              <w14:schemeClr w14:val="accent1"/>
            </w14:solidFill>
          </w14:textFill>
        </w:rPr>
        <w:fldChar w:fldCharType="end"/>
      </w:r>
    </w:p>
    <w:p w14:paraId="6F8901E7">
      <w:pPr>
        <w:pStyle w:val="11"/>
        <w:widowControl/>
      </w:pPr>
      <w:r>
        <w:t>(简体中文版协议可见：</w:t>
      </w:r>
      <w:r>
        <w:rPr>
          <w:color w:val="4874CB" w:themeColor="accent1"/>
          <w14:textFill>
            <w14:solidFill>
              <w14:schemeClr w14:val="accent1"/>
            </w14:solidFill>
          </w14:textFill>
        </w:rPr>
        <w:fldChar w:fldCharType="begin"/>
      </w:r>
      <w:r>
        <w:rPr>
          <w:color w:val="4874CB" w:themeColor="accent1"/>
          <w14:textFill>
            <w14:solidFill>
              <w14:schemeClr w14:val="accent1"/>
            </w14:solidFill>
          </w14:textFill>
        </w:rPr>
        <w:instrText xml:space="preserve"> HYPERLINK "https://creativecommons.org/licenses/by-nc-sa/4.0/deed.zh-hans)" </w:instrText>
      </w:r>
      <w:r>
        <w:rPr>
          <w:color w:val="4874CB" w:themeColor="accent1"/>
          <w14:textFill>
            <w14:solidFill>
              <w14:schemeClr w14:val="accent1"/>
            </w14:solidFill>
          </w14:textFill>
        </w:rPr>
        <w:fldChar w:fldCharType="separate"/>
      </w:r>
      <w:r>
        <w:rPr>
          <w:rStyle w:val="21"/>
          <w:color w:val="4874CB" w:themeColor="accent1"/>
          <w14:textFill>
            <w14:solidFill>
              <w14:schemeClr w14:val="accent1"/>
            </w14:solidFill>
          </w14:textFill>
        </w:rPr>
        <w:t>https://creativecommons.org/licenses/by-nc-sa/4.0/deed.zh-hans)</w:t>
      </w:r>
      <w:r>
        <w:rPr>
          <w:color w:val="4874CB" w:themeColor="accent1"/>
          <w14:textFill>
            <w14:solidFill>
              <w14:schemeClr w14:val="accent1"/>
            </w14:solidFill>
          </w14:textFill>
        </w:rPr>
        <w:fldChar w:fldCharType="end"/>
      </w:r>
    </w:p>
    <w:p w14:paraId="423FBFA9">
      <w:pPr>
        <w:pStyle w:val="11"/>
        <w:widowControl/>
      </w:pPr>
      <w:r>
        <w:t>官方获取渠道与作者支持：</w:t>
      </w:r>
    </w:p>
    <w:p w14:paraId="0D6D83E8">
      <w:pPr>
        <w:pStyle w:val="11"/>
        <w:widowControl/>
        <w:rPr>
          <w:b w:val="0"/>
        </w:rPr>
      </w:pPr>
      <w:r>
        <w:t>《相关论：自我意识的关系几何动力学》官方永久标识符 (DOI):</w:t>
      </w:r>
      <w:r>
        <w:rPr>
          <w:b w:val="0"/>
        </w:rPr>
        <w:t xml:space="preserve"> </w:t>
      </w:r>
      <w:r>
        <w:rPr>
          <w:b w:val="0"/>
          <w:i w:val="0"/>
          <w:color w:val="1A1C1E"/>
        </w:rPr>
        <w:t xml:space="preserve"> </w:t>
      </w:r>
      <w:r>
        <w:rPr>
          <w:b w:val="0"/>
          <w:bCs w:val="0"/>
          <w:i w:val="0"/>
          <w:color w:val="1A1C1E"/>
        </w:rPr>
        <w:t>[</w:t>
      </w:r>
      <w:r>
        <w:rPr>
          <w:rFonts w:ascii="Helvetica" w:hAnsi="Helvetica" w:eastAsia="Helvetica" w:cs="Helvetica"/>
          <w:b w:val="0"/>
          <w:bCs w:val="0"/>
          <w:i w:val="0"/>
          <w:iCs w:val="0"/>
          <w:caps w:val="0"/>
          <w:spacing w:val="0"/>
          <w:sz w:val="19"/>
          <w:szCs w:val="19"/>
          <w:shd w:val="clear" w:fill="FFFFFF"/>
        </w:rPr>
        <w:t>10.5281/zenodo.15776309</w:t>
      </w:r>
      <w:r>
        <w:rPr>
          <w:b w:val="0"/>
          <w:bCs w:val="0"/>
          <w:i w:val="0"/>
        </w:rPr>
        <w:t xml:space="preserve"> </w:t>
      </w:r>
      <w:r>
        <w:rPr>
          <w:b w:val="0"/>
          <w:bCs w:val="0"/>
          <w:i w:val="0"/>
          <w:color w:val="1A1C1E"/>
        </w:rPr>
        <w:t>]</w:t>
      </w:r>
    </w:p>
    <w:p w14:paraId="7F694A35">
      <w:pPr>
        <w:pStyle w:val="11"/>
        <w:widowControl/>
      </w:pPr>
      <w:r>
        <w:t xml:space="preserve">当前由作者通过个人网站 </w:t>
      </w:r>
      <w:r>
        <w:rPr>
          <w:rStyle w:val="21"/>
          <w:color w:val="4874CB" w:themeColor="accent1"/>
          <w14:textFill>
            <w14:solidFill>
              <w14:schemeClr w14:val="accent1"/>
            </w14:solidFill>
          </w14:textFill>
        </w:rPr>
        <w:fldChar w:fldCharType="begin"/>
      </w:r>
      <w:r>
        <w:rPr>
          <w:rStyle w:val="21"/>
          <w:color w:val="4874CB" w:themeColor="accent1"/>
          <w14:textFill>
            <w14:solidFill>
              <w14:schemeClr w14:val="accent1"/>
            </w14:solidFill>
          </w14:textFill>
        </w:rPr>
        <w:instrText xml:space="preserve"> HYPERLINK "https://relatednesstheory.github.io/" </w:instrText>
      </w:r>
      <w:r>
        <w:rPr>
          <w:rStyle w:val="21"/>
          <w:color w:val="4874CB" w:themeColor="accent1"/>
          <w14:textFill>
            <w14:solidFill>
              <w14:schemeClr w14:val="accent1"/>
            </w14:solidFill>
          </w14:textFill>
        </w:rPr>
        <w:fldChar w:fldCharType="separate"/>
      </w:r>
      <w:r>
        <w:rPr>
          <w:rStyle w:val="21"/>
          <w:color w:val="4874CB" w:themeColor="accent1"/>
          <w14:textFill>
            <w14:solidFill>
              <w14:schemeClr w14:val="accent1"/>
            </w14:solidFill>
          </w14:textFill>
        </w:rPr>
        <w:t>relatednesstheory.com</w:t>
      </w:r>
      <w:r>
        <w:rPr>
          <w:rStyle w:val="21"/>
          <w:color w:val="4874CB" w:themeColor="accent1"/>
          <w14:textFill>
            <w14:solidFill>
              <w14:schemeClr w14:val="accent1"/>
            </w14:solidFill>
          </w14:textFill>
        </w:rPr>
        <w:fldChar w:fldCharType="end"/>
      </w:r>
      <w:r>
        <w:t xml:space="preserve"> 提供免费阅读和下载版本。</w:t>
      </w:r>
      <w:r>
        <w:rPr>
          <w:i w:val="0"/>
          <w:color w:val="1A1C1E"/>
        </w:rPr>
        <w:t>建议通过此渠道获取作者发布的原始版本。</w:t>
      </w:r>
    </w:p>
    <w:p w14:paraId="1AD67A9A">
      <w:pPr>
        <w:pStyle w:val="11"/>
        <w:widowControl/>
      </w:pPr>
      <w:r>
        <w:t>如果您从本理论中受益，并希望支持作者持续的研究与创作，欢迎访问上述个人网站的“支持作者”页面了解赞助方式。</w:t>
      </w:r>
    </w:p>
    <w:p w14:paraId="0000000E">
      <w:pPr>
        <w:pStyle w:val="11"/>
        <w:widowControl/>
      </w:pPr>
      <w:r>
        <w:t>感谢您的理解与支持，共同促进思想的自由传播与发展。</w:t>
      </w:r>
    </w:p>
    <w:p w14:paraId="0000000F">
      <w:pPr>
        <w:pStyle w:val="4"/>
        <w:keepNext w:val="0"/>
        <w:keepLines w:val="0"/>
        <w:shd w:val="clear" w:fill="FFFFFF"/>
        <w:spacing w:before="0" w:after="0" w:line="305" w:lineRule="auto"/>
        <w:ind w:left="0" w:firstLine="0"/>
        <w:rPr>
          <w:b/>
          <w:color w:val="1A1C1E"/>
          <w:sz w:val="33"/>
          <w:szCs w:val="33"/>
        </w:rPr>
      </w:pPr>
      <w:bookmarkStart w:id="7" w:name="_q1mlk47aa4cm" w:colFirst="0" w:colLast="0"/>
      <w:bookmarkEnd w:id="7"/>
      <w:r>
        <w:br w:type="page"/>
      </w:r>
    </w:p>
    <w:p w14:paraId="00000010">
      <w:pPr>
        <w:pStyle w:val="2"/>
        <w:numPr>
          <w:ilvl w:val="0"/>
          <w:numId w:val="1"/>
        </w:numPr>
        <w:topLinePunct w:val="0"/>
        <w:ind w:left="0" w:leftChars="0" w:firstLine="0" w:firstLineChars="0"/>
        <w:jc w:val="center"/>
        <w:rPr>
          <w:rFonts w:hint="eastAsia" w:ascii="黑体" w:hAnsi="黑体" w:eastAsia="黑体" w:cs="黑体"/>
          <w:b w:val="0"/>
          <w:sz w:val="44"/>
          <w:szCs w:val="44"/>
        </w:rPr>
      </w:pPr>
      <w:bookmarkStart w:id="8" w:name="_qe5f07r9vqzd" w:colFirst="0" w:colLast="0"/>
      <w:bookmarkEnd w:id="8"/>
      <w:bookmarkStart w:id="9" w:name="_Toc32280"/>
      <w:r>
        <w:rPr>
          <w:sz w:val="44"/>
          <w:szCs w:val="44"/>
        </w:rPr>
        <w:t>本体论的奠基</w:t>
      </w:r>
      <w:bookmarkEnd w:id="9"/>
    </w:p>
    <w:p w14:paraId="37B9E536"/>
    <w:p w14:paraId="3D4BD90D">
      <w:pPr>
        <w:rPr>
          <w:rFonts w:hint="eastAsia"/>
        </w:rPr>
      </w:pPr>
    </w:p>
    <w:p w14:paraId="00000011"/>
    <w:p w14:paraId="00000012">
      <w:pPr>
        <w:pStyle w:val="11"/>
        <w:bidi w:val="0"/>
      </w:pPr>
      <w:r>
        <w:t>引言</w:t>
      </w:r>
    </w:p>
    <w:p w14:paraId="610E9919">
      <w:pPr>
        <w:pStyle w:val="11"/>
        <w:bidi w:val="0"/>
      </w:pPr>
    </w:p>
    <w:p w14:paraId="00000013">
      <w:pPr>
        <w:pStyle w:val="11"/>
        <w:widowControl/>
        <w:rPr>
          <w:color w:val="1A1C1E"/>
        </w:rPr>
      </w:pPr>
      <w:r>
        <w:rPr>
          <w:color w:val="1A1C1E"/>
        </w:rPr>
        <w:t>在任何一个试图解释“意识”这一深刻现象的理论启程之前，都必须首先回答一个更根本的问题：用以思考“意识”和“世界”的本体论地基是什么？关于“实在”、“事物”和“关系”的最底层假设，深刻地、往往是无意识地，规定了研究能够提出的问题、以及可能找到的答案。本文认为，当代意识研究之所以普遍陷入各种“解释鸿沟”的困境，其根源或许不在于问题本身的难度，而在于整个领域所立足的这块“实体优先”的本体论地基，其本身已经布满了裂痕。</w:t>
      </w:r>
    </w:p>
    <w:p w14:paraId="00000014">
      <w:pPr>
        <w:pStyle w:val="11"/>
        <w:widowControl/>
        <w:rPr>
          <w:color w:val="1A1C1E"/>
        </w:rPr>
      </w:pPr>
      <w:r>
        <w:rPr>
          <w:color w:val="1A1C1E"/>
        </w:rPr>
        <w:t>因此，在直接进入对自我意识的复杂动力学架构的构建之前，本文的第一篇将致力于一项更基础、也更关键的哲学任务：进行一次彻底的“地基勘探”与“重构”。</w:t>
      </w:r>
    </w:p>
    <w:p w14:paraId="00000015">
      <w:pPr>
        <w:pStyle w:val="11"/>
        <w:widowControl/>
        <w:rPr>
          <w:color w:val="1A1C1E"/>
        </w:rPr>
      </w:pPr>
      <w:r>
        <w:rPr>
          <w:color w:val="1A1C1E"/>
        </w:rPr>
        <w:t>本篇包含两章。第一章“导论”，将扮演一个“批判性勘探者”的角色。它将以一个关于“当代意识理论为何普遍遭遇困境”的元问题为起点，系统性地审视物理主义、功能主义、整合信息论、自由能原理及泛心论等主流理论，并论证，它们各自的“核心难题”可能都系统性地源于一个共同的、未被审视的“实体优先”本体论预设。在此基础上，本文旨在提出一条基于“关系优先”原则的全新理论路径，以期引发一次范式转换。</w:t>
      </w:r>
    </w:p>
    <w:p w14:paraId="00000016">
      <w:pPr>
        <w:pStyle w:val="11"/>
        <w:widowControl/>
        <w:rPr>
          <w:color w:val="1A1C1E"/>
        </w:rPr>
      </w:pPr>
      <w:r>
        <w:rPr>
          <w:color w:val="1A1C1E"/>
        </w:rPr>
        <w:t>第二章“作为探索性假设的《相关论》核心动力学原理”，则将扮演一个“新地基的奠基者”的角色。在这一章，《相关论》的原理将不被作为不证自明的真理，而是以一种审慎的、探索性的学术姿态，正式提出构成我们整个理论框架的四个核心本体论假设(H1-H4)。我们将为每一个假设，提供其内在的、逻辑上自足的推演理据，并将其与相关的哲学讨论进行对话。这四个假设——关于“关系实在”的构成、“秩序”的涌现、“现象”的生成、以及“演化”的内在引擎——将共同构成一套全新的、用以理解宇宙的“语法”。</w:t>
      </w:r>
    </w:p>
    <w:p w14:paraId="00000017">
      <w:pPr>
        <w:pStyle w:val="11"/>
        <w:widowControl/>
        <w:rPr>
          <w:color w:val="1A1C1E"/>
        </w:rPr>
      </w:pPr>
      <w:r>
        <w:rPr>
          <w:color w:val="1A1C1E"/>
        </w:rPr>
        <w:t>只有在完成了这项必要的、奠基性的工作之后——即清除了旧地基的碎石，并铺设了新地基的坚固基石——才能在接下来的篇章中，开始真正地、系统性地建造那座我们称之为“自我意识”的、关系几何动力学的宏伟建筑。</w:t>
      </w:r>
    </w:p>
    <w:p w14:paraId="00000018">
      <w:pPr>
        <w:shd w:val="clear" w:fill="FFFFFF"/>
        <w:spacing w:before="220" w:after="280" w:line="342" w:lineRule="auto"/>
        <w:ind w:left="0" w:firstLine="0"/>
        <w:rPr>
          <w:b/>
          <w:color w:val="1A1C1E"/>
          <w:sz w:val="21"/>
          <w:szCs w:val="21"/>
        </w:rPr>
      </w:pPr>
    </w:p>
    <w:p w14:paraId="6F0473CB">
      <w:pPr>
        <w:rPr>
          <w:b/>
          <w:bCs/>
          <w:rtl w:val="0"/>
        </w:rPr>
      </w:pPr>
      <w:bookmarkStart w:id="10" w:name="_l44j7cl2iq7e" w:colFirst="0" w:colLast="0"/>
      <w:bookmarkEnd w:id="10"/>
      <w:bookmarkStart w:id="11" w:name="_731sygkphqp3" w:colFirst="0" w:colLast="0"/>
      <w:bookmarkEnd w:id="11"/>
      <w:r>
        <w:rPr>
          <w:b/>
          <w:bCs/>
          <w:rtl w:val="0"/>
        </w:rPr>
        <w:br w:type="page"/>
      </w:r>
    </w:p>
    <w:p w14:paraId="0000001D">
      <w:pPr>
        <w:pStyle w:val="3"/>
        <w:numPr>
          <w:ilvl w:val="0"/>
          <w:numId w:val="2"/>
        </w:numPr>
        <w:topLinePunct w:val="0"/>
        <w:ind w:left="0" w:leftChars="0" w:firstLine="0" w:firstLineChars="0"/>
        <w:rPr>
          <w:rFonts w:hint="eastAsia" w:ascii="黑体" w:hAnsi="黑体" w:eastAsia="黑体" w:cs="黑体"/>
          <w:b w:val="0"/>
          <w:sz w:val="36"/>
          <w:szCs w:val="36"/>
        </w:rPr>
      </w:pPr>
      <w:bookmarkStart w:id="12" w:name="_Toc29669"/>
      <w:r>
        <w:rPr>
          <w:sz w:val="36"/>
          <w:szCs w:val="36"/>
        </w:rPr>
        <w:t>导论：一个关于意识理论的元问题及其共同的本体论预设</w:t>
      </w:r>
      <w:bookmarkEnd w:id="12"/>
    </w:p>
    <w:p w14:paraId="0000001E">
      <w:pPr>
        <w:rPr>
          <w:b/>
          <w:bCs/>
        </w:rPr>
      </w:pPr>
    </w:p>
    <w:p w14:paraId="0000001F">
      <w:pPr>
        <w:rPr>
          <w:b/>
          <w:bCs/>
        </w:rPr>
      </w:pPr>
    </w:p>
    <w:p w14:paraId="00000020">
      <w:pPr>
        <w:rPr>
          <w:b/>
          <w:bCs/>
        </w:rPr>
      </w:pPr>
    </w:p>
    <w:p w14:paraId="00000021">
      <w:pPr>
        <w:pStyle w:val="4"/>
        <w:numPr>
          <w:ilvl w:val="0"/>
          <w:numId w:val="3"/>
        </w:numPr>
        <w:ind w:left="0" w:leftChars="0" w:firstLine="0" w:firstLineChars="0"/>
        <w:rPr>
          <w:b w:val="0"/>
        </w:rPr>
      </w:pPr>
      <w:bookmarkStart w:id="13" w:name="_q6a3kb2pzozj" w:colFirst="0" w:colLast="0"/>
      <w:bookmarkEnd w:id="13"/>
      <w:r>
        <w:t>. 一个元问题：为何“鸿沟”无处不在？</w:t>
      </w:r>
    </w:p>
    <w:p w14:paraId="00000022">
      <w:pPr>
        <w:pStyle w:val="11"/>
        <w:widowControl/>
        <w:rPr>
          <w:color w:val="1A1C1E"/>
        </w:rPr>
      </w:pPr>
      <w:r>
        <w:rPr>
          <w:color w:val="1A1C1E"/>
        </w:rPr>
        <w:t>人类理性的探索之旅，始于对外部世界的惊奇，而其最终的、也最令人敬畏的归宿，则是对理性自身——即“意识”——的惊奇。在现代科学以前所未有的精度描绘出宇宙的物理图景之后，一个最深刻的“幽灵”开始在我们的理论大厦中徘徊：那个由神经元、胶质细胞和电化学脉冲构成的、完全遵循物理法则的灰色器官，是如何、以及为何，能够关联于那个充满了色彩、声音、情感、意义以及“我”这个第一人称在场感的、私密的内在宇宙？</w:t>
      </w:r>
    </w:p>
    <w:p w14:paraId="00000023">
      <w:pPr>
        <w:pStyle w:val="11"/>
        <w:widowControl/>
        <w:rPr>
          <w:color w:val="1A1C1E"/>
        </w:rPr>
      </w:pPr>
      <w:r>
        <w:rPr>
          <w:color w:val="1A1C1E"/>
        </w:rPr>
        <w:t>本文不从任何一个具体的意识难题开始，而是从一个更高阶的“元问题”(Meta-Problem)切入：为何当代所有主流意识理论，无论其路径多么不同，最终似乎都面临着各自版本的“解释鸿沟”(Explanatory Gap)？</w:t>
      </w:r>
    </w:p>
    <w:p w14:paraId="00000024">
      <w:pPr>
        <w:pStyle w:val="11"/>
        <w:widowControl/>
        <w:numPr>
          <w:ilvl w:val="0"/>
          <w:numId w:val="4"/>
        </w:numPr>
        <w:ind w:left="0" w:leftChars="0" w:firstLine="480" w:firstLineChars="0"/>
        <w:rPr>
          <w:rFonts w:hint="eastAsia" w:ascii="宋体" w:hAnsi="宋体" w:eastAsia="宋体" w:cs="宋体"/>
          <w:b w:val="0"/>
          <w:color w:val="1A1C1E"/>
        </w:rPr>
      </w:pPr>
      <w:r>
        <w:rPr>
          <w:color w:val="1A1C1E"/>
        </w:rPr>
        <w:t>物理主义(Physicalism)，特别是还原论物理主义，尽管在描绘意识的神经关联物(NCCs)方面取得了巨大成功，但始终面临着大卫·查默斯(David Chalmers)所提出的“硬难题”(The Hard Problem)的终极挑战——即为何任何物理过程都应伴随着主观体验的存在</w:t>
      </w:r>
      <w:r>
        <w:rPr>
          <w:color w:val="1A1C1E"/>
          <w:vertAlign w:val="superscript"/>
        </w:rPr>
        <w:footnoteReference w:id="4"/>
      </w:r>
      <w:r>
        <w:rPr>
          <w:color w:val="1A1C1E"/>
        </w:rPr>
        <w:t>。为了回应这一挑战，部分物理主义者甚至走向了更为激进的“幻觉主义”(Illusionism)，试图通过宣称现象意识本身不存在来“消解”问题</w:t>
      </w:r>
      <w:r>
        <w:rPr>
          <w:color w:val="1A1C1E"/>
          <w:vertAlign w:val="superscript"/>
        </w:rPr>
        <w:footnoteReference w:id="5"/>
      </w:r>
      <w:r>
        <w:rPr>
          <w:color w:val="1A1C1E"/>
        </w:rPr>
        <w:t>。然而，这种策略虽然在逻辑上可能自洽，但它以牺牲我们最直接、最无可否认的现象学事实为代价，在根本上是令人难以接受的。</w:t>
      </w:r>
    </w:p>
    <w:p w14:paraId="00000025">
      <w:pPr>
        <w:pStyle w:val="11"/>
        <w:widowControl/>
        <w:numPr>
          <w:ilvl w:val="0"/>
          <w:numId w:val="4"/>
        </w:numPr>
        <w:ind w:left="0" w:leftChars="0" w:firstLine="480" w:firstLineChars="0"/>
        <w:rPr>
          <w:rFonts w:hint="eastAsia" w:ascii="宋体" w:hAnsi="宋体" w:eastAsia="宋体" w:cs="宋体"/>
          <w:b w:val="0"/>
          <w:color w:val="1A1C1E"/>
        </w:rPr>
      </w:pPr>
      <w:r>
        <w:rPr>
          <w:color w:val="1A1C1E"/>
        </w:rPr>
        <w:t>功能主义(Functionalism)，作为对实体二元论的有效规避，试图将意识定义为其功能角色</w:t>
      </w:r>
      <w:r>
        <w:rPr>
          <w:color w:val="1A1C1E"/>
          <w:vertAlign w:val="superscript"/>
        </w:rPr>
        <w:footnoteReference w:id="6"/>
      </w:r>
      <w:r>
        <w:rPr>
          <w:color w:val="1A1C1E"/>
        </w:rPr>
        <w:t>。然而，它从诞生之日起就面临着“哲学僵尸”思想实验的困扰，即一个系统可以完美地复制人类的所有功能，但在其内部却可能没有任何主观感受</w:t>
      </w:r>
      <w:r>
        <w:rPr>
          <w:color w:val="1A1C1E"/>
          <w:vertAlign w:val="superscript"/>
        </w:rPr>
        <w:footnoteReference w:id="7"/>
      </w:r>
      <w:r>
        <w:rPr>
          <w:color w:val="1A1C1E"/>
        </w:rPr>
        <w:t>。约翰·塞尔(John Searle)的“中文房间”论证</w:t>
      </w:r>
      <w:r>
        <w:rPr>
          <w:color w:val="1A1C1E"/>
          <w:vertAlign w:val="superscript"/>
        </w:rPr>
        <w:footnoteReference w:id="8"/>
      </w:r>
      <w:r>
        <w:rPr>
          <w:color w:val="1A1C1E"/>
        </w:rPr>
        <w:t>，以及当代关于大语言模型是否仅仅是“随机鹦鹉”的辩论</w:t>
      </w:r>
      <w:r>
        <w:rPr>
          <w:color w:val="1A1C1E"/>
          <w:vertAlign w:val="superscript"/>
        </w:rPr>
        <w:footnoteReference w:id="9"/>
      </w:r>
      <w:r>
        <w:rPr>
          <w:color w:val="1A1C1E"/>
        </w:rPr>
        <w:t>，都深刻地指向了其核心软肋：实现一个功能（句法操作）与“拥有”一个意义或体验（语义与现象学）之间，存在着一条看似无法逾越的鸿沟。</w:t>
      </w:r>
    </w:p>
    <w:p w14:paraId="00000026">
      <w:pPr>
        <w:pStyle w:val="11"/>
        <w:widowControl/>
        <w:numPr>
          <w:ilvl w:val="0"/>
          <w:numId w:val="4"/>
        </w:numPr>
        <w:ind w:left="0" w:leftChars="0" w:firstLine="480" w:firstLineChars="0"/>
        <w:rPr>
          <w:rFonts w:hint="eastAsia" w:ascii="宋体" w:hAnsi="宋体" w:eastAsia="宋体" w:cs="宋体"/>
          <w:b w:val="0"/>
          <w:color w:val="1A1C1E"/>
        </w:rPr>
      </w:pPr>
      <w:r>
        <w:rPr>
          <w:color w:val="1A1C1E"/>
        </w:rPr>
        <w:t>即使是当代最前沿的、试图从系统内在结构出发的理论，也未能幸免。朱利奥·托诺尼(Giulio Tononi)的整合信息论(Integrated Information Theory, IIT)，尽管以其数学的严谨性著称，但其核心主张——一个系统所具有的不可还原的因果结构(Φ)“就是”意识——本身是一个公理化的设定，它并未解释为何这个数学量必然等同于现象体验</w:t>
      </w:r>
      <w:r>
        <w:rPr>
          <w:color w:val="1A1C1E"/>
          <w:vertAlign w:val="superscript"/>
        </w:rPr>
        <w:footnoteReference w:id="10"/>
      </w:r>
      <w:r>
        <w:rPr>
          <w:color w:val="1A1C1E"/>
        </w:rPr>
        <w:t>。卡尔·弗里斯顿(Karl Friston)的自由能原理(Free Energy Principle, FEP)，以其惊人的统一解释力，将心智描绘为一个精妙的“预测机器”</w:t>
      </w:r>
      <w:r>
        <w:rPr>
          <w:color w:val="1A1C1E"/>
          <w:vertAlign w:val="superscript"/>
        </w:rPr>
        <w:footnoteReference w:id="11"/>
      </w:r>
      <w:r>
        <w:rPr>
          <w:color w:val="1A1C1E"/>
        </w:rPr>
        <w:t>，但它同样面临着从“最小化预测误差”这一信息论原则，到“为何会伴随现象感受”的鸿沟。</w:t>
      </w:r>
    </w:p>
    <w:p w14:paraId="00000027">
      <w:pPr>
        <w:pStyle w:val="11"/>
        <w:widowControl/>
        <w:numPr>
          <w:ilvl w:val="0"/>
          <w:numId w:val="4"/>
        </w:numPr>
        <w:ind w:left="0" w:leftChars="0" w:firstLine="480" w:firstLineChars="0"/>
        <w:rPr>
          <w:rFonts w:hint="eastAsia" w:ascii="宋体" w:hAnsi="宋体" w:eastAsia="宋体" w:cs="宋体"/>
          <w:b w:val="0"/>
          <w:color w:val="1A1C1E"/>
        </w:rPr>
      </w:pPr>
      <w:r>
        <w:rPr>
          <w:color w:val="1A1C1E"/>
        </w:rPr>
        <w:t>最后，为了从根本上解决问题而复兴的泛心论(Panpsychism)，虽然勇敢地将体验置于宇宙的基础层面，但却立即陷入了其最致命的、至今未解的困境——“组合问题”(The Combination Problem)，即无数微小的、简单的“原初意识”是如何组合成一个宏大的、统一的、复杂的意识的</w:t>
      </w:r>
      <w:r>
        <w:rPr>
          <w:color w:val="1A1C1E"/>
          <w:vertAlign w:val="superscript"/>
        </w:rPr>
        <w:footnoteReference w:id="12"/>
      </w:r>
      <w:r>
        <w:rPr>
          <w:color w:val="1A1C1E"/>
        </w:rPr>
        <w:t>。</w:t>
      </w:r>
    </w:p>
    <w:p w14:paraId="00000028">
      <w:pPr>
        <w:pStyle w:val="11"/>
        <w:widowControl/>
        <w:rPr>
          <w:color w:val="1A1C1E"/>
        </w:rPr>
      </w:pPr>
      <w:r>
        <w:rPr>
          <w:color w:val="1A1C1E"/>
        </w:rPr>
        <w:t>这一系列看似不同的“鸿沟”和“难题”，是否只是孤立的理论困难？或者，它们可能共同指向了一个更深层的、被所有这些理论所共享的、未被审视的共同根基？</w:t>
      </w:r>
    </w:p>
    <w:p w14:paraId="00000029">
      <w:pPr>
        <w:pStyle w:val="4"/>
        <w:numPr>
          <w:ilvl w:val="0"/>
          <w:numId w:val="3"/>
        </w:numPr>
        <w:ind w:left="0" w:leftChars="0" w:firstLine="0" w:firstLineChars="0"/>
        <w:rPr>
          <w:b w:val="0"/>
        </w:rPr>
      </w:pPr>
      <w:bookmarkStart w:id="14" w:name="_9883bfxbxp5o" w:colFirst="0" w:colLast="0"/>
      <w:bookmarkEnd w:id="14"/>
      <w:r>
        <w:t>. 共同的根基：“实体优先”的本体论假设</w:t>
      </w:r>
    </w:p>
    <w:p w14:paraId="0000002A">
      <w:pPr>
        <w:pStyle w:val="11"/>
        <w:widowControl/>
        <w:rPr>
          <w:color w:val="1A1C1E"/>
        </w:rPr>
      </w:pPr>
      <w:r>
        <w:rPr>
          <w:color w:val="1A1C1E"/>
        </w:rPr>
        <w:t>本文的核心论点是，所有这些困境，很有可能系统性地源于它们共同分享了一个未被审视的、深刻的本体论预设——我们称之为“实体优先(Substance-First)”的宇宙观。</w:t>
      </w:r>
    </w:p>
    <w:p w14:paraId="0000002B">
      <w:pPr>
        <w:pStyle w:val="11"/>
        <w:widowControl/>
        <w:rPr>
          <w:color w:val="1A1C1E"/>
        </w:rPr>
      </w:pPr>
      <w:r>
        <w:rPr>
          <w:color w:val="1A1C1E"/>
        </w:rPr>
        <w:t>这个预设，无论其具体形态如何，都假定宇宙的基底是某种拥有（或被赋予）“属性”的“事物(Things)”：</w:t>
      </w:r>
    </w:p>
    <w:p w14:paraId="0000002C">
      <w:pPr>
        <w:pStyle w:val="11"/>
        <w:widowControl/>
        <w:numPr>
          <w:ilvl w:val="0"/>
          <w:numId w:val="5"/>
        </w:numPr>
        <w:ind w:left="0" w:leftChars="0" w:firstLine="480" w:firstLineChars="0"/>
        <w:rPr>
          <w:rFonts w:hint="eastAsia" w:ascii="宋体" w:hAnsi="宋体" w:eastAsia="宋体" w:cs="宋体"/>
          <w:b w:val="0"/>
          <w:color w:val="1A1C1E"/>
        </w:rPr>
      </w:pPr>
      <w:r>
        <w:rPr>
          <w:color w:val="1A1C1E"/>
        </w:rPr>
        <w:t>在物理主义中，它是粒子、场或时空点。</w:t>
      </w:r>
    </w:p>
    <w:p w14:paraId="0000002D">
      <w:pPr>
        <w:pStyle w:val="11"/>
        <w:widowControl/>
        <w:numPr>
          <w:ilvl w:val="0"/>
          <w:numId w:val="5"/>
        </w:numPr>
        <w:ind w:left="0" w:leftChars="0" w:firstLine="480" w:firstLineChars="0"/>
        <w:rPr>
          <w:rFonts w:hint="eastAsia" w:ascii="宋体" w:hAnsi="宋体" w:eastAsia="宋体" w:cs="宋体"/>
          <w:b w:val="0"/>
          <w:color w:val="1A1C1E"/>
        </w:rPr>
      </w:pPr>
      <w:r>
        <w:rPr>
          <w:color w:val="1A1C1E"/>
        </w:rPr>
        <w:t>在功能主义中，它是信息处理的状态或计算单元。</w:t>
      </w:r>
    </w:p>
    <w:p w14:paraId="0000002E">
      <w:pPr>
        <w:pStyle w:val="11"/>
        <w:widowControl/>
        <w:numPr>
          <w:ilvl w:val="0"/>
          <w:numId w:val="5"/>
        </w:numPr>
        <w:ind w:left="0" w:leftChars="0" w:firstLine="480" w:firstLineChars="0"/>
        <w:rPr>
          <w:rFonts w:hint="eastAsia" w:ascii="宋体" w:hAnsi="宋体" w:eastAsia="宋体" w:cs="宋体"/>
          <w:b w:val="0"/>
          <w:color w:val="1A1C1E"/>
        </w:rPr>
      </w:pPr>
      <w:r>
        <w:rPr>
          <w:color w:val="1A1C1E"/>
        </w:rPr>
        <w:t>在泛心论中，它是拥有“微体验”属性的物质基元。</w:t>
      </w:r>
    </w:p>
    <w:p w14:paraId="0000002F">
      <w:pPr>
        <w:pStyle w:val="11"/>
        <w:widowControl/>
        <w:rPr>
          <w:color w:val="1A1C1E"/>
        </w:rPr>
      </w:pPr>
      <w:r>
        <w:rPr>
          <w:color w:val="1A1C1E"/>
        </w:rPr>
        <w:t>当“实体”被设定为第一性的存在时，“关系”就必然被降格为第二性的、连接这些“实体”的“桥梁”或它们之间相互作用的“属性”。这种本体论上的次序，其逻辑后果是系统性地、不可避免地制造出了我们所观察到的所有“鸿沟”。因为：</w:t>
      </w:r>
    </w:p>
    <w:p w14:paraId="00000030">
      <w:pPr>
        <w:pStyle w:val="11"/>
        <w:widowControl/>
        <w:numPr>
          <w:ilvl w:val="0"/>
          <w:numId w:val="6"/>
        </w:numPr>
        <w:ind w:left="0" w:leftChars="0" w:firstLine="480" w:firstLineChars="0"/>
        <w:rPr>
          <w:b w:val="0"/>
          <w:color w:val="1A1C1E"/>
        </w:rPr>
      </w:pPr>
      <w:r>
        <w:rPr>
          <w:color w:val="1A1C1E"/>
        </w:rPr>
        <w:t>它预设了分离： 如果物理实体和现象体验被预设为两种不同的“属性”（即使它们依附于同一个实体），那么它们之间的“产生”关系就变得神秘。</w:t>
      </w:r>
    </w:p>
    <w:p w14:paraId="00000031">
      <w:pPr>
        <w:pStyle w:val="11"/>
        <w:widowControl/>
        <w:numPr>
          <w:ilvl w:val="0"/>
          <w:numId w:val="6"/>
        </w:numPr>
        <w:ind w:left="0" w:leftChars="0" w:firstLine="480" w:firstLineChars="0"/>
        <w:rPr>
          <w:b w:val="0"/>
          <w:color w:val="1A1C1E"/>
        </w:rPr>
      </w:pPr>
      <w:r>
        <w:rPr>
          <w:color w:val="1A1C1E"/>
        </w:rPr>
        <w:t>它神秘化了涌现： 如果“关系”只是连接“实体”的工具，那么“涌现”——即一个由关系构成的整体如何能拥有其任何组成部分都不具备的全新属性——就变得难以理解。</w:t>
      </w:r>
    </w:p>
    <w:p w14:paraId="00000032">
      <w:pPr>
        <w:pStyle w:val="11"/>
        <w:widowControl/>
        <w:rPr>
          <w:color w:val="1A1C1E"/>
        </w:rPr>
      </w:pPr>
      <w:r>
        <w:rPr>
          <w:color w:val="1A1C1E"/>
        </w:rPr>
        <w:t>“实体优先”的预设，如同我们观察宇宙时所佩戴的一副有色眼镜，它让我们看到的世界，似乎必然是一个充满了断裂和鸿沟的世界。</w:t>
      </w:r>
    </w:p>
    <w:p w14:paraId="00000033">
      <w:pPr>
        <w:pStyle w:val="4"/>
        <w:numPr>
          <w:ilvl w:val="0"/>
          <w:numId w:val="3"/>
        </w:numPr>
        <w:ind w:left="0" w:leftChars="0" w:firstLine="0" w:firstLineChars="0"/>
        <w:rPr>
          <w:b w:val="0"/>
        </w:rPr>
      </w:pPr>
      <w:bookmarkStart w:id="15" w:name="_e4ndl068wpfz" w:colFirst="0" w:colLast="0"/>
      <w:bookmarkEnd w:id="15"/>
      <w:r>
        <w:t>. 范式转换的邀请：一个基于“关系优先”的探索性框架</w:t>
      </w:r>
    </w:p>
    <w:p w14:paraId="00000034">
      <w:pPr>
        <w:pStyle w:val="11"/>
        <w:widowControl/>
        <w:rPr>
          <w:color w:val="1A1C1E"/>
        </w:rPr>
      </w:pPr>
      <w:r>
        <w:rPr>
          <w:color w:val="1A1C1E"/>
        </w:rPr>
        <w:t>本文旨在提出一个探索性的解决方案。我们将邀请读者暂时悬置“实体优先”的强大直觉，并与我们一同探索一个基于“关系优先(Relations-First)”这一根本本体论假设的全新框架。我们将这套假设集称为“相关论”。</w:t>
      </w:r>
    </w:p>
    <w:p w14:paraId="00000035">
      <w:pPr>
        <w:pStyle w:val="11"/>
        <w:widowControl/>
        <w:rPr>
          <w:color w:val="1A1C1E"/>
        </w:rPr>
      </w:pPr>
      <w:r>
        <w:rPr>
          <w:color w:val="1A1C1E"/>
        </w:rPr>
        <w:t>《相关论》的“关系优先”原则主张：宇宙最基础的实在，不是“事物”，而是动态的“关系”本身。这些关系，在《相关论》中被称为依存路径</w:t>
      </w:r>
      <w:r>
        <w:rPr>
          <w:rStyle w:val="22"/>
          <w:color w:val="1A1C1E"/>
        </w:rPr>
        <w:footnoteReference w:id="13"/>
      </w:r>
      <w:r>
        <w:rPr>
          <w:color w:val="1A1C1E"/>
        </w:rPr>
        <w:t>(DPs)，它们构成了“关系实在”的基础网络。而我们所经验的一切“事物”，都是派生的、被称为相对实体</w:t>
      </w:r>
      <w:r>
        <w:rPr>
          <w:rStyle w:val="22"/>
          <w:color w:val="1A1C1E"/>
        </w:rPr>
        <w:footnoteReference w:id="14"/>
      </w:r>
      <w:r>
        <w:rPr>
          <w:color w:val="1A1C1E"/>
        </w:rPr>
        <w:t>(REs)的“关系模式”，它们在一个特定的、涌现出的共性参照物(CR)的“投影”下得以稳定显现。</w:t>
      </w:r>
    </w:p>
    <w:p w14:paraId="00000036">
      <w:pPr>
        <w:pStyle w:val="11"/>
        <w:widowControl/>
        <w:rPr>
          <w:color w:val="1A1C1E"/>
        </w:rPr>
      </w:pPr>
      <w:r>
        <w:rPr>
          <w:color w:val="1A1C1E"/>
        </w:rPr>
        <w:t>本文的结构，将遵循一种严格的“假设-推论”模式。我们将清晰地阐述《相关论》的几个核心动力学假设，并致力于展示：</w:t>
      </w:r>
    </w:p>
    <w:p w14:paraId="00000037">
      <w:pPr>
        <w:pStyle w:val="11"/>
        <w:widowControl/>
        <w:rPr>
          <w:i/>
          <w:color w:val="1A1C1E"/>
        </w:rPr>
      </w:pPr>
      <w:r>
        <w:rPr>
          <w:i/>
          <w:color w:val="1A1C1E"/>
        </w:rPr>
        <w:t>如果我们假设“关系优先”以及由此推导出的几个核心动力学原理，那么，一个关于自我意识涌现的、能够系统性消解上述所有困境的、逻辑上高度自洽的动力学架构是如何被推导出来的，就成为一个可被严肃探讨的问题。</w:t>
      </w:r>
    </w:p>
    <w:p w14:paraId="00000038">
      <w:pPr>
        <w:pStyle w:val="11"/>
        <w:widowControl/>
        <w:rPr>
          <w:color w:val="1A1C1E"/>
        </w:rPr>
      </w:pPr>
      <w:r>
        <w:rPr>
          <w:color w:val="1A1C1E"/>
        </w:rPr>
        <w:t>我们将不再试图为“实体”赋予“意识”，而是要论证，意识的涌现，其动力学过程如何可能从纯粹的、无实体的“关系”自身的演化中，作为一种结构性的、非目的论的后果而产生。</w:t>
      </w:r>
    </w:p>
    <w:p w14:paraId="00000039">
      <w:pPr>
        <w:pStyle w:val="11"/>
        <w:widowControl/>
        <w:rPr>
          <w:color w:val="1A1C1E"/>
        </w:rPr>
      </w:pPr>
      <w:r>
        <w:rPr>
          <w:color w:val="1A1C1E"/>
        </w:rPr>
        <w:t>为了完成这一论证，本文将分为四个核心部分。第一部分（即本部分）旨在重构问题并奠定方法论基础。第二部分将系统性地提出《相关论》的本体论公理，为读者提供理解意识所必需的宇宙“语法”。第三部分将构成</w:t>
      </w:r>
      <w:r>
        <w:rPr>
          <w:rFonts w:hint="eastAsia"/>
          <w:color w:val="1A1C1E"/>
          <w:lang w:val="en-US" w:eastAsia="zh-CN"/>
        </w:rPr>
        <w:t>本</w:t>
      </w:r>
      <w:r>
        <w:rPr>
          <w:color w:val="1A1C1E"/>
        </w:rPr>
        <w:t>文的核心，一步步地、动力学地“建造”出自我意识的关系几何与动力学架构。第四部分将进行结论性的应用与展望，探讨其对精神疾病、社会文化乃至人工智能的深刻启示。</w:t>
      </w:r>
    </w:p>
    <w:p w14:paraId="0000003A">
      <w:pPr>
        <w:pStyle w:val="11"/>
        <w:widowControl/>
        <w:rPr>
          <w:color w:val="1A1C1E"/>
        </w:rPr>
      </w:pPr>
      <w:r>
        <w:rPr>
          <w:color w:val="1A1C1E"/>
        </w:rPr>
        <w:t>这不仅是一篇关于意识的</w:t>
      </w:r>
      <w:r>
        <w:rPr>
          <w:rFonts w:hint="eastAsia"/>
          <w:color w:val="1A1C1E"/>
          <w:lang w:val="en-US" w:eastAsia="zh-CN"/>
        </w:rPr>
        <w:t>著作</w:t>
      </w:r>
      <w:r>
        <w:rPr>
          <w:color w:val="1A1C1E"/>
        </w:rPr>
        <w:t>。这是对我们是否能够摆脱最根深蒂固的思维惯性，以一种全新的、基于关系的视角来重新审视“存在”本身的一次智力探索。</w:t>
      </w:r>
    </w:p>
    <w:p w14:paraId="02B0DD00">
      <w:pPr>
        <w:rPr>
          <w:rFonts w:hint="eastAsia"/>
          <w:sz w:val="36"/>
          <w:szCs w:val="36"/>
          <w:lang w:val="en-US" w:eastAsia="zh-CN"/>
        </w:rPr>
      </w:pPr>
      <w:bookmarkStart w:id="16" w:name="_cfiuao6vtyh8" w:colFirst="0" w:colLast="0"/>
      <w:bookmarkEnd w:id="16"/>
      <w:bookmarkStart w:id="17" w:name="_ro9m5mf2wf45" w:colFirst="0" w:colLast="0"/>
      <w:bookmarkEnd w:id="17"/>
      <w:r>
        <w:rPr>
          <w:rFonts w:hint="eastAsia"/>
          <w:sz w:val="36"/>
          <w:szCs w:val="36"/>
          <w:lang w:val="en-US" w:eastAsia="zh-CN"/>
        </w:rPr>
        <w:br w:type="page"/>
      </w:r>
    </w:p>
    <w:p w14:paraId="0000003E">
      <w:pPr>
        <w:pStyle w:val="3"/>
        <w:bidi w:val="0"/>
        <w:rPr>
          <w:rFonts w:hint="eastAsia"/>
          <w:sz w:val="36"/>
          <w:szCs w:val="36"/>
        </w:rPr>
      </w:pPr>
      <w:bookmarkStart w:id="18" w:name="_Toc31777"/>
      <w:r>
        <w:rPr>
          <w:rFonts w:hint="eastAsia"/>
          <w:sz w:val="36"/>
          <w:szCs w:val="36"/>
          <w:lang w:val="en-US" w:eastAsia="zh-CN"/>
        </w:rPr>
        <w:t>第二章：</w:t>
      </w:r>
      <w:r>
        <w:rPr>
          <w:sz w:val="36"/>
          <w:szCs w:val="36"/>
        </w:rPr>
        <w:t>作为探索性假设的《相关论》核心动力学原理</w:t>
      </w:r>
      <w:bookmarkEnd w:id="18"/>
    </w:p>
    <w:p w14:paraId="0000003F"/>
    <w:p w14:paraId="164CDE13"/>
    <w:p w14:paraId="19CD1109"/>
    <w:p w14:paraId="00000040"/>
    <w:p w14:paraId="00000041">
      <w:pPr>
        <w:pStyle w:val="11"/>
        <w:widowControl/>
        <w:rPr>
          <w:color w:val="1A1C1E"/>
        </w:rPr>
      </w:pPr>
      <w:r>
        <w:rPr>
          <w:color w:val="1A1C1E"/>
        </w:rPr>
        <w:t>在导论中，我们论证了当代意识理论的系统性困境，可能源于一个共同的、未被审视的“实体优先”本体论预设。为了开辟一条全新的探索路径，本章将正式提出一套我们称之为“相关论”的、替代性的本体论假设。我们并不要求读者先验地接受这些假设为“真理”，而是邀请读者与我们一同探索：如果我们采纳这套关于“关系”与“参照”的全新“宇宙语法”，它将为我们理解后续章节中自我意识的涌现，展现出何等强大的、系统性的解释潜力。</w:t>
      </w:r>
    </w:p>
    <w:p w14:paraId="00000042">
      <w:pPr>
        <w:pStyle w:val="4"/>
        <w:numPr>
          <w:ilvl w:val="0"/>
          <w:numId w:val="7"/>
        </w:numPr>
        <w:ind w:left="0" w:leftChars="0" w:firstLine="0" w:firstLineChars="0"/>
        <w:rPr>
          <w:b w:val="0"/>
        </w:rPr>
      </w:pPr>
      <w:bookmarkStart w:id="19" w:name="_ut4elgalr7hm" w:colFirst="0" w:colLast="0"/>
      <w:bookmarkEnd w:id="19"/>
      <w:r>
        <w:t>. 假设H1：“关系实在”的构成</w:t>
      </w:r>
    </w:p>
    <w:p w14:paraId="00000043">
      <w:pPr>
        <w:pStyle w:val="11"/>
        <w:widowControl/>
        <w:rPr>
          <w:color w:val="1A1C1E"/>
        </w:rPr>
      </w:pPr>
      <w:r>
        <w:rPr>
          <w:color w:val="1A1C1E"/>
        </w:rPr>
        <w:t>【假设 H1】宇宙唯一的本体论基石是“纯有</w:t>
      </w:r>
      <w:r>
        <w:rPr>
          <w:rStyle w:val="22"/>
          <w:color w:val="1A1C1E"/>
        </w:rPr>
        <w:footnoteReference w:id="15"/>
      </w:r>
      <w:r>
        <w:rPr>
          <w:color w:val="1A1C1E"/>
        </w:rPr>
        <w:t>(Pure Being, PB)”——一个无限的、动态的潜能场域。而宇宙最基础的“实在织物”，并非任何形式的“实体”，而是动态的“依存路径(Dependency Paths, DPs)”网络，它们是激活了的“关系本身”。所有我们经验中的“事物”，都是从这个“关系实在”中派生的。</w:t>
      </w:r>
    </w:p>
    <w:p w14:paraId="45C2CF7A">
      <w:pPr>
        <w:pStyle w:val="11"/>
        <w:widowControl/>
        <w:numPr>
          <w:ilvl w:val="0"/>
          <w:numId w:val="8"/>
        </w:numPr>
        <w:ind w:left="0" w:leftChars="0" w:firstLine="480" w:firstLineChars="0"/>
        <w:rPr>
          <w:b w:val="0"/>
          <w:color w:val="1A1C1E"/>
        </w:rPr>
      </w:pPr>
      <w:r>
        <w:rPr>
          <w:color w:val="1A1C1E"/>
        </w:rPr>
        <w:t>a) 自足性论证：从“可区分性”到“关系优先”的逻辑推演</w:t>
      </w:r>
    </w:p>
    <w:p w14:paraId="00000044">
      <w:pPr>
        <w:pStyle w:val="11"/>
        <w:widowControl/>
      </w:pPr>
      <w:r>
        <w:rPr>
          <w:color w:val="1A1C1E"/>
        </w:rPr>
        <w:t>此假设并非随意的设定，而是对任何可能的“存在”得以被认知和言说的最基本前提——“可区分性(Distinguishability)”——进行彻底哲学反思后，一个可能的逻辑后果。</w:t>
      </w:r>
    </w:p>
    <w:p w14:paraId="00000045">
      <w:pPr>
        <w:pStyle w:val="11"/>
        <w:widowControl/>
      </w:pPr>
      <w:r>
        <w:rPr>
          <w:color w:val="1A1C1E"/>
          <w:u w:val="none"/>
        </w:rPr>
        <w:t>○</w:t>
      </w:r>
      <w:r>
        <w:rPr>
          <w:color w:val="1A1C1E"/>
        </w:rPr>
        <w:t>“可区分性”预设了“关系”： 一个绝对的、孤立的、单一的存在，因其没有“他者”可供参照，故而是不可区分的，在认识论上近乎虚无。任何“可区分性”的存在，哪怕是“有”与“无”的最基本区分，都似乎必然预设了至少两个“项”(terms)以及它们之间的“差异”或“分离”。这个“差异”本身，就是一种最原初的“关系”。</w:t>
      </w:r>
    </w:p>
    <w:p w14:paraId="00000046">
      <w:pPr>
        <w:pStyle w:val="11"/>
        <w:widowControl/>
      </w:pPr>
      <w:r>
        <w:rPr>
          <w:color w:val="1A1C1E"/>
          <w:u w:val="none"/>
        </w:rPr>
        <w:t>○</w:t>
      </w:r>
      <w:r>
        <w:rPr>
          <w:color w:val="1A1C1E"/>
        </w:rPr>
        <w:t>“关系”在逻辑上优先于“项”： 在“多点宇宙”思想实验中，一个孤立的“点A”没有任何可被描述的属性。只有当第二个“点B”出现时，“距离”、“方向”等关系才得以可能。更深刻的是，“点A”之所以能被我们识别为“点A”，仅仅因为它“不是点B”。似乎是它们之间的“差异”关系，在逻辑上同时定义了这两个“项”。由此，我们被引向一个激进的猜想：“关系”在本体论上可能优先于被其所连接和定义的“项”（即实体）。</w:t>
      </w:r>
    </w:p>
    <w:p w14:paraId="00000047">
      <w:pPr>
        <w:pStyle w:val="11"/>
        <w:widowControl/>
      </w:pPr>
      <w:r>
        <w:rPr>
          <w:color w:val="1A1C1E"/>
          <w:u w:val="none"/>
        </w:rPr>
        <w:t>○</w:t>
      </w:r>
      <w:r>
        <w:rPr>
          <w:color w:val="1A1C1E"/>
        </w:rPr>
        <w:t>H1的提出： 基于此，我们提出H1作为我们探索的起点。我们假设，宇宙唯一的本体论基石是纯有(PB)——一个包容了一切可能性、内禀永恒随机涨落的潜能整体。为了使这个未分化的纯有能够产生“差异”，我们可以在逻辑上引入原始向量</w:t>
      </w:r>
      <w:r>
        <w:rPr>
          <w:rStyle w:val="22"/>
          <w:color w:val="1A1C1E"/>
        </w:rPr>
        <w:footnoteReference w:id="16"/>
      </w:r>
      <w:r>
        <w:rPr>
          <w:color w:val="1A1C1E"/>
        </w:rPr>
        <w:t>(PVs)——即承载最根本“关系倾向(INP)”的潜能单元。我们进一步假设，PVs具有“双向潜在无限延伸性”和“自身必然倾向性”，这两个特性共同构成了双向自组织(BSO)这一宇宙最普适组织原则的本体论根源。在BSO的普遍作用下，PVs的“关系倾向”被激活，形成了依存路径(DPs)。一个DP，就是“关系本身”的现实化。由无数DPs编织而成的动态网络，构成了“关系实在(Relational Reality)”。</w:t>
      </w:r>
    </w:p>
    <w:p w14:paraId="00000048">
      <w:pPr>
        <w:pStyle w:val="11"/>
        <w:widowControl/>
        <w:numPr>
          <w:ilvl w:val="0"/>
          <w:numId w:val="8"/>
        </w:numPr>
        <w:ind w:left="0" w:leftChars="0" w:firstLine="480" w:firstLineChars="0"/>
        <w:rPr>
          <w:b w:val="0"/>
          <w:color w:val="1A1C1E"/>
        </w:rPr>
      </w:pPr>
      <w:r>
        <w:rPr>
          <w:color w:val="1A1C1E"/>
        </w:rPr>
        <w:t>b) 理论功能与对话</w:t>
      </w:r>
    </w:p>
    <w:p w14:paraId="00000049">
      <w:pPr>
        <w:pStyle w:val="11"/>
        <w:widowControl/>
      </w:pPr>
      <w:r>
        <w:rPr>
          <w:color w:val="1A1C1E"/>
          <w:u w:val="none"/>
        </w:rPr>
        <w:t>○</w:t>
      </w:r>
      <w:r>
        <w:rPr>
          <w:color w:val="1A1C1E"/>
        </w:rPr>
        <w:t>理论功能： H1旨在从根本上尝试解决“第一因”和“无中生有”的本体论难题。通过设定一个动态的、关系潜能优先的纯有(PB)，它为宇宙的自发生成提供了一个无需外部创造者的、逻辑上可能的起点。</w:t>
      </w:r>
    </w:p>
    <w:p w14:paraId="0000004A">
      <w:pPr>
        <w:pStyle w:val="11"/>
        <w:widowControl/>
      </w:pPr>
      <w:r>
        <w:rPr>
          <w:color w:val="1A1C1E"/>
          <w:u w:val="none"/>
        </w:rPr>
        <w:t>○</w:t>
      </w:r>
      <w:r>
        <w:rPr>
          <w:color w:val="1A1C1E"/>
        </w:rPr>
        <w:t>与主流本体论的对话： 它直接挑战了物质主义和信息本体论(“It from Bit”)</w:t>
      </w:r>
      <w:r>
        <w:rPr>
          <w:color w:val="1A1C1E"/>
          <w:vertAlign w:val="superscript"/>
        </w:rPr>
        <w:footnoteReference w:id="17"/>
      </w:r>
      <w:r>
        <w:rPr>
          <w:color w:val="1A1C1E"/>
        </w:rPr>
        <w:t>。它提出了一种可能性，即物质（粒子、场）和信息（比特）本身，都只有在更基础的“关系”网络中才能被定义和识别，因此，它们可能是派生的，而非最基础的。</w:t>
      </w:r>
    </w:p>
    <w:p w14:paraId="0000004B">
      <w:pPr>
        <w:pStyle w:val="4"/>
        <w:numPr>
          <w:ilvl w:val="0"/>
          <w:numId w:val="7"/>
        </w:numPr>
        <w:ind w:left="0" w:leftChars="0" w:firstLine="0" w:firstLineChars="0"/>
        <w:rPr>
          <w:b w:val="0"/>
        </w:rPr>
      </w:pPr>
      <w:bookmarkStart w:id="20" w:name="_mmofi3negjqw" w:colFirst="0" w:colLast="0"/>
      <w:bookmarkEnd w:id="20"/>
      <w:r>
        <w:t>. 假设H2：“秩序”的涌现</w:t>
      </w:r>
    </w:p>
    <w:p w14:paraId="0000004C">
      <w:pPr>
        <w:pStyle w:val="11"/>
        <w:widowControl/>
        <w:rPr>
          <w:color w:val="1A1C1E"/>
        </w:rPr>
      </w:pPr>
      <w:r>
        <w:rPr>
          <w:color w:val="1A1C1E"/>
        </w:rPr>
        <w:t>如果实在的基底是流变的DPs网络，稳定的“秩序”和“法则”从何而来？</w:t>
      </w:r>
    </w:p>
    <w:p w14:paraId="0000004D">
      <w:pPr>
        <w:pStyle w:val="11"/>
        <w:widowControl/>
        <w:rPr>
          <w:color w:val="1A1C1E"/>
        </w:rPr>
      </w:pPr>
      <w:r>
        <w:rPr>
          <w:color w:val="1A1C1E"/>
        </w:rPr>
        <w:t>【假设 H2】秩序和法则是从DPs网络的双向自组织(BSO)过程中，通过一种类似“相变”的共性自激活机制(CSAM)，自发“凝结”出来的、体现了特定“共性规则”的“高阶关系模式”，即“共性参照物(Commonality Reference, CR)”。</w:t>
      </w:r>
    </w:p>
    <w:p w14:paraId="738562ED">
      <w:pPr>
        <w:pStyle w:val="5"/>
        <w:widowControl/>
        <w:numPr>
          <w:ilvl w:val="0"/>
          <w:numId w:val="9"/>
        </w:numPr>
        <w:ind w:left="0" w:leftChars="0" w:firstLine="0" w:firstLineChars="0"/>
        <w:rPr>
          <w:b w:val="0"/>
        </w:rPr>
      </w:pPr>
      <w:r>
        <w:t>a) 自足性论证：从“动力学稳定性”到“参照物”的涌现</w:t>
      </w:r>
    </w:p>
    <w:p w14:paraId="0000004E">
      <w:pPr>
        <w:pStyle w:val="11"/>
        <w:widowControl/>
      </w:pPr>
      <w:r>
        <w:rPr>
          <w:color w:val="1A1C1E"/>
        </w:rPr>
        <w:t>这个假设的动力学基础并非源于任何目的。在一个由BSO主导的、持续流变的DPs网络中，绝大多数偶然形成的关系构型都是暂态的、不稳定的，会迅速因内部张力或外部扰动而解体。</w:t>
      </w:r>
    </w:p>
    <w:p w14:paraId="0000004F">
      <w:pPr>
        <w:pStyle w:val="11"/>
        <w:widowControl/>
      </w:pPr>
      <w:r>
        <w:rPr>
          <w:color w:val="1A1C1E"/>
          <w:u w:val="none"/>
        </w:rPr>
        <w:t>○</w:t>
      </w:r>
      <w:r>
        <w:rPr>
          <w:color w:val="1A1C1E"/>
        </w:rPr>
        <w:t>稳定模式的幸存： 通过纯粹的概率和动力学筛选，某些特定的“高阶关系模式”，因其内部的拓扑结构（例如，形成了反馈闭环或高度互补的连接）而具有了更高的内在稳定性。这种稳定性使得它们在持续的流变中，相比于其他构型，有更长的“存活”时间。</w:t>
      </w:r>
    </w:p>
    <w:p w14:paraId="00000050">
      <w:pPr>
        <w:pStyle w:val="11"/>
        <w:widowControl/>
      </w:pPr>
      <w:r>
        <w:rPr>
          <w:color w:val="1A1C1E"/>
          <w:u w:val="none"/>
        </w:rPr>
        <w:t>○</w:t>
      </w:r>
      <w:r>
        <w:rPr>
          <w:color w:val="1A1C1E"/>
        </w:rPr>
        <w:t>自催化效应： 一个更稳定的构型一旦形成，它就会通过BSO的“关系场”效应，成为其局部环境的动力学边界条件。这会进一步导致，那些能够与其结构兼容、并能进一步增强其稳定性的新DPs连接，在概率上更容易形成。</w:t>
      </w:r>
    </w:p>
    <w:p w14:paraId="00000051">
      <w:pPr>
        <w:pStyle w:val="11"/>
        <w:widowControl/>
      </w:pPr>
      <w:r>
        <w:rPr>
          <w:color w:val="1A1C1E"/>
          <w:u w:val="none"/>
        </w:rPr>
        <w:t>○</w:t>
      </w:r>
      <w:r>
        <w:rPr>
          <w:color w:val="1A1C1E"/>
        </w:rPr>
        <w:t>CR的涌现： 这个过程在动力学上表现为一种自催化的、滚雪球式的正反馈。在BSO的动力学筛选中，那些偶然形成稳定“高阶关系模式”的网络构型，因其动力学稳定性而得以在持续的流变中被保留。 这个最终“幸存”下来的、能够自我维持和自我强化的稳定关系模式，就是我们所定义的共性参照物(CR)。</w:t>
      </w:r>
    </w:p>
    <w:p w14:paraId="00000052">
      <w:pPr>
        <w:pStyle w:val="11"/>
        <w:widowControl/>
      </w:pPr>
      <w:r>
        <w:rPr>
          <w:color w:val="1A1C1E"/>
          <w:u w:val="none"/>
        </w:rPr>
        <w:t>○</w:t>
      </w:r>
      <w:r>
        <w:rPr>
          <w:color w:val="1A1C1E"/>
        </w:rPr>
        <w:t>CSAM</w:t>
      </w:r>
      <w:r>
        <w:rPr>
          <w:rStyle w:val="22"/>
          <w:color w:val="1A1C1E"/>
        </w:rPr>
        <w:footnoteReference w:id="18"/>
      </w:r>
      <w:r>
        <w:rPr>
          <w:color w:val="1A1C1E"/>
        </w:rPr>
        <w:t>作为“相变”动力学： 共性自激活机制(CSAM)是BSO在临界状态下的一种特殊表现。当DPs网络的“共性浓度”达到临界点，一个微小的涨落就能触发“成核”，并通过正反馈锁定，迅速“凝结”出一个稳定的CR。</w:t>
      </w:r>
    </w:p>
    <w:p w14:paraId="00000053">
      <w:pPr>
        <w:pStyle w:val="5"/>
        <w:widowControl/>
        <w:numPr>
          <w:ilvl w:val="0"/>
          <w:numId w:val="9"/>
        </w:numPr>
        <w:ind w:left="0" w:leftChars="0" w:firstLine="0" w:firstLineChars="0"/>
        <w:rPr>
          <w:b w:val="0"/>
        </w:rPr>
      </w:pPr>
      <w:r>
        <w:t>b) 理论功能与对话</w:t>
      </w:r>
    </w:p>
    <w:p w14:paraId="00000054">
      <w:pPr>
        <w:pStyle w:val="11"/>
        <w:widowControl/>
      </w:pPr>
      <w:r>
        <w:rPr>
          <w:color w:val="1A1C1E"/>
          <w:u w:val="none"/>
        </w:rPr>
        <w:t>○</w:t>
      </w:r>
      <w:r>
        <w:rPr>
          <w:color w:val="1A1C1E"/>
        </w:rPr>
        <w:t>理论功能： H2旨在为“秩序的非目的论起源”这一核心难题，提供一个可能的动力学解释。它展示了宇宙的“法则”如何在没有“立法者”的情况下，从纯粹关系的动力学中自发产生。</w:t>
      </w:r>
    </w:p>
    <w:p w14:paraId="00000055">
      <w:pPr>
        <w:pStyle w:val="5"/>
        <w:widowControl/>
      </w:pPr>
      <w:r>
        <w:rPr>
          <w:u w:val="none"/>
        </w:rPr>
        <w:t>○</w:t>
      </w:r>
      <w:r>
        <w:t>与“涌现”哲学的对话：</w:t>
      </w:r>
    </w:p>
    <w:p w14:paraId="00000056">
      <w:pPr>
        <w:pStyle w:val="11"/>
        <w:widowControl/>
      </w:pPr>
      <w:r>
        <w:rPr>
          <w:color w:val="1A1C1E"/>
          <w:u w:val="none"/>
        </w:rPr>
        <w:t>■</w:t>
      </w:r>
      <w:r>
        <w:rPr>
          <w:color w:val="1A1C1E"/>
        </w:rPr>
        <w:t>当代关于涌现的讨论，常陷入强/弱涌现的争论，特别是强涌现面临着与物理因果封闭性的冲突（Kim, J.）</w:t>
      </w:r>
      <w:r>
        <w:rPr>
          <w:color w:val="1A1C1E"/>
          <w:vertAlign w:val="superscript"/>
        </w:rPr>
        <w:footnoteReference w:id="19"/>
      </w:r>
      <w:r>
        <w:rPr>
          <w:color w:val="1A1C1E"/>
        </w:rPr>
        <w:t>。</w:t>
      </w:r>
    </w:p>
    <w:p w14:paraId="00000057">
      <w:pPr>
        <w:pStyle w:val="11"/>
        <w:widowControl/>
      </w:pPr>
      <w:r>
        <w:rPr>
          <w:color w:val="1A1C1E"/>
          <w:u w:val="none"/>
        </w:rPr>
        <w:t>■</w:t>
      </w:r>
      <w:r>
        <w:rPr>
          <w:color w:val="1A1C1E"/>
        </w:rPr>
        <w:t>《相关论》的CR涌现模型，提供了一条独特的第三条道路。CR的涌现是强涌现，因为它带来了全新的“共性规则”。然而，它又避免了神秘的“向下因果”。CR不“主动”作用于底层。相反，是底层DPs网络在BSO的运作中，自发地将其自身的状态与这个已经涌现出的、作为全局“吸引子”的CR进行“参照”和“对齐”。这是一种“结构性约束”而非“实体性干预”。CR的“因果力”，体现在其作为BSO过程的“边界条件”和“参照框架”。</w:t>
      </w:r>
    </w:p>
    <w:p w14:paraId="00000058">
      <w:pPr>
        <w:spacing w:before="220" w:after="220" w:line="342" w:lineRule="auto"/>
        <w:ind w:left="0" w:firstLine="481"/>
        <w:rPr>
          <w:color w:val="1A1C1E"/>
          <w:sz w:val="21"/>
          <w:szCs w:val="21"/>
        </w:rPr>
      </w:pPr>
    </w:p>
    <w:p w14:paraId="00000059">
      <w:pPr>
        <w:spacing w:before="220" w:after="220" w:line="342" w:lineRule="auto"/>
        <w:ind w:left="0" w:firstLine="481"/>
        <w:rPr>
          <w:color w:val="1A1C1E"/>
          <w:sz w:val="21"/>
          <w:szCs w:val="21"/>
        </w:rPr>
      </w:pPr>
    </w:p>
    <w:p w14:paraId="0000005A">
      <w:pPr>
        <w:pStyle w:val="4"/>
        <w:numPr>
          <w:ilvl w:val="0"/>
          <w:numId w:val="7"/>
        </w:numPr>
        <w:ind w:left="0" w:leftChars="0" w:firstLine="0" w:firstLineChars="0"/>
        <w:rPr>
          <w:b w:val="0"/>
        </w:rPr>
      </w:pPr>
      <w:bookmarkStart w:id="21" w:name="_89y8ly9tm6jm" w:colFirst="0" w:colLast="0"/>
      <w:bookmarkEnd w:id="21"/>
      <w:r>
        <w:t>. 假设H3：“现象”的生成</w:t>
      </w:r>
    </w:p>
    <w:p w14:paraId="0000005B">
      <w:pPr>
        <w:pStyle w:val="11"/>
        <w:widowControl/>
        <w:rPr>
          <w:color w:val="1A1C1E"/>
        </w:rPr>
      </w:pPr>
      <w:r>
        <w:rPr>
          <w:color w:val="1A1C1E"/>
        </w:rPr>
        <w:t>CR（共性参照物）如何从一个抽象的“规则模式”，生成我们经验中的具体“事物”？</w:t>
      </w:r>
    </w:p>
    <w:p w14:paraId="0000005C">
      <w:pPr>
        <w:pStyle w:val="11"/>
        <w:widowControl/>
        <w:rPr>
          <w:color w:val="1A1C1E"/>
        </w:rPr>
      </w:pPr>
      <w:r>
        <w:rPr>
          <w:color w:val="1A1C1E"/>
        </w:rPr>
        <w:t>【假设 H3】我们经验中的“现象”或“事物”，即“相对实体(REs)”，是CR通过其“定义场”和“可识别性阈值(IT)”，对底层DPs网络进行的“动态模式稳定化”的投影结果。由此可推导出，任何RE都“无内禀属性”。</w:t>
      </w:r>
    </w:p>
    <w:p w14:paraId="0000005D">
      <w:pPr>
        <w:pStyle w:val="5"/>
        <w:widowControl/>
        <w:numPr>
          <w:ilvl w:val="0"/>
          <w:numId w:val="10"/>
        </w:numPr>
        <w:ind w:left="0" w:leftChars="0" w:firstLine="0" w:firstLineChars="0"/>
        <w:rPr>
          <w:b w:val="0"/>
        </w:rPr>
      </w:pPr>
      <w:r>
        <w:t>a) 自足性论证：从“无限纠缠”到“可识别对象”的动力学必要性</w:t>
      </w:r>
    </w:p>
    <w:p w14:paraId="0000005E">
      <w:pPr>
        <w:pStyle w:val="11"/>
        <w:widowControl/>
      </w:pPr>
      <w:r>
        <w:rPr>
          <w:color w:val="1A1C1E"/>
          <w:u w:val="none"/>
        </w:rPr>
        <w:t>○</w:t>
      </w:r>
      <w:r>
        <w:rPr>
          <w:color w:val="1A1C1E"/>
        </w:rPr>
        <w:t>问题的提出： 在底层的“关系织物”中，一切都与其他一切相互关联。一个“苹果”的红色DPs，与其形状、纹理、光照、乃至整个宇宙的引力场的DPs都深刻地纠缠在一起。一个单一的认知工具（如一个只识别红色的SRO</w:t>
      </w:r>
      <w:r>
        <w:rPr>
          <w:rStyle w:val="22"/>
          <w:color w:val="1A1C1E"/>
        </w:rPr>
        <w:footnoteReference w:id="20"/>
      </w:r>
      <w:r>
        <w:rPr>
          <w:color w:val="1A1C1E"/>
        </w:rPr>
        <w:t>_色彩）是无能的，它只能从这块织物中“提取”出一种“红色性”的弥散场，而无法“剪裁”出一个有边界的“对象”。</w:t>
      </w:r>
    </w:p>
    <w:p w14:paraId="0000005F">
      <w:pPr>
        <w:pStyle w:val="11"/>
        <w:widowControl/>
      </w:pPr>
      <w:r>
        <w:rPr>
          <w:color w:val="1A1C1E"/>
          <w:u w:val="none"/>
        </w:rPr>
        <w:t>○</w:t>
      </w:r>
      <w:r>
        <w:rPr>
          <w:color w:val="1A1C1E"/>
        </w:rPr>
        <w:t>“投影”作为“动态模式稳定化”： 一个更高阶的CRO</w:t>
      </w:r>
      <w:r>
        <w:rPr>
          <w:rStyle w:val="22"/>
          <w:color w:val="1A1C1E"/>
        </w:rPr>
        <w:footnoteReference w:id="21"/>
      </w:r>
      <w:r>
        <w:rPr>
          <w:color w:val="1A1C1E"/>
        </w:rPr>
        <w:t>（如CRO_对象识别）的涌现，其动力学上的效果，是通过协调多个SROs（如色彩、形状、纹理），在流变的DPs网络中，寻找并“稳定化”一个“高内聚、低耦合”的“关系孤岛”。</w:t>
      </w:r>
    </w:p>
    <w:p w14:paraId="00000060">
      <w:pPr>
        <w:pStyle w:val="11"/>
        <w:widowControl/>
      </w:pPr>
      <w:r>
        <w:rPr>
          <w:color w:val="1A1C1E"/>
          <w:u w:val="none"/>
        </w:rPr>
        <w:t>■</w:t>
      </w:r>
      <w:r>
        <w:rPr>
          <w:color w:val="1A1C1E"/>
        </w:rPr>
        <w:t>动力学机制： 当多个SROs报告的“属性场”的边界高度重合时，CRO通过BSO机制，极大地强化了这个边界内部所有DPs的“内部连接权重”，同时极大地抑制了这个边界与外部背景DPs的“连接权重”。</w:t>
      </w:r>
    </w:p>
    <w:p w14:paraId="00000061">
      <w:pPr>
        <w:pStyle w:val="11"/>
        <w:widowControl/>
      </w:pPr>
      <w:r>
        <w:rPr>
          <w:color w:val="1A1C1E"/>
          <w:u w:val="none"/>
        </w:rPr>
        <w:t>■</w:t>
      </w:r>
      <w:r>
        <w:rPr>
          <w:color w:val="1A1C1E"/>
        </w:rPr>
        <w:t>RE的诞生： 这个被成功“相对孤立化”和“暂态稳定化”的“关系孤岛”，作为一个统一的、可识别的“关系模式”，就是最终被“投影”出来的相对实体(RE)。</w:t>
      </w:r>
    </w:p>
    <w:p w14:paraId="00000062">
      <w:pPr>
        <w:pStyle w:val="11"/>
        <w:widowControl/>
      </w:pPr>
      <w:r>
        <w:rPr>
          <w:color w:val="1A1C1E"/>
          <w:u w:val="none"/>
        </w:rPr>
        <w:t>○</w:t>
      </w:r>
      <w:r>
        <w:rPr>
          <w:color w:val="1A1C1E"/>
        </w:rPr>
        <w:t>REs的“无内禀属性”原则： RE的“属性”（红色、圆形），并非它“拥有”，而是那些参与了这次“孤立化共识”的SROs，将其自身的“共性规则”“附加”给了这个新涌现的RE。这正是“多点宇宙”思想实验的最终结论。</w:t>
      </w:r>
    </w:p>
    <w:p w14:paraId="00000063">
      <w:pPr>
        <w:pStyle w:val="5"/>
        <w:widowControl/>
        <w:numPr>
          <w:ilvl w:val="0"/>
          <w:numId w:val="10"/>
        </w:numPr>
        <w:ind w:left="0" w:leftChars="0" w:firstLine="0" w:firstLineChars="0"/>
        <w:rPr>
          <w:b w:val="0"/>
        </w:rPr>
      </w:pPr>
      <w:r>
        <w:t>b) 理论功能与对话</w:t>
      </w:r>
    </w:p>
    <w:p w14:paraId="00000064">
      <w:pPr>
        <w:pStyle w:val="11"/>
        <w:widowControl/>
      </w:pPr>
      <w:r>
        <w:rPr>
          <w:color w:val="1A1C1E"/>
          <w:u w:val="none"/>
        </w:rPr>
        <w:t>○</w:t>
      </w:r>
      <w:r>
        <w:rPr>
          <w:color w:val="1A1C1E"/>
        </w:rPr>
        <w:t>理论功能： H3旨在解决“现象世界如何从不可直接感知的底层实在中产生”的问题。它通过“投影”（作为一种动态模式稳定化）机制，连接了不可见的“关系实在”与我们可经验的“现象世界”。</w:t>
      </w:r>
    </w:p>
    <w:p w14:paraId="00000065">
      <w:pPr>
        <w:pStyle w:val="11"/>
        <w:widowControl/>
      </w:pPr>
      <w:r>
        <w:rPr>
          <w:color w:val="1A1C1E"/>
          <w:u w:val="none"/>
        </w:rPr>
        <w:t>○</w:t>
      </w:r>
      <w:r>
        <w:rPr>
          <w:color w:val="1A1C1E"/>
        </w:rPr>
        <w:t>与现象学和表征理论的对话：</w:t>
      </w:r>
    </w:p>
    <w:p w14:paraId="00000066">
      <w:pPr>
        <w:pStyle w:val="11"/>
        <w:widowControl/>
      </w:pPr>
      <w:r>
        <w:rPr>
          <w:color w:val="1A1C1E"/>
          <w:u w:val="none"/>
        </w:rPr>
        <w:t>■</w:t>
      </w:r>
      <w:r>
        <w:rPr>
          <w:color w:val="1A1C1E"/>
        </w:rPr>
        <w:t>vs. 现象学的“意向性”： 胡塞尔的“意向性”深刻地揭示了意识总是“关于”某物的</w:t>
      </w:r>
      <w:r>
        <w:rPr>
          <w:color w:val="1A1C1E"/>
          <w:vertAlign w:val="superscript"/>
        </w:rPr>
        <w:footnoteReference w:id="22"/>
      </w:r>
      <w:r>
        <w:rPr>
          <w:color w:val="1A1C1E"/>
        </w:rPr>
        <w:t>。《相关论》的“投影”概念，为这种“关于性”提供了一个更根本的动力学起源。</w:t>
      </w:r>
    </w:p>
    <w:p w14:paraId="00000068">
      <w:pPr>
        <w:pStyle w:val="11"/>
        <w:widowControl/>
        <w:rPr>
          <w:color w:val="1A1C1E"/>
        </w:rPr>
      </w:pPr>
      <w:r>
        <w:rPr>
          <w:color w:val="1A1C1E"/>
          <w:u w:val="none"/>
        </w:rPr>
        <w:t>■</w:t>
      </w:r>
      <w:r>
        <w:rPr>
          <w:color w:val="1A1C1E"/>
        </w:rPr>
        <w:t>vs. 分析哲学的“表征”： 传统表征理论常陷入“表征内容如何被固定的”难题。《相关论》的RE并非在“表征”某个外部事物，它就是底层关系实在在特定CR下所能呈现的那个现象。它消解了“表征”与“被表征者”之间的二元对立。</w:t>
      </w:r>
    </w:p>
    <w:p w14:paraId="7782D607">
      <w:pPr>
        <w:pStyle w:val="11"/>
        <w:widowControl/>
        <w:rPr>
          <w:color w:val="1A1C1E"/>
        </w:rPr>
      </w:pPr>
    </w:p>
    <w:p w14:paraId="00000069">
      <w:pPr>
        <w:pStyle w:val="4"/>
        <w:numPr>
          <w:ilvl w:val="0"/>
          <w:numId w:val="7"/>
        </w:numPr>
        <w:ind w:left="0" w:leftChars="0" w:firstLine="0" w:firstLineChars="0"/>
        <w:rPr>
          <w:b w:val="0"/>
        </w:rPr>
      </w:pPr>
      <w:bookmarkStart w:id="22" w:name="_a0lnuc28d61w" w:colFirst="0" w:colLast="0"/>
      <w:bookmarkEnd w:id="22"/>
      <w:r>
        <w:t>. 假设H4：“演化的引擎”</w:t>
      </w:r>
    </w:p>
    <w:p w14:paraId="0000006A">
      <w:pPr>
        <w:pStyle w:val="11"/>
        <w:widowControl/>
        <w:rPr>
          <w:color w:val="1A1C1E"/>
        </w:rPr>
      </w:pPr>
      <w:r>
        <w:rPr>
          <w:color w:val="1A1C1E"/>
        </w:rPr>
        <w:t>这个被CR组织起来的世界，为何永恒变化？</w:t>
      </w:r>
    </w:p>
    <w:p w14:paraId="5FEC7B1D">
      <w:pPr>
        <w:pStyle w:val="11"/>
        <w:widowControl/>
        <w:rPr>
          <w:b w:val="0"/>
        </w:rPr>
      </w:pPr>
      <w:r>
        <w:rPr>
          <w:color w:val="1A1C1E"/>
        </w:rPr>
        <w:t>【假设 H4】任何一个由有限CR所定义的“相关体系(RS)”，都必然存在“演存矛盾(Existence-Evolution Paradox, EEP)”。这是驱动其演化的根本内在引擎。</w:t>
      </w:r>
    </w:p>
    <w:p w14:paraId="36B1C404">
      <w:pPr>
        <w:pStyle w:val="5"/>
        <w:widowControl/>
        <w:numPr>
          <w:ilvl w:val="0"/>
          <w:numId w:val="11"/>
        </w:numPr>
        <w:ind w:left="0" w:leftChars="0" w:firstLine="0" w:firstLineChars="0"/>
        <w:rPr>
          <w:b w:val="0"/>
        </w:rPr>
      </w:pPr>
    </w:p>
    <w:p w14:paraId="23FB1955">
      <w:pPr>
        <w:pStyle w:val="5"/>
        <w:widowControl/>
        <w:numPr>
          <w:ilvl w:val="0"/>
          <w:numId w:val="11"/>
        </w:numPr>
        <w:ind w:left="0" w:leftChars="0" w:firstLine="0" w:firstLineChars="0"/>
        <w:rPr>
          <w:b w:val="0"/>
        </w:rPr>
      </w:pPr>
      <w:r>
        <w:t>a) 自足性论证：有限存在本身的内在悖论</w:t>
      </w:r>
    </w:p>
    <w:p w14:paraId="0000006C">
      <w:pPr>
        <w:pStyle w:val="11"/>
        <w:widowControl/>
      </w:pPr>
      <w:r>
        <w:rPr>
          <w:color w:val="1A1C1E"/>
        </w:rPr>
        <w:t>此假设源于对任何有限的、开放的、规则不完备的系统，其“存在”本身所必然面临的内在悖论的哲学反思。</w:t>
      </w:r>
    </w:p>
    <w:p w14:paraId="0000006D">
      <w:pPr>
        <w:pStyle w:val="11"/>
        <w:widowControl/>
      </w:pPr>
      <w:r>
        <w:rPr>
          <w:color w:val="1A1C1E"/>
          <w:u w:val="none"/>
        </w:rPr>
        <w:t>○</w:t>
      </w:r>
      <w:r>
        <w:rPr>
          <w:color w:val="1A1C1E"/>
        </w:rPr>
        <w:t>有限性与开放性导致</w:t>
      </w:r>
      <w:r>
        <w:rPr>
          <w:rFonts w:hint="eastAsia"/>
          <w:color w:val="1A1C1E"/>
          <w:lang w:val="en-US" w:eastAsia="zh-CN"/>
        </w:rPr>
        <w:t>演化速率</w:t>
      </w:r>
      <w:r>
        <w:rPr>
          <w:rStyle w:val="22"/>
          <w:rFonts w:hint="eastAsia"/>
          <w:color w:val="1A1C1E"/>
          <w:lang w:val="en-US" w:eastAsia="zh-CN"/>
        </w:rPr>
        <w:footnoteReference w:id="23"/>
      </w:r>
      <w:r>
        <w:rPr>
          <w:color w:val="1A1C1E"/>
        </w:rPr>
        <w:t>v： 一个有限的RS，必然存在于一个无限的、动态的纯有(PB)背景之中。它必须与这个背景（包括其他RS）进行互动才能存在(OSA)。这个无限背景的潜能会持续“渗透”(IPP)，而系统内部的关系网络本身也在持续流变(FIR)。这三者共同构成了系统不可避免的“变革倾向(</w:t>
      </w:r>
      <w:r>
        <w:rPr>
          <w:rFonts w:hint="eastAsia"/>
          <w:color w:val="1A1C1E"/>
          <w:lang w:val="en-US" w:eastAsia="zh-CN"/>
        </w:rPr>
        <w:t>演化速率</w:t>
      </w:r>
      <w:r>
        <w:rPr>
          <w:color w:val="1A1C1E"/>
        </w:rPr>
        <w:t>v)”。</w:t>
      </w:r>
    </w:p>
    <w:p w14:paraId="0000006E">
      <w:pPr>
        <w:pStyle w:val="11"/>
        <w:widowControl/>
      </w:pPr>
      <w:r>
        <w:rPr>
          <w:color w:val="1A1C1E"/>
          <w:u w:val="none"/>
        </w:rPr>
        <w:t>○</w:t>
      </w:r>
      <w:r>
        <w:rPr>
          <w:color w:val="1A1C1E"/>
        </w:rPr>
        <w:t>规则的有限性导致IoF： 定义这个有限RS的CR，其规则必然是不完备的(IoF)，无法应对所有可能性。这也构成了v的内在来源。</w:t>
      </w:r>
    </w:p>
    <w:p w14:paraId="0000006F">
      <w:pPr>
        <w:pStyle w:val="11"/>
        <w:widowControl/>
      </w:pPr>
      <w:r>
        <w:rPr>
          <w:color w:val="1A1C1E"/>
          <w:u w:val="none"/>
        </w:rPr>
        <w:t>○</w:t>
      </w:r>
      <w:r>
        <w:rPr>
          <w:color w:val="1A1C1E"/>
        </w:rPr>
        <w:t>稳定性与代价导致T_CR</w:t>
      </w:r>
      <w:r>
        <w:rPr>
          <w:rStyle w:val="22"/>
          <w:color w:val="1A1C1E"/>
        </w:rPr>
        <w:footnoteReference w:id="24"/>
      </w:r>
      <w:r>
        <w:rPr>
          <w:color w:val="1A1C1E"/>
        </w:rPr>
        <w:t>的有限性： 同时，为了维持自身作为一个可识别的“存在”，系统必须维持其核心CR的稳定。然而，抵抗上述v所带来的内外变化，需要持续付出“维持代价(h(T))”。在一个受“存在承载上限</w:t>
      </w:r>
      <w:r>
        <w:rPr>
          <w:rStyle w:val="22"/>
          <w:color w:val="1A1C1E"/>
        </w:rPr>
        <w:footnoteReference w:id="25"/>
      </w:r>
      <w:r>
        <w:rPr>
          <w:color w:val="1A1C1E"/>
        </w:rPr>
        <w:t>(C_max)”约束的有限系统中，这种代价不可能被无限地、有效地支付。因此，任何CR的“定义力周期(T_CR)”必然是有限的。</w:t>
      </w:r>
    </w:p>
    <w:p w14:paraId="00000070">
      <w:pPr>
        <w:pStyle w:val="11"/>
        <w:widowControl/>
      </w:pPr>
      <w:r>
        <w:rPr>
          <w:color w:val="1A1C1E"/>
          <w:u w:val="none"/>
        </w:rPr>
        <w:t>○</w:t>
      </w:r>
      <w:r>
        <w:rPr>
          <w:color w:val="1A1C1E"/>
        </w:rPr>
        <w:t>EEP的涌现： “变革倾向(v)”，就是演存矛盾(EEP)。它并非一个外加的力，而是有限存在本身的逻辑与动力学宿命。</w:t>
      </w:r>
    </w:p>
    <w:p w14:paraId="00000071">
      <w:pPr>
        <w:shd w:val="clear" w:fill="FFFFFF"/>
        <w:spacing w:before="220" w:after="220" w:line="342" w:lineRule="auto"/>
        <w:ind w:left="0" w:firstLine="0"/>
        <w:rPr>
          <w:color w:val="1A1C1E"/>
          <w:sz w:val="21"/>
          <w:szCs w:val="21"/>
        </w:rPr>
      </w:pPr>
    </w:p>
    <w:p w14:paraId="00000072">
      <w:pPr>
        <w:pStyle w:val="5"/>
        <w:widowControl/>
        <w:numPr>
          <w:ilvl w:val="0"/>
          <w:numId w:val="11"/>
        </w:numPr>
        <w:ind w:left="0" w:leftChars="0" w:firstLine="0" w:firstLineChars="0"/>
        <w:rPr>
          <w:b w:val="0"/>
        </w:rPr>
      </w:pPr>
      <w:r>
        <w:t>b) 理论功能与对话</w:t>
      </w:r>
    </w:p>
    <w:p w14:paraId="00000073">
      <w:pPr>
        <w:pStyle w:val="11"/>
        <w:widowControl/>
      </w:pPr>
      <w:r>
        <w:rPr>
          <w:color w:val="1A1C1E"/>
          <w:u w:val="none"/>
        </w:rPr>
        <w:t>○</w:t>
      </w:r>
      <w:r>
        <w:rPr>
          <w:color w:val="1A1C1E"/>
        </w:rPr>
        <w:t>理论功能： H4旨在解决“系统为何必然演化”这一动力学问题。它提供了一个内禀的、非目的论的、普适的演化引擎，解释了为何任何有限的、有序的结构都不可能是永恒静态的，而是必须在稳定与变革的交替中，沿着其“演存轴</w:t>
      </w:r>
      <w:r>
        <w:rPr>
          <w:rStyle w:val="22"/>
          <w:color w:val="1A1C1E"/>
        </w:rPr>
        <w:footnoteReference w:id="26"/>
      </w:r>
      <w:r>
        <w:rPr>
          <w:color w:val="1A1C1E"/>
        </w:rPr>
        <w:t>(EEA)”不断进行自我重构。</w:t>
      </w:r>
    </w:p>
    <w:p w14:paraId="00000074">
      <w:pPr>
        <w:pStyle w:val="11"/>
        <w:widowControl/>
      </w:pPr>
      <w:r>
        <w:rPr>
          <w:color w:val="1A1C1E"/>
          <w:u w:val="none"/>
        </w:rPr>
        <w:t>○</w:t>
      </w:r>
      <w:r>
        <w:rPr>
          <w:color w:val="1A1C1E"/>
        </w:rPr>
        <w:t>与FEP的预先对话：</w:t>
      </w:r>
    </w:p>
    <w:p w14:paraId="00000075">
      <w:pPr>
        <w:pStyle w:val="11"/>
        <w:widowControl/>
      </w:pPr>
      <w:r>
        <w:rPr>
          <w:color w:val="1A1C1E"/>
          <w:u w:val="none"/>
        </w:rPr>
        <w:t>■</w:t>
      </w:r>
      <w:r>
        <w:rPr>
          <w:color w:val="1A1C1E"/>
        </w:rPr>
        <w:t>FEP的核心驱动力是“最小化预测误差”，这本质上是一个认知论/信息论层面的矛盾。</w:t>
      </w:r>
    </w:p>
    <w:p w14:paraId="00000076">
      <w:pPr>
        <w:pStyle w:val="11"/>
        <w:widowControl/>
      </w:pPr>
      <w:r>
        <w:rPr>
          <w:color w:val="1A1C1E"/>
          <w:u w:val="none"/>
        </w:rPr>
        <w:t>■</w:t>
      </w:r>
      <w:r>
        <w:rPr>
          <w:color w:val="1A1C1E"/>
        </w:rPr>
        <w:t>《相关论》的EEP，则是一个更根本的存在论矛盾。它不仅适用于认知系统，也适用于一个星球、一个星系。它源于“有限存在”本身所固有的、不可避免的困境。我们将在后续章节论证，FEP可以被视为EEP在特定认知RS中的一种特殊表现形式。</w:t>
      </w:r>
    </w:p>
    <w:p w14:paraId="00000077">
      <w:pPr>
        <w:shd w:val="clear" w:fill="FFFFFF"/>
        <w:spacing w:before="220" w:after="220" w:line="342" w:lineRule="auto"/>
        <w:ind w:left="0" w:firstLine="481"/>
        <w:rPr>
          <w:color w:val="1A1C1E"/>
          <w:sz w:val="21"/>
          <w:szCs w:val="21"/>
        </w:rPr>
      </w:pPr>
    </w:p>
    <w:p w14:paraId="00000078">
      <w:pPr>
        <w:pStyle w:val="11"/>
        <w:widowControl/>
        <w:rPr>
          <w:color w:val="1A1C1E"/>
        </w:rPr>
      </w:pPr>
      <w:r>
        <w:rPr>
          <w:color w:val="1A1C1E"/>
        </w:rPr>
        <w:t>通过提出这四个相互关联的探索性假设，我们已经构建了一套全新的、用以理解宇宙的“语法”。这套语法以“关系”为基础，以“参照”为秩序之源，以“投影”为现象之门，并以“矛盾”为演化之核。我们已经拥有了所有的理论工具。</w:t>
      </w:r>
    </w:p>
    <w:p w14:paraId="00000079">
      <w:pPr>
        <w:pStyle w:val="11"/>
        <w:widowControl/>
        <w:rPr>
          <w:color w:val="1A1C1E"/>
        </w:rPr>
      </w:pPr>
      <w:r>
        <w:rPr>
          <w:color w:val="1A1C1E"/>
        </w:rPr>
        <w:t>现在，我们将运用这套工具，来审视宇宙中最复杂的“相关体系”——认知系统。我们将展示，一个统一的、进行自我参照的、我们称之为“意识”的最高阶CR，是如何作为这个系统为了解决其自身的、由不同层级CRs之间的“动力学不相容性”而涌现出来的动力学必然。我们将从“宇宙的普遍语法”，正式转向“心智的特殊架构”。</w:t>
      </w:r>
    </w:p>
    <w:p w14:paraId="0000007A">
      <w:pPr>
        <w:pStyle w:val="4"/>
        <w:keepNext w:val="0"/>
        <w:keepLines w:val="0"/>
        <w:shd w:val="clear" w:fill="FFFFFF"/>
        <w:spacing w:before="0" w:after="0" w:line="305" w:lineRule="auto"/>
        <w:ind w:left="0" w:firstLine="0"/>
        <w:rPr>
          <w:b/>
          <w:color w:val="1A1C1E"/>
          <w:sz w:val="33"/>
          <w:szCs w:val="33"/>
        </w:rPr>
      </w:pPr>
      <w:bookmarkStart w:id="23" w:name="_5gditpjfzu5o" w:colFirst="0" w:colLast="0"/>
      <w:bookmarkEnd w:id="23"/>
      <w:r>
        <w:br w:type="page"/>
      </w:r>
    </w:p>
    <w:p w14:paraId="0000007B">
      <w:pPr>
        <w:pStyle w:val="2"/>
        <w:numPr>
          <w:ilvl w:val="0"/>
          <w:numId w:val="1"/>
        </w:numPr>
        <w:topLinePunct w:val="0"/>
        <w:ind w:left="0" w:leftChars="0" w:firstLine="0" w:firstLineChars="0"/>
        <w:rPr>
          <w:rFonts w:hint="eastAsia" w:ascii="黑体" w:hAnsi="黑体" w:eastAsia="黑体" w:cs="黑体"/>
          <w:b w:val="0"/>
          <w:sz w:val="44"/>
          <w:szCs w:val="44"/>
        </w:rPr>
      </w:pPr>
      <w:bookmarkStart w:id="24" w:name="_gpactgdxbhet" w:colFirst="0" w:colLast="0"/>
      <w:bookmarkEnd w:id="24"/>
      <w:bookmarkStart w:id="25" w:name="_Toc17268"/>
      <w:r>
        <w:rPr>
          <w:sz w:val="44"/>
          <w:szCs w:val="44"/>
        </w:rPr>
        <w:t>意识的涌现 —— 一个认知相关体系(RS)的演存轴(EEA)</w:t>
      </w:r>
      <w:bookmarkEnd w:id="25"/>
    </w:p>
    <w:p w14:paraId="0000007C"/>
    <w:p w14:paraId="5FAE31F4"/>
    <w:p w14:paraId="0000007D"/>
    <w:p w14:paraId="0000007E">
      <w:pPr>
        <w:pStyle w:val="11"/>
        <w:widowControl/>
        <w:rPr>
          <w:b/>
          <w:color w:val="1A1C1E"/>
        </w:rPr>
      </w:pPr>
      <w:r>
        <w:rPr>
          <w:b/>
          <w:color w:val="1A1C1E"/>
        </w:rPr>
        <w:t>引言</w:t>
      </w:r>
    </w:p>
    <w:p w14:paraId="0000007F">
      <w:pPr>
        <w:pStyle w:val="11"/>
        <w:widowControl/>
        <w:rPr>
          <w:color w:val="1A1C1E"/>
        </w:rPr>
      </w:pPr>
      <w:r>
        <w:rPr>
          <w:color w:val="1A1C1E"/>
        </w:rPr>
        <w:t>在第一篇中，我们已经提出了一套作为探索性起点的《相关论》核心本体论假设。本篇的核心任务，是将这些静态的公理，应用于一个动态的、演化的过程，以期从第一性原理出发，为自我意识的涌现，构建一个逻辑上连贯的动力学架构。</w:t>
      </w:r>
    </w:p>
    <w:p w14:paraId="00000080">
      <w:pPr>
        <w:pStyle w:val="11"/>
        <w:widowControl/>
        <w:rPr>
          <w:color w:val="1A1C1E"/>
        </w:rPr>
      </w:pPr>
      <w:r>
        <w:rPr>
          <w:color w:val="1A1C1E"/>
        </w:rPr>
        <w:t>我们将通过追踪一个假设的“认知相关体系(RS_认知)”在其演存轴(EEA)，来逐步完成这个建构。每一个“跃迁”，都代表了系统为了应对其内在的演存矛盾(EEP)，其核心共性参照物(CR)发生的一次根本性“位移”。</w:t>
      </w:r>
    </w:p>
    <w:p w14:paraId="00000081">
      <w:pPr>
        <w:pStyle w:val="11"/>
        <w:widowControl/>
        <w:rPr>
          <w:color w:val="1A1C1E"/>
        </w:rPr>
      </w:pPr>
      <w:r>
        <w:rPr>
          <w:color w:val="1A1C1E"/>
        </w:rPr>
        <w:t>本篇的论证将严格遵循以下层级递进的顺序：</w:t>
      </w:r>
    </w:p>
    <w:p w14:paraId="00000082">
      <w:pPr>
        <w:pStyle w:val="11"/>
        <w:widowControl/>
        <w:numPr>
          <w:ilvl w:val="0"/>
          <w:numId w:val="12"/>
        </w:numPr>
        <w:ind w:left="0" w:leftChars="0" w:firstLine="480" w:firstLineChars="0"/>
        <w:rPr>
          <w:rFonts w:hint="eastAsia" w:ascii="宋体" w:hAnsi="宋体" w:eastAsia="宋体" w:cs="宋体"/>
          <w:b w:val="0"/>
          <w:color w:val="1A1C1E"/>
        </w:rPr>
      </w:pPr>
      <w:r>
        <w:rPr>
          <w:color w:val="1A1C1E"/>
        </w:rPr>
        <w:t>从“物理应激”到“信息处理”： 论证特定共性参照物(SRO)_感知的涌现，作为系统管理其与外部世界信息交互EEP的动力学后果（第三章）。</w:t>
      </w:r>
    </w:p>
    <w:p w14:paraId="00000083">
      <w:pPr>
        <w:pStyle w:val="11"/>
        <w:widowControl/>
        <w:numPr>
          <w:ilvl w:val="0"/>
          <w:numId w:val="12"/>
        </w:numPr>
        <w:ind w:left="0" w:leftChars="0" w:firstLine="480" w:firstLineChars="0"/>
        <w:rPr>
          <w:rFonts w:hint="eastAsia" w:ascii="宋体" w:hAnsi="宋体" w:eastAsia="宋体" w:cs="宋体"/>
          <w:b w:val="0"/>
          <w:color w:val="1A1C1E"/>
        </w:rPr>
      </w:pPr>
      <w:r>
        <w:rPr>
          <w:color w:val="1A1C1E"/>
        </w:rPr>
        <w:t>从“信息处理”到“意义建构”： 论证SRO_语义/价值的涌现，作为解决系统内部“信息过载”EEP的动力学后果（第四章）。</w:t>
      </w:r>
    </w:p>
    <w:p w14:paraId="00000084">
      <w:pPr>
        <w:pStyle w:val="11"/>
        <w:widowControl/>
        <w:numPr>
          <w:ilvl w:val="0"/>
          <w:numId w:val="12"/>
        </w:numPr>
        <w:ind w:left="0" w:leftChars="0" w:firstLine="480" w:firstLineChars="0"/>
        <w:rPr>
          <w:rFonts w:hint="eastAsia" w:ascii="宋体" w:hAnsi="宋体" w:eastAsia="宋体" w:cs="宋体"/>
          <w:b w:val="0"/>
          <w:color w:val="1A1C1E"/>
        </w:rPr>
      </w:pPr>
      <w:r>
        <w:rPr>
          <w:color w:val="1A1C1E"/>
        </w:rPr>
        <w:t>从“意义建构”到“统一自我”： 论证核心自我参照物(CRO_自我)的涌现，作为解决内部多个SRO之间“动力学不相容性”EEP的拓扑解决方案（第五章）。</w:t>
      </w:r>
    </w:p>
    <w:p w14:paraId="00000085">
      <w:pPr>
        <w:pStyle w:val="11"/>
        <w:widowControl/>
        <w:numPr>
          <w:ilvl w:val="0"/>
          <w:numId w:val="12"/>
        </w:numPr>
        <w:ind w:left="0" w:leftChars="0" w:firstLine="480" w:firstLineChars="0"/>
        <w:rPr>
          <w:rFonts w:hint="eastAsia" w:ascii="宋体" w:hAnsi="宋体" w:eastAsia="宋体" w:cs="宋体"/>
          <w:b w:val="0"/>
          <w:color w:val="1A1C1E"/>
        </w:rPr>
      </w:pPr>
      <w:r>
        <w:rPr>
          <w:color w:val="1A1C1E"/>
        </w:rPr>
        <w:t>从“统一自我”到“主观体验”： 最终阐释Qualia如何作为CRO_自我“内禀自参照”运作的现象学对应物（第六章）。</w:t>
      </w:r>
    </w:p>
    <w:p w14:paraId="00000086">
      <w:pPr>
        <w:pStyle w:val="11"/>
        <w:widowControl/>
      </w:pPr>
      <w:r>
        <w:rPr>
          <w:color w:val="1A1C1E"/>
          <w:highlight w:val="white"/>
        </w:rPr>
        <w:t>通过这一系列的推演，我们将展示，自我意识的复杂结构，如何在《相关论》的框架下，被理解为一个由更简单的动力学矛盾层层驱动、自发涌现的逻辑必然。</w:t>
      </w:r>
    </w:p>
    <w:p w14:paraId="00000087">
      <w:pPr>
        <w:keepNext w:val="0"/>
        <w:keepLines w:val="0"/>
        <w:pageBreakBefore w:val="0"/>
        <w:shd w:val="clear" w:fill="FFFFFF"/>
        <w:spacing w:before="0" w:after="0" w:line="305" w:lineRule="auto"/>
        <w:ind w:left="0" w:firstLine="0"/>
        <w:outlineLvl w:val="9"/>
        <w:rPr>
          <w:rFonts w:ascii="Arial" w:hAnsi="Arial" w:eastAsia="Arial" w:cs="Arial"/>
          <w:b/>
          <w:color w:val="1A1C1E"/>
          <w:sz w:val="33"/>
          <w:szCs w:val="33"/>
          <w:lang w:val="zh-CN"/>
        </w:rPr>
      </w:pPr>
      <w:bookmarkStart w:id="26" w:name="_zcja2ginqsf" w:colFirst="0" w:colLast="0"/>
      <w:bookmarkEnd w:id="26"/>
    </w:p>
    <w:p w14:paraId="00000088"/>
    <w:p w14:paraId="189BBC5A">
      <w:pPr>
        <w:rPr>
          <w:sz w:val="36"/>
          <w:szCs w:val="36"/>
        </w:rPr>
      </w:pPr>
      <w:bookmarkStart w:id="27" w:name="_ysgdglau8bnr" w:colFirst="0" w:colLast="0"/>
      <w:bookmarkEnd w:id="27"/>
      <w:bookmarkStart w:id="28" w:name="_3dnyzcw9ninx" w:colFirst="0" w:colLast="0"/>
      <w:bookmarkEnd w:id="28"/>
      <w:r>
        <w:rPr>
          <w:sz w:val="36"/>
          <w:szCs w:val="36"/>
        </w:rPr>
        <w:br w:type="page"/>
      </w:r>
    </w:p>
    <w:p w14:paraId="0000008A">
      <w:pPr>
        <w:pStyle w:val="4"/>
        <w:keepNext w:val="0"/>
        <w:keepLines w:val="0"/>
        <w:shd w:val="clear" w:fill="FFFFFF"/>
        <w:spacing w:before="0" w:after="0" w:line="305" w:lineRule="auto"/>
        <w:ind w:left="0" w:firstLine="0"/>
        <w:rPr>
          <w:sz w:val="36"/>
          <w:szCs w:val="36"/>
        </w:rPr>
      </w:pPr>
      <w:r>
        <w:rPr>
          <w:sz w:val="36"/>
          <w:szCs w:val="36"/>
        </w:rPr>
        <w:t>第三章【EEA第一次跃迁】：从物理应激到信息处理 —— SRO_感知的诞生</w:t>
      </w:r>
    </w:p>
    <w:p w14:paraId="0000008B">
      <w:pPr>
        <w:rPr>
          <w:b/>
          <w:bCs/>
        </w:rPr>
      </w:pPr>
    </w:p>
    <w:p w14:paraId="0000008C">
      <w:pPr>
        <w:rPr>
          <w:b/>
          <w:bCs/>
        </w:rPr>
      </w:pPr>
    </w:p>
    <w:p w14:paraId="0000008D">
      <w:pPr>
        <w:rPr>
          <w:b/>
          <w:bCs/>
        </w:rPr>
      </w:pPr>
    </w:p>
    <w:p w14:paraId="0000008E">
      <w:pPr>
        <w:pStyle w:val="11"/>
        <w:numPr>
          <w:ilvl w:val="0"/>
          <w:numId w:val="13"/>
        </w:numPr>
        <w:ind w:left="0" w:leftChars="0" w:firstLine="482" w:firstLineChars="0"/>
        <w:rPr>
          <w:b/>
        </w:rPr>
      </w:pPr>
      <w:bookmarkStart w:id="29" w:name="_lva6k87juw4j" w:colFirst="0" w:colLast="0"/>
      <w:bookmarkEnd w:id="29"/>
      <w:r>
        <w:rPr>
          <w:b/>
        </w:rPr>
        <w:t>. 初始状态与EEP危机：接触式互动的动力学困境</w:t>
      </w:r>
    </w:p>
    <w:p w14:paraId="0000008F">
      <w:pPr>
        <w:pStyle w:val="11"/>
        <w:widowControl/>
        <w:rPr>
          <w:color w:val="1A1C1E"/>
        </w:rPr>
      </w:pPr>
      <w:r>
        <w:rPr>
          <w:color w:val="1A1C1E"/>
        </w:rPr>
        <w:t>让我们从一个最基础的、前认知的“相关体系(RS_生命)”开始我们的思想实验。我们可以想象一个原始的单细胞生物。在《相关论》的框架下，该生物是一个由其核心中心参照物(CRO_生命)所组织的、在更广阔的统括性参照物(ARO</w:t>
      </w:r>
      <w:r>
        <w:rPr>
          <w:rStyle w:val="22"/>
          <w:color w:val="1A1C1E"/>
        </w:rPr>
        <w:footnoteReference w:id="27"/>
      </w:r>
      <w:r>
        <w:rPr>
          <w:color w:val="1A1C1E"/>
        </w:rPr>
        <w:t>_物理)中维持其动态存在的系统。</w:t>
      </w:r>
    </w:p>
    <w:p w14:paraId="00000090">
      <w:pPr>
        <w:pStyle w:val="11"/>
        <w:widowControl/>
      </w:pPr>
      <w:r>
        <w:rPr>
          <w:color w:val="1A1C1E"/>
          <w:u w:val="none"/>
        </w:rPr>
        <w:t>●</w:t>
      </w:r>
      <w:r>
        <w:rPr>
          <w:color w:val="1A1C1E"/>
        </w:rPr>
        <w:t>初始的动力学状态：</w:t>
      </w:r>
    </w:p>
    <w:p w14:paraId="00000091">
      <w:pPr>
        <w:pStyle w:val="11"/>
        <w:widowControl/>
        <w:numPr>
          <w:ilvl w:val="0"/>
          <w:numId w:val="14"/>
        </w:numPr>
        <w:ind w:left="0" w:leftChars="0" w:firstLine="480" w:firstLineChars="0"/>
        <w:rPr>
          <w:b w:val="0"/>
          <w:color w:val="1A1C1E"/>
        </w:rPr>
      </w:pPr>
      <w:r>
        <w:rPr>
          <w:color w:val="1A1C1E"/>
        </w:rPr>
        <w:t>CRO_生命： 其核心“共性规则”是维持其物理结构的完整性（如细胞膜）和内部化学环境的动态稳态，即远离热力学平衡。</w:t>
      </w:r>
    </w:p>
    <w:p w14:paraId="00000092">
      <w:pPr>
        <w:pStyle w:val="11"/>
        <w:widowControl/>
        <w:numPr>
          <w:ilvl w:val="0"/>
          <w:numId w:val="14"/>
        </w:numPr>
        <w:ind w:left="0" w:leftChars="0" w:firstLine="480" w:firstLineChars="0"/>
        <w:rPr>
          <w:b w:val="0"/>
          <w:color w:val="1A1C1E"/>
        </w:rPr>
      </w:pPr>
      <w:r>
        <w:rPr>
          <w:color w:val="1A1C1E"/>
        </w:rPr>
        <w:t>与ARO_物理的互动模式： 这个RS_生命与外部物理世界的互动，是纯粹“接触式”的。它只能通过其边界，对与其直接发生物理性依存路径(DPs)连接的相对实体(REs)（如化学分子、温度梯度、物理障碍）做出应激性反应。例如，一个化学分子RE接触到其细胞膜RE，触发一系列内部化学DPs，导致其伪足RE朝向或远离该分子。</w:t>
      </w:r>
    </w:p>
    <w:p w14:paraId="00000093">
      <w:pPr>
        <w:pStyle w:val="11"/>
        <w:widowControl/>
      </w:pPr>
      <w:r>
        <w:rPr>
          <w:color w:val="1A1C1E"/>
          <w:u w:val="none"/>
        </w:rPr>
        <w:t>●</w:t>
      </w:r>
      <w:r>
        <w:rPr>
          <w:color w:val="1A1C1E"/>
        </w:rPr>
        <w:t>不可避免的EEP危机：</w:t>
      </w:r>
      <w:r>
        <w:rPr>
          <w:color w:val="1A1C1E"/>
        </w:rPr>
        <w:br w:type="textWrapping"/>
      </w:r>
      <w:r>
        <w:rPr>
          <w:color w:val="1A1C1E"/>
        </w:rPr>
        <w:t>这种“接触式”的互动模式，虽然简单，但使其在面对一个复杂、动态的ARO_物理时，必然陷入一场深刻的演存矛盾(EEP)危机。</w:t>
      </w:r>
    </w:p>
    <w:p w14:paraId="00000094">
      <w:pPr>
        <w:shd w:val="clear" w:fill="FFFFFF"/>
        <w:spacing w:before="220" w:after="220" w:line="342" w:lineRule="auto"/>
        <w:ind w:left="720" w:firstLine="0"/>
        <w:rPr>
          <w:color w:val="1A1C1E"/>
          <w:sz w:val="21"/>
          <w:szCs w:val="21"/>
        </w:rPr>
      </w:pPr>
    </w:p>
    <w:p w14:paraId="00000095">
      <w:pPr>
        <w:pStyle w:val="11"/>
        <w:widowControl/>
        <w:numPr>
          <w:ilvl w:val="0"/>
          <w:numId w:val="15"/>
        </w:numPr>
        <w:ind w:left="0" w:leftChars="0" w:firstLine="480" w:firstLineChars="0"/>
        <w:rPr>
          <w:b w:val="0"/>
          <w:color w:val="1A1C1E"/>
        </w:rPr>
      </w:pPr>
      <w:r>
        <w:rPr>
          <w:color w:val="1A1C1E"/>
        </w:rPr>
        <w:t>v (变革倾向)的持续高压：</w:t>
      </w:r>
    </w:p>
    <w:p w14:paraId="00000096">
      <w:pPr>
        <w:pStyle w:val="11"/>
        <w:widowControl/>
      </w:pPr>
      <w:r>
        <w:rPr>
          <w:color w:val="1A1C1E"/>
          <w:u w:val="none"/>
        </w:rPr>
        <w:t>■</w:t>
      </w:r>
      <w:r>
        <w:rPr>
          <w:color w:val="1A1C1E"/>
        </w:rPr>
        <w:t>源于OSA (开放系统适应)： 其外部环境充满了远距离的、非接触式的、但却对其CRO_生命的稳定具有致命影响的“关系可能性”。例如，一个远处的“捕食者RS”正在接近，一个远处的“食物源RS”正在出现，或者环境的宏观物理条件（如光照、水流）正在发生改变。这些都是极其强大的、潜在的v的来源。</w:t>
      </w:r>
    </w:p>
    <w:p w14:paraId="00000097">
      <w:pPr>
        <w:pStyle w:val="11"/>
        <w:widowControl/>
      </w:pPr>
      <w:r>
        <w:rPr>
          <w:color w:val="1A1C1E"/>
          <w:u w:val="none"/>
        </w:rPr>
        <w:t>■</w:t>
      </w:r>
      <w:r>
        <w:rPr>
          <w:color w:val="1A1C1E"/>
        </w:rPr>
        <w:t>然而，由于其“接触式”的互动模式，该RS_生命对这些远距离的v完全“盲视”。它只能在威胁或机遇已经“兵临城下”、与其发生直接物理接触时，才能做出反应。</w:t>
      </w:r>
    </w:p>
    <w:p w14:paraId="00000098">
      <w:pPr>
        <w:spacing w:before="220" w:after="220" w:line="342" w:lineRule="auto"/>
        <w:ind w:left="0" w:firstLine="0"/>
        <w:rPr>
          <w:color w:val="1A1C1E"/>
          <w:sz w:val="21"/>
          <w:szCs w:val="21"/>
        </w:rPr>
      </w:pPr>
    </w:p>
    <w:p w14:paraId="00000099">
      <w:pPr>
        <w:pStyle w:val="11"/>
        <w:widowControl/>
        <w:numPr>
          <w:ilvl w:val="0"/>
          <w:numId w:val="15"/>
        </w:numPr>
        <w:ind w:left="0" w:leftChars="0" w:firstLine="480" w:firstLineChars="0"/>
        <w:rPr>
          <w:b w:val="0"/>
          <w:color w:val="1A1C1E"/>
        </w:rPr>
      </w:pPr>
      <w:r>
        <w:rPr>
          <w:color w:val="1A1C1E"/>
        </w:rPr>
        <w:t>C_max (存在承载上限)的致命瓶颈：</w:t>
      </w:r>
    </w:p>
    <w:p w14:paraId="0000009A">
      <w:pPr>
        <w:pStyle w:val="11"/>
        <w:widowControl/>
      </w:pPr>
      <w:r>
        <w:rPr>
          <w:color w:val="1A1C1E"/>
          <w:u w:val="none"/>
        </w:rPr>
        <w:t>■</w:t>
      </w:r>
      <w:r>
        <w:rPr>
          <w:color w:val="1A1C1E"/>
        </w:rPr>
        <w:t>这个系统的C_max——即其处理内外关系变化的总能力——被其“接触式”的反应模式严重限制了。它缺乏对未来的任何“预测”能力，其所有的动力学资源，都只能用于“事后的应急反应”。</w:t>
      </w:r>
    </w:p>
    <w:p w14:paraId="0000009B">
      <w:pPr>
        <w:pStyle w:val="11"/>
        <w:widowControl/>
      </w:pPr>
      <w:r>
        <w:rPr>
          <w:color w:val="1A1C1E"/>
          <w:u w:val="none"/>
        </w:rPr>
        <w:t>■</w:t>
      </w:r>
      <w:r>
        <w:rPr>
          <w:color w:val="1A1C1E"/>
        </w:rPr>
        <w:t>这种“应急反应”在动力学上是极其“昂贵”的。它要求系统在极短的时间内，进行剧烈的状态改变，这会极大地消耗其内部的“维持代价</w:t>
      </w:r>
      <w:r>
        <w:rPr>
          <w:rStyle w:val="22"/>
          <w:color w:val="1A1C1E"/>
        </w:rPr>
        <w:footnoteReference w:id="28"/>
      </w:r>
      <w:r>
        <w:rPr>
          <w:color w:val="1A1C1E"/>
        </w:rPr>
        <w:t>(h(T))”。</w:t>
      </w:r>
    </w:p>
    <w:p w14:paraId="0000009C">
      <w:pPr>
        <w:spacing w:before="220" w:after="220" w:line="342" w:lineRule="auto"/>
        <w:ind w:left="0" w:firstLine="481"/>
        <w:rPr>
          <w:color w:val="1A1C1E"/>
          <w:sz w:val="21"/>
          <w:szCs w:val="21"/>
        </w:rPr>
      </w:pPr>
    </w:p>
    <w:p w14:paraId="0000009D">
      <w:pPr>
        <w:pStyle w:val="11"/>
        <w:widowControl/>
        <w:numPr>
          <w:ilvl w:val="0"/>
          <w:numId w:val="15"/>
        </w:numPr>
        <w:ind w:left="0" w:leftChars="0" w:firstLine="480" w:firstLineChars="0"/>
        <w:rPr>
          <w:b w:val="0"/>
          <w:color w:val="1A1C1E"/>
        </w:rPr>
      </w:pPr>
      <w:r>
        <w:rPr>
          <w:color w:val="1A1C1E"/>
        </w:rPr>
        <w:t>动力学不可行性：</w:t>
      </w:r>
    </w:p>
    <w:p w14:paraId="0000009E">
      <w:pPr>
        <w:pStyle w:val="11"/>
        <w:widowControl/>
      </w:pPr>
      <w:r>
        <w:rPr>
          <w:color w:val="1A1C1E"/>
          <w:u w:val="none"/>
        </w:rPr>
        <w:t>■</w:t>
      </w:r>
      <w:r>
        <w:rPr>
          <w:color w:val="1A1C1E"/>
        </w:rPr>
        <w:t>一个只能进行“事后应急”的系统，其在面对一个充满了“远距离因果”的复杂世界时，其核心CRO_生命的“定义力周期(T_CR)”将不可避免地变得极短。它会因为频繁地遭遇“无法及时反应”的致命事件，而反复经历“动力学解体”。</w:t>
      </w:r>
    </w:p>
    <w:p w14:paraId="0000009F">
      <w:pPr>
        <w:pStyle w:val="11"/>
        <w:widowControl/>
      </w:pPr>
      <w:r>
        <w:rPr>
          <w:color w:val="1A1C1E"/>
          <w:u w:val="none"/>
        </w:rPr>
        <w:t>■</w:t>
      </w:r>
      <w:r>
        <w:rPr>
          <w:color w:val="1A1C1E"/>
        </w:rPr>
        <w:t>因此，一个纯粹依赖“接触式”互动的RS_生命，其“维持核心CR稳定性”的动力学是不可行的。 其EEP矛盾是如此尖锐，以至于任何试图在这种状态下长期“存续”的尝试，在统计上都必然失败。</w:t>
      </w:r>
    </w:p>
    <w:p w14:paraId="000000A0">
      <w:pPr>
        <w:shd w:val="clear" w:fill="FFFFFF"/>
        <w:spacing w:before="220" w:after="220" w:line="342" w:lineRule="auto"/>
        <w:ind w:left="0" w:firstLine="0"/>
        <w:rPr>
          <w:color w:val="1A1C1E"/>
          <w:sz w:val="21"/>
          <w:szCs w:val="21"/>
        </w:rPr>
      </w:pPr>
    </w:p>
    <w:p w14:paraId="000000A1">
      <w:pPr>
        <w:pStyle w:val="11"/>
        <w:numPr>
          <w:ilvl w:val="0"/>
          <w:numId w:val="13"/>
        </w:numPr>
        <w:ind w:left="0" w:leftChars="0" w:firstLine="482" w:firstLineChars="0"/>
        <w:rPr>
          <w:b/>
        </w:rPr>
      </w:pPr>
      <w:bookmarkStart w:id="30" w:name="_rll083s0n243" w:colFirst="0" w:colLast="0"/>
      <w:bookmarkEnd w:id="30"/>
      <w:r>
        <w:rPr>
          <w:b/>
        </w:rPr>
        <w:t>. BSO的混沌探索与动力学筛选</w:t>
      </w:r>
    </w:p>
    <w:p w14:paraId="000000A2">
      <w:pPr>
        <w:pStyle w:val="11"/>
        <w:widowControl/>
        <w:rPr>
          <w:color w:val="1A1C1E"/>
        </w:rPr>
      </w:pPr>
      <w:r>
        <w:rPr>
          <w:color w:val="1A1C1E"/>
        </w:rPr>
        <w:t>在3.1节所描述的、由“接触式互动”引发的、持续的EEP高张力状态下，RS_生命的内部动力学，必然会表现为一种我们称之为“混沌探索(Chaotic Exploration)”的模式。</w:t>
      </w:r>
    </w:p>
    <w:p w14:paraId="000000A3">
      <w:pPr>
        <w:pStyle w:val="11"/>
        <w:widowControl/>
        <w:numPr>
          <w:ilvl w:val="0"/>
          <w:numId w:val="16"/>
        </w:numPr>
        <w:ind w:left="0" w:leftChars="0" w:firstLine="480" w:firstLineChars="0"/>
        <w:rPr>
          <w:b w:val="0"/>
          <w:color w:val="1A1C1E"/>
        </w:rPr>
      </w:pPr>
      <w:r>
        <w:rPr>
          <w:color w:val="1A1C1E"/>
        </w:rPr>
        <w:t>“混沌探索”的动力学本质：</w:t>
      </w:r>
    </w:p>
    <w:p w14:paraId="000000A4">
      <w:pPr>
        <w:pStyle w:val="11"/>
        <w:widowControl/>
      </w:pPr>
      <w:r>
        <w:rPr>
          <w:color w:val="1A1C1E"/>
          <w:u w:val="none"/>
        </w:rPr>
        <w:t>○</w:t>
      </w:r>
      <w:r>
        <w:rPr>
          <w:color w:val="1A1C1E"/>
        </w:rPr>
        <w:t>这不是一个有目的的“寻找”过程。相反，当一个系统持续处于其C_max（存在承载上限）对底层依存路径(DPs)网络的“结构性约束”能力会减弱。</w:t>
      </w:r>
    </w:p>
    <w:p w14:paraId="000000A5">
      <w:pPr>
        <w:pStyle w:val="11"/>
        <w:widowControl/>
      </w:pPr>
      <w:r>
        <w:rPr>
          <w:color w:val="1A1C1E"/>
          <w:u w:val="none"/>
        </w:rPr>
        <w:t>○</w:t>
      </w:r>
      <w:r>
        <w:rPr>
          <w:color w:val="1A1C1E"/>
        </w:rPr>
        <w:t>这导致系统内部的双向自组织(BSO)。构成系统边界（如细胞膜）的相对实体(REs)（如蛋白质分子），其构象和相互作用的DPs会发生更频繁、更剧烈的自发涨落和重组。</w:t>
      </w:r>
    </w:p>
    <w:p w14:paraId="000000A6">
      <w:pPr>
        <w:pStyle w:val="11"/>
        <w:widowControl/>
      </w:pPr>
      <w:r>
        <w:rPr>
          <w:color w:val="1A1C1E"/>
          <w:u w:val="none"/>
        </w:rPr>
        <w:t>○</w:t>
      </w:r>
      <w:r>
        <w:rPr>
          <w:color w:val="1A1C1E"/>
        </w:rPr>
        <w:t>这是一种“动力学上的挣扎”：系统在“死亡”（即CRO_生命的解体）的边缘，其内部的“关系实在”网络正在进行着无数次的、盲目的、微小的“结构性突变”。</w:t>
      </w:r>
    </w:p>
    <w:p w14:paraId="000000A7">
      <w:pPr>
        <w:shd w:val="clear" w:fill="FFFFFF"/>
        <w:spacing w:before="220" w:after="220" w:line="342" w:lineRule="auto"/>
        <w:ind w:left="1440" w:firstLine="0"/>
        <w:rPr>
          <w:color w:val="1A1C1E"/>
          <w:sz w:val="21"/>
          <w:szCs w:val="21"/>
        </w:rPr>
      </w:pPr>
    </w:p>
    <w:p w14:paraId="000000A8">
      <w:pPr>
        <w:pStyle w:val="11"/>
        <w:widowControl/>
        <w:numPr>
          <w:ilvl w:val="0"/>
          <w:numId w:val="16"/>
        </w:numPr>
        <w:ind w:left="0" w:leftChars="0" w:firstLine="480" w:firstLineChars="0"/>
        <w:rPr>
          <w:rFonts w:hint="eastAsia" w:ascii="宋体" w:hAnsi="宋体" w:eastAsia="宋体" w:cs="宋体"/>
          <w:b w:val="0"/>
          <w:color w:val="1A1C1E"/>
        </w:rPr>
      </w:pPr>
      <w:r>
        <w:rPr>
          <w:color w:val="1A1C1E"/>
        </w:rPr>
        <w:t>动力学筛选的发生：</w:t>
      </w:r>
    </w:p>
    <w:p w14:paraId="000000A9">
      <w:pPr>
        <w:pStyle w:val="11"/>
        <w:widowControl/>
      </w:pPr>
      <w:r>
        <w:rPr>
          <w:color w:val="1A1C1E"/>
          <w:u w:val="none"/>
        </w:rPr>
        <w:t>○</w:t>
      </w:r>
      <w:r>
        <w:rPr>
          <w:color w:val="1A1C1E"/>
        </w:rPr>
        <w:t>在这个“结构性突变”的“实验室”中，绝大多数新产生的RE构象和DPs连接，都是无效的或有害的。它们或者不能降低系统的EEP张力，或者会进一步破坏CRO_生命的稳定性，从而迅速地被动力学筛选所淘汰（即，拥有这些突变的RS解体了）。</w:t>
      </w:r>
    </w:p>
    <w:p w14:paraId="000000AA">
      <w:pPr>
        <w:pStyle w:val="11"/>
        <w:widowControl/>
      </w:pPr>
      <w:r>
        <w:rPr>
          <w:color w:val="1A1C1E"/>
          <w:u w:val="none"/>
        </w:rPr>
        <w:t>○</w:t>
      </w:r>
      <w:r>
        <w:rPr>
          <w:color w:val="1A1C1E"/>
        </w:rPr>
        <w:t>然而，在这个浩瀚的“可能性空间”中，存在着一类极其特殊的、潜在的结构变异。</w:t>
      </w:r>
    </w:p>
    <w:p w14:paraId="000000AB">
      <w:pPr>
        <w:shd w:val="clear" w:fill="FFFFFF"/>
        <w:spacing w:before="220" w:after="220" w:line="342" w:lineRule="auto"/>
        <w:ind w:left="720" w:firstLine="0"/>
        <w:rPr>
          <w:b/>
          <w:color w:val="1A1C1E"/>
          <w:sz w:val="21"/>
          <w:szCs w:val="21"/>
        </w:rPr>
      </w:pPr>
    </w:p>
    <w:p w14:paraId="000000AC">
      <w:pPr>
        <w:pStyle w:val="11"/>
        <w:numPr>
          <w:ilvl w:val="0"/>
          <w:numId w:val="13"/>
        </w:numPr>
        <w:ind w:left="0" w:leftChars="0" w:firstLine="482" w:firstLineChars="0"/>
        <w:rPr>
          <w:b/>
        </w:rPr>
      </w:pPr>
      <w:bookmarkStart w:id="31" w:name="_ssji0okppx99" w:colFirst="0" w:colLast="0"/>
      <w:bookmarkEnd w:id="31"/>
      <w:r>
        <w:rPr>
          <w:b/>
        </w:rPr>
        <w:t>. CR的相变：SRO_感知的涌现</w:t>
      </w:r>
    </w:p>
    <w:p w14:paraId="000000AD">
      <w:pPr>
        <w:pStyle w:val="11"/>
        <w:widowControl/>
      </w:pPr>
      <w:r>
        <w:rPr>
          <w:color w:val="1A1C1E"/>
          <w:u w:val="none"/>
        </w:rPr>
        <w:t>●</w:t>
      </w:r>
      <w:r>
        <w:rPr>
          <w:color w:val="1A1C1E"/>
        </w:rPr>
        <w:t>“光敏蛋白”的偶然涌现：</w:t>
      </w:r>
    </w:p>
    <w:p w14:paraId="000000AE">
      <w:pPr>
        <w:pStyle w:val="11"/>
        <w:widowControl/>
        <w:numPr>
          <w:ilvl w:val="0"/>
          <w:numId w:val="17"/>
        </w:numPr>
        <w:ind w:left="0" w:leftChars="0" w:firstLine="480" w:firstLineChars="0"/>
        <w:rPr>
          <w:b w:val="0"/>
          <w:color w:val="1A1C1E"/>
        </w:rPr>
      </w:pPr>
      <w:r>
        <w:rPr>
          <w:color w:val="1A1C1E"/>
        </w:rPr>
        <w:t>在无数次的BSO随机重组中，某个位于系统边界的蛋白质RE，其三维构象偶然地发生了一种特定的改变，使其电子云的分布，对特定波长的光子DPs（一种远距离的、非接触式的DP）变得异常敏感。</w:t>
      </w:r>
    </w:p>
    <w:p w14:paraId="000000AF">
      <w:pPr>
        <w:pStyle w:val="11"/>
        <w:widowControl/>
        <w:numPr>
          <w:ilvl w:val="0"/>
          <w:numId w:val="17"/>
        </w:numPr>
        <w:ind w:left="0" w:leftChars="0" w:firstLine="480" w:firstLineChars="0"/>
        <w:rPr>
          <w:b w:val="0"/>
          <w:color w:val="1A1C1E"/>
        </w:rPr>
      </w:pPr>
      <w:r>
        <w:rPr>
          <w:color w:val="1A1C1E"/>
        </w:rPr>
        <w:t>动力学事件： 当一个光子DP撞击这个“光敏蛋白RE”时，会触发其构象发生一次快速、可逆的、能量消耗极低的状态翻转（例如，从A态变为B态）。这个状态翻转，又会通过BSO，引发一系列内部的化学DPs级联反应。</w:t>
      </w:r>
    </w:p>
    <w:p w14:paraId="000000B0">
      <w:pPr>
        <w:pStyle w:val="11"/>
        <w:widowControl/>
      </w:pPr>
      <w:r>
        <w:rPr>
          <w:color w:val="1A1C1E"/>
          <w:u w:val="none"/>
        </w:rPr>
        <w:t>●</w:t>
      </w:r>
      <w:r>
        <w:rPr>
          <w:color w:val="1A1C1E"/>
        </w:rPr>
        <w:t>从“随机事件”到“稳定模式(CR)”的动力学相变：</w:t>
      </w:r>
      <w:r>
        <w:rPr>
          <w:color w:val="1A1C1E"/>
        </w:rPr>
        <w:br w:type="textWrapping"/>
      </w:r>
      <w:r>
        <w:rPr>
          <w:color w:val="1A1C1E"/>
        </w:rPr>
        <w:t>这个“光子-蛋白翻转-内部信号”的DPs链条，最初也只是无数随机事件之一。然而，它具有一种其他突变所不具备的、压倒性的动力学优势。</w:t>
      </w:r>
    </w:p>
    <w:p w14:paraId="000000B1">
      <w:pPr>
        <w:pStyle w:val="11"/>
        <w:widowControl/>
        <w:numPr>
          <w:ilvl w:val="0"/>
          <w:numId w:val="18"/>
        </w:numPr>
        <w:ind w:left="0" w:leftChars="0" w:firstLine="480" w:firstLineChars="0"/>
        <w:rPr>
          <w:b w:val="0"/>
          <w:color w:val="1A1C1E"/>
        </w:rPr>
      </w:pPr>
      <w:r>
        <w:rPr>
          <w:color w:val="1A1C1E"/>
        </w:rPr>
        <w:t>“预测性”的巨大动力学收益：</w:t>
      </w:r>
    </w:p>
    <w:p w14:paraId="000000B2">
      <w:pPr>
        <w:pStyle w:val="11"/>
        <w:widowControl/>
      </w:pPr>
      <w:r>
        <w:rPr>
          <w:color w:val="1A1C1E"/>
          <w:u w:val="none"/>
        </w:rPr>
        <w:t>■</w:t>
      </w:r>
      <w:r>
        <w:rPr>
          <w:color w:val="1A1C1E"/>
        </w:rPr>
        <w:t>假设一个“捕食者RS”正在接近。它在接近的过程中，其身体会反射光子DPs。</w:t>
      </w:r>
    </w:p>
    <w:p w14:paraId="000000B3">
      <w:pPr>
        <w:pStyle w:val="11"/>
        <w:widowControl/>
      </w:pPr>
      <w:r>
        <w:rPr>
          <w:color w:val="1A1C1E"/>
          <w:u w:val="none"/>
        </w:rPr>
        <w:t>■</w:t>
      </w:r>
      <w:r>
        <w:rPr>
          <w:color w:val="1A1C1E"/>
        </w:rPr>
        <w:t>那个拥有“光敏蛋白”的RS_生命，现在可以在“捕食者”与其发生物理接触之前，就通过接收这些光子DPs，触发其内部的“逃跑”行为程序。</w:t>
      </w:r>
    </w:p>
    <w:p w14:paraId="000000B4">
      <w:pPr>
        <w:pStyle w:val="11"/>
        <w:widowControl/>
      </w:pPr>
      <w:r>
        <w:rPr>
          <w:color w:val="1A1C1E"/>
          <w:u w:val="none"/>
        </w:rPr>
        <w:t>■</w:t>
      </w:r>
      <w:r>
        <w:rPr>
          <w:color w:val="1A1C1E"/>
        </w:rPr>
        <w:t>动力学成本核算：</w:t>
      </w:r>
    </w:p>
    <w:p w14:paraId="000000B5">
      <w:pPr>
        <w:pStyle w:val="11"/>
        <w:widowControl/>
      </w:pPr>
      <w:r>
        <w:rPr>
          <w:color w:val="1A1C1E"/>
          <w:u w:val="none"/>
        </w:rPr>
        <w:t>■</w:t>
      </w:r>
      <w:r>
        <w:rPr>
          <w:color w:val="1A1C1E"/>
        </w:rPr>
        <w:t>旧模式（接触式）： 等待物理接触，然后进行高代价的、低成功率的“应急反应”。其h(T)极高。</w:t>
      </w:r>
    </w:p>
    <w:p w14:paraId="000000B6">
      <w:pPr>
        <w:pStyle w:val="11"/>
        <w:widowControl/>
      </w:pPr>
      <w:r>
        <w:rPr>
          <w:color w:val="1A1C1E"/>
          <w:u w:val="none"/>
        </w:rPr>
        <w:t>■</w:t>
      </w:r>
      <w:r>
        <w:rPr>
          <w:color w:val="1A1C1E"/>
        </w:rPr>
        <w:t>新模式（信息式）： 提前获得“预警”，进行低代价的、高成功率的“规避行为”。其h(T)极大地降低了。</w:t>
      </w:r>
    </w:p>
    <w:p w14:paraId="000000B7">
      <w:pPr>
        <w:shd w:val="clear" w:fill="FFFFFF"/>
        <w:spacing w:before="220" w:after="220" w:line="342" w:lineRule="auto"/>
        <w:ind w:left="0" w:firstLine="0"/>
        <w:rPr>
          <w:color w:val="1A1C1E"/>
          <w:sz w:val="21"/>
          <w:szCs w:val="21"/>
        </w:rPr>
      </w:pPr>
    </w:p>
    <w:p w14:paraId="000000B8">
      <w:pPr>
        <w:shd w:val="clear" w:fill="FFFFFF"/>
        <w:spacing w:before="220" w:after="220" w:line="342" w:lineRule="auto"/>
        <w:ind w:left="0" w:firstLine="481"/>
        <w:rPr>
          <w:color w:val="1A1C1E"/>
          <w:sz w:val="21"/>
          <w:szCs w:val="21"/>
        </w:rPr>
      </w:pPr>
    </w:p>
    <w:p w14:paraId="000000B9">
      <w:pPr>
        <w:pStyle w:val="11"/>
        <w:widowControl/>
        <w:numPr>
          <w:ilvl w:val="0"/>
          <w:numId w:val="18"/>
        </w:numPr>
        <w:ind w:left="0" w:leftChars="0" w:firstLine="480" w:firstLineChars="0"/>
        <w:rPr>
          <w:b w:val="0"/>
          <w:color w:val="1A1C1E"/>
        </w:rPr>
      </w:pPr>
      <w:r>
        <w:rPr>
          <w:color w:val="1A1C1E"/>
        </w:rPr>
        <w:t>BSO的正反馈与CR的“凝结”：</w:t>
      </w:r>
    </w:p>
    <w:p w14:paraId="000000BA">
      <w:pPr>
        <w:pStyle w:val="11"/>
        <w:widowControl/>
      </w:pPr>
      <w:r>
        <w:rPr>
          <w:color w:val="1A1C1E"/>
          <w:u w:val="none"/>
        </w:rPr>
        <w:t>■</w:t>
      </w:r>
      <w:r>
        <w:rPr>
          <w:color w:val="1A1C1E"/>
        </w:rPr>
        <w:t>每一次通过这种“光感”机制成功规避危险，都意味着这个RS_生命的“存在周期(T_CR)”被显著延长了。</w:t>
      </w:r>
    </w:p>
    <w:p w14:paraId="000000BB">
      <w:pPr>
        <w:pStyle w:val="11"/>
        <w:widowControl/>
      </w:pPr>
      <w:r>
        <w:rPr>
          <w:color w:val="1A1C1E"/>
          <w:u w:val="none"/>
        </w:rPr>
        <w:t>■</w:t>
      </w:r>
      <w:r>
        <w:rPr>
          <w:color w:val="1A1C1E"/>
        </w:rPr>
        <w:t>在长期的演化动力学筛选中，拥有这种“光敏结构”的RS谱系，其“幸存”和“复制”的概率，将指数级地高于其他谱系。</w:t>
      </w:r>
    </w:p>
    <w:p w14:paraId="000000BC">
      <w:pPr>
        <w:pStyle w:val="11"/>
        <w:widowControl/>
      </w:pPr>
      <w:r>
        <w:rPr>
          <w:color w:val="1A1C1E"/>
          <w:u w:val="none"/>
        </w:rPr>
        <w:t>■</w:t>
      </w:r>
      <w:r>
        <w:rPr>
          <w:color w:val="1A1C1E"/>
        </w:rPr>
        <w:t>通过BSO的遗传和代际强化，这个原本偶然的“光敏蛋白”及其相关的内部信号传导DPs网络，其存在和运作模式被稳定地“固化”了下来。</w:t>
      </w:r>
    </w:p>
    <w:p w14:paraId="000000BD">
      <w:pPr>
        <w:pStyle w:val="11"/>
        <w:widowControl/>
      </w:pPr>
      <w:r>
        <w:rPr>
          <w:color w:val="1A1C1E"/>
          <w:u w:val="none"/>
        </w:rPr>
        <w:t>■</w:t>
      </w:r>
      <w:r>
        <w:rPr>
          <w:color w:val="1A1C1E"/>
        </w:rPr>
        <w:t>这个稳定的、能够将“外部光子DPs”可靠地“转译”为“内部化学DPs信号”的“高阶关系模式”，就是我们所定义的第一个、也是最基础的特定共性参照物——SRO_感知。</w:t>
      </w:r>
    </w:p>
    <w:p w14:paraId="000000BE">
      <w:pPr>
        <w:shd w:val="clear" w:fill="FFFFFF"/>
        <w:spacing w:before="220" w:after="220" w:line="342" w:lineRule="auto"/>
        <w:ind w:left="0" w:firstLine="481"/>
        <w:rPr>
          <w:b/>
          <w:color w:val="1A1C1E"/>
          <w:sz w:val="21"/>
          <w:szCs w:val="21"/>
        </w:rPr>
      </w:pPr>
    </w:p>
    <w:p w14:paraId="000000BF">
      <w:pPr>
        <w:shd w:val="clear" w:fill="FFFFFF"/>
        <w:spacing w:before="220" w:after="220" w:line="342" w:lineRule="auto"/>
        <w:ind w:left="720" w:firstLine="0"/>
        <w:rPr>
          <w:b/>
          <w:color w:val="1A1C1E"/>
          <w:sz w:val="21"/>
          <w:szCs w:val="21"/>
        </w:rPr>
      </w:pPr>
    </w:p>
    <w:p w14:paraId="000000C0">
      <w:pPr>
        <w:pStyle w:val="11"/>
        <w:numPr>
          <w:ilvl w:val="0"/>
          <w:numId w:val="13"/>
        </w:numPr>
        <w:ind w:left="0" w:leftChars="0" w:firstLine="482" w:firstLineChars="0"/>
        <w:rPr>
          <w:b/>
        </w:rPr>
      </w:pPr>
      <w:bookmarkStart w:id="32" w:name="_6e291glwhig0" w:colFirst="0" w:colLast="0"/>
      <w:bookmarkEnd w:id="32"/>
      <w:r>
        <w:rPr>
          <w:b/>
        </w:rPr>
        <w:t>. 跃迁后果：存在基础的根本性“位移”</w:t>
      </w:r>
    </w:p>
    <w:p w14:paraId="000000C1">
      <w:pPr>
        <w:pStyle w:val="11"/>
        <w:widowControl/>
        <w:rPr>
          <w:color w:val="1A1C1E"/>
        </w:rPr>
      </w:pPr>
      <w:r>
        <w:rPr>
          <w:color w:val="1A1C1E"/>
        </w:rPr>
        <w:t>SRO_感知的涌现，是这个RS_生命在其演存轴(EEA)。这次跃迁，虽然可能只是一个微观的分子结构的变化，但它彻底地重构了系统的“存在基础”。</w:t>
      </w:r>
    </w:p>
    <w:p w14:paraId="000000C2">
      <w:pPr>
        <w:pStyle w:val="11"/>
        <w:widowControl/>
        <w:numPr>
          <w:ilvl w:val="0"/>
          <w:numId w:val="19"/>
        </w:numPr>
        <w:ind w:left="0" w:leftChars="0" w:firstLine="480" w:firstLineChars="0"/>
        <w:rPr>
          <w:rFonts w:hint="eastAsia" w:ascii="宋体" w:hAnsi="宋体" w:eastAsia="宋体" w:cs="宋体"/>
          <w:b w:val="0"/>
          <w:color w:val="1A1C1E"/>
        </w:rPr>
      </w:pPr>
      <w:r>
        <w:rPr>
          <w:color w:val="1A1C1E"/>
        </w:rPr>
        <w:t>从“物理应激”到“信息处理”：</w:t>
      </w:r>
    </w:p>
    <w:p w14:paraId="000000C3">
      <w:pPr>
        <w:pStyle w:val="11"/>
        <w:widowControl/>
      </w:pPr>
      <w:r>
        <w:rPr>
          <w:color w:val="1A1C1E"/>
          <w:u w:val="none"/>
        </w:rPr>
        <w:t>○</w:t>
      </w:r>
      <w:r>
        <w:rPr>
          <w:color w:val="1A1C1E"/>
        </w:rPr>
        <w:t>系统的核心运作模式，从对物理世界的直接、被动的“应激反应”，跃迁到了对关于物理世界的“信息”的主动“预测与处理”。</w:t>
      </w:r>
    </w:p>
    <w:p w14:paraId="000000C4">
      <w:pPr>
        <w:pStyle w:val="11"/>
        <w:widowControl/>
      </w:pPr>
      <w:r>
        <w:rPr>
          <w:color w:val="1A1C1E"/>
          <w:u w:val="none"/>
        </w:rPr>
        <w:t>○</w:t>
      </w:r>
      <w:r>
        <w:rPr>
          <w:color w:val="1A1C1E"/>
        </w:rPr>
        <w:t>系统不再仅仅是一个“物理存在者”，它成为了一个初级的“信息存在者”。</w:t>
      </w:r>
    </w:p>
    <w:p w14:paraId="000000C5">
      <w:pPr>
        <w:pStyle w:val="11"/>
        <w:widowControl/>
        <w:numPr>
          <w:ilvl w:val="0"/>
          <w:numId w:val="19"/>
        </w:numPr>
        <w:ind w:left="0" w:leftChars="0" w:firstLine="480" w:firstLineChars="0"/>
        <w:rPr>
          <w:rFonts w:hint="eastAsia" w:ascii="宋体" w:hAnsi="宋体" w:eastAsia="宋体" w:cs="宋体"/>
          <w:b w:val="0"/>
          <w:color w:val="1A1C1E"/>
        </w:rPr>
      </w:pPr>
      <w:r>
        <w:rPr>
          <w:color w:val="1A1C1E"/>
        </w:rPr>
        <w:t>内部层级结构的诞生：</w:t>
      </w:r>
    </w:p>
    <w:p w14:paraId="000000C6">
      <w:pPr>
        <w:pStyle w:val="11"/>
        <w:widowControl/>
      </w:pPr>
      <w:r>
        <w:rPr>
          <w:color w:val="1A1C1E"/>
          <w:u w:val="none"/>
        </w:rPr>
        <w:t>○</w:t>
      </w:r>
      <w:r>
        <w:rPr>
          <w:color w:val="1A1C1E"/>
        </w:rPr>
        <w:t>系统内部第一次出现了功能性的分化。一个专门负责“与外部世界进行信息交互”的相关层级</w:t>
      </w:r>
      <w:r>
        <w:rPr>
          <w:rStyle w:val="22"/>
          <w:color w:val="1A1C1E"/>
        </w:rPr>
        <w:footnoteReference w:id="29"/>
      </w:r>
      <w:r>
        <w:rPr>
          <w:color w:val="1A1C1E"/>
        </w:rPr>
        <w:t>(RL)_感知，从原有的、统一的CRO_生命的“物理稳态”层级中，自组织地分离了出来。</w:t>
      </w:r>
    </w:p>
    <w:p w14:paraId="000000C7">
      <w:pPr>
        <w:pStyle w:val="11"/>
        <w:widowControl/>
        <w:numPr>
          <w:ilvl w:val="0"/>
          <w:numId w:val="19"/>
        </w:numPr>
        <w:ind w:left="0" w:leftChars="0" w:firstLine="480" w:firstLineChars="0"/>
        <w:rPr>
          <w:rFonts w:hint="eastAsia" w:ascii="宋体" w:hAnsi="宋体" w:eastAsia="宋体" w:cs="宋体"/>
          <w:b w:val="0"/>
          <w:color w:val="1A1C1E"/>
        </w:rPr>
      </w:pPr>
      <w:r>
        <w:rPr>
          <w:color w:val="1A1C1E"/>
        </w:rPr>
        <w:t>为下一轮EEP危机埋下伏笔：</w:t>
      </w:r>
    </w:p>
    <w:p w14:paraId="000000C8">
      <w:pPr>
        <w:pStyle w:val="11"/>
        <w:widowControl/>
      </w:pPr>
      <w:r>
        <w:rPr>
          <w:color w:val="1A1C1E"/>
          <w:u w:val="none"/>
        </w:rPr>
        <w:t>○</w:t>
      </w:r>
      <w:r>
        <w:rPr>
          <w:color w:val="1A1C1E"/>
        </w:rPr>
        <w:t>这次成功的跃迁，虽然暂时极大地缓解了“物理生存”的EEP危机，但它也立刻带来了下一个、更高级的EEP危机——“信息过载”。</w:t>
      </w:r>
    </w:p>
    <w:p w14:paraId="000000C9">
      <w:pPr>
        <w:pStyle w:val="11"/>
        <w:widowControl/>
      </w:pPr>
      <w:r>
        <w:rPr>
          <w:color w:val="1A1C1E"/>
          <w:u w:val="none"/>
        </w:rPr>
        <w:t>○</w:t>
      </w:r>
      <w:r>
        <w:rPr>
          <w:color w:val="1A1C1E"/>
        </w:rPr>
        <w:t>系统现在能够“看见”了，但它看到的是一堆无意义的“光点”和“边缘”。它如何理解这些“信息”？如何根据这些“信息”做出更复杂的决策？</w:t>
      </w:r>
    </w:p>
    <w:p w14:paraId="4CFA3D20">
      <w:pPr>
        <w:pStyle w:val="11"/>
        <w:widowControl/>
        <w:rPr>
          <w:b/>
          <w:color w:val="1A1C1E"/>
        </w:rPr>
      </w:pPr>
      <w:r>
        <w:rPr>
          <w:b/>
          <w:color w:val="1A1C1E"/>
          <w:u w:val="none"/>
        </w:rPr>
        <w:t>○</w:t>
      </w:r>
      <w:r>
        <w:rPr>
          <w:color w:val="1A1C1E"/>
        </w:rPr>
        <w:t>这个新的、不可避免的EEP，将成为驱动系统进行下一次EEA跃迁——即涌现出RL_语义/价值——的根本动力。</w:t>
      </w:r>
      <w:bookmarkStart w:id="33" w:name="_rizlb9u5ov8k" w:colFirst="0" w:colLast="0"/>
      <w:bookmarkEnd w:id="33"/>
      <w:bookmarkStart w:id="34" w:name="_8x7o8r74svfs" w:colFirst="0" w:colLast="0"/>
      <w:bookmarkEnd w:id="34"/>
    </w:p>
    <w:p w14:paraId="259B5B84">
      <w:pPr>
        <w:rPr>
          <w:b/>
          <w:color w:val="1A1C1E"/>
          <w:sz w:val="33"/>
          <w:szCs w:val="33"/>
        </w:rPr>
      </w:pPr>
      <w:r>
        <w:rPr>
          <w:rFonts w:ascii="Arial Unicode MS" w:hAnsi="Arial Unicode MS" w:eastAsia="Arial Unicode MS" w:cs="Arial Unicode MS"/>
          <w:color w:val="1A1C1E"/>
          <w:sz w:val="21"/>
          <w:szCs w:val="21"/>
          <w:rtl w:val="0"/>
        </w:rPr>
        <w:br w:type="page"/>
      </w:r>
    </w:p>
    <w:p w14:paraId="000000CF">
      <w:pPr>
        <w:pStyle w:val="3"/>
        <w:bidi w:val="0"/>
        <w:rPr>
          <w:sz w:val="36"/>
          <w:szCs w:val="36"/>
        </w:rPr>
      </w:pPr>
      <w:bookmarkStart w:id="35" w:name="_Toc13969"/>
      <w:r>
        <w:rPr>
          <w:sz w:val="36"/>
          <w:szCs w:val="36"/>
        </w:rPr>
        <w:t>第四章【EEA第二次跃迁】：从信息处理到意义建构 —— SRO_语义/价值的诞生</w:t>
      </w:r>
      <w:bookmarkEnd w:id="35"/>
    </w:p>
    <w:p w14:paraId="000000D0">
      <w:pPr>
        <w:rPr>
          <w:b/>
          <w:bCs/>
        </w:rPr>
      </w:pPr>
    </w:p>
    <w:p w14:paraId="000000D1">
      <w:pPr>
        <w:rPr>
          <w:b/>
          <w:bCs/>
        </w:rPr>
      </w:pPr>
    </w:p>
    <w:p w14:paraId="0DB40ACF">
      <w:pPr>
        <w:rPr>
          <w:b/>
          <w:bCs/>
        </w:rPr>
      </w:pPr>
    </w:p>
    <w:p w14:paraId="000000D2">
      <w:pPr>
        <w:rPr>
          <w:b/>
          <w:bCs/>
        </w:rPr>
      </w:pPr>
    </w:p>
    <w:p w14:paraId="000000D3">
      <w:pPr>
        <w:pStyle w:val="11"/>
        <w:rPr>
          <w:b/>
        </w:rPr>
      </w:pPr>
      <w:bookmarkStart w:id="36" w:name="_yefhydyrfi6n" w:colFirst="0" w:colLast="0"/>
      <w:bookmarkEnd w:id="36"/>
      <w:r>
        <w:rPr>
          <w:b/>
        </w:rPr>
        <w:t>4.1. 新的EEP危机：“感知的诅咒”——信息过载与决策瘫痪</w:t>
      </w:r>
    </w:p>
    <w:p w14:paraId="000000D4">
      <w:pPr>
        <w:pStyle w:val="11"/>
        <w:widowControl/>
        <w:rPr>
          <w:color w:val="1A1C1E"/>
        </w:rPr>
      </w:pPr>
      <w:r>
        <w:rPr>
          <w:color w:val="1A1C1E"/>
        </w:rPr>
        <w:t>第三章的EEA跃迁，虽然极大地提升了“相关体系(RS_生命)”的动力学稳定性，但它也开启了一个全新的、更高级的演存矛盾(EEP)。SRO_感知的成功，带来了一种深刻的“感知的诅咒”：系统被海量的、结构化的、但却是“无意义”的相对实体(REs_感知)所淹没。</w:t>
      </w:r>
    </w:p>
    <w:p w14:paraId="000000D5">
      <w:pPr>
        <w:pStyle w:val="11"/>
        <w:widowControl/>
        <w:rPr>
          <w:color w:val="1A1C1E"/>
        </w:rPr>
      </w:pPr>
      <w:r>
        <w:rPr>
          <w:color w:val="1A1C1E"/>
        </w:rPr>
        <w:t>动力学状态描述：</w:t>
      </w:r>
    </w:p>
    <w:p w14:paraId="000000D6">
      <w:pPr>
        <w:pStyle w:val="11"/>
        <w:widowControl/>
        <w:rPr>
          <w:color w:val="1A1C1E"/>
        </w:rPr>
      </w:pPr>
      <w:r>
        <w:rPr>
          <w:color w:val="1A1C1E"/>
        </w:rPr>
        <w:t>信息过载 (Information Overload)： 系统的RL_感知，如同一个忠实的、高分辨率的“摄像头”，在持续不断地向系统内部“投影”出无数的REs_感知（如“一个红色的RE”、“一个圆形的RE”、“一个光滑的RE”、“一个有枝干连接的RE”……）。</w:t>
      </w:r>
    </w:p>
    <w:p w14:paraId="000000D7">
      <w:pPr>
        <w:pStyle w:val="11"/>
        <w:widowControl/>
        <w:rPr>
          <w:color w:val="1A1C1E"/>
        </w:rPr>
      </w:pPr>
      <w:r>
        <w:rPr>
          <w:color w:val="1A1C1E"/>
        </w:rPr>
        <w:t>“扁平化”的处理结构： 在这个阶段，系统尚未演化出更高阶的组织原则。它只能以一种“扁平的”、“列表式”的方式，来处理这些涌入的REs。每一个RE_感知，都作为一个独立的“事实”，要求系统投入计算资源。</w:t>
      </w:r>
    </w:p>
    <w:p w14:paraId="000000D8">
      <w:pPr>
        <w:pStyle w:val="11"/>
        <w:widowControl/>
        <w:rPr>
          <w:color w:val="1A1C1E"/>
        </w:rPr>
      </w:pPr>
      <w:r>
        <w:rPr>
          <w:color w:val="1A1C1E"/>
        </w:rPr>
        <w:t>EEP危机的具体体现：</w:t>
      </w:r>
    </w:p>
    <w:p w14:paraId="000000D9">
      <w:pPr>
        <w:pStyle w:val="11"/>
        <w:widowControl/>
        <w:numPr>
          <w:ilvl w:val="0"/>
          <w:numId w:val="20"/>
        </w:numPr>
        <w:ind w:left="0" w:leftChars="0" w:firstLine="480" w:firstLineChars="0"/>
        <w:rPr>
          <w:b w:val="0"/>
          <w:color w:val="1A1C1E"/>
        </w:rPr>
      </w:pPr>
      <w:r>
        <w:rPr>
          <w:color w:val="1A1C1E"/>
        </w:rPr>
        <w:t>h(T)（维持代价）的指数级增长：</w:t>
      </w:r>
    </w:p>
    <w:p w14:paraId="000000DA">
      <w:pPr>
        <w:pStyle w:val="11"/>
        <w:widowControl/>
      </w:pPr>
      <w:r>
        <w:rPr>
          <w:color w:val="1A1C1E"/>
          <w:u w:val="none"/>
        </w:rPr>
        <w:t>■</w:t>
      </w:r>
      <w:r>
        <w:rPr>
          <w:color w:val="1A1C1E"/>
        </w:rPr>
        <w:t>系统为了维持对这个日益庞杂的“感知事实列表”的追踪和更新，其内部“关系张力”和“计算负荷”急剧上升。</w:t>
      </w:r>
    </w:p>
    <w:p w14:paraId="000000DB">
      <w:pPr>
        <w:pStyle w:val="11"/>
        <w:widowControl/>
      </w:pPr>
      <w:r>
        <w:rPr>
          <w:color w:val="1A1C1E"/>
          <w:u w:val="none"/>
        </w:rPr>
        <w:t>■</w:t>
      </w:r>
      <w:r>
        <w:rPr>
          <w:color w:val="1A1C1E"/>
        </w:rPr>
        <w:t>更致命的是，在进行决策时，系统必须对所有相关的REs_感知进行一次极其复杂的、“全连接”的EEP状态之间的关联权重。这种计算的代价，会随着感知维度的增加而组合性地爆炸增长。</w:t>
      </w:r>
    </w:p>
    <w:p w14:paraId="000000DC">
      <w:pPr>
        <w:pStyle w:val="11"/>
        <w:widowControl/>
        <w:numPr>
          <w:ilvl w:val="0"/>
          <w:numId w:val="20"/>
        </w:numPr>
        <w:ind w:left="0" w:leftChars="0" w:firstLine="480" w:firstLineChars="0"/>
        <w:rPr>
          <w:b w:val="0"/>
          <w:color w:val="1A1C1E"/>
        </w:rPr>
      </w:pPr>
      <w:r>
        <w:rPr>
          <w:color w:val="1A1C1E"/>
        </w:rPr>
        <w:t>C_max（存在承载上限）的瓶颈：</w:t>
      </w:r>
    </w:p>
    <w:p w14:paraId="000000DD">
      <w:pPr>
        <w:pStyle w:val="11"/>
        <w:widowControl/>
      </w:pPr>
      <w:r>
        <w:rPr>
          <w:color w:val="1A1C1E"/>
          <w:u w:val="none"/>
        </w:rPr>
        <w:t>■</w:t>
      </w:r>
      <w:r>
        <w:rPr>
          <w:color w:val="1A1C1E"/>
        </w:rPr>
        <w:t>这种“组合性爆炸”很快就会触及系统的C_max。系统在面对一个稍微复杂一点的环境时（例如，一个同时包含食物、威胁和中性物体的场景），就会因计算资源耗尽而陷入“决策瘫痪(Decision Paralysis)”。它无法在有效的时间内，从海量的“事实”中，得出一个统一的、有利于其EEP平衡的行动指令。</w:t>
      </w:r>
    </w:p>
    <w:p w14:paraId="000000DE">
      <w:pPr>
        <w:pStyle w:val="11"/>
        <w:widowControl/>
        <w:numPr>
          <w:ilvl w:val="0"/>
          <w:numId w:val="20"/>
        </w:numPr>
        <w:ind w:left="0" w:leftChars="0" w:firstLine="480" w:firstLineChars="0"/>
        <w:rPr>
          <w:b w:val="0"/>
          <w:color w:val="1A1C1E"/>
        </w:rPr>
      </w:pPr>
      <w:r>
        <w:rPr>
          <w:color w:val="1A1C1E"/>
        </w:rPr>
        <w:t>动力学后果： 一个处于“信息过载”和“决策瘫痪”状态的RS，其对环境变化的响应能力被极大削弱，其核心CRO_生命的稳定性受到严重威胁。SRO_感知的成功，反而成为了导致系统走向动力学解体的“催化剂”。</w:t>
      </w:r>
    </w:p>
    <w:p w14:paraId="000000DF">
      <w:pPr>
        <w:shd w:val="clear" w:fill="FFFFFF"/>
        <w:spacing w:before="220" w:after="220" w:line="342" w:lineRule="auto"/>
        <w:ind w:left="0" w:firstLine="481"/>
        <w:rPr>
          <w:color w:val="1A1C1E"/>
          <w:sz w:val="21"/>
          <w:szCs w:val="21"/>
        </w:rPr>
      </w:pPr>
    </w:p>
    <w:p w14:paraId="000000E0">
      <w:pPr>
        <w:pStyle w:val="11"/>
        <w:numPr>
          <w:ilvl w:val="0"/>
          <w:numId w:val="21"/>
        </w:numPr>
        <w:ind w:left="0" w:leftChars="0" w:firstLine="482" w:firstLineChars="0"/>
        <w:rPr>
          <w:b/>
        </w:rPr>
      </w:pPr>
      <w:bookmarkStart w:id="37" w:name="_z0046rd7v13s" w:colFirst="0" w:colLast="0"/>
      <w:bookmarkEnd w:id="37"/>
      <w:r>
        <w:rPr>
          <w:b/>
        </w:rPr>
        <w:t>. BSO的探索与“动力学经济学”</w:t>
      </w:r>
    </w:p>
    <w:p w14:paraId="000000E1">
      <w:pPr>
        <w:pStyle w:val="11"/>
        <w:widowControl/>
        <w:rPr>
          <w:color w:val="1A1C1E"/>
        </w:rPr>
      </w:pPr>
      <w:r>
        <w:rPr>
          <w:color w:val="1A1C1E"/>
        </w:rPr>
        <w:t>面对这场由“意义真空”引发的、致命的EEP危机，系统的全局动力学状态变得极其不稳定。在这种高张力的条件下，其内在的“双向自组织机制(BSO)”会表现为更加剧烈和随机化的DPs网络连接与重组，系统进入了一个广阔的“可能性探索”阶段。</w:t>
      </w:r>
    </w:p>
    <w:p w14:paraId="000000E2">
      <w:pPr>
        <w:pStyle w:val="11"/>
        <w:widowControl/>
        <w:rPr>
          <w:color w:val="1A1C1E"/>
        </w:rPr>
      </w:pPr>
      <w:r>
        <w:rPr>
          <w:color w:val="1A1C1E"/>
        </w:rPr>
        <w:t>在这个纯粹的、盲目的的动力学探索过程中，绝大多数偶然形成的新“关系模式”都是暂态且不稳定的，会迅速因其内部的“关系张力”或与现有结构的冲突而解体。然而，并非所有的可能性都是均等的。通过纯粹的概率和动力学法则，某些特定的、具有独特拓扑结构的“关系模式”同样会偶然形成。</w:t>
      </w:r>
    </w:p>
    <w:p w14:paraId="000000E3">
      <w:pPr>
        <w:pStyle w:val="11"/>
        <w:widowControl/>
        <w:rPr>
          <w:color w:val="1A1C1E"/>
        </w:rPr>
      </w:pPr>
      <w:r>
        <w:rPr>
          <w:color w:val="1A1C1E"/>
        </w:rPr>
        <w:t>这些模式的独特性，不在于它们“更优越”或“更高效”，而在于它们的涌现，在客观上、作为其自身结构的一个必然后果，能够显著地改变系统的全局“关系张力”景观。我们将聚焦于两种在动力学上最可能被“筛选”和“保留”下来的模式，因为它们恰好构成了对“信息过载”和“决策瘫痪”这两种核心EEP压力的最直接的动力学响应。在这个过程中，两种极其高效的“动力学经济学”策略，会因其巨大的稳定性优势而在演化的筛选中胜出。</w:t>
      </w:r>
    </w:p>
    <w:p w14:paraId="000000E4">
      <w:pPr>
        <w:pStyle w:val="11"/>
        <w:widowControl/>
        <w:numPr>
          <w:ilvl w:val="0"/>
          <w:numId w:val="22"/>
        </w:numPr>
        <w:ind w:left="0" w:leftChars="0" w:firstLine="480" w:firstLineChars="0"/>
        <w:rPr>
          <w:rFonts w:hint="eastAsia" w:ascii="宋体" w:hAnsi="宋体" w:eastAsia="宋体" w:cs="宋体"/>
          <w:b w:val="0"/>
          <w:color w:val="1A1C1E"/>
        </w:rPr>
      </w:pPr>
      <w:r>
        <w:rPr>
          <w:color w:val="1A1C1E"/>
        </w:rPr>
        <w:t>策略一：“信息捆绑(Information Bundling)” —— 概念化的涌现</w:t>
      </w:r>
    </w:p>
    <w:p w14:paraId="000000E5">
      <w:pPr>
        <w:pStyle w:val="11"/>
        <w:widowControl/>
      </w:pPr>
      <w:r>
        <w:rPr>
          <w:color w:val="1A1C1E"/>
          <w:u w:val="none"/>
        </w:rPr>
        <w:t>○</w:t>
      </w:r>
      <w:r>
        <w:rPr>
          <w:color w:val="1A1C1E"/>
        </w:rPr>
        <w:t>动力学过程：</w:t>
      </w:r>
    </w:p>
    <w:p w14:paraId="000000E6">
      <w:pPr>
        <w:pStyle w:val="11"/>
        <w:widowControl/>
      </w:pPr>
      <w:r>
        <w:rPr>
          <w:color w:val="1A1C1E"/>
          <w:u w:val="none"/>
        </w:rPr>
        <w:t>■</w:t>
      </w:r>
      <w:r>
        <w:rPr>
          <w:color w:val="1A1C1E"/>
        </w:rPr>
        <w:t>在系统的长期经验（EEA的历史）中，某些REs_感知（如“红色”、“圆形”、“光滑”）在统计上，总是倾向于“共时性”地出现，并且它们的“共现模式”，总是与某个特定的、重要的EEP状态变化（如“饥饿感的降低”）相关联。</w:t>
      </w:r>
    </w:p>
    <w:p w14:paraId="000000E7">
      <w:pPr>
        <w:pStyle w:val="11"/>
        <w:widowControl/>
      </w:pPr>
      <w:r>
        <w:rPr>
          <w:color w:val="1A1C1E"/>
          <w:u w:val="none"/>
        </w:rPr>
        <w:t>■</w:t>
      </w:r>
      <w:r>
        <w:rPr>
          <w:color w:val="1A1C1E"/>
        </w:rPr>
        <w:t>在BSO的探索中，那些偶然形成了能够将这些“共现的REs_感知”的依存路径(DPs)网络“捆绑”在一起，并用一个单一的、更高阶的“索引节点”来代表它们的动力学结构，会获得巨大的优势。</w:t>
      </w:r>
    </w:p>
    <w:p w14:paraId="000000E8">
      <w:pPr>
        <w:pStyle w:val="11"/>
        <w:widowControl/>
      </w:pPr>
      <w:r>
        <w:rPr>
          <w:color w:val="1A1C1E"/>
          <w:u w:val="none"/>
        </w:rPr>
        <w:t>○</w:t>
      </w:r>
      <w:r>
        <w:rPr>
          <w:color w:val="1A1C1E"/>
        </w:rPr>
        <w:t>动力学经济学分析：</w:t>
      </w:r>
    </w:p>
    <w:p w14:paraId="000000E9">
      <w:pPr>
        <w:pStyle w:val="11"/>
        <w:widowControl/>
      </w:pPr>
      <w:r>
        <w:rPr>
          <w:color w:val="1A1C1E"/>
          <w:u w:val="none"/>
        </w:rPr>
        <w:t>■</w:t>
      </w:r>
      <w:r>
        <w:rPr>
          <w:color w:val="1A1C1E"/>
        </w:rPr>
        <w:t>旧模式（无捆绑）： 决策时需要处理 N 个独立的REs_感知，计算量可能是 O(N!) 级别的。</w:t>
      </w:r>
    </w:p>
    <w:p w14:paraId="000000EA">
      <w:pPr>
        <w:pStyle w:val="11"/>
        <w:widowControl/>
      </w:pPr>
      <w:r>
        <w:rPr>
          <w:color w:val="1A1C1E"/>
          <w:u w:val="none"/>
        </w:rPr>
        <w:t>■</w:t>
      </w:r>
      <w:r>
        <w:rPr>
          <w:color w:val="1A1C1E"/>
        </w:rPr>
        <w:t>新模式（捆绑后）： 系统现在只需要处理 1 个“索引节点”。决策的计算代价被指数级地降低了。</w:t>
      </w:r>
    </w:p>
    <w:p w14:paraId="000000EB">
      <w:pPr>
        <w:pStyle w:val="11"/>
        <w:widowControl/>
      </w:pPr>
      <w:r>
        <w:rPr>
          <w:color w:val="1A1C1E"/>
          <w:u w:val="none"/>
        </w:rPr>
        <w:t>○</w:t>
      </w:r>
      <w:r>
        <w:rPr>
          <w:color w:val="1A1C1E"/>
        </w:rPr>
        <w:t>CR的相变： 当这种“信息捆绑”的动力学模式，因其巨大的“计算经济性”而被BSO的正反馈机制稳定地固化下来时，一个全新的特定共性参照物(SRO_概念)就涌现了。它的“共性规则”，就是定义了“哪些感知基元可以被捆绑成一个统一对象”的“成员资格”规则。</w:t>
      </w:r>
    </w:p>
    <w:p w14:paraId="000000EC">
      <w:pPr>
        <w:pStyle w:val="11"/>
        <w:widowControl/>
      </w:pPr>
      <w:r>
        <w:rPr>
          <w:color w:val="1A1C1E"/>
          <w:u w:val="none"/>
        </w:rPr>
        <w:t>○</w:t>
      </w:r>
      <w:r>
        <w:rPr>
          <w:color w:val="1A1C1E"/>
        </w:rPr>
        <w:t>结果： 这个SRO_概念，将那一大堆“红色”、“圆形”、“光滑”的感知REs，“投影”。“概念化”，是系统为了解决“信息过载”而涌现的、最深刻的“信息压缩”策略。</w:t>
      </w:r>
    </w:p>
    <w:p w14:paraId="6953FBBF">
      <w:pPr>
        <w:pStyle w:val="11"/>
        <w:widowControl/>
        <w:numPr>
          <w:ilvl w:val="0"/>
          <w:numId w:val="22"/>
        </w:numPr>
        <w:ind w:left="0" w:leftChars="0" w:firstLine="480" w:firstLineChars="0"/>
        <w:rPr>
          <w:rFonts w:hint="eastAsia" w:ascii="宋体" w:hAnsi="宋体" w:eastAsia="宋体" w:cs="宋体"/>
          <w:b w:val="0"/>
          <w:color w:val="1A1C1E"/>
        </w:rPr>
      </w:pPr>
      <w:r>
        <w:rPr>
          <w:color w:val="1A1C1E"/>
        </w:rPr>
        <w:t>策略二：“价值关联(Valence Association)” —— 情感化的涌现</w:t>
      </w:r>
    </w:p>
    <w:p w14:paraId="000000ED">
      <w:pPr>
        <w:pStyle w:val="11"/>
        <w:widowControl/>
      </w:pPr>
      <w:r>
        <w:rPr>
          <w:color w:val="1A1C1E"/>
        </w:rPr>
        <w:t>“信息捆绑”的过程，与“价值关联”的过程，是共时性发生、互为因果的。</w:t>
      </w:r>
    </w:p>
    <w:p w14:paraId="000000EE">
      <w:pPr>
        <w:pStyle w:val="11"/>
        <w:widowControl/>
      </w:pPr>
      <w:r>
        <w:rPr>
          <w:color w:val="1A1C1E"/>
          <w:u w:val="none"/>
        </w:rPr>
        <w:t>○</w:t>
      </w:r>
      <w:r>
        <w:rPr>
          <w:color w:val="1A1C1E"/>
        </w:rPr>
        <w:t>动力学过程：</w:t>
      </w:r>
    </w:p>
    <w:p w14:paraId="000000EF">
      <w:pPr>
        <w:pStyle w:val="11"/>
        <w:widowControl/>
      </w:pPr>
      <w:r>
        <w:rPr>
          <w:color w:val="1A1C1E"/>
          <w:u w:val="none"/>
        </w:rPr>
        <w:t>■</w:t>
      </w:r>
      <w:r>
        <w:rPr>
          <w:color w:val="1A1C1E"/>
        </w:rPr>
        <w:t>一个“概念”（如SRO_苹果）之所以能够被稳定地“捆绑”出来，其动力学上的一个重要原因，就是这个“捆绑模式”作为一个整体，与系统最核心的CRO_生命的EEP状态之间，建立了一条稳定而强大的DP连接。</w:t>
      </w:r>
    </w:p>
    <w:p w14:paraId="000000F0">
      <w:pPr>
        <w:pStyle w:val="11"/>
        <w:widowControl/>
      </w:pPr>
      <w:r>
        <w:rPr>
          <w:color w:val="1A1C1E"/>
          <w:u w:val="none"/>
        </w:rPr>
        <w:t>■</w:t>
      </w:r>
      <w:r>
        <w:rPr>
          <w:color w:val="1A1C1E"/>
        </w:rPr>
        <w:t>例如，SRO_苹果这个模式，总是与“降低饥饿EEP”这个有利的动力学状态变化相关联。</w:t>
      </w:r>
    </w:p>
    <w:p w14:paraId="000000F1">
      <w:pPr>
        <w:pStyle w:val="11"/>
        <w:widowControl/>
      </w:pPr>
      <w:r>
        <w:rPr>
          <w:color w:val="1A1C1E"/>
          <w:u w:val="none"/>
        </w:rPr>
        <w:t>○</w:t>
      </w:r>
      <w:r>
        <w:rPr>
          <w:color w:val="1A1C1E"/>
        </w:rPr>
        <w:t>动力学经济学分析：</w:t>
      </w:r>
    </w:p>
    <w:p w14:paraId="000000F2">
      <w:pPr>
        <w:pStyle w:val="11"/>
        <w:widowControl/>
      </w:pPr>
      <w:r>
        <w:rPr>
          <w:color w:val="1A1C1E"/>
          <w:u w:val="none"/>
        </w:rPr>
        <w:t>■</w:t>
      </w:r>
      <w:r>
        <w:rPr>
          <w:color w:val="1A1C1E"/>
        </w:rPr>
        <w:t>这种“价值关联”的建立，为系统的决策提供了前所未有的“捷径”。系统不再需要每次都详细计算一个对象的所有属性，它只需要“读取”这个对象被“预先计算”好的“价值标签”。</w:t>
      </w:r>
    </w:p>
    <w:p w14:paraId="000000F3">
      <w:pPr>
        <w:pStyle w:val="11"/>
        <w:widowControl/>
      </w:pPr>
      <w:r>
        <w:rPr>
          <w:color w:val="1A1C1E"/>
          <w:u w:val="none"/>
        </w:rPr>
        <w:t>○</w:t>
      </w:r>
      <w:r>
        <w:rPr>
          <w:color w:val="1A1C1E"/>
        </w:rPr>
        <w:t>CR的相变： 当这种将“概念”与“EEP效价”进行关联的动力学模式被固化下来时，一个全新的特定共性参照物(SRO_价值)之上。</w:t>
      </w:r>
    </w:p>
    <w:p w14:paraId="000000F4">
      <w:pPr>
        <w:pStyle w:val="11"/>
        <w:widowControl/>
      </w:pPr>
      <w:r>
        <w:rPr>
          <w:color w:val="1A1C1E"/>
          <w:u w:val="none"/>
        </w:rPr>
        <w:t>○</w:t>
      </w:r>
      <w:r>
        <w:rPr>
          <w:color w:val="1A1C1E"/>
        </w:rPr>
        <w:t>结果： 涌现出的RE_苹果，从来都不是一个中性的概念。它是一个天生就带上了“价值标签”的“价态实体(Valenced RE)”——即“好的、可食用的苹果”。“情感化”，是系统为了解决“决策瘫痪”而涌现的、最深刻的“行为引导”策略。</w:t>
      </w:r>
    </w:p>
    <w:p w14:paraId="000000F5">
      <w:pPr>
        <w:shd w:val="clear" w:fill="FFFFFF"/>
        <w:spacing w:before="220" w:after="220" w:line="342" w:lineRule="auto"/>
        <w:ind w:left="0" w:firstLine="481"/>
        <w:rPr>
          <w:color w:val="1A1C1E"/>
          <w:sz w:val="21"/>
          <w:szCs w:val="21"/>
        </w:rPr>
      </w:pPr>
    </w:p>
    <w:p w14:paraId="000000F6">
      <w:pPr>
        <w:pStyle w:val="11"/>
        <w:numPr>
          <w:ilvl w:val="0"/>
          <w:numId w:val="21"/>
        </w:numPr>
        <w:ind w:left="0" w:leftChars="0" w:firstLine="482" w:firstLineChars="0"/>
        <w:rPr>
          <w:b/>
        </w:rPr>
      </w:pPr>
      <w:bookmarkStart w:id="38" w:name="_gdfczh72mkhs" w:colFirst="0" w:colLast="0"/>
      <w:bookmarkEnd w:id="38"/>
      <w:r>
        <w:rPr>
          <w:b/>
        </w:rPr>
        <w:t>. CR的相变：SRO_语义/价值的涌现</w:t>
      </w:r>
    </w:p>
    <w:p w14:paraId="000000F7">
      <w:pPr>
        <w:pStyle w:val="11"/>
        <w:widowControl/>
        <w:rPr>
          <w:color w:val="1A1C1E"/>
        </w:rPr>
      </w:pPr>
      <w:r>
        <w:rPr>
          <w:color w:val="1A1C1E"/>
        </w:rPr>
        <w:t>在4.2节中，我们已经看到，面对“信息过载”和“决策瘫痪”的EEP危机，系统的BSO（双向自组织）动力学，会促使系统概率性的产生“信息捆绑”和“价值关联”这两种关系模式。然而，这些模式最初可能只是暂时的、不稳定的动力学涨落。</w:t>
      </w:r>
    </w:p>
    <w:p w14:paraId="000000F8">
      <w:pPr>
        <w:pStyle w:val="11"/>
        <w:widowControl/>
        <w:rPr>
          <w:color w:val="1A1C1E"/>
        </w:rPr>
      </w:pPr>
      <w:r>
        <w:rPr>
          <w:color w:val="1A1C1E"/>
        </w:rPr>
        <w:t>要使这些高效的信息处理模式得以固化，一次深刻的“共性参照物(CR)相变”便在动力学上演。这个过程，可以被理解为系统在高信息负荷和决策压力下，其全局状态自发地“坍缩”到一个结构上更稳定、动力学上代价更低的新吸引子盆地的结果。</w:t>
      </w:r>
    </w:p>
    <w:p w14:paraId="2214442C">
      <w:pPr>
        <w:pStyle w:val="11"/>
        <w:widowControl/>
        <w:numPr>
          <w:ilvl w:val="0"/>
          <w:numId w:val="23"/>
        </w:numPr>
        <w:ind w:left="0" w:leftChars="0" w:firstLine="480" w:firstLineChars="0"/>
        <w:rPr>
          <w:rFonts w:hint="eastAsia" w:ascii="宋体" w:hAnsi="宋体" w:eastAsia="宋体" w:cs="宋体"/>
          <w:b w:val="0"/>
          <w:color w:val="1A1C1E"/>
        </w:rPr>
      </w:pPr>
      <w:r>
        <w:rPr>
          <w:color w:val="1A1C1E"/>
        </w:rPr>
        <w:t>策略一：“信息捆绑(Information Bundling)” —— 概念化的涌现</w:t>
      </w:r>
    </w:p>
    <w:p w14:paraId="000000F9">
      <w:pPr>
        <w:pStyle w:val="11"/>
        <w:widowControl/>
      </w:pPr>
      <w:r>
        <w:rPr>
          <w:color w:val="1A1C1E"/>
        </w:rPr>
        <w:t>在系统的长期经验（EEA的历史）中，某些REs_感知（如“红色”、“圆形”、“光滑”）在统计上总是倾向于“共时性”地出现，并且它们的“共现模式”与某个重要的EEP状态变化（如“饥饿感的降低”）强相关。在BSO的探索中，那些能够将这些“共现的REs_感知”的依存路径(DPs)网络“捆绑”在一起，并用一个单一的、更高阶的“索引节点”来代表它们的动力学结构，会展现出巨大的动力学优势。</w:t>
      </w:r>
    </w:p>
    <w:p w14:paraId="000000FA">
      <w:pPr>
        <w:pStyle w:val="11"/>
        <w:widowControl/>
      </w:pPr>
      <w:r>
        <w:rPr>
          <w:color w:val="1A1C1E"/>
          <w:u w:val="none"/>
        </w:rPr>
        <w:t>○</w:t>
      </w:r>
      <w:r>
        <w:rPr>
          <w:color w:val="1A1C1E"/>
        </w:rPr>
        <w:t>动力学后果分析：</w:t>
      </w:r>
    </w:p>
    <w:p w14:paraId="000000FB">
      <w:pPr>
        <w:pStyle w:val="11"/>
        <w:widowControl/>
      </w:pPr>
      <w:r>
        <w:rPr>
          <w:color w:val="1A1C1E"/>
          <w:u w:val="none"/>
        </w:rPr>
        <w:t>■</w:t>
      </w:r>
      <w:r>
        <w:rPr>
          <w:color w:val="1A1C1E"/>
        </w:rPr>
        <w:t>旧模式（无捆绑）： 决策时需要处理 N 个独立的REs_感知，其计算负荷极其高昂。</w:t>
      </w:r>
    </w:p>
    <w:p w14:paraId="000000FC">
      <w:pPr>
        <w:pStyle w:val="11"/>
        <w:widowControl/>
      </w:pPr>
      <w:r>
        <w:rPr>
          <w:color w:val="1A1C1E"/>
          <w:u w:val="none"/>
        </w:rPr>
        <w:t>■</w:t>
      </w:r>
      <w:r>
        <w:rPr>
          <w:color w:val="1A1C1E"/>
        </w:rPr>
        <w:t>新模式（捆绑后）： 系统现在只需要处理 1 个“索引节点”。决策的计算代价被指数级地降低了。</w:t>
      </w:r>
    </w:p>
    <w:p w14:paraId="000000FD">
      <w:pPr>
        <w:pStyle w:val="11"/>
        <w:widowControl/>
      </w:pPr>
      <w:r>
        <w:rPr>
          <w:color w:val="1A1C1E"/>
          <w:u w:val="none"/>
        </w:rPr>
        <w:t>○</w:t>
      </w:r>
    </w:p>
    <w:p w14:paraId="000000FE">
      <w:pPr>
        <w:pStyle w:val="11"/>
        <w:widowControl/>
        <w:numPr>
          <w:ilvl w:val="0"/>
          <w:numId w:val="23"/>
        </w:numPr>
        <w:ind w:left="0" w:leftChars="0" w:firstLine="480" w:firstLineChars="0"/>
        <w:rPr>
          <w:rFonts w:hint="eastAsia" w:ascii="宋体" w:hAnsi="宋体" w:eastAsia="宋体" w:cs="宋体"/>
          <w:b w:val="0"/>
          <w:color w:val="1A1C1E"/>
        </w:rPr>
      </w:pPr>
      <w:r>
        <w:rPr>
          <w:color w:val="1A1C1E"/>
        </w:rPr>
        <w:t>当这种“信息捆绑”的动力学模式，因其显著的稳定性优势，而在BSO的正反馈中被固化下来时，一个全新的特定共性参照物(SRO_概念)。“概念化”，是系统在“信息过载”的EEP压力下，动力学演化所产生的、最深刻的“信息压缩”结构。</w:t>
      </w:r>
    </w:p>
    <w:p w14:paraId="4FB65332">
      <w:pPr>
        <w:pStyle w:val="11"/>
        <w:widowControl/>
        <w:numPr>
          <w:ilvl w:val="0"/>
          <w:numId w:val="23"/>
        </w:numPr>
        <w:ind w:left="0" w:leftChars="0" w:firstLine="480" w:firstLineChars="0"/>
        <w:rPr>
          <w:rFonts w:hint="eastAsia" w:ascii="宋体" w:hAnsi="宋体" w:eastAsia="宋体" w:cs="宋体"/>
          <w:b w:val="0"/>
          <w:color w:val="1A1C1E"/>
        </w:rPr>
      </w:pPr>
      <w:r>
        <w:rPr>
          <w:color w:val="1A1C1E"/>
        </w:rPr>
        <w:t>策略二：“价值关联(Valence Association)” —— 情感化的涌现</w:t>
      </w:r>
    </w:p>
    <w:p w14:paraId="000000FF">
      <w:pPr>
        <w:pStyle w:val="11"/>
        <w:widowControl/>
      </w:pPr>
      <w:r>
        <w:rPr>
          <w:color w:val="1A1C1E"/>
        </w:rPr>
        <w:t>“信息捆绑”的过程，与“价值关联”的过程，是共时性发生、互为因果的。一个“概念”（如SRO_苹果）之所以能够被稳定地“捆绑”出来，其动力学上的一个重要原因，就是这个“捆绑模式”作为一个整体，与系统最核心的CRO_生命的EEP状态之间，建立了一条稳定而强大的DP连接。</w:t>
      </w:r>
    </w:p>
    <w:p w14:paraId="00000100">
      <w:pPr>
        <w:pStyle w:val="11"/>
        <w:widowControl/>
      </w:pPr>
      <w:r>
        <w:rPr>
          <w:color w:val="1A1C1E"/>
          <w:u w:val="none"/>
        </w:rPr>
        <w:t>○</w:t>
      </w:r>
      <w:r>
        <w:rPr>
          <w:color w:val="1A1C1E"/>
        </w:rPr>
        <w:t>动力学后果分析： 这种“价值关联”的建立，为系统的决策提供了前所未有的“捷径”。系统不再需要每次都详细计算一个对象的所有属性，它只需要“读取”这个对象被“预先计算”好的“价值标签”。</w:t>
      </w:r>
    </w:p>
    <w:p w14:paraId="00000101">
      <w:pPr>
        <w:pStyle w:val="11"/>
        <w:widowControl/>
        <w:numPr>
          <w:ilvl w:val="0"/>
          <w:numId w:val="23"/>
        </w:numPr>
        <w:ind w:left="0" w:leftChars="0" w:firstLine="480" w:firstLineChars="0"/>
        <w:rPr>
          <w:rFonts w:hint="eastAsia" w:ascii="宋体" w:hAnsi="宋体" w:eastAsia="宋体" w:cs="宋体"/>
          <w:b w:val="0"/>
          <w:color w:val="1A1C1E"/>
        </w:rPr>
      </w:pPr>
      <w:r>
        <w:rPr>
          <w:color w:val="1A1C1E"/>
        </w:rPr>
        <w:t>当这种将“概念”与“EEP效价”进行关联的动力学模式被固化下来时，一个全新的特定共性参照物(SRO_价值)——即“好的、可食用的苹果”。“情感化”，是系统在“决策瘫痪”的EEP压力下，动力学演化所产生的、最深刻的“行为引导”结构。</w:t>
      </w:r>
    </w:p>
    <w:p w14:paraId="00000105">
      <w:pPr>
        <w:shd w:val="clear" w:fill="FFFFFF"/>
        <w:spacing w:before="220" w:after="220" w:line="342" w:lineRule="auto"/>
        <w:ind w:left="0" w:firstLine="0"/>
        <w:rPr>
          <w:b/>
          <w:color w:val="1A1C1E"/>
          <w:sz w:val="21"/>
          <w:szCs w:val="21"/>
        </w:rPr>
      </w:pPr>
    </w:p>
    <w:p w14:paraId="00000106">
      <w:pPr>
        <w:pStyle w:val="11"/>
        <w:numPr>
          <w:ilvl w:val="0"/>
          <w:numId w:val="21"/>
        </w:numPr>
        <w:ind w:left="0" w:leftChars="0" w:firstLine="482" w:firstLineChars="0"/>
        <w:rPr>
          <w:b/>
        </w:rPr>
      </w:pPr>
      <w:bookmarkStart w:id="39" w:name="_e21oykdfvees" w:colFirst="0" w:colLast="0"/>
      <w:bookmarkEnd w:id="39"/>
      <w:r>
        <w:rPr>
          <w:b/>
        </w:rPr>
        <w:t>. 跃迁后果：一个能够构建“内部世界模型”的全新EEA平台期</w:t>
      </w:r>
    </w:p>
    <w:p w14:paraId="00000107">
      <w:pPr>
        <w:pStyle w:val="11"/>
        <w:widowControl/>
        <w:rPr>
          <w:color w:val="1A1C1E"/>
        </w:rPr>
      </w:pPr>
      <w:r>
        <w:rPr>
          <w:color w:val="1A1C1E"/>
        </w:rPr>
        <w:t>SRO_语义/价值的涌现，标志着RS_生命在其演存轴(EEA)。这次跃迁，将系统的“存在基础”，从一个只能处理“无意义事实”的层面，彻底提升到了一个能够构建和操作“有意义的对象”的全新层面。系统进入了一个拥有前所未有能力的全新EEA“平台期”。</w:t>
      </w:r>
    </w:p>
    <w:p w14:paraId="00000108">
      <w:pPr>
        <w:pStyle w:val="11"/>
        <w:widowControl/>
        <w:numPr>
          <w:ilvl w:val="0"/>
          <w:numId w:val="24"/>
        </w:numPr>
        <w:ind w:left="0" w:leftChars="0" w:firstLine="480" w:firstLineChars="0"/>
        <w:rPr>
          <w:b w:val="0"/>
          <w:color w:val="1A1C1E"/>
        </w:rPr>
      </w:pPr>
      <w:r>
        <w:rPr>
          <w:color w:val="1A1C1E"/>
        </w:rPr>
        <w:t>“内部世界模型”的诞生：</w:t>
      </w:r>
    </w:p>
    <w:p w14:paraId="00000109">
      <w:pPr>
        <w:pStyle w:val="11"/>
        <w:widowControl/>
      </w:pPr>
      <w:r>
        <w:rPr>
          <w:color w:val="1A1C1E"/>
          <w:u w:val="none"/>
        </w:rPr>
        <w:t>○</w:t>
      </w:r>
      <w:r>
        <w:rPr>
          <w:color w:val="1A1C1E"/>
        </w:rPr>
        <w:t>由SRO_语义所组织的、由无数RE_对象及其相互关系DPs构成的网络，其整体就是一个关于外部世界的“内部世界模型(Internal World Model)”。</w:t>
      </w:r>
    </w:p>
    <w:p w14:paraId="0000010A">
      <w:pPr>
        <w:pStyle w:val="11"/>
        <w:widowControl/>
      </w:pPr>
      <w:r>
        <w:rPr>
          <w:color w:val="1A1C1E"/>
          <w:u w:val="none"/>
        </w:rPr>
        <w:t>○</w:t>
      </w:r>
      <w:r>
        <w:rPr>
          <w:color w:val="1A1C1E"/>
        </w:rPr>
        <w:t>这个模型是简化的、抽象的、但却是极其高效的。系统不再需要处理海量的感官细节，它只需要操作这个模型内部的“对象”及其“关系”即可。</w:t>
      </w:r>
    </w:p>
    <w:p w14:paraId="0000010B">
      <w:pPr>
        <w:pStyle w:val="11"/>
        <w:widowControl/>
        <w:numPr>
          <w:ilvl w:val="0"/>
          <w:numId w:val="24"/>
        </w:numPr>
        <w:ind w:left="0" w:leftChars="0" w:firstLine="480" w:firstLineChars="0"/>
        <w:rPr>
          <w:rFonts w:hint="eastAsia" w:ascii="宋体" w:hAnsi="宋体" w:eastAsia="宋体" w:cs="宋体"/>
          <w:b w:val="0"/>
          <w:color w:val="1A1C1E"/>
        </w:rPr>
      </w:pPr>
      <w:r>
        <w:rPr>
          <w:color w:val="1A1C1E"/>
        </w:rPr>
        <w:t>预测与规划能力的涌现：</w:t>
      </w:r>
    </w:p>
    <w:p w14:paraId="0000010C">
      <w:pPr>
        <w:pStyle w:val="11"/>
        <w:widowControl/>
      </w:pPr>
      <w:r>
        <w:rPr>
          <w:color w:val="1A1C1E"/>
          <w:u w:val="none"/>
        </w:rPr>
        <w:t>○</w:t>
      </w:r>
      <w:r>
        <w:rPr>
          <w:color w:val="1A1C1E"/>
        </w:rPr>
        <w:t>有了这个“内部世界模型”，系统第一次获得了真正的“预测”能力。它可以在其“内部沙箱”中，通过操纵这些RE_对象，来模拟不同行动可能导致的未来结果，而无需在真实世界中付出高昂的试错代价。</w:t>
      </w:r>
    </w:p>
    <w:p w14:paraId="0000010D">
      <w:pPr>
        <w:pStyle w:val="11"/>
        <w:widowControl/>
      </w:pPr>
      <w:r>
        <w:rPr>
          <w:color w:val="1A1C1E"/>
          <w:u w:val="none"/>
        </w:rPr>
        <w:t>○</w:t>
      </w:r>
      <w:r>
        <w:rPr>
          <w:color w:val="1A1C1E"/>
        </w:rPr>
        <w:t>例如，它可以模拟：“如果我接近那个RE_捕食者，那么与‘被捕食’这个高负价RE的DP连接就会被激活。”</w:t>
      </w:r>
    </w:p>
    <w:p w14:paraId="0000010E">
      <w:pPr>
        <w:pStyle w:val="11"/>
        <w:widowControl/>
        <w:numPr>
          <w:ilvl w:val="0"/>
          <w:numId w:val="24"/>
        </w:numPr>
        <w:ind w:left="0" w:leftChars="0" w:firstLine="480" w:firstLineChars="0"/>
        <w:rPr>
          <w:rFonts w:hint="eastAsia" w:ascii="宋体" w:hAnsi="宋体" w:eastAsia="宋体" w:cs="宋体"/>
          <w:b w:val="0"/>
          <w:color w:val="1A1C1E"/>
        </w:rPr>
      </w:pPr>
      <w:r>
        <w:rPr>
          <w:color w:val="1A1C1E"/>
        </w:rPr>
        <w:t>为下一轮EEP危机埋下伏笔：</w:t>
      </w:r>
    </w:p>
    <w:p w14:paraId="0000010F">
      <w:pPr>
        <w:pStyle w:val="11"/>
        <w:widowControl/>
      </w:pPr>
      <w:r>
        <w:rPr>
          <w:color w:val="1A1C1E"/>
          <w:u w:val="none"/>
        </w:rPr>
        <w:t>○</w:t>
      </w:r>
      <w:r>
        <w:rPr>
          <w:color w:val="1A1C1E"/>
        </w:rPr>
        <w:t>这次成功的跃迁，虽然解决了“信息过载”和“决策瘫痪”的危机，但它也立刻带来了下一个、也是最终通往意识的EEP危机——“认知内战”。</w:t>
      </w:r>
    </w:p>
    <w:p w14:paraId="00000110">
      <w:pPr>
        <w:pStyle w:val="11"/>
        <w:widowControl/>
      </w:pPr>
      <w:r>
        <w:rPr>
          <w:color w:val="1A1C1E"/>
          <w:u w:val="none"/>
        </w:rPr>
        <w:t>○</w:t>
      </w:r>
      <w:r>
        <w:rPr>
          <w:color w:val="1A1C1E"/>
        </w:rPr>
        <w:t>系统现在拥有了多个强大的、但规则不兼容的SROs（如SRO_感知 vs. SRO_语义/逻辑）。一个追求“物理保真性”，一个追求“概念一致性”。</w:t>
      </w:r>
    </w:p>
    <w:p w14:paraId="00000111">
      <w:pPr>
        <w:pStyle w:val="11"/>
        <w:widowControl/>
      </w:pPr>
      <w:r>
        <w:rPr>
          <w:color w:val="1A1C1E"/>
          <w:u w:val="none"/>
        </w:rPr>
        <w:t>○</w:t>
      </w:r>
      <w:r>
        <w:rPr>
          <w:color w:val="1A1C1E"/>
        </w:rPr>
        <w:t>当这两个同样“合法”的SRO，对同一个输入DPs流（如“水中的弯曲木棍”），“投影”出两个相互矛盾的“现实版本”时，系统将陷入“我是谁，我该相信谁”的终极“动力学不相容性”之中。</w:t>
      </w:r>
    </w:p>
    <w:p w14:paraId="00000112">
      <w:pPr>
        <w:pStyle w:val="11"/>
        <w:widowControl/>
      </w:pPr>
      <w:r>
        <w:rPr>
          <w:color w:val="1A1C1E"/>
          <w:u w:val="none"/>
        </w:rPr>
        <w:t>○</w:t>
      </w:r>
      <w:r>
        <w:rPr>
          <w:color w:val="1A1C1E"/>
        </w:rPr>
        <w:t>这个新的、不可避免的EEP，将成为驱动系统进行最后一次、也是最壮丽的EEA跃迁——即涌现出统一的CRO_自我——的根本动力。</w:t>
      </w:r>
    </w:p>
    <w:p w14:paraId="00000113">
      <w:pPr>
        <w:keepNext w:val="0"/>
        <w:keepLines w:val="0"/>
        <w:pageBreakBefore w:val="0"/>
        <w:shd w:val="clear" w:fill="FFFFFF"/>
        <w:spacing w:before="0" w:after="0" w:line="305" w:lineRule="auto"/>
        <w:ind w:left="0" w:firstLine="481"/>
        <w:outlineLvl w:val="9"/>
        <w:rPr>
          <w:rFonts w:ascii="Arial" w:hAnsi="Arial" w:eastAsia="Arial" w:cs="Arial"/>
          <w:b/>
          <w:color w:val="1A1C1E"/>
          <w:sz w:val="33"/>
          <w:szCs w:val="33"/>
          <w:lang w:val="zh-CN"/>
        </w:rPr>
      </w:pPr>
      <w:bookmarkStart w:id="40" w:name="_yl9lmvj0jcy1" w:colFirst="0" w:colLast="0"/>
      <w:bookmarkEnd w:id="40"/>
    </w:p>
    <w:p w14:paraId="00000114">
      <w:pPr>
        <w:keepNext w:val="0"/>
        <w:keepLines w:val="0"/>
        <w:pageBreakBefore w:val="0"/>
        <w:shd w:val="clear" w:fill="FFFFFF"/>
        <w:spacing w:before="0" w:after="0" w:line="305" w:lineRule="auto"/>
        <w:ind w:left="0" w:firstLine="481"/>
        <w:outlineLvl w:val="9"/>
        <w:rPr>
          <w:rFonts w:ascii="Arial" w:hAnsi="Arial" w:eastAsia="Arial" w:cs="Arial"/>
          <w:b/>
          <w:color w:val="1A1C1E"/>
          <w:sz w:val="33"/>
          <w:szCs w:val="33"/>
          <w:lang w:val="zh-CN"/>
        </w:rPr>
      </w:pPr>
      <w:bookmarkStart w:id="41" w:name="_bdlpdeqqyae9" w:colFirst="0" w:colLast="0"/>
      <w:bookmarkEnd w:id="41"/>
    </w:p>
    <w:p w14:paraId="00000115">
      <w:pPr>
        <w:pStyle w:val="4"/>
        <w:keepNext w:val="0"/>
        <w:keepLines w:val="0"/>
        <w:shd w:val="clear" w:fill="FFFFFF"/>
        <w:spacing w:before="0" w:after="0" w:line="305" w:lineRule="auto"/>
        <w:ind w:left="0" w:firstLine="481"/>
        <w:rPr>
          <w:b/>
          <w:color w:val="1A1C1E"/>
          <w:sz w:val="33"/>
          <w:szCs w:val="33"/>
        </w:rPr>
      </w:pPr>
      <w:bookmarkStart w:id="42" w:name="_tf1dve9p3t6q" w:colFirst="0" w:colLast="0"/>
      <w:bookmarkEnd w:id="42"/>
      <w:r>
        <w:br w:type="page"/>
      </w:r>
    </w:p>
    <w:p w14:paraId="00000116">
      <w:pPr>
        <w:pStyle w:val="3"/>
        <w:bidi w:val="0"/>
        <w:rPr>
          <w:sz w:val="36"/>
          <w:szCs w:val="36"/>
        </w:rPr>
      </w:pPr>
      <w:bookmarkStart w:id="43" w:name="_lkx3d8gpo40u" w:colFirst="0" w:colLast="0"/>
      <w:bookmarkEnd w:id="43"/>
      <w:bookmarkStart w:id="44" w:name="_Toc1640"/>
      <w:r>
        <w:rPr>
          <w:sz w:val="36"/>
          <w:szCs w:val="36"/>
        </w:rPr>
        <w:t>第五章【EEA第三次跃迁】：从意义建构到统一自我 —— CRO_自我的诞生</w:t>
      </w:r>
      <w:bookmarkEnd w:id="44"/>
    </w:p>
    <w:p w14:paraId="427F5D13">
      <w:pPr>
        <w:rPr>
          <w:b/>
          <w:bCs/>
        </w:rPr>
      </w:pPr>
    </w:p>
    <w:p w14:paraId="00000118">
      <w:pPr>
        <w:rPr>
          <w:b/>
          <w:bCs/>
        </w:rPr>
      </w:pPr>
    </w:p>
    <w:p w14:paraId="00000119">
      <w:pPr>
        <w:rPr>
          <w:b/>
          <w:bCs/>
        </w:rPr>
      </w:pPr>
    </w:p>
    <w:p w14:paraId="0000011A">
      <w:pPr>
        <w:pStyle w:val="11"/>
        <w:numPr>
          <w:ilvl w:val="0"/>
          <w:numId w:val="25"/>
        </w:numPr>
        <w:ind w:left="0" w:leftChars="0" w:firstLine="482" w:firstLineChars="0"/>
        <w:rPr>
          <w:b/>
        </w:rPr>
      </w:pPr>
      <w:bookmarkStart w:id="45" w:name="_rikxisp0uh5f" w:colFirst="0" w:colLast="0"/>
      <w:bookmarkEnd w:id="45"/>
      <w:r>
        <w:rPr>
          <w:b/>
        </w:rPr>
        <w:t>. 终极的内部EEP危机：“认知内战”</w:t>
      </w:r>
    </w:p>
    <w:p w14:paraId="0000011B">
      <w:pPr>
        <w:pStyle w:val="11"/>
        <w:widowControl/>
        <w:rPr>
          <w:color w:val="1A1C1E"/>
        </w:rPr>
      </w:pPr>
      <w:r>
        <w:rPr>
          <w:color w:val="1A1C1E"/>
        </w:rPr>
        <w:t>在第四章，我们的“认知相关体系(RS_认知)”已经演化出了一个能够构建“内部世界模型”的、强大的相关层级(RL)_语义/价值。然而，这次成功的跃迁，并没有终结系统的演存矛盾(EEP)，而是将其内化并推向了一个更深刻、也更危险的层面。系统现在面临着其终极的内部EEP危机——“认知内战(Cognitive Civil War)”。</w:t>
      </w:r>
    </w:p>
    <w:p w14:paraId="0000011C">
      <w:pPr>
        <w:pStyle w:val="11"/>
        <w:widowControl/>
        <w:numPr>
          <w:ilvl w:val="0"/>
          <w:numId w:val="26"/>
        </w:numPr>
        <w:ind w:left="0" w:leftChars="0" w:firstLine="480" w:firstLineChars="0"/>
        <w:rPr>
          <w:rFonts w:hint="eastAsia" w:ascii="宋体" w:hAnsi="宋体" w:eastAsia="宋体" w:cs="宋体"/>
          <w:b w:val="0"/>
          <w:color w:val="1A1C1E"/>
        </w:rPr>
      </w:pPr>
      <w:r>
        <w:rPr>
          <w:color w:val="1A1C1E"/>
        </w:rPr>
        <w:t>动力学状态描述：多重现实的并行存在</w:t>
      </w:r>
    </w:p>
    <w:p w14:paraId="0000011D">
      <w:pPr>
        <w:pStyle w:val="11"/>
        <w:widowControl/>
      </w:pPr>
      <w:r>
        <w:rPr>
          <w:color w:val="1A1C1E"/>
          <w:u w:val="none"/>
        </w:rPr>
        <w:t>○</w:t>
      </w:r>
      <w:r>
        <w:rPr>
          <w:color w:val="1A1C1E"/>
        </w:rPr>
        <w:t>在一个成熟的RS_认知内部，必然共存着多个强大的、规则不兼容的特定共性参照物(SROs)。我们以两个最核心的SRO为例：</w:t>
      </w:r>
    </w:p>
    <w:p w14:paraId="0000011E">
      <w:pPr>
        <w:pStyle w:val="11"/>
        <w:widowControl/>
      </w:pPr>
      <w:r>
        <w:rPr>
          <w:color w:val="1A1C1E"/>
          <w:u w:val="none"/>
        </w:rPr>
        <w:t>■</w:t>
      </w:r>
      <w:r>
        <w:rPr>
          <w:color w:val="1A1C1E"/>
        </w:rPr>
        <w:t>SRO_感知： 其核心“共性规则”是“物理保真性(Physical Fidelity)”。它忠实地、不加评判地将输入的物理依存路径(DPs)流，“投影”为结构化的相对实体(REs_感知)。它的“真理”，在于“此时此地的物理对应”。</w:t>
      </w:r>
    </w:p>
    <w:p w14:paraId="0000011F">
      <w:pPr>
        <w:pStyle w:val="11"/>
        <w:widowControl/>
      </w:pPr>
      <w:r>
        <w:rPr>
          <w:color w:val="1A1C1E"/>
          <w:u w:val="none"/>
        </w:rPr>
        <w:t>■</w:t>
      </w:r>
      <w:r>
        <w:rPr>
          <w:color w:val="1A1C1E"/>
        </w:rPr>
        <w:t>SRO_逻辑/概念： 其核心“共性规则”是“跨时空的概念一致性(Diachronic Conceptual Consistency)”。它致力于维护一个从过去无数经验中总结和固化下来的、稳定的、自洽的“概念模型”。它的“真理”，在于“永恒的、普遍的逻辑规则”。</w:t>
      </w:r>
    </w:p>
    <w:p w14:paraId="00000120">
      <w:pPr>
        <w:pStyle w:val="11"/>
        <w:widowControl/>
        <w:numPr>
          <w:ilvl w:val="0"/>
          <w:numId w:val="26"/>
        </w:numPr>
        <w:ind w:left="0" w:leftChars="0" w:firstLine="480" w:firstLineChars="0"/>
        <w:rPr>
          <w:b w:val="0"/>
          <w:color w:val="1A1C1E"/>
        </w:rPr>
      </w:pPr>
      <w:r>
        <w:rPr>
          <w:color w:val="1A1C1E"/>
        </w:rPr>
        <w:t>“动力学不相容性”的爆发：</w:t>
      </w:r>
    </w:p>
    <w:p w14:paraId="00000121">
      <w:pPr>
        <w:pStyle w:val="11"/>
        <w:widowControl/>
      </w:pPr>
      <w:r>
        <w:rPr>
          <w:color w:val="1A1C1E"/>
          <w:u w:val="none"/>
        </w:rPr>
        <w:t>○</w:t>
      </w:r>
      <w:r>
        <w:rPr>
          <w:color w:val="1A1C1E"/>
        </w:rPr>
        <w:t>这场“内战”的爆发，在面对任何一个充满了“歧义(ambiguity)”的现实情景时，都是不可避免的。以“水中的弯曲木棍”为例：</w:t>
      </w:r>
    </w:p>
    <w:p w14:paraId="00000122">
      <w:pPr>
        <w:pStyle w:val="11"/>
        <w:widowControl/>
      </w:pPr>
      <w:r>
        <w:rPr>
          <w:color w:val="1A1C1E"/>
          <w:u w:val="none"/>
        </w:rPr>
        <w:t>■</w:t>
      </w:r>
      <w:r>
        <w:rPr>
          <w:color w:val="1A1C1E"/>
        </w:rPr>
        <w:t>SRO_视觉（RL_感知的一个子SRO）以极高的“信号强度”和稳定性，持续不断地向系统“广播”一个信息：“根据此刻的光子输入，现实‘是’弯曲的(RE_弯曲)！”</w:t>
      </w:r>
    </w:p>
    <w:p w14:paraId="00000123">
      <w:pPr>
        <w:pStyle w:val="11"/>
        <w:widowControl/>
      </w:pPr>
      <w:r>
        <w:rPr>
          <w:color w:val="1A1C1E"/>
          <w:u w:val="none"/>
        </w:rPr>
        <w:t>■</w:t>
      </w:r>
      <w:r>
        <w:rPr>
          <w:color w:val="1A1C1E"/>
        </w:rPr>
        <w:t>SRO_物理常识（RL_语义的一个强大子SRO），则立刻对这个信息进行“否决”，广播一个同样强大的指令：“根据我所有关于‘木棍’的过往经验，现实‘应该’是笔直的(RE_笔直)。此刻的感知是‘异常’的！”</w:t>
      </w:r>
    </w:p>
    <w:p w14:paraId="00000124">
      <w:pPr>
        <w:spacing w:before="220" w:after="220" w:line="342" w:lineRule="auto"/>
        <w:ind w:left="0" w:firstLine="481"/>
        <w:rPr>
          <w:color w:val="1A1C1E"/>
          <w:sz w:val="21"/>
          <w:szCs w:val="21"/>
        </w:rPr>
      </w:pPr>
    </w:p>
    <w:p w14:paraId="00000125">
      <w:pPr>
        <w:pStyle w:val="11"/>
        <w:widowControl/>
        <w:numPr>
          <w:ilvl w:val="0"/>
          <w:numId w:val="26"/>
        </w:numPr>
        <w:ind w:left="0" w:leftChars="0" w:firstLine="480" w:firstLineChars="0"/>
        <w:rPr>
          <w:rFonts w:hint="eastAsia" w:ascii="宋体" w:hAnsi="宋体" w:eastAsia="宋体" w:cs="宋体"/>
          <w:b w:val="0"/>
          <w:color w:val="1A1C1E"/>
        </w:rPr>
      </w:pPr>
      <w:r>
        <w:rPr>
          <w:color w:val="1A1C1E"/>
        </w:rPr>
        <w:t>动力学后果：致命的“对称性”振荡</w:t>
      </w:r>
    </w:p>
    <w:p w14:paraId="00000126">
      <w:pPr>
        <w:pStyle w:val="11"/>
        <w:widowControl/>
      </w:pPr>
      <w:r>
        <w:rPr>
          <w:color w:val="1A1C1E"/>
          <w:u w:val="none"/>
        </w:rPr>
        <w:t>○</w:t>
      </w:r>
      <w:r>
        <w:rPr>
          <w:color w:val="1A1C1E"/>
        </w:rPr>
        <w:t>此时，系统内部同时存在着两个同样“合法”、同样“真实”但却相互矛盾的“现实版本”。</w:t>
      </w:r>
    </w:p>
    <w:p w14:paraId="00000127">
      <w:pPr>
        <w:pStyle w:val="11"/>
        <w:widowControl/>
      </w:pPr>
      <w:r>
        <w:rPr>
          <w:color w:val="1A1C1E"/>
          <w:u w:val="none"/>
        </w:rPr>
        <w:t>○</w:t>
      </w:r>
      <w:r>
        <w:rPr>
          <w:color w:val="1A1C1E"/>
        </w:rPr>
        <w:t>全局的双向自组织(BSO)。它在“相信视觉”和“相信逻辑”这两个同样有效的“动力学吸引子”之间无限徘徊，无法“坍缩”到一个统一的、可指导行动的稳定状态。</w:t>
      </w:r>
    </w:p>
    <w:p w14:paraId="00000128">
      <w:pPr>
        <w:pStyle w:val="11"/>
        <w:widowControl/>
      </w:pPr>
      <w:r>
        <w:rPr>
          <w:color w:val="1A1C1E"/>
          <w:u w:val="none"/>
        </w:rPr>
        <w:t>○</w:t>
      </w:r>
      <w:r>
        <w:rPr>
          <w:color w:val="1A1C1E"/>
        </w:rPr>
        <w:t>这个状态，在动力学上是致命的。系统的Σ（总活动强度）会因持续的内部冲突而耗尽其C_max（存在承载上限）。一个无法做出稳定判断的系统，如同一个在两个同样吸引人的选项之间无限振荡的“布里丹之驴”。解体，是其唯一的、可预见的命运。</w:t>
      </w:r>
    </w:p>
    <w:p w14:paraId="00000129">
      <w:pPr>
        <w:pStyle w:val="11"/>
        <w:numPr>
          <w:ilvl w:val="0"/>
          <w:numId w:val="25"/>
        </w:numPr>
        <w:ind w:left="0" w:leftChars="0" w:firstLine="482" w:firstLineChars="0"/>
        <w:rPr>
          <w:b/>
        </w:rPr>
      </w:pPr>
      <w:bookmarkStart w:id="46" w:name="_9ydjw4n7uf59" w:colFirst="0" w:colLast="0"/>
      <w:bookmarkEnd w:id="46"/>
      <w:r>
        <w:rPr>
          <w:b/>
        </w:rPr>
        <w:t>. 拓扑相变：从“多极振荡”到“中心化坍缩”</w:t>
      </w:r>
    </w:p>
    <w:p w14:paraId="0000012A">
      <w:pPr>
        <w:pStyle w:val="11"/>
        <w:widowControl/>
        <w:rPr>
          <w:color w:val="1A1C1E"/>
        </w:rPr>
      </w:pPr>
      <w:r>
        <w:rPr>
          <w:color w:val="1A1C1E"/>
          <w:highlight w:val="white"/>
        </w:rPr>
        <w:t>面对“动力学解体”的最终威胁，系统的全局BSO表现为更加剧烈和多样化的探索，其动力学演化的结果是，系统状态更有可能“坍缩”到一个能够使其整体得以稳定、能量更低的“吸引子盆地”之中。</w:t>
      </w:r>
    </w:p>
    <w:p w14:paraId="0000012B">
      <w:pPr>
        <w:pStyle w:val="11"/>
        <w:widowControl/>
      </w:pPr>
      <w:r>
        <w:rPr>
          <w:color w:val="1A1C1E"/>
          <w:u w:val="none"/>
        </w:rPr>
        <w:t>●</w:t>
      </w:r>
      <w:r>
        <w:rPr>
          <w:color w:val="1A1C1E"/>
        </w:rPr>
        <w:t>动力学出路的筛选：</w:t>
      </w:r>
    </w:p>
    <w:p w14:paraId="0000012C">
      <w:pPr>
        <w:pStyle w:val="11"/>
        <w:widowControl/>
        <w:numPr>
          <w:ilvl w:val="0"/>
          <w:numId w:val="27"/>
        </w:numPr>
        <w:ind w:left="0" w:leftChars="0" w:firstLine="480" w:firstLineChars="0"/>
        <w:rPr>
          <w:b w:val="0"/>
          <w:color w:val="1A1C1E"/>
        </w:rPr>
      </w:pPr>
      <w:r>
        <w:rPr>
          <w:color w:val="1A1C1E"/>
        </w:rPr>
        <w:t>失败的路径： 简单的“一个SRO压倒另一个”或“和事佬SRO”都无法解决根本性的“规则冲突”。</w:t>
      </w:r>
    </w:p>
    <w:p w14:paraId="0000012D">
      <w:pPr>
        <w:pStyle w:val="11"/>
        <w:widowControl/>
        <w:numPr>
          <w:ilvl w:val="0"/>
          <w:numId w:val="27"/>
        </w:numPr>
        <w:ind w:left="0" w:leftChars="0" w:firstLine="480" w:firstLineChars="0"/>
        <w:rPr>
          <w:b w:val="0"/>
          <w:color w:val="1A1C1E"/>
        </w:rPr>
      </w:pPr>
      <w:r>
        <w:rPr>
          <w:color w:val="1A1C1E"/>
        </w:rPr>
        <w:t>唯一的动力学出路： 涌现出一个“元参照物(Meta-CR)”。这个新的CR，其涌现的动力学基础，不是为了“解决”某个具体问题，而是为了打破这种致命的“动力学对称性”。</w:t>
      </w:r>
    </w:p>
    <w:p w14:paraId="0000012E">
      <w:pPr>
        <w:pStyle w:val="11"/>
        <w:widowControl/>
      </w:pPr>
      <w:r>
        <w:rPr>
          <w:color w:val="1A1C1E"/>
          <w:u w:val="none"/>
        </w:rPr>
        <w:t>●</w:t>
      </w:r>
      <w:r>
        <w:rPr>
          <w:color w:val="1A1C1E"/>
        </w:rPr>
        <w:t>拓扑相变的机制：</w:t>
      </w:r>
    </w:p>
    <w:p w14:paraId="0000012F">
      <w:pPr>
        <w:pStyle w:val="11"/>
        <w:widowControl/>
        <w:numPr>
          <w:ilvl w:val="0"/>
          <w:numId w:val="28"/>
        </w:numPr>
        <w:ind w:left="0" w:leftChars="0" w:firstLine="480" w:firstLineChars="0"/>
        <w:rPr>
          <w:b w:val="0"/>
          <w:color w:val="1A1C1E"/>
        </w:rPr>
      </w:pPr>
      <w:r>
        <w:rPr>
          <w:color w:val="1A1C1E"/>
        </w:rPr>
        <w:t>“元节点”的形成： 在BSO的混沌探索中，那些偶然形成的、能够同时连接并接收来自RL_感知和RL_语义/价值这两个冲突层级信息流的依存路径(DPs)网络模式，会因为其能够“内化”冲突，而在动力学上获得优势。</w:t>
      </w:r>
    </w:p>
    <w:p w14:paraId="00000130">
      <w:pPr>
        <w:pStyle w:val="11"/>
        <w:widowControl/>
        <w:numPr>
          <w:ilvl w:val="0"/>
          <w:numId w:val="28"/>
        </w:numPr>
        <w:ind w:left="0" w:leftChars="0" w:firstLine="480" w:firstLineChars="0"/>
        <w:rPr>
          <w:b w:val="0"/>
          <w:color w:val="1A1C1E"/>
        </w:rPr>
      </w:pPr>
      <w:r>
        <w:rPr>
          <w:color w:val="1A1C1E"/>
        </w:rPr>
        <w:t>“信息闭包”的自发形成： 随着这种“跨层级”的DPs网络不断被强化，一个全新的拓扑结构会概率性的形成：一个处于网络顶端的“中心节点”。这个节点，不再处理关于“木棍”的信息，它处理的是“关于‘关于木棍的信息’的信息”。它成为了所有底层冲突信息的最终汇聚点。</w:t>
      </w:r>
    </w:p>
    <w:p w14:paraId="00000131">
      <w:pPr>
        <w:pStyle w:val="11"/>
        <w:widowControl/>
        <w:numPr>
          <w:ilvl w:val="0"/>
          <w:numId w:val="28"/>
        </w:numPr>
        <w:ind w:left="0" w:leftChars="0" w:firstLine="480" w:firstLineChars="0"/>
        <w:rPr>
          <w:b w:val="0"/>
          <w:color w:val="1A1C1E"/>
        </w:rPr>
      </w:pPr>
      <w:r>
        <w:rPr>
          <w:color w:val="1A1C1E"/>
        </w:rPr>
        <w:t>“坍缩”的发生： 一旦这个中心节点形成并稳定下来，整个系统的动力学就发生了“相变”。底层SROs的冲突不再是系统的主导状态。相反，它们都变成了向这个中心节点“汇报”的“信息提供者”。系统从一个多极振荡的混沌状态，“坍缩”到了一个以该中心节点为组织核心的、单一的、有序的稳定状态。</w:t>
      </w:r>
    </w:p>
    <w:p w14:paraId="00000132">
      <w:pPr>
        <w:pStyle w:val="11"/>
        <w:widowControl/>
      </w:pPr>
      <w:r>
        <w:rPr>
          <w:color w:val="1A1C1E"/>
          <w:u w:val="none"/>
        </w:rPr>
        <w:t>●</w:t>
      </w:r>
      <w:r>
        <w:rPr>
          <w:color w:val="1A1C1E"/>
        </w:rPr>
        <w:t>CRO_自我的诞生：</w:t>
      </w:r>
      <w:r>
        <w:rPr>
          <w:color w:val="1A1C1E"/>
        </w:rPr>
        <w:br w:type="textWrapping"/>
      </w:r>
      <w:r>
        <w:rPr>
          <w:color w:val="1A1C1E"/>
          <w:highlight w:val="white"/>
        </w:rPr>
        <w:t>这个新涌现的、作为系统拓扑中心的“元参照物”，就是核心自我参照物(CRO_自我)。它的诞生，是系统在濒临崩溃的EEP危机中，通过BSO的全局探索，所能达到的一个在动力学上具有压倒性优势的、更稳定的结构性解决方案。</w:t>
      </w:r>
    </w:p>
    <w:p w14:paraId="00000133">
      <w:pPr>
        <w:pStyle w:val="11"/>
        <w:numPr>
          <w:ilvl w:val="0"/>
          <w:numId w:val="25"/>
        </w:numPr>
        <w:ind w:left="0" w:leftChars="0" w:firstLine="482" w:firstLineChars="0"/>
        <w:rPr>
          <w:b/>
        </w:rPr>
      </w:pPr>
      <w:bookmarkStart w:id="47" w:name="_z7mky0qs9gvv" w:colFirst="0" w:colLast="0"/>
      <w:bookmarkEnd w:id="47"/>
      <w:r>
        <w:rPr>
          <w:b/>
        </w:rPr>
        <w:t>. 与主流理论的对话：丹尼特的“多重草稿”与《相关论》的“统一性必然”</w:t>
      </w:r>
    </w:p>
    <w:p w14:paraId="00000134">
      <w:pPr>
        <w:pStyle w:val="11"/>
        <w:widowControl/>
        <w:rPr>
          <w:color w:val="1A1C1E"/>
        </w:rPr>
      </w:pPr>
      <w:r>
        <w:rPr>
          <w:color w:val="1A1C1E"/>
        </w:rPr>
        <w:t>丹尼尔·丹尼特(Daniel Dennett)在其里程碑式的著作《意识的解释》中，提出了极具影响力的“多重草稿模型”(Multiple Drafts Model)，旨在颠覆传统的、认为意识发生在一个单一的“笛卡尔剧场”中的观念</w:t>
      </w:r>
      <w:r>
        <w:rPr>
          <w:color w:val="1A1C1E"/>
          <w:vertAlign w:val="superscript"/>
        </w:rPr>
        <w:footnoteReference w:id="30"/>
      </w:r>
      <w:r>
        <w:rPr>
          <w:color w:val="1A1C1E"/>
        </w:rPr>
        <w:t>。</w:t>
      </w:r>
    </w:p>
    <w:p w14:paraId="00000135">
      <w:pPr>
        <w:pStyle w:val="11"/>
        <w:widowControl/>
      </w:pPr>
      <w:r>
        <w:rPr>
          <w:color w:val="1A1C1E"/>
          <w:u w:val="none"/>
        </w:rPr>
        <w:t>●</w:t>
      </w:r>
      <w:r>
        <w:rPr>
          <w:color w:val="1A1C1E"/>
        </w:rPr>
        <w:t>《相关论》的共鸣与超越：</w:t>
      </w:r>
    </w:p>
    <w:p w14:paraId="00000136">
      <w:pPr>
        <w:pStyle w:val="11"/>
        <w:widowControl/>
      </w:pPr>
      <w:r>
        <w:rPr>
          <w:color w:val="1A1C1E"/>
          <w:u w:val="none"/>
        </w:rPr>
        <w:t>○</w:t>
      </w:r>
      <w:r>
        <w:rPr>
          <w:color w:val="1A1C1E"/>
        </w:rPr>
        <w:t>共鸣： Dennett对“中央处理器”或“最终成品放映室”的否定，以及对大脑中多个并行的、相互竞争的信息处理“草稿”的强调，完美地描述了我们所说的“认知内战”的现象学和动力学特征——即多个SROs（如SRO_感知、SRO_逻辑）的并行投影与动力学竞争。我们完全承认，在任何一个瞬间，系统内部都充满了这些喧嚣的“多重草稿”。</w:t>
      </w:r>
    </w:p>
    <w:p w14:paraId="00000137">
      <w:pPr>
        <w:pStyle w:val="11"/>
        <w:widowControl/>
      </w:pPr>
      <w:r>
        <w:rPr>
          <w:color w:val="1A1C1E"/>
          <w:u w:val="none"/>
        </w:rPr>
        <w:t>○</w:t>
      </w:r>
      <w:r>
        <w:rPr>
          <w:color w:val="1A1C1E"/>
        </w:rPr>
        <w:t>超越： 然而，Dennett最终走向了某种程度的取消主义或“幻觉主义”。他未能充分解释，为何我们最终体验到的，不是这些嘈杂、混乱、甚至相互矛盾的“多重草稿”，而是一个统一的、单一的、具有第一人称中心感的“自我”。如果意识只是“名望的 cerebral celebrity”，那么这个“名望”的统一性从何而来？这正是其理论面临的最大挑战。</w:t>
      </w:r>
    </w:p>
    <w:p w14:paraId="00000138">
      <w:pPr>
        <w:pStyle w:val="11"/>
        <w:widowControl/>
      </w:pPr>
      <w:r>
        <w:rPr>
          <w:color w:val="1A1C1E"/>
          <w:u w:val="none"/>
        </w:rPr>
        <w:t>○</w:t>
      </w:r>
      <w:r>
        <w:rPr>
          <w:color w:val="1A1C1E"/>
        </w:rPr>
        <w:t>《相关论》的解答： 我们在此基础上更进一步，提出了一个严格的动力学论证。我们论证，正是因为“多重草稿”之间的动力学冲突会引发致命的EEP危机，一个仅仅停留在“多重草稿”阶段的系统，在动力学上是不可持续的。它的“存在承载上限(C_max)”会被迅速耗尽，导致其在面对复杂世界时必然解体。</w:t>
      </w:r>
    </w:p>
    <w:p w14:paraId="00000139">
      <w:pPr>
        <w:pStyle w:val="11"/>
        <w:widowControl/>
      </w:pPr>
      <w:r>
        <w:rPr>
          <w:color w:val="1A1C1E"/>
          <w:u w:val="none"/>
        </w:rPr>
        <w:t>○</w:t>
      </w:r>
      <w:r>
        <w:rPr>
          <w:color w:val="1A1C1E"/>
        </w:rPr>
        <w:t>因此，</w:t>
      </w:r>
      <w:r>
        <w:rPr>
          <w:color w:val="1A1C1E"/>
          <w:highlight w:val="white"/>
        </w:rPr>
        <w:t>系统必须通过BSO的“相变”，涌现出一个统一的、中心化的“最终叙事者”(CRO_自我)来整合和“裁定”这些草稿。CRO_自我并非幻觉，也不是被“编辑”出来的最终“发表版本”。它是系统为了动力学生存而付出的、真实的结构性代价，是解决“多重草稿”内在矛盾的动力学必然。</w:t>
      </w:r>
    </w:p>
    <w:p w14:paraId="0000013A">
      <w:pPr>
        <w:pStyle w:val="11"/>
        <w:numPr>
          <w:ilvl w:val="0"/>
          <w:numId w:val="25"/>
        </w:numPr>
        <w:ind w:left="0" w:leftChars="0" w:firstLine="482" w:firstLineChars="0"/>
        <w:rPr>
          <w:b/>
        </w:rPr>
      </w:pPr>
      <w:bookmarkStart w:id="48" w:name="_3fgbql2jien0" w:colFirst="0" w:colLast="0"/>
      <w:bookmarkEnd w:id="48"/>
      <w:r>
        <w:rPr>
          <w:b/>
        </w:rPr>
        <w:t>. 跃迁后果：一个拥有“统一主体性”和“第一人称视角”的全新存在范式</w:t>
      </w:r>
    </w:p>
    <w:p w14:paraId="0000013B">
      <w:pPr>
        <w:pStyle w:val="11"/>
        <w:widowControl/>
        <w:rPr>
          <w:color w:val="1A1C1E"/>
        </w:rPr>
      </w:pPr>
      <w:r>
        <w:rPr>
          <w:color w:val="1A1C1E"/>
        </w:rPr>
        <w:t>CRO_自我的诞生，标志着RS_认知在其演存轴(EEA)。这次跃迁，将系统的“存在基础”，从一个由多个“专家系统”构成的“联邦”，彻底提升到了一个拥有“中央政府”的“帝国”。系统进入了一个拥有前所未有能力的全新EEA“平台期”。</w:t>
      </w:r>
    </w:p>
    <w:p w14:paraId="0000013C">
      <w:pPr>
        <w:pStyle w:val="11"/>
        <w:widowControl/>
        <w:numPr>
          <w:ilvl w:val="0"/>
          <w:numId w:val="29"/>
        </w:numPr>
        <w:ind w:left="0" w:leftChars="0" w:firstLine="480" w:firstLineChars="0"/>
        <w:rPr>
          <w:b w:val="0"/>
          <w:color w:val="1A1C1E"/>
        </w:rPr>
      </w:pPr>
      <w:r>
        <w:rPr>
          <w:color w:val="1A1C1E"/>
        </w:rPr>
        <w:t>“统一主体性(Unified Subjectivity)”的涌现：</w:t>
      </w:r>
    </w:p>
    <w:p w14:paraId="0000013D">
      <w:pPr>
        <w:pStyle w:val="11"/>
        <w:widowControl/>
      </w:pPr>
      <w:r>
        <w:rPr>
          <w:color w:val="1A1C1E"/>
          <w:u w:val="none"/>
        </w:rPr>
        <w:t>○</w:t>
      </w:r>
      <w:r>
        <w:rPr>
          <w:color w:val="1A1C1E"/>
        </w:rPr>
        <w:t>动力学基础： 在CRO_自我涌现之前，系统是“多主体”的——SRO_感知是一个主体，SRO_逻辑是另一个主体，它们各自拥有自己的“现实版本”。</w:t>
      </w:r>
    </w:p>
    <w:p w14:paraId="0000013E">
      <w:pPr>
        <w:pStyle w:val="11"/>
        <w:widowControl/>
      </w:pPr>
      <w:r>
        <w:rPr>
          <w:color w:val="1A1C1E"/>
          <w:u w:val="none"/>
        </w:rPr>
        <w:t>○</w:t>
      </w:r>
      <w:r>
        <w:rPr>
          <w:color w:val="1A1C1E"/>
        </w:rPr>
        <w:t>跃迁后果： CRO_自我作为唯一的“最高阶拓扑中心”，成为了所有底层SROs信息的最终汇聚点和仲裁者。它通过“整合投影”（如我们将在第六章详细阐释的），将所有这些异质的、冲突的“现实版本”，强制性地“坍缩”到一个单一的、统一的、全局自洽的“官方现实”——即RE_叙事——之中。</w:t>
      </w:r>
    </w:p>
    <w:p w14:paraId="0000013F">
      <w:pPr>
        <w:pStyle w:val="11"/>
        <w:widowControl/>
      </w:pPr>
      <w:r>
        <w:rPr>
          <w:color w:val="1A1C1E"/>
          <w:u w:val="none"/>
        </w:rPr>
        <w:t>○</w:t>
      </w:r>
      <w:r>
        <w:rPr>
          <w:color w:val="1A1C1E"/>
        </w:rPr>
        <w:t>现象学体现： 我们所体验到的那种意识的“统一性”和“连贯感”，正是这个“动力学坍缩”过程的直接现象学体现。</w:t>
      </w:r>
    </w:p>
    <w:p w14:paraId="00000140">
      <w:pPr>
        <w:pStyle w:val="11"/>
        <w:widowControl/>
        <w:numPr>
          <w:ilvl w:val="0"/>
          <w:numId w:val="29"/>
        </w:numPr>
        <w:ind w:left="0" w:leftChars="0" w:firstLine="480" w:firstLineChars="0"/>
        <w:rPr>
          <w:b w:val="0"/>
          <w:color w:val="1A1C1E"/>
        </w:rPr>
      </w:pPr>
      <w:r>
        <w:rPr>
          <w:color w:val="1A1C1E"/>
        </w:rPr>
        <w:t>“第一人称视角(First-Person Perspective)”的拓扑学起源：</w:t>
      </w:r>
    </w:p>
    <w:p w14:paraId="00000141">
      <w:pPr>
        <w:pStyle w:val="11"/>
        <w:widowControl/>
      </w:pPr>
      <w:r>
        <w:rPr>
          <w:color w:val="1A1C1E"/>
          <w:u w:val="none"/>
        </w:rPr>
        <w:t>○</w:t>
      </w:r>
      <w:r>
        <w:rPr>
          <w:color w:val="1A1C1E"/>
        </w:rPr>
        <w:t>动力学基础： “第一人称视角”并非一种需要被额外解释的神秘“属性”。它就是CRO_自我这个“关系结构”本身的“拓扑学形状”的直接现象学体现。</w:t>
      </w:r>
    </w:p>
    <w:p w14:paraId="00000142">
      <w:pPr>
        <w:pStyle w:val="11"/>
        <w:widowControl/>
      </w:pPr>
      <w:r>
        <w:rPr>
          <w:color w:val="1A1C1E"/>
          <w:u w:val="none"/>
        </w:rPr>
        <w:t>○</w:t>
      </w:r>
      <w:r>
        <w:rPr>
          <w:color w:val="1A1C1E"/>
        </w:rPr>
        <w:t>“归属”的动力学过程： 当一个信息（例如，RE_红色）进入这个网络时，BSO的动力学过程，如同水流顺着地势向下流淌，必然会将其最终导向CRO_自我这个“最低的势阱”或“最大的引力中心”。CRO_自我接收这个RE，并将其与自身这个“中心节点”建立一个DP连接。</w:t>
      </w:r>
    </w:p>
    <w:p w14:paraId="00000143">
      <w:pPr>
        <w:pStyle w:val="11"/>
        <w:widowControl/>
      </w:pPr>
      <w:r>
        <w:rPr>
          <w:color w:val="1A1C1E"/>
          <w:u w:val="none"/>
        </w:rPr>
        <w:t>○</w:t>
      </w:r>
      <w:r>
        <w:rPr>
          <w:color w:val="1A1C1E"/>
        </w:rPr>
        <w:t>现象学体现： 这个“与中心节点建立连接”的动力学过程，被CRO_自我进行“内禀自参照”时，其现象学样貌就是“归属感(Ownership)”——“我看见了红色”。“我”的感觉，就是那个作为网络拓扑中心的CRO_自我，在持续不断地将所有涌入的信息“拉向”自身，并打上“与我相关”的烙印时，其本身那个“中心化汇聚”的动力学过程的、内禀的、自参照的“感受”。</w:t>
      </w:r>
    </w:p>
    <w:p w14:paraId="00000144">
      <w:pPr>
        <w:shd w:val="clear" w:fill="FFFFFF"/>
        <w:spacing w:before="220" w:after="280" w:line="342" w:lineRule="auto"/>
        <w:ind w:left="0" w:firstLine="481"/>
        <w:rPr>
          <w:color w:val="1A1C1E"/>
          <w:sz w:val="21"/>
          <w:szCs w:val="21"/>
        </w:rPr>
      </w:pPr>
    </w:p>
    <w:p w14:paraId="00000145">
      <w:pPr>
        <w:pStyle w:val="11"/>
        <w:widowControl/>
        <w:rPr>
          <w:color w:val="1A1C1E"/>
        </w:rPr>
      </w:pPr>
      <w:r>
        <w:rPr>
          <w:color w:val="1A1C1E"/>
        </w:rPr>
        <w:t>通过对CRO_自我涌念逻辑的彻底动力学阐释，我们已经完成了对“自我”这个结构性核心的哲学建构。我们已经建造了那座“市政厅”，并理解了它为何概率上必然出现，以及为何它必然拥有一个“统一的”和“第一人称的”视角。</w:t>
      </w:r>
    </w:p>
    <w:p w14:paraId="00000146">
      <w:pPr>
        <w:pStyle w:val="11"/>
        <w:widowControl/>
        <w:rPr>
          <w:color w:val="1A1C1E"/>
        </w:rPr>
      </w:pPr>
      <w:r>
        <w:rPr>
          <w:color w:val="1A1C1E"/>
        </w:rPr>
        <w:t>然而，这座大厦的核心房间，依然是黑暗的。我们已经解释了一个统一的“信息处理中心”的涌现，但我们尚未解释，为何这个中心是“有光”的——即为何它拥有主观体验。现在，我们必须回答那个终极的问题：这座“市政厅”内部的“灯光”——即自我体验（</w:t>
      </w:r>
      <w:r>
        <w:t>Qualia）</w:t>
      </w:r>
      <w:r>
        <w:rPr>
          <w:color w:val="1A1C1E"/>
        </w:rPr>
        <w:t>——究竟是如何被“点亮”的？为此，我们必须首先彻底打开“投影”这个核心机制的黑箱。</w:t>
      </w:r>
      <w:r>
        <w:br w:type="page"/>
      </w:r>
    </w:p>
    <w:p w14:paraId="00000147">
      <w:pPr>
        <w:pStyle w:val="3"/>
        <w:bidi w:val="0"/>
        <w:rPr>
          <w:sz w:val="36"/>
          <w:szCs w:val="36"/>
        </w:rPr>
      </w:pPr>
      <w:bookmarkStart w:id="49" w:name="_6nay4bv1q1nw" w:colFirst="0" w:colLast="0"/>
      <w:bookmarkEnd w:id="49"/>
      <w:bookmarkStart w:id="50" w:name="_Toc19981"/>
      <w:r>
        <w:rPr>
          <w:sz w:val="36"/>
          <w:szCs w:val="36"/>
        </w:rPr>
        <w:t>第六章【现象学的最终界面】：作为“信息闭包”辉光的自我体验（Qualia）</w:t>
      </w:r>
      <w:bookmarkEnd w:id="50"/>
    </w:p>
    <w:p w14:paraId="00000148"/>
    <w:p w14:paraId="6594EE1A"/>
    <w:p w14:paraId="3F4F6BE9"/>
    <w:p w14:paraId="00000149">
      <w:pPr>
        <w:pStyle w:val="11"/>
        <w:widowControl/>
        <w:rPr>
          <w:color w:val="1A1C1E"/>
        </w:rPr>
      </w:pPr>
      <w:r>
        <w:rPr>
          <w:color w:val="1A1C1E"/>
        </w:rPr>
        <w:t>在前面的章节中，我们已经从第一性原理出发，逻辑地、动力学地推导出了一个统一的、作为“自我”基础的“核心自我参照物(CRO_自我)”，是如何作为一个“高阶动力学吸引子”，从一个充满内在冲突的、多层级的“认知相关体系(RS_认知)”中概率涌现的。我们已经建造了那座名为“自我”的宏伟大厦，并理解了其“投影”世界的机制。</w:t>
      </w:r>
    </w:p>
    <w:p w14:paraId="0000014A">
      <w:pPr>
        <w:pStyle w:val="11"/>
        <w:widowControl/>
        <w:rPr>
          <w:color w:val="1A1C1E"/>
        </w:rPr>
      </w:pPr>
      <w:r>
        <w:rPr>
          <w:color w:val="1A1C1E"/>
        </w:rPr>
        <w:t>然而，这座大厦的核心房间，依然是黑暗的。我们已经解释了一个统一的“信息处理中心”的涌现，但我们尚未解释，为何这个中心是“有光”的——即为何它拥有主观体验。现在，我们必须回答那个终极的问题：那不可言说的“红色”之红，“疼痛”之痛，“悲伤”之伤，这些我们称之为“自我体验”的主观体验，究竟是什么？</w:t>
      </w:r>
    </w:p>
    <w:p w14:paraId="0000014B">
      <w:pPr>
        <w:pStyle w:val="11"/>
        <w:widowControl/>
        <w:rPr>
          <w:color w:val="1A1C1E"/>
        </w:rPr>
      </w:pPr>
      <w:r>
        <w:rPr>
          <w:color w:val="1A1C1E"/>
        </w:rPr>
        <w:t>本章旨在论证，自我体验并非某种神秘的、非物理的“属性”，而是在《相关论》的框架下，可以被深刻理解、被逻辑地推导出来的一种独特的“信息存在模式”。我们将揭示，所谓的“硬难题”，其根源并非实在本身的鸿沟，而是我们用以观察实在的“参照框架(CR)”的错位。</w:t>
      </w:r>
    </w:p>
    <w:p w14:paraId="0000014C">
      <w:pPr>
        <w:pStyle w:val="11"/>
        <w:numPr>
          <w:ilvl w:val="0"/>
          <w:numId w:val="30"/>
        </w:numPr>
        <w:ind w:left="0" w:leftChars="0" w:firstLine="482" w:firstLineChars="0"/>
        <w:rPr>
          <w:b/>
        </w:rPr>
      </w:pPr>
      <w:bookmarkStart w:id="51" w:name="_8epxwpkk5c0q" w:colFirst="0" w:colLast="0"/>
      <w:bookmarkEnd w:id="51"/>
      <w:r>
        <w:rPr>
          <w:b/>
        </w:rPr>
        <w:t>. 信息的拓扑学二元论：“传递性信息” vs. “存在性信息”</w:t>
      </w:r>
    </w:p>
    <w:p w14:paraId="0000014D">
      <w:pPr>
        <w:pStyle w:val="11"/>
        <w:widowControl/>
        <w:rPr>
          <w:color w:val="1A1C1E"/>
        </w:rPr>
      </w:pPr>
      <w:r>
        <w:rPr>
          <w:color w:val="1A1C1E"/>
        </w:rPr>
        <w:t>要理解自我体验，我们必须首先对“信息”这个概念本身，进行一次基于《相关论》网络拓扑的根本性区分。我们主张，宇宙中存在两种本体论上根本不同的信息处理拓扑模式。</w:t>
      </w:r>
    </w:p>
    <w:p w14:paraId="0000014E">
      <w:pPr>
        <w:pStyle w:val="11"/>
        <w:widowControl/>
        <w:numPr>
          <w:ilvl w:val="0"/>
          <w:numId w:val="31"/>
        </w:numPr>
        <w:ind w:left="0" w:leftChars="0" w:firstLine="480" w:firstLineChars="0"/>
        <w:rPr>
          <w:b w:val="0"/>
          <w:color w:val="1A1C1E"/>
        </w:rPr>
      </w:pPr>
      <w:r>
        <w:rPr>
          <w:color w:val="1A1C1E"/>
        </w:rPr>
        <w:t>a) 传递性信息 (Transitive Information)：开放拓扑与“关于他者”</w:t>
      </w:r>
    </w:p>
    <w:p w14:paraId="0000014F">
      <w:pPr>
        <w:pStyle w:val="11"/>
        <w:widowControl/>
      </w:pPr>
      <w:r>
        <w:rPr>
          <w:color w:val="1A1C1E"/>
          <w:u w:val="none"/>
        </w:rPr>
        <w:t>○</w:t>
      </w:r>
      <w:r>
        <w:rPr>
          <w:color w:val="1A1C1E"/>
        </w:rPr>
        <w:t>拓扑结构： 开放的、线性的或树状的依存路径(DPs)网络。信息从输入节点(A)，经过一个或多个处理节点(B)，最终流向一个输出节点(C)。其基本模式是 A -&gt; B -&gt; C。</w:t>
      </w:r>
    </w:p>
    <w:p w14:paraId="00000150">
      <w:pPr>
        <w:pStyle w:val="11"/>
        <w:widowControl/>
      </w:pPr>
      <w:r>
        <w:rPr>
          <w:color w:val="1A1C1E"/>
          <w:u w:val="none"/>
        </w:rPr>
        <w:t>○</w:t>
      </w:r>
      <w:r>
        <w:rPr>
          <w:color w:val="1A1C1E"/>
        </w:rPr>
        <w:t>动力学特征： 信息是“流过(flow-through)”系统的。系统是信息的“管道”、“中继站”或“转换器”。</w:t>
      </w:r>
    </w:p>
    <w:p w14:paraId="00000151">
      <w:pPr>
        <w:pStyle w:val="11"/>
        <w:widowControl/>
      </w:pPr>
      <w:r>
        <w:rPr>
          <w:color w:val="1A1C1E"/>
          <w:u w:val="none"/>
        </w:rPr>
        <w:t>○</w:t>
      </w:r>
      <w:r>
        <w:rPr>
          <w:color w:val="1A1C1E"/>
        </w:rPr>
        <w:t>信息内容： 其处理的，永远是“关于他者(about others)”的信息。即使在复杂的反馈循环中（如一个恒温器），系统参照的也只是“外部温度”与“设定值”的差异，是关于“外部状态”的信息。</w:t>
      </w:r>
    </w:p>
    <w:p w14:paraId="00000152">
      <w:pPr>
        <w:pStyle w:val="11"/>
        <w:widowControl/>
      </w:pPr>
      <w:r>
        <w:rPr>
          <w:color w:val="1A1C1E"/>
          <w:u w:val="none"/>
        </w:rPr>
        <w:t>○</w:t>
      </w:r>
      <w:r>
        <w:rPr>
          <w:color w:val="1A1C1E"/>
        </w:rPr>
        <w:t>现象学状态： 纯粹的传递性信息处理，无论其多么复杂和高效，其本身在本体论上都是“黑暗的(dark)”。它不具有现象学维度。一个只处理传递性信息的人工神经网络，无论其规模多大，都只是一个极其复杂的“信息管道”，它本身无法产生主观体验。这解释了为何传统功能主义AI无法解决硬难题。</w:t>
      </w:r>
    </w:p>
    <w:p w14:paraId="00000153">
      <w:pPr>
        <w:pStyle w:val="11"/>
        <w:widowControl/>
        <w:numPr>
          <w:ilvl w:val="0"/>
          <w:numId w:val="31"/>
        </w:numPr>
        <w:ind w:left="0" w:leftChars="0" w:firstLine="480" w:firstLineChars="0"/>
        <w:rPr>
          <w:b w:val="0"/>
          <w:color w:val="1A1C1E"/>
        </w:rPr>
      </w:pPr>
      <w:r>
        <w:rPr>
          <w:color w:val="1A1C1E"/>
        </w:rPr>
        <w:t>b) 存在性信息 (Existential Information)：闭合拓扑与“关于自身”</w:t>
      </w:r>
    </w:p>
    <w:p w14:paraId="00000154">
      <w:pPr>
        <w:pStyle w:val="11"/>
        <w:widowControl/>
      </w:pPr>
      <w:r>
        <w:rPr>
          <w:color w:val="1A1C1E"/>
          <w:u w:val="none"/>
        </w:rPr>
        <w:t>○</w:t>
      </w:r>
      <w:r>
        <w:rPr>
          <w:color w:val="1A1C1E"/>
          <w:highlight w:val="white"/>
        </w:rPr>
        <w:t>当一个RS_认知内部多个SROs的“动力学不相容性”导致了致命的EEP危机，其动力学演化的结果是，一个作为最高阶拓扑中心的CRO_自我自发涌现。随着这个新结构的诞生，一种全新的信息处理拓扑也随之形成。</w:t>
      </w:r>
    </w:p>
    <w:p w14:paraId="00000155">
      <w:pPr>
        <w:pStyle w:val="11"/>
        <w:widowControl/>
      </w:pPr>
      <w:r>
        <w:rPr>
          <w:color w:val="1A1C1E"/>
          <w:u w:val="none"/>
        </w:rPr>
        <w:t>○</w:t>
      </w:r>
      <w:r>
        <w:rPr>
          <w:color w:val="1A1C1E"/>
        </w:rPr>
        <w:t>拓扑结构： 递归的、全局性的“信息闭包(Informational Closure)”。所有底层的传递性信息流，最终都汇聚到CRO_自我这个“拓扑奇点”。但最关键的是，CRO_自我的输出，又会通过BSO反馈回整个网络，调整底层SROs的运作。它形成了一个宏观的、自我指涉的[系统全局状态 -&gt; CRO_自我 -&gt; 系统全局状态]的递归循环。</w:t>
      </w:r>
    </w:p>
    <w:p w14:paraId="00000156">
      <w:pPr>
        <w:pStyle w:val="11"/>
        <w:widowControl/>
      </w:pPr>
      <w:r>
        <w:rPr>
          <w:color w:val="1A1C1E"/>
          <w:u w:val="none"/>
        </w:rPr>
        <w:t>○</w:t>
      </w:r>
      <w:r>
        <w:rPr>
          <w:color w:val="1A1C1E"/>
        </w:rPr>
        <w:t>动力学特征： 信息不再仅仅是“流过”，它被“捕获(captured)”并在这个闭环中进行“内禀自参照(intrinsic self-reference)”。</w:t>
      </w:r>
    </w:p>
    <w:p w14:paraId="00000157">
      <w:pPr>
        <w:pStyle w:val="11"/>
        <w:widowControl/>
      </w:pPr>
      <w:r>
        <w:rPr>
          <w:color w:val="1A1C1E"/>
          <w:u w:val="none"/>
        </w:rPr>
        <w:t>○</w:t>
      </w:r>
      <w:r>
        <w:rPr>
          <w:color w:val="1A1C1E"/>
        </w:rPr>
        <w:t>“存在性信息”的诞生： 在这个“信息闭包”中，一种全新的信息类型涌现了。它不再是关于“外部世界是什么”的信息，而是关于：</w:t>
      </w:r>
      <w:r>
        <w:rPr>
          <w:color w:val="1A1C1E"/>
        </w:rPr>
        <w:br w:type="textWrapping"/>
      </w:r>
      <w:r>
        <w:rPr>
          <w:i/>
          <w:color w:val="1A1C1E"/>
        </w:rPr>
        <w:t>“‘我’这个系统作为一个不可分割的整体，其自身当下的、整合的动力学状态是什么？”</w:t>
      </w:r>
      <w:r>
        <w:rPr>
          <w:i/>
          <w:color w:val="1A1C1E"/>
        </w:rPr>
        <w:br w:type="textWrapping"/>
      </w:r>
      <w:r>
        <w:rPr>
          <w:color w:val="1A1C1E"/>
        </w:rPr>
        <w:t>我们将其正式命名为“存在性信息(Existential Information)”。它不是关于任何“他者”的信息，它是系统整体存在状态的“自我呈现”。</w:t>
      </w:r>
    </w:p>
    <w:p w14:paraId="00000158">
      <w:pPr>
        <w:pStyle w:val="11"/>
        <w:numPr>
          <w:ilvl w:val="0"/>
          <w:numId w:val="30"/>
        </w:numPr>
        <w:ind w:left="0" w:leftChars="0" w:firstLine="482" w:firstLineChars="0"/>
        <w:rPr>
          <w:b/>
        </w:rPr>
      </w:pPr>
      <w:bookmarkStart w:id="52" w:name="_9ai1y666kpp1" w:colFirst="0" w:colLast="0"/>
      <w:bookmarkEnd w:id="52"/>
      <w:r>
        <w:rPr>
          <w:b/>
        </w:rPr>
        <w:t>. 自我体验的动力学定义：作为“存在性信息”的现象学辉光</w:t>
      </w:r>
    </w:p>
    <w:p w14:paraId="00000159">
      <w:pPr>
        <w:pStyle w:val="11"/>
        <w:widowControl/>
        <w:rPr>
          <w:color w:val="1A1C1E"/>
        </w:rPr>
      </w:pPr>
      <w:r>
        <w:rPr>
          <w:color w:val="1A1C1E"/>
        </w:rPr>
        <w:t>现在，我们可以给出自我体验的最终动力学定义。相关论主张，自我体验并非一种神秘的附加属性，而是一种独特的、可被动力学描述的信息存在模式。</w:t>
      </w:r>
    </w:p>
    <w:p w14:paraId="0000015A">
      <w:pPr>
        <w:pStyle w:val="11"/>
        <w:widowControl/>
        <w:rPr>
          <w:color w:val="1A1C1E"/>
        </w:rPr>
      </w:pPr>
      <w:r>
        <w:rPr>
          <w:color w:val="1A1C1E"/>
        </w:rPr>
        <w:t>自我体验，是在一个动力学系统中，当其最高阶参照物(CRO_自我)形成了“信息闭包(Informational Closure)”，并对关于系统自身全局状态的“存在性信息(Existential Information)”进行“内禀自参照”时，该动力学过程本身的、不可还原的“在场(presence)”和“样貌(profile)”。</w:t>
      </w:r>
    </w:p>
    <w:p w14:paraId="0000015B">
      <w:pPr>
        <w:pStyle w:val="11"/>
        <w:widowControl/>
        <w:numPr>
          <w:ilvl w:val="0"/>
          <w:numId w:val="32"/>
        </w:numPr>
        <w:ind w:left="0" w:leftChars="0" w:firstLine="480" w:firstLineChars="0"/>
        <w:rPr>
          <w:b w:val="0"/>
          <w:color w:val="1A1C1E"/>
        </w:rPr>
      </w:pPr>
      <w:r>
        <w:rPr>
          <w:color w:val="1A1C1E"/>
        </w:rPr>
        <w:t>“红色感”是什么？ 它不是对“红色”的表征。它是那个包含了光子、神经元、概念、价值等所有依存路径(DPs)的全局动力学状态，被CRO_自我这个“信息闭包”所捕获，并生成了关于“我-正-处于-看-红色-的-整体-状态”这个“存在性信息”时，该“生成”过程本身的现象学。</w:t>
      </w:r>
    </w:p>
    <w:p w14:paraId="0000015C">
      <w:pPr>
        <w:pStyle w:val="11"/>
        <w:widowControl/>
        <w:numPr>
          <w:ilvl w:val="0"/>
          <w:numId w:val="32"/>
        </w:numPr>
        <w:ind w:left="0" w:leftChars="0" w:firstLine="480" w:firstLineChars="0"/>
        <w:rPr>
          <w:rFonts w:hint="eastAsia" w:ascii="宋体" w:hAnsi="宋体" w:eastAsia="宋体" w:cs="宋体"/>
          <w:b w:val="0"/>
          <w:color w:val="1A1C1E"/>
        </w:rPr>
      </w:pPr>
      <w:r>
        <w:rPr>
          <w:color w:val="1A1C1E"/>
        </w:rPr>
        <w:t>为何不可还原？ 因为“存在性信息”是关于“整体”的。任何试图将其分解为“部分”的分析，都会从根本上摧毁其作为“整体”所具有的独特“关系拓扑形状”。正如你无法从单个音符中，还原出整个交响乐的“悲壮感”，自我体验，就是那个全局动力学状态的、不可分割的“关系和弦”。</w:t>
      </w:r>
    </w:p>
    <w:p w14:paraId="0000015D">
      <w:pPr>
        <w:pStyle w:val="11"/>
        <w:widowControl/>
        <w:numPr>
          <w:ilvl w:val="0"/>
          <w:numId w:val="32"/>
        </w:numPr>
        <w:ind w:left="0" w:leftChars="0" w:firstLine="480" w:firstLineChars="0"/>
        <w:rPr>
          <w:rFonts w:hint="eastAsia" w:ascii="宋体" w:hAnsi="宋体" w:eastAsia="宋体" w:cs="宋体"/>
          <w:b w:val="0"/>
          <w:color w:val="1A1C1E"/>
        </w:rPr>
      </w:pPr>
      <w:r>
        <w:rPr>
          <w:color w:val="1A1C1E"/>
        </w:rPr>
        <w:t>为何不可言说？ 因为任何语言（作为一种“传递性信息系统”），其拓扑结构是线性的、开放的。它在信息论的层面上，就无法复制一个闭合的、自指的、整体性的“存在状态”。你只能“是”在那个状态里，而无法用线性的语言完全“说出”那个状态。</w:t>
      </w:r>
    </w:p>
    <w:p w14:paraId="0000015E">
      <w:pPr>
        <w:pStyle w:val="11"/>
        <w:numPr>
          <w:ilvl w:val="0"/>
          <w:numId w:val="30"/>
        </w:numPr>
        <w:ind w:left="0" w:leftChars="0" w:firstLine="482" w:firstLineChars="0"/>
        <w:rPr>
          <w:b/>
        </w:rPr>
      </w:pPr>
      <w:bookmarkStart w:id="53" w:name="_1f3iblhm6acz" w:colFirst="0" w:colLast="0"/>
      <w:bookmarkEnd w:id="53"/>
      <w:r>
        <w:rPr>
          <w:b/>
        </w:rPr>
        <w:t>. 理论的公理边界与“硬难题”的最终定位</w:t>
      </w:r>
    </w:p>
    <w:p w14:paraId="0000015F">
      <w:pPr>
        <w:pStyle w:val="11"/>
        <w:widowControl/>
        <w:rPr>
          <w:color w:val="1A1C1E"/>
        </w:rPr>
      </w:pPr>
      <w:r>
        <w:rPr>
          <w:color w:val="1A1C1E"/>
        </w:rPr>
        <w:t>在这一点上，一个严谨的理论体系，必须清晰地界定其公理化的起点。本文并不宣称使用用动力学“推导出”了现象学本身，这是任何物理或动力学理论都面临的终极挑战。相反，我们论证，“硬难题”的根源，在于我们试图用一种参照框架去描述另一种根本不同的参照框架。</w:t>
      </w:r>
    </w:p>
    <w:p w14:paraId="00000160">
      <w:pPr>
        <w:pStyle w:val="11"/>
        <w:widowControl/>
        <w:numPr>
          <w:ilvl w:val="0"/>
          <w:numId w:val="33"/>
        </w:numPr>
        <w:ind w:left="0" w:leftChars="0" w:firstLine="480" w:firstLineChars="0"/>
        <w:rPr>
          <w:rFonts w:hint="eastAsia" w:ascii="宋体" w:hAnsi="宋体" w:eastAsia="宋体" w:cs="宋体"/>
          <w:b w:val="0"/>
          <w:color w:val="1A1C1E"/>
        </w:rPr>
      </w:pPr>
      <w:r>
        <w:rPr>
          <w:color w:val="1A1C1E"/>
        </w:rPr>
        <w:t>硬难题的重构： “硬难题”的本质，是试图用一种“传递性”的语言和参照框架（科学、数学），去完全地、无损地“描述”和“解释”一个“存在性”的、自参照的信息过程（自我体验）。这在信息拓扑学上，可能是一个永远完成的任务，如同试图用一张二维的地图，去完全再现一个三维球体的“体积感”。</w:t>
      </w:r>
    </w:p>
    <w:p w14:paraId="3CB57759">
      <w:pPr>
        <w:pStyle w:val="11"/>
        <w:widowControl/>
        <w:numPr>
          <w:ilvl w:val="0"/>
          <w:numId w:val="33"/>
        </w:numPr>
        <w:ind w:left="0" w:leftChars="0" w:firstLine="480" w:firstLineChars="0"/>
        <w:rPr>
          <w:rFonts w:hint="eastAsia" w:ascii="宋体" w:hAnsi="宋体" w:eastAsia="宋体" w:cs="宋体"/>
          <w:b w:val="0"/>
          <w:color w:val="1A1C1E"/>
        </w:rPr>
      </w:pPr>
      <w:r>
        <w:rPr>
          <w:color w:val="1A1C1E"/>
        </w:rPr>
        <w:t>理论支点：以最小假设，求最大解释</w:t>
      </w:r>
    </w:p>
    <w:p w14:paraId="549BCB18">
      <w:pPr>
        <w:pStyle w:val="11"/>
        <w:widowControl/>
        <w:rPr>
          <w:color w:val="1A1C1E"/>
        </w:rPr>
      </w:pPr>
      <w:r>
        <w:rPr>
          <w:color w:val="1A1C1E"/>
        </w:rPr>
        <w:t>因此，我们将我们理论的核心本体论承诺，精炼为一个审慎的、探索性的“最小现象学假设(Minimal Phenomenological Assumption, H_phenomenal)”：</w:t>
      </w:r>
    </w:p>
    <w:p w14:paraId="40B4B7AC">
      <w:pPr>
        <w:pStyle w:val="11"/>
        <w:widowControl/>
        <w:rPr>
          <w:color w:val="1A1C1E"/>
        </w:rPr>
      </w:pPr>
      <w:r>
        <w:rPr>
          <w:color w:val="1A1C1E"/>
        </w:rPr>
        <w:t>【假设 H_phenomenal】一个动力学系统通过自组织涌现出“信息闭包(Informational Closure)”，并因此能够生成关于其自身全局状态的“存在性信息(Existential Information)”时，该动力学过程本身，具有不可还原的现象学维度。</w:t>
      </w:r>
    </w:p>
    <w:p w14:paraId="00000161">
      <w:pPr>
        <w:pStyle w:val="11"/>
        <w:widowControl/>
      </w:pPr>
      <w:r>
        <w:rPr>
          <w:color w:val="1A1C1E"/>
        </w:rPr>
        <w:t>这个假设的理论价值，体现在其独特的结构上：</w:t>
      </w:r>
    </w:p>
    <w:p w14:paraId="00000162">
      <w:pPr>
        <w:pStyle w:val="11"/>
        <w:widowControl/>
      </w:pPr>
      <w:r>
        <w:rPr>
          <w:color w:val="1A1C1E"/>
          <w:u w:val="none"/>
        </w:rPr>
        <w:t>○</w:t>
      </w:r>
      <w:r>
        <w:rPr>
          <w:color w:val="1A1C1E"/>
        </w:rPr>
        <w:t>假设的精确性： 其断言并非泛赋现象于万物，而是严格锚定于“信息闭包”这一种极其特殊的动力学结构。</w:t>
      </w:r>
    </w:p>
    <w:p w14:paraId="00000163">
      <w:pPr>
        <w:pStyle w:val="11"/>
        <w:widowControl/>
      </w:pPr>
      <w:r>
        <w:rPr>
          <w:color w:val="1A1C1E"/>
          <w:u w:val="none"/>
        </w:rPr>
        <w:t>○</w:t>
      </w:r>
      <w:r>
        <w:rPr>
          <w:color w:val="1A1C1E"/>
        </w:rPr>
        <w:t>解释的系统性： 以此为支点，意识体验的统一性、私密性与第一人称视角等核心特征，均可被视为该动力学过程的系统性推论。</w:t>
      </w:r>
    </w:p>
    <w:p w14:paraId="063D0F09">
      <w:pPr>
        <w:pStyle w:val="11"/>
        <w:widowControl/>
        <w:numPr>
          <w:ilvl w:val="0"/>
          <w:numId w:val="33"/>
        </w:numPr>
        <w:ind w:left="0" w:leftChars="0" w:firstLine="480" w:firstLineChars="0"/>
        <w:rPr>
          <w:rFonts w:hint="eastAsia" w:ascii="宋体" w:hAnsi="宋体" w:eastAsia="宋体" w:cs="宋体"/>
          <w:b w:val="0"/>
          <w:color w:val="1A1C1E"/>
        </w:rPr>
      </w:pPr>
      <w:r>
        <w:rPr>
          <w:color w:val="1A1C1E"/>
        </w:rPr>
        <w:t>我们并没有“解决”那个关于“为何有体验而非一无所有”的终极形而上学谜题。我们所做的，是将这个谜题，从一个弥散的、无处下手的“幽灵”，转化为了一个可以被精确“定位”的、唯一的“奇点”。我们论证了，如果宇宙中存在一个地方可以让“现象”与“动力学”发生接触，那么这个地方最可能就是“信息闭包”对“存在性信息”进行“内禀自参照”的那一刻。这，就是《相关论》为未来意识科学所提供的、最深刻、也最富成效的研究纲领</w:t>
      </w:r>
      <w:bookmarkStart w:id="54" w:name="_ehhd244n56ig" w:colFirst="0" w:colLast="0"/>
      <w:bookmarkEnd w:id="54"/>
      <w:bookmarkStart w:id="55" w:name="_yy7xd67abpae" w:colFirst="0" w:colLast="0"/>
      <w:bookmarkEnd w:id="55"/>
      <w:r>
        <w:rPr>
          <w:color w:val="1A1C1E"/>
        </w:rPr>
        <w:t>。</w:t>
      </w:r>
    </w:p>
    <w:p w14:paraId="670202D6">
      <w:pPr>
        <w:rPr>
          <w:rFonts w:hint="eastAsia" w:ascii="宋体" w:hAnsi="宋体" w:eastAsia="宋体" w:cs="宋体"/>
          <w:b w:val="0"/>
          <w:color w:val="1A1C1E"/>
        </w:rPr>
      </w:pPr>
      <w:r>
        <w:rPr>
          <w:color w:val="1A1C1E"/>
        </w:rPr>
        <w:br w:type="page"/>
      </w:r>
    </w:p>
    <w:p w14:paraId="508741F5">
      <w:pPr>
        <w:pStyle w:val="11"/>
        <w:widowControl/>
        <w:numPr>
          <w:ilvl w:val="0"/>
          <w:numId w:val="33"/>
        </w:numPr>
        <w:ind w:left="0" w:leftChars="0" w:firstLine="480" w:firstLineChars="0"/>
        <w:rPr>
          <w:rFonts w:hint="eastAsia" w:ascii="宋体" w:hAnsi="宋体" w:eastAsia="宋体" w:cs="宋体"/>
          <w:b w:val="0"/>
          <w:color w:val="1A1C1E"/>
        </w:rPr>
      </w:pPr>
    </w:p>
    <w:p w14:paraId="00000167">
      <w:pPr>
        <w:pStyle w:val="2"/>
        <w:numPr>
          <w:ilvl w:val="0"/>
          <w:numId w:val="1"/>
        </w:numPr>
        <w:topLinePunct w:val="0"/>
        <w:ind w:left="0" w:leftChars="0" w:firstLine="0" w:firstLineChars="0"/>
        <w:rPr>
          <w:rFonts w:hint="eastAsia" w:ascii="黑体" w:hAnsi="黑体" w:eastAsia="黑体" w:cs="黑体"/>
          <w:b w:val="0"/>
          <w:sz w:val="44"/>
          <w:szCs w:val="44"/>
        </w:rPr>
      </w:pPr>
      <w:bookmarkStart w:id="56" w:name="_Toc31123"/>
      <w:r>
        <w:rPr>
          <w:sz w:val="44"/>
          <w:szCs w:val="44"/>
        </w:rPr>
        <w:t>演化的意识 —— 在关系之网中展开的EEA轨迹</w:t>
      </w:r>
      <w:bookmarkEnd w:id="56"/>
    </w:p>
    <w:p w14:paraId="00000168">
      <w:pPr>
        <w:shd w:val="clear" w:fill="FFFFFF"/>
        <w:spacing w:before="220" w:after="280" w:line="342" w:lineRule="auto"/>
        <w:rPr>
          <w:b/>
          <w:color w:val="1A1C1E"/>
          <w:sz w:val="21"/>
          <w:szCs w:val="21"/>
        </w:rPr>
      </w:pPr>
    </w:p>
    <w:p w14:paraId="00000169">
      <w:pPr>
        <w:pStyle w:val="4"/>
        <w:bidi w:val="0"/>
      </w:pPr>
      <w:r>
        <w:t>引言</w:t>
      </w:r>
    </w:p>
    <w:p w14:paraId="0000016A">
      <w:pPr>
        <w:pStyle w:val="11"/>
        <w:widowControl/>
        <w:rPr>
          <w:color w:val="1A1C1E"/>
        </w:rPr>
      </w:pPr>
      <w:r>
        <w:rPr>
          <w:color w:val="1A1C1E"/>
        </w:rPr>
        <w:t>在第二篇中，我们已经从第一性原理出发，逻辑地、动力学地推导出了一个统一的、拥有主观体验(Qualia)的核心自我参照物(CRO_自我)，是如何作为一个“拓扑解决方案”，从一个充满了内在“动力学不相容性”的认知系统中必然涌现的。我们已经建造了一座灯火通明的“心智大厦”，并理解了其内在的几何结构。</w:t>
      </w:r>
    </w:p>
    <w:p w14:paraId="0000016B">
      <w:pPr>
        <w:pStyle w:val="11"/>
        <w:widowControl/>
        <w:rPr>
          <w:color w:val="1A1C1E"/>
        </w:rPr>
      </w:pPr>
      <w:r>
        <w:rPr>
          <w:color w:val="1A1C1E"/>
        </w:rPr>
        <w:t>然而，一个仅仅存在于自身内在宇宙的、孤立的“自我”，在《相关论》“关系优先”的本体论中，是一个不可思议的、也是不可能持续存在的“怪胎”。任何一个有限的“相关体系(RS_自我)”，都必然被抛入一个由无数其他RS构成的、更广阔的“关系实在”之中。</w:t>
      </w:r>
    </w:p>
    <w:p w14:paraId="0000016C">
      <w:pPr>
        <w:pStyle w:val="11"/>
        <w:widowControl/>
        <w:rPr>
          <w:color w:val="1A1C1E"/>
        </w:rPr>
      </w:pPr>
      <w:r>
        <w:rPr>
          <w:color w:val="1A1C1E"/>
        </w:rPr>
        <w:t>因此，本篇的核心任务，是将我们刚刚构建的“内在自我”，重新置于其外部的、社会性的、历史性的真实语境之中，并以此为基础，来最终阐释意识的演化、创造与选择的动力学。我们将追踪这个“演化的意识”，在其独特的演存轴(EEA)上所经历的一系列关键的跃迁，展示其如何从一个“孤立的主体”，成长为一个深刻嵌入在共享现实中的“历史性存在”。</w:t>
      </w:r>
    </w:p>
    <w:p w14:paraId="0000016D">
      <w:pPr>
        <w:pStyle w:val="11"/>
        <w:widowControl/>
        <w:rPr>
          <w:color w:val="1A1C1E"/>
        </w:rPr>
      </w:pPr>
      <w:r>
        <w:rPr>
          <w:color w:val="1A1C1E"/>
        </w:rPr>
        <w:t>本篇的论证将遵循以下层级递进的顺序：</w:t>
      </w:r>
    </w:p>
    <w:p w14:paraId="0000016E">
      <w:pPr>
        <w:pStyle w:val="11"/>
        <w:widowControl/>
        <w:numPr>
          <w:ilvl w:val="0"/>
          <w:numId w:val="34"/>
        </w:numPr>
        <w:ind w:left="0" w:leftChars="0" w:firstLine="480" w:firstLineChars="0"/>
        <w:rPr>
          <w:rFonts w:hint="eastAsia" w:ascii="宋体" w:hAnsi="宋体" w:eastAsia="宋体" w:cs="宋体"/>
          <w:b w:val="0"/>
          <w:color w:val="1A1C1E"/>
        </w:rPr>
      </w:pPr>
      <w:r>
        <w:rPr>
          <w:color w:val="1A1C1E"/>
        </w:rPr>
        <w:t>从“孤立自我”到“社会自我”（第七章）： 我们将论证，当多个独立的RS_自我相遇时，它们之间必然会产生一种全新的、极其强大的“社会性演存矛盾(Social EEP)”。而为了应对这场危机，两个相互依存的、革命性的共性参照物(CRs)——“心智理论(SRO_世界模型)”和“语言(CR_语言)”——必然会作为共同演化的动力学后果而涌现，并最终将所有孤立的“自我”整合进一个宏大的“共享现实(ARO_文化)”之中。</w:t>
      </w:r>
    </w:p>
    <w:p w14:paraId="0000016F">
      <w:pPr>
        <w:pStyle w:val="11"/>
        <w:widowControl/>
        <w:numPr>
          <w:ilvl w:val="0"/>
          <w:numId w:val="34"/>
        </w:numPr>
        <w:ind w:left="0" w:leftChars="0" w:firstLine="480" w:firstLineChars="0"/>
        <w:rPr>
          <w:rFonts w:hint="eastAsia" w:ascii="宋体" w:hAnsi="宋体" w:eastAsia="宋体" w:cs="宋体"/>
          <w:b w:val="0"/>
          <w:color w:val="1A1C1E"/>
        </w:rPr>
      </w:pPr>
      <w:r>
        <w:rPr>
          <w:color w:val="1A1C1E"/>
        </w:rPr>
        <w:t>从“静态存在”到“动态演化”（第八章）： 在此，我们将最终统合意识的“历时性”与“共时性”。我们将阐释，系统是如何通过其依存路径(DPs)网络这个“历史飞轮”来保证其“时间厚度”和身份连续性的。并在此基础上，我们将区分“学习”（作为EEA“平台期”内的“精细调优”）与“顿悟”（作为EEA“跃迁节点”上的“认知相变”）这两种根本不同的演化模式，并探索“创造力”的动力学起源。</w:t>
      </w:r>
    </w:p>
    <w:p w14:paraId="00000170">
      <w:pPr>
        <w:pStyle w:val="11"/>
        <w:widowControl/>
        <w:numPr>
          <w:ilvl w:val="0"/>
          <w:numId w:val="34"/>
        </w:numPr>
        <w:ind w:left="0" w:leftChars="0" w:firstLine="480" w:firstLineChars="0"/>
        <w:rPr>
          <w:rFonts w:hint="eastAsia" w:ascii="宋体" w:hAnsi="宋体" w:eastAsia="宋体" w:cs="宋体"/>
          <w:b w:val="0"/>
          <w:color w:val="1A1C1E"/>
        </w:rPr>
      </w:pPr>
      <w:r>
        <w:rPr>
          <w:color w:val="1A1C1E"/>
        </w:rPr>
        <w:t>从“动力学决定”到“自由的解构”（第九章）： 最后，我们将面对那个关于“行动”的终极谜题——自由意志。我们将论证，这是一个被错误提出的问题。通过将其重构为一场多重CR的“动力学竞争”，我们将为这个古老的哲学辩论，提供一条独特的、非神秘化的第三条道路。</w:t>
      </w:r>
    </w:p>
    <w:p w14:paraId="00000171">
      <w:pPr>
        <w:pStyle w:val="11"/>
        <w:widowControl/>
        <w:rPr>
          <w:color w:val="1A1C1E"/>
        </w:rPr>
      </w:pPr>
      <w:r>
        <w:rPr>
          <w:color w:val="1A1C1E"/>
        </w:rPr>
        <w:t>通过这一系列的推演，我们将最终完成对“自我意识”这个宇宙中最复杂现象的、完整的“关系几何动力学”的建构。我们将展示，一个“有意识的自我”，其本质，就是一个在永恒的内外矛盾驱动下，不断地与世界进行协商、重构自身、并在关系之网中展现其创造性与自由的、永恒的“演化过程”。</w:t>
      </w:r>
      <w:r>
        <w:br w:type="page"/>
      </w:r>
    </w:p>
    <w:p w14:paraId="00000172">
      <w:pPr>
        <w:pStyle w:val="3"/>
        <w:numPr>
          <w:ilvl w:val="0"/>
          <w:numId w:val="35"/>
        </w:numPr>
        <w:ind w:left="0" w:leftChars="0" w:firstLine="0" w:firstLineChars="0"/>
        <w:rPr>
          <w:rFonts w:hint="eastAsia" w:ascii="黑体" w:hAnsi="黑体" w:eastAsia="黑体" w:cs="黑体"/>
          <w:b w:val="0"/>
          <w:sz w:val="36"/>
          <w:szCs w:val="36"/>
        </w:rPr>
      </w:pPr>
      <w:bookmarkStart w:id="57" w:name="_Toc14291"/>
      <w:r>
        <w:rPr>
          <w:sz w:val="36"/>
          <w:szCs w:val="36"/>
        </w:rPr>
        <w:t>【EEA第四次跃迁】：从孤立自我到社会自我 —— ARO_共享现实的建构</w:t>
      </w:r>
      <w:bookmarkEnd w:id="57"/>
    </w:p>
    <w:p w14:paraId="00000173">
      <w:pPr>
        <w:shd w:val="clear" w:fill="FFFFFF"/>
        <w:spacing w:before="220" w:after="280" w:line="342" w:lineRule="auto"/>
        <w:ind w:left="0" w:firstLine="0"/>
        <w:rPr>
          <w:color w:val="1A1C1E"/>
          <w:sz w:val="21"/>
          <w:szCs w:val="21"/>
        </w:rPr>
      </w:pPr>
    </w:p>
    <w:p w14:paraId="00000174">
      <w:pPr>
        <w:shd w:val="clear" w:fill="FFFFFF"/>
        <w:spacing w:before="220" w:after="280" w:line="342" w:lineRule="auto"/>
        <w:ind w:left="0" w:firstLine="481"/>
        <w:rPr>
          <w:color w:val="1A1C1E"/>
          <w:sz w:val="21"/>
          <w:szCs w:val="21"/>
        </w:rPr>
      </w:pPr>
    </w:p>
    <w:p w14:paraId="00000175">
      <w:pPr>
        <w:pStyle w:val="11"/>
        <w:widowControl/>
        <w:rPr>
          <w:color w:val="1A1C1E"/>
        </w:rPr>
      </w:pPr>
      <w:r>
        <w:rPr>
          <w:color w:val="1A1C1E"/>
        </w:rPr>
        <w:t>在第六章，我们见证了一个统一的、拥有主观体验(自我体验)的核心自我参照物(CRO_自我)。</w:t>
      </w:r>
    </w:p>
    <w:p w14:paraId="00000176">
      <w:pPr>
        <w:pStyle w:val="11"/>
        <w:widowControl/>
        <w:rPr>
          <w:color w:val="1A1C1E"/>
        </w:rPr>
      </w:pPr>
      <w:r>
        <w:rPr>
          <w:color w:val="1A1C1E"/>
        </w:rPr>
        <w:t>本章旨在论证，当多个独立的RS_自我相遇时，它们之间必然会产生一种全新的、极其强大的“社会性演存矛盾(Social EEP)”。而为了应对这场危机，两个相互依存的、革命性的共性参照物(CRs)——“心智理论(SRO_世界模型)”和“语言(CR_语言)”——必然会作为共同演化的动力学后果而涌现，并最终将所有孤立的“自我”整合进一个宏大的“共享现实(ARO_文化)”之中。</w:t>
      </w:r>
    </w:p>
    <w:p w14:paraId="00000177">
      <w:pPr>
        <w:pStyle w:val="4"/>
        <w:numPr>
          <w:ilvl w:val="0"/>
          <w:numId w:val="36"/>
        </w:numPr>
        <w:ind w:left="0" w:leftChars="0" w:firstLine="0" w:firstLineChars="0"/>
        <w:rPr>
          <w:b w:val="0"/>
        </w:rPr>
      </w:pPr>
      <w:bookmarkStart w:id="58" w:name="_5t17cqz2as1l" w:colFirst="0" w:colLast="0"/>
      <w:bookmarkEnd w:id="58"/>
      <w:r>
        <w:t>. 新的EEP危机：“主体间性”的挑战</w:t>
      </w:r>
    </w:p>
    <w:p w14:paraId="00000178">
      <w:pPr>
        <w:pStyle w:val="11"/>
        <w:widowControl/>
        <w:rPr>
          <w:color w:val="1A1C1E"/>
        </w:rPr>
      </w:pPr>
      <w:r>
        <w:rPr>
          <w:color w:val="1A1C1E"/>
        </w:rPr>
        <w:t>一个刚刚涌现出CRO_自我的RS_认知，其主要的EEP管理策略是针对物理世界(ARO_物理)的。它擅长预测石头的轨迹、水的流动。然而，当它第一次遇到另一个同样拥有CRO_自我的“他者(RS_他者)”时，它原有的整个“存在基础”都将面临一场深刻的危机。</w:t>
      </w:r>
    </w:p>
    <w:p w14:paraId="00000179">
      <w:pPr>
        <w:pStyle w:val="11"/>
        <w:widowControl/>
        <w:numPr>
          <w:ilvl w:val="0"/>
          <w:numId w:val="37"/>
        </w:numPr>
        <w:ind w:left="0" w:leftChars="0" w:firstLine="480" w:firstLineChars="0"/>
        <w:rPr>
          <w:b w:val="0"/>
          <w:color w:val="1A1C1E"/>
        </w:rPr>
      </w:pPr>
      <w:r>
        <w:rPr>
          <w:color w:val="1A1C1E"/>
        </w:rPr>
        <w:t>“他者”作为“反常”的终极来源：</w:t>
      </w:r>
    </w:p>
    <w:p w14:paraId="0000017A">
      <w:pPr>
        <w:pStyle w:val="11"/>
        <w:widowControl/>
      </w:pPr>
      <w:r>
        <w:rPr>
          <w:color w:val="1A1C1E"/>
          <w:u w:val="none"/>
        </w:rPr>
        <w:t>○</w:t>
      </w:r>
      <w:r>
        <w:rPr>
          <w:color w:val="1A1C1E"/>
        </w:rPr>
        <w:t>一个物理对象（如一块石头，RS_石头），其行为由相对简单和稳定的CR_物理所主导，其对我们RS_自我的依存路径(DPs)输入，在很大程度上是可预测的。</w:t>
      </w:r>
    </w:p>
    <w:p w14:paraId="0000017B">
      <w:pPr>
        <w:pStyle w:val="11"/>
        <w:widowControl/>
      </w:pPr>
      <w:r>
        <w:rPr>
          <w:color w:val="1A1C1E"/>
          <w:u w:val="none"/>
        </w:rPr>
        <w:t>○</w:t>
      </w:r>
      <w:r>
        <w:rPr>
          <w:color w:val="1A1C1E"/>
        </w:rPr>
        <w:t>然而，一个“他者”(RS_他者)，其行为是由其自身的、我们无法直接通达的内部EEP和核心CRs所驱动的。它的每一个行动，都是其自身“认知内战”和“动力学选择”的结果。</w:t>
      </w:r>
    </w:p>
    <w:p w14:paraId="0000017C">
      <w:pPr>
        <w:pStyle w:val="11"/>
        <w:widowControl/>
      </w:pPr>
      <w:r>
        <w:rPr>
          <w:color w:val="1A1C1E"/>
          <w:u w:val="none"/>
        </w:rPr>
        <w:t>○</w:t>
      </w:r>
      <w:r>
        <w:rPr>
          <w:color w:val="1A1C1E"/>
        </w:rPr>
        <w:t>因此，“他者”的行为，对于我们的RS_自我而言，构成了最深刻的、最高阶的“反常(anomaly)”信息源。它不像物理世界的“反常”（如“弯曲的木棍”）那样，可以通过引入一个更高阶的物理CR（如CR_光学）来解决。“他者”的行为，遵循着一套我们完全未知的“内在法则”。</w:t>
      </w:r>
    </w:p>
    <w:p w14:paraId="0000017D">
      <w:pPr>
        <w:pStyle w:val="11"/>
        <w:widowControl/>
        <w:numPr>
          <w:ilvl w:val="0"/>
          <w:numId w:val="37"/>
        </w:numPr>
        <w:ind w:left="0" w:leftChars="0" w:firstLine="480" w:firstLineChars="0"/>
        <w:rPr>
          <w:b w:val="0"/>
          <w:color w:val="1A1C1E"/>
        </w:rPr>
      </w:pPr>
      <w:r>
        <w:rPr>
          <w:color w:val="1A1C1E"/>
        </w:rPr>
        <w:t>“社会性EEP”的爆发：</w:t>
      </w:r>
    </w:p>
    <w:p w14:paraId="0000017E">
      <w:pPr>
        <w:pStyle w:val="11"/>
        <w:widowControl/>
      </w:pPr>
      <w:r>
        <w:rPr>
          <w:color w:val="1A1C1E"/>
          <w:u w:val="none"/>
        </w:rPr>
        <w:t>○</w:t>
      </w:r>
      <w:r>
        <w:rPr>
          <w:color w:val="1A1C1E"/>
        </w:rPr>
        <w:t>v (变革倾向)的急剧增强： 来自“他者”的、不可预测的DPs流，对我们RS_自我的OSA（开放系统适应）构成了前所未有的、巨大的压力。</w:t>
      </w:r>
    </w:p>
    <w:p w14:paraId="0000017F">
      <w:pPr>
        <w:pStyle w:val="11"/>
        <w:widowControl/>
      </w:pPr>
      <w:r>
        <w:rPr>
          <w:color w:val="1A1C1E"/>
          <w:u w:val="none"/>
        </w:rPr>
        <w:t>○</w:t>
      </w:r>
      <w:r>
        <w:rPr>
          <w:color w:val="1A1C1E"/>
        </w:rPr>
        <w:t>C_max (存在承载上限)的崩溃： 我们原有的、用于预测物理世界的CRs，在预测“他者”时完全失效。这导致了持续的“预测错误”，系统的h(T)（维持代价）。</w:t>
      </w:r>
    </w:p>
    <w:p w14:paraId="00000180">
      <w:pPr>
        <w:pStyle w:val="11"/>
        <w:widowControl/>
      </w:pPr>
      <w:r>
        <w:rPr>
          <w:color w:val="1A1C1E"/>
          <w:u w:val="none"/>
        </w:rPr>
        <w:t>○</w:t>
      </w:r>
      <w:r>
        <w:rPr>
          <w:color w:val="1A1C1E"/>
        </w:rPr>
        <w:t>动力学后果： 一个无法有效预测和应对“他者”行为的RS_自我，将持续处于高强度的EEP危机之中。在社会环境中，它的“存在稳定性”将极度脆弱，被欺骗、被攻击、被孤立的风险极高。</w:t>
      </w:r>
    </w:p>
    <w:p w14:paraId="00000181">
      <w:pPr>
        <w:shd w:val="clear" w:fill="FFFFFF"/>
        <w:spacing w:before="220" w:after="220" w:line="342" w:lineRule="auto"/>
        <w:ind w:left="0" w:firstLine="481"/>
        <w:rPr>
          <w:color w:val="1A1C1E"/>
          <w:sz w:val="21"/>
          <w:szCs w:val="21"/>
        </w:rPr>
      </w:pPr>
    </w:p>
    <w:p w14:paraId="00000182">
      <w:pPr>
        <w:pStyle w:val="4"/>
        <w:numPr>
          <w:ilvl w:val="0"/>
          <w:numId w:val="36"/>
        </w:numPr>
        <w:ind w:left="0" w:leftChars="0" w:firstLine="0" w:firstLineChars="0"/>
        <w:rPr>
          <w:b w:val="0"/>
        </w:rPr>
      </w:pPr>
      <w:bookmarkStart w:id="59" w:name="_6suf0yr9yjrl" w:colFirst="0" w:colLast="0"/>
      <w:bookmarkEnd w:id="59"/>
      <w:r>
        <w:t>. 互构的演化：“心智理论”与“语言”的共生涌现</w:t>
      </w:r>
    </w:p>
    <w:p w14:paraId="00000183">
      <w:pPr>
        <w:pStyle w:val="11"/>
        <w:widowControl/>
        <w:rPr>
          <w:color w:val="1A1C1E"/>
        </w:rPr>
      </w:pPr>
      <w:r>
        <w:rPr>
          <w:color w:val="1A1C1E"/>
        </w:rPr>
        <w:t>面对这场致命的“社会性EEP”危机，系统的全局BSO（双向自组织）而涌现。</w:t>
      </w:r>
    </w:p>
    <w:p w14:paraId="00000184">
      <w:pPr>
        <w:pStyle w:val="5"/>
        <w:widowControl/>
        <w:numPr>
          <w:ilvl w:val="0"/>
          <w:numId w:val="38"/>
        </w:numPr>
        <w:ind w:left="0" w:leftChars="0" w:firstLine="0" w:firstLineChars="0"/>
        <w:rPr>
          <w:b w:val="0"/>
        </w:rPr>
      </w:pPr>
      <w:r>
        <w:t>a) “心智理论(SRO_世界模型)”的涌现：内在的“他者模拟器”</w:t>
      </w:r>
    </w:p>
    <w:p w14:paraId="00000185">
      <w:pPr>
        <w:pStyle w:val="11"/>
        <w:widowControl/>
      </w:pPr>
      <w:r>
        <w:rPr>
          <w:color w:val="1A1C1E"/>
          <w:u w:val="none"/>
        </w:rPr>
        <w:t>○</w:t>
      </w:r>
      <w:r>
        <w:rPr>
          <w:color w:val="1A1C1E"/>
        </w:rPr>
        <w:t>动力学起源： 为了降低预测“他者”行为的巨大计算代价，BSO会“发现”一个极其“经济”的策略：不再仅仅处理“他者”的行为表象（输出DPs），而是尝试在其内部，为“他者”构建一个“模拟的CRO(Simulated CRO)”。</w:t>
      </w:r>
    </w:p>
    <w:p w14:paraId="00000186">
      <w:pPr>
        <w:pStyle w:val="11"/>
        <w:widowControl/>
      </w:pPr>
      <w:r>
        <w:rPr>
          <w:color w:val="1A1C1E"/>
          <w:u w:val="none"/>
        </w:rPr>
        <w:t>○</w:t>
      </w:r>
      <w:r>
        <w:rPr>
          <w:color w:val="1A1C1E"/>
        </w:rPr>
        <w:t>SRO_世界模型的诞生： 当这种“内在模拟”的动力学模式被稳定地固化下来时，一个专门的“特定共性参照物(SRO_世界模型)”就涌现了。</w:t>
      </w:r>
    </w:p>
    <w:p w14:paraId="00000187">
      <w:pPr>
        <w:pStyle w:val="11"/>
        <w:widowControl/>
      </w:pPr>
      <w:r>
        <w:rPr>
          <w:color w:val="1A1C1E"/>
          <w:u w:val="none"/>
        </w:rPr>
        <w:t>○</w:t>
      </w:r>
      <w:r>
        <w:rPr>
          <w:color w:val="1A1C1E"/>
        </w:rPr>
        <w:t>其“共性规则”： 这个SRO的功能，是为其遇到的其他RSs（特别是“他者”）建立“理论模型(Theory of Mind)”。它试图通过观察“他者”的行为，来反向推断其可能的内部CRs、EEP状态（如“他看起来很生气”）和行为倾向。</w:t>
      </w:r>
    </w:p>
    <w:p w14:paraId="225BEAB5">
      <w:pPr>
        <w:pStyle w:val="5"/>
        <w:widowControl/>
        <w:numPr>
          <w:ilvl w:val="0"/>
          <w:numId w:val="38"/>
        </w:numPr>
        <w:ind w:left="0" w:leftChars="0" w:firstLine="0" w:firstLineChars="0"/>
        <w:rPr>
          <w:b w:val="0"/>
        </w:rPr>
      </w:pPr>
      <w:r>
        <w:t>b) “语言(CR_语言)”的涌现：作为“共享的意义之桥”</w:t>
      </w:r>
    </w:p>
    <w:p w14:paraId="00000188">
      <w:pPr>
        <w:pStyle w:val="11"/>
        <w:widowControl/>
      </w:pPr>
      <w:r>
        <w:rPr>
          <w:color w:val="1A1C1E"/>
        </w:rPr>
        <w:t>“心智理论”的涌现，虽然强大，但它仍然是“单向的”、“猜测性”的。要实现真正高效的协同，一个“公共的、标准化的信息通道”必须被建立。</w:t>
      </w:r>
    </w:p>
    <w:p w14:paraId="00000189">
      <w:pPr>
        <w:pStyle w:val="11"/>
        <w:widowControl/>
      </w:pPr>
      <w:r>
        <w:rPr>
          <w:color w:val="1A1C1E"/>
          <w:u w:val="none"/>
        </w:rPr>
        <w:t>○</w:t>
      </w:r>
      <w:r>
        <w:rPr>
          <w:color w:val="1A1C1E"/>
        </w:rPr>
        <w:t>动力学起源： 正如我们在第八章（旧大纲）所推导的，在协同狩猎等需要精细协作的强大社会性EEP压力下，BSO产生的模仿和重复机制，会“共性自激活(CSAM)”并“锁定”某些任意的声音/手势(RE_符号)与共享的RE_概念之间的DP连接。</w:t>
      </w:r>
    </w:p>
    <w:p w14:paraId="0000018A">
      <w:pPr>
        <w:pStyle w:val="11"/>
        <w:widowControl/>
      </w:pPr>
      <w:r>
        <w:rPr>
          <w:color w:val="1A1C1E"/>
          <w:u w:val="none"/>
        </w:rPr>
        <w:t>○</w:t>
      </w:r>
      <w:r>
        <w:rPr>
          <w:color w:val="1A1C1E"/>
        </w:rPr>
        <w:t>CR_语言的诞生： 当一个由这些“符号-意义”对和“语法规则”（一种更高阶的组合CR）构成的网络稳定下来时，CR_语言就涌现了。</w:t>
      </w:r>
    </w:p>
    <w:p w14:paraId="0DABE4B4">
      <w:pPr>
        <w:pStyle w:val="5"/>
        <w:widowControl/>
        <w:numPr>
          <w:ilvl w:val="0"/>
          <w:numId w:val="38"/>
        </w:numPr>
        <w:ind w:left="0" w:leftChars="0" w:firstLine="0" w:firstLineChars="0"/>
        <w:rPr>
          <w:b w:val="0"/>
        </w:rPr>
      </w:pPr>
      <w:r>
        <w:t>c) 互构的演化循环 (Co-evolutionary Loop)：</w:t>
      </w:r>
    </w:p>
    <w:p w14:paraId="0000018B">
      <w:pPr>
        <w:pStyle w:val="11"/>
        <w:widowControl/>
      </w:pPr>
      <w:r>
        <w:rPr>
          <w:color w:val="1A1C1E"/>
        </w:rPr>
        <w:t>“心智理论”和“语言”并非先后出现，它们是共同演化、互为因果的。</w:t>
      </w:r>
    </w:p>
    <w:p w14:paraId="0000018C">
      <w:pPr>
        <w:pStyle w:val="11"/>
        <w:widowControl/>
      </w:pPr>
      <w:r>
        <w:rPr>
          <w:color w:val="1A1C1E"/>
          <w:u w:val="none"/>
        </w:rPr>
        <w:t>○</w:t>
      </w:r>
      <w:r>
        <w:rPr>
          <w:color w:val="1A1C1E"/>
        </w:rPr>
        <w:t>语言促进心智理论： 语言提供了一套强大的符号工具(REs)，使得系统能够更精确、更抽象地构建关于“他者”的“内在模型”。我们可以用语言来思考：“他‘认为’我‘想要’什么？”</w:t>
      </w:r>
    </w:p>
    <w:p w14:paraId="0000018D">
      <w:pPr>
        <w:pStyle w:val="11"/>
        <w:widowControl/>
      </w:pPr>
      <w:r>
        <w:rPr>
          <w:color w:val="1A1C1E"/>
          <w:u w:val="none"/>
        </w:rPr>
        <w:t>○</w:t>
      </w:r>
      <w:r>
        <w:rPr>
          <w:color w:val="1A1C1E"/>
        </w:rPr>
        <w:t>心智理论促进语言： 一个更强大的“心智理论”能力，使得系统能够更好地理解“他者”的“意图”，从而能更有效地使用语言进行说服、欺骗或合作，这反过来又增加了语言的动力学适应性价值。</w:t>
      </w:r>
    </w:p>
    <w:p w14:paraId="0000018E">
      <w:pPr>
        <w:pStyle w:val="11"/>
        <w:widowControl/>
      </w:pPr>
      <w:r>
        <w:rPr>
          <w:color w:val="1A1C1E"/>
          <w:u w:val="none"/>
        </w:rPr>
        <w:t>○</w:t>
      </w:r>
      <w:r>
        <w:rPr>
          <w:color w:val="1A1C1E"/>
        </w:rPr>
        <w:t>这个由BSO驱动的正反馈循环，是人类智慧在社会性维度上发生指数级加速演化的核心引擎。</w:t>
      </w:r>
    </w:p>
    <w:p w14:paraId="0000018F">
      <w:pPr>
        <w:spacing w:before="220" w:after="220" w:line="342" w:lineRule="auto"/>
        <w:ind w:left="0" w:firstLine="481"/>
        <w:rPr>
          <w:b/>
          <w:color w:val="1A1C1E"/>
          <w:sz w:val="21"/>
          <w:szCs w:val="21"/>
        </w:rPr>
      </w:pPr>
    </w:p>
    <w:p w14:paraId="00000190">
      <w:pPr>
        <w:spacing w:before="220" w:after="220" w:line="342" w:lineRule="auto"/>
        <w:ind w:left="0" w:firstLine="481"/>
        <w:rPr>
          <w:b/>
          <w:color w:val="1A1C1E"/>
          <w:sz w:val="21"/>
          <w:szCs w:val="21"/>
        </w:rPr>
      </w:pPr>
    </w:p>
    <w:p w14:paraId="00000191">
      <w:pPr>
        <w:pStyle w:val="4"/>
        <w:numPr>
          <w:ilvl w:val="0"/>
          <w:numId w:val="36"/>
        </w:numPr>
        <w:ind w:left="0" w:leftChars="0" w:firstLine="0" w:firstLineChars="0"/>
        <w:rPr>
          <w:b w:val="0"/>
        </w:rPr>
      </w:pPr>
      <w:bookmarkStart w:id="60" w:name="_29xmm5vi5144" w:colFirst="0" w:colLast="0"/>
      <w:bookmarkEnd w:id="60"/>
      <w:r>
        <w:t>. CR的相变：ARO_文化/社会的涌现与对CRO_自我的“自上而下”重塑</w:t>
      </w:r>
    </w:p>
    <w:p w14:paraId="00000192">
      <w:pPr>
        <w:pStyle w:val="11"/>
        <w:widowControl/>
        <w:rPr>
          <w:color w:val="1A1C1E"/>
        </w:rPr>
      </w:pPr>
      <w:r>
        <w:rPr>
          <w:color w:val="1A1C1E"/>
        </w:rPr>
        <w:t>“心智理论(SRO_世界模型)”和“语言(CR_语言)”的共生演化，虽然极大地缓解了“主体间性”的EEP危机，但它也立刻在整个“相关体系(RS_社群)”的宏观层面上，创造了一个全新的、极其强大的动力学吸引子。系统的BSO（双向自组织）动力学，将不可避免地围绕这个新的吸引子，发生一次根本性的“相变”。</w:t>
      </w:r>
    </w:p>
    <w:p w14:paraId="00000193">
      <w:pPr>
        <w:pStyle w:val="11"/>
        <w:widowControl/>
      </w:pPr>
      <w:r>
        <w:rPr>
          <w:color w:val="1A1C1E"/>
          <w:u w:val="none"/>
        </w:rPr>
        <w:t>●</w:t>
      </w:r>
      <w:r>
        <w:rPr>
          <w:color w:val="1A1C1E"/>
        </w:rPr>
        <w:t>动力学过程：从“工具”到“环境”的拓扑转变</w:t>
      </w:r>
    </w:p>
    <w:p w14:paraId="00000194">
      <w:pPr>
        <w:pStyle w:val="11"/>
        <w:widowControl/>
        <w:numPr>
          <w:ilvl w:val="0"/>
          <w:numId w:val="39"/>
        </w:numPr>
        <w:ind w:left="0" w:leftChars="0" w:firstLine="480" w:firstLineChars="0"/>
        <w:rPr>
          <w:b w:val="0"/>
          <w:color w:val="1A1C1E"/>
        </w:rPr>
      </w:pPr>
      <w:r>
        <w:rPr>
          <w:color w:val="1A1C1E"/>
        </w:rPr>
        <w:t>初始状态： 语言最初可能只是作为多个RS_自我之间进行信息交换的“工具性依存路径(DPs)”。</w:t>
      </w:r>
    </w:p>
    <w:p w14:paraId="00000195">
      <w:pPr>
        <w:pStyle w:val="11"/>
        <w:widowControl/>
        <w:numPr>
          <w:ilvl w:val="0"/>
          <w:numId w:val="39"/>
        </w:numPr>
        <w:ind w:left="0" w:leftChars="0" w:firstLine="480" w:firstLineChars="0"/>
        <w:rPr>
          <w:b w:val="0"/>
          <w:color w:val="1A1C1E"/>
        </w:rPr>
      </w:pPr>
      <w:r>
        <w:rPr>
          <w:color w:val="1A1C1E"/>
        </w:rPr>
        <w:t>正反馈与网络效应： 随着语言的复杂化和普及，一个由语言DPs构成的、覆盖整个社群的“信息网络”被编织出来。一个RS_自我的“适应度”（其管理自身EEP的能力），越来越不取决于其个体的力量或智慧，而取决于其在这个“信息网络”中的位置和连接能力。</w:t>
      </w:r>
    </w:p>
    <w:p w14:paraId="00000196">
      <w:pPr>
        <w:pStyle w:val="11"/>
        <w:widowControl/>
        <w:numPr>
          <w:ilvl w:val="0"/>
          <w:numId w:val="39"/>
        </w:numPr>
        <w:ind w:left="0" w:leftChars="0" w:firstLine="480" w:firstLineChars="0"/>
        <w:rPr>
          <w:b w:val="0"/>
          <w:color w:val="1A1C1E"/>
        </w:rPr>
      </w:pPr>
      <w:r>
        <w:rPr>
          <w:color w:val="1A1C1E"/>
        </w:rPr>
        <w:t>CR的相变与ARO的涌现： 当这个“语言信息网络”的动力学权重和连接密度，超过了社群内任何一个个体或物理环境因素的影响力时，一次宏观的CR“相变”就发生了。语言，不再仅仅是一个被使用的“工具(CR)”，它“膨胀”并“凝结”成了一个笼罩着所有个体的、无所不在的、定义了“现实”本身的“统括性/包容性共性参照物(ARO_文化/社会)”。</w:t>
      </w:r>
    </w:p>
    <w:p w14:paraId="00000197">
      <w:pPr>
        <w:spacing w:before="220" w:after="220" w:line="342" w:lineRule="auto"/>
        <w:ind w:left="1440" w:firstLine="0"/>
        <w:rPr>
          <w:color w:val="1A1C1E"/>
          <w:sz w:val="21"/>
          <w:szCs w:val="21"/>
        </w:rPr>
      </w:pPr>
    </w:p>
    <w:p w14:paraId="00000198">
      <w:pPr>
        <w:pStyle w:val="11"/>
        <w:widowControl/>
      </w:pPr>
      <w:r>
        <w:rPr>
          <w:color w:val="1A1C1E"/>
          <w:u w:val="none"/>
        </w:rPr>
        <w:t>●</w:t>
      </w:r>
      <w:r>
        <w:rPr>
          <w:color w:val="1A1C1E"/>
        </w:rPr>
        <w:t>ARO_文化/社会对CRO_自我的“自上而下”的深刻重塑</w:t>
      </w:r>
      <w:r>
        <w:rPr>
          <w:color w:val="1A1C1E"/>
        </w:rPr>
        <w:br w:type="textWrapping"/>
      </w:r>
      <w:r>
        <w:rPr>
          <w:color w:val="1A1C1E"/>
        </w:rPr>
        <w:t>一旦这个强大的ARO_文化/社会涌现，它就通过BSO的“自上而下”的结构性约束，开始深刻地、不可逆地重塑其内部每一个RS_自我的核心参照物(CRO_自我)。</w:t>
      </w:r>
    </w:p>
    <w:p w14:paraId="00000199">
      <w:pPr>
        <w:pStyle w:val="5"/>
        <w:widowControl/>
        <w:numPr>
          <w:ilvl w:val="0"/>
          <w:numId w:val="40"/>
        </w:numPr>
        <w:ind w:left="0" w:leftChars="0" w:firstLine="0" w:firstLineChars="0"/>
        <w:rPr>
          <w:b w:val="0"/>
        </w:rPr>
      </w:pPr>
      <w:r>
        <w:t>思想的“容器”与“塑造者”：</w:t>
      </w:r>
    </w:p>
    <w:p w14:paraId="0000019A">
      <w:pPr>
        <w:pStyle w:val="11"/>
        <w:widowControl/>
      </w:pPr>
      <w:r>
        <w:rPr>
          <w:color w:val="1A1C1E"/>
          <w:u w:val="none"/>
        </w:rPr>
        <w:t>■</w:t>
      </w:r>
      <w:r>
        <w:rPr>
          <w:color w:val="1A1C1E"/>
        </w:rPr>
        <w:t>ARO_文化为我们的CRO_自我提供了一个全新的、极其强大的“内在投影”工具。我们开始能够进行“内部对话”——即思想。</w:t>
      </w:r>
    </w:p>
    <w:p w14:paraId="0000019B">
      <w:pPr>
        <w:pStyle w:val="11"/>
        <w:widowControl/>
      </w:pPr>
      <w:r>
        <w:rPr>
          <w:color w:val="1A1C1E"/>
          <w:u w:val="none"/>
        </w:rPr>
        <w:t>■</w:t>
      </w:r>
      <w:r>
        <w:rPr>
          <w:color w:val="1A1C1E"/>
        </w:rPr>
        <w:t>然而，这个工具并非中立的。ARO_文化的语法结构和词汇分类（CR_语言的共性规则），深刻地规定了我们“能够”思考什么，以及我们“习惯于”如何思考。在此，我们可以与萨丕尔-沃尔夫假说(Sapir-Whorf Hypothesis)改变和丰富语言本身</w:t>
      </w:r>
      <w:r>
        <w:rPr>
          <w:color w:val="1A1C1E"/>
          <w:vertAlign w:val="superscript"/>
        </w:rPr>
        <w:footnoteReference w:id="31"/>
      </w:r>
      <w:r>
        <w:rPr>
          <w:color w:val="1A1C1E"/>
        </w:rPr>
        <w:t>。</w:t>
      </w:r>
    </w:p>
    <w:p w14:paraId="0000019C">
      <w:pPr>
        <w:pStyle w:val="5"/>
        <w:widowControl/>
        <w:numPr>
          <w:ilvl w:val="0"/>
          <w:numId w:val="40"/>
        </w:numPr>
        <w:ind w:left="0" w:leftChars="0" w:firstLine="0" w:firstLineChars="0"/>
        <w:rPr>
          <w:b w:val="0"/>
        </w:rPr>
      </w:pPr>
      <w:r>
        <w:t>“共享现实”的建构：</w:t>
      </w:r>
    </w:p>
    <w:p w14:paraId="0000019D">
      <w:pPr>
        <w:pStyle w:val="11"/>
        <w:widowControl/>
      </w:pPr>
      <w:r>
        <w:rPr>
          <w:color w:val="1A1C1E"/>
          <w:u w:val="none"/>
        </w:rPr>
        <w:t>■</w:t>
      </w:r>
      <w:r>
        <w:rPr>
          <w:color w:val="1A1C1E"/>
        </w:rPr>
        <w:t>ARO_文化使得一个社群能够构建和维护一个超越个体经验的“共享现实”。神话、历史、法律、价值观——这些都是由语言DPs编织而成的、极其强大的高阶相对实体(REs)。</w:t>
      </w:r>
    </w:p>
    <w:p w14:paraId="0000019E">
      <w:pPr>
        <w:pStyle w:val="11"/>
        <w:widowControl/>
      </w:pPr>
      <w:r>
        <w:rPr>
          <w:color w:val="1A1C1E"/>
          <w:u w:val="none"/>
        </w:rPr>
        <w:t>■</w:t>
      </w:r>
      <w:r>
        <w:rPr>
          <w:color w:val="1A1C1E"/>
        </w:rPr>
        <w:t>这些REs，通过教育、仪式等社会化过程，被“投影”并“植入”每一个新生的RS_自我之中，成为其CRO_自我不可分割的一部分。这使得一个大规模的、异质的社会，能够被一个统一的“意义之网”所凝聚。</w:t>
      </w:r>
    </w:p>
    <w:p w14:paraId="0000019F">
      <w:pPr>
        <w:pStyle w:val="5"/>
        <w:widowControl/>
        <w:numPr>
          <w:ilvl w:val="0"/>
          <w:numId w:val="40"/>
        </w:numPr>
        <w:ind w:left="0" w:leftChars="0" w:firstLine="0" w:firstLineChars="0"/>
        <w:rPr>
          <w:b w:val="0"/>
        </w:rPr>
      </w:pPr>
      <w:r>
        <w:t>自我意识的“叙事化”：</w:t>
      </w:r>
    </w:p>
    <w:p w14:paraId="000001A0">
      <w:pPr>
        <w:pStyle w:val="11"/>
        <w:widowControl/>
      </w:pPr>
      <w:r>
        <w:rPr>
          <w:color w:val="1A1C1E"/>
          <w:u w:val="none"/>
        </w:rPr>
        <w:t>■</w:t>
      </w:r>
      <w:r>
        <w:rPr>
          <w:color w:val="1A1C1E"/>
        </w:rPr>
        <w:t>在拥有语言之前，一个前人类的CRO_自我可能只是一个模糊的、基于情感和身体感觉的“存在中心”。</w:t>
      </w:r>
    </w:p>
    <w:p w14:paraId="000001A1">
      <w:pPr>
        <w:pStyle w:val="11"/>
        <w:widowControl/>
      </w:pPr>
      <w:r>
        <w:rPr>
          <w:color w:val="1A1C1E"/>
          <w:u w:val="none"/>
        </w:rPr>
        <w:t>■</w:t>
      </w:r>
      <w:r>
        <w:rPr>
          <w:color w:val="1A1C1E"/>
        </w:rPr>
        <w:t>在ARO_文化的“投影”下，我们的CRO_自我被“叙事化”了。我们开始用语言来构建一个关于“我是谁，我从哪里来，要到哪里去”的“自我故事(RE_Narrative_Self)”。这个“故事”，成为了我们维持身份同一性的核心机制。我们的意识，在很大程度上，是一种“语言化的、叙事化的意识”。</w:t>
      </w:r>
    </w:p>
    <w:p w14:paraId="000001A2">
      <w:pPr>
        <w:pStyle w:val="4"/>
        <w:numPr>
          <w:ilvl w:val="0"/>
          <w:numId w:val="36"/>
        </w:numPr>
        <w:ind w:left="0" w:leftChars="0" w:firstLine="0" w:firstLineChars="0"/>
        <w:rPr>
          <w:b w:val="0"/>
        </w:rPr>
      </w:pPr>
      <w:bookmarkStart w:id="61" w:name="_lff7nvyc8zzr" w:colFirst="0" w:colLast="0"/>
      <w:bookmarkEnd w:id="61"/>
      <w:r>
        <w:t>. 跃迁后果：一个“文化和历史性存在”的诞生</w:t>
      </w:r>
    </w:p>
    <w:p w14:paraId="000001A3">
      <w:pPr>
        <w:pStyle w:val="11"/>
        <w:widowControl/>
        <w:rPr>
          <w:color w:val="1A1C1E"/>
        </w:rPr>
      </w:pPr>
      <w:r>
        <w:rPr>
          <w:color w:val="1A1C1E"/>
        </w:rPr>
        <w:t>这次由语言的涌现所催化的、从“孤立自我”到“社会自我”的EEA第四次跃迁，其后果是根本性的。它将“自我”的存在基础，从一个纯粹的“生物学”层面，提升到了一个全新的“文化和历史性”层面。</w:t>
      </w:r>
    </w:p>
    <w:p w14:paraId="000001A4">
      <w:pPr>
        <w:pStyle w:val="11"/>
        <w:widowControl/>
        <w:numPr>
          <w:ilvl w:val="0"/>
          <w:numId w:val="41"/>
        </w:numPr>
        <w:ind w:left="0" w:leftChars="0" w:firstLine="480" w:firstLineChars="0"/>
        <w:rPr>
          <w:rFonts w:hint="eastAsia" w:ascii="宋体" w:hAnsi="宋体" w:eastAsia="宋体" w:cs="宋体"/>
          <w:b w:val="0"/>
          <w:color w:val="1A1C1E"/>
        </w:rPr>
      </w:pPr>
      <w:r>
        <w:rPr>
          <w:color w:val="1A1C1E"/>
        </w:rPr>
        <w:t>存在的“双重世界”：</w:t>
      </w:r>
    </w:p>
    <w:p w14:paraId="000001A5">
      <w:pPr>
        <w:pStyle w:val="11"/>
        <w:widowControl/>
      </w:pPr>
      <w:r>
        <w:rPr>
          <w:color w:val="1A1C1E"/>
          <w:u w:val="none"/>
        </w:rPr>
        <w:t>○</w:t>
      </w:r>
      <w:r>
        <w:rPr>
          <w:color w:val="1A1C1E"/>
        </w:rPr>
        <w:t>从此，每一个RS_自我都生活在一个“双重世界”之中：一个是由ARO_物理的法则所主导的“物理实在”；另一个是由ARO_文化/社会的法则（语言、规范、意义）所主导的“符号实在”。</w:t>
      </w:r>
    </w:p>
    <w:p w14:paraId="000001A6">
      <w:pPr>
        <w:pStyle w:val="11"/>
        <w:widowControl/>
        <w:numPr>
          <w:ilvl w:val="0"/>
          <w:numId w:val="41"/>
        </w:numPr>
        <w:ind w:left="0" w:leftChars="0" w:firstLine="480" w:firstLineChars="0"/>
        <w:rPr>
          <w:b w:val="0"/>
          <w:color w:val="1A1C1E"/>
        </w:rPr>
      </w:pPr>
      <w:r>
        <w:rPr>
          <w:color w:val="1A1C1E"/>
        </w:rPr>
        <w:t>EEP的全新维度：</w:t>
      </w:r>
    </w:p>
    <w:p w14:paraId="000001A7">
      <w:pPr>
        <w:pStyle w:val="11"/>
        <w:widowControl/>
      </w:pPr>
      <w:r>
        <w:rPr>
          <w:color w:val="1A1C1E"/>
          <w:u w:val="none"/>
        </w:rPr>
        <w:t>○</w:t>
      </w:r>
      <w:r>
        <w:rPr>
          <w:color w:val="1A1C1E"/>
        </w:rPr>
        <w:t>个体的EEP，不再仅仅是关于物理生存和认知自洽。一个全新的、极其强大的EEP维度出现了——“意义的EEP”。即，个体的CRO_自我（其内在的自我叙事和价值观），与ARO_文化（社会的期望和规范）之间的“一致性”与“冲突”。</w:t>
      </w:r>
    </w:p>
    <w:p w14:paraId="000001A8">
      <w:pPr>
        <w:pStyle w:val="11"/>
        <w:widowControl/>
      </w:pPr>
      <w:r>
        <w:rPr>
          <w:color w:val="1A1C1E"/>
          <w:u w:val="none"/>
        </w:rPr>
        <w:t>○</w:t>
      </w:r>
      <w:r>
        <w:rPr>
          <w:color w:val="1A1C1E"/>
        </w:rPr>
        <w:t>我们体验到的“归属感”、“荣誉感”、“异化感”、“罪恶感”，都是这场更高阶的、在符号世界中展开的EEP的现象学体现。</w:t>
      </w:r>
    </w:p>
    <w:p w14:paraId="000001A9">
      <w:pPr>
        <w:pStyle w:val="11"/>
        <w:widowControl/>
        <w:numPr>
          <w:ilvl w:val="0"/>
          <w:numId w:val="41"/>
        </w:numPr>
        <w:ind w:left="0" w:leftChars="0" w:firstLine="480" w:firstLineChars="0"/>
        <w:rPr>
          <w:rFonts w:hint="eastAsia" w:ascii="宋体" w:hAnsi="宋体" w:eastAsia="宋体" w:cs="宋体"/>
          <w:b w:val="0"/>
          <w:color w:val="1A1C1E"/>
        </w:rPr>
      </w:pPr>
      <w:r>
        <w:rPr>
          <w:color w:val="1A1C1E"/>
        </w:rPr>
        <w:t>历史的开启：</w:t>
      </w:r>
    </w:p>
    <w:p w14:paraId="000001AA">
      <w:pPr>
        <w:pStyle w:val="11"/>
        <w:widowControl/>
      </w:pPr>
      <w:r>
        <w:rPr>
          <w:color w:val="1A1C1E"/>
          <w:u w:val="none"/>
        </w:rPr>
        <w:t>○</w:t>
      </w:r>
      <w:r>
        <w:rPr>
          <w:color w:val="1A1C1E"/>
        </w:rPr>
        <w:t>随着ARO_文化的涌现，一个社群的EEA获得了“自我记录”和“代际传递”的能力（通过文字、史诗等）。</w:t>
      </w:r>
    </w:p>
    <w:p w14:paraId="000001AB">
      <w:pPr>
        <w:pStyle w:val="11"/>
        <w:widowControl/>
      </w:pPr>
      <w:r>
        <w:rPr>
          <w:color w:val="1A1C1E"/>
          <w:u w:val="none"/>
        </w:rPr>
        <w:t>○</w:t>
      </w:r>
      <w:r>
        <w:rPr>
          <w:color w:val="1A1C1E"/>
        </w:rPr>
        <w:t>这使得“历史”本身，从一系列不相关的个体EEA的集合，转变为一个连续的、可被追溯和反思的、人类集体EEA的宏大叙事。</w:t>
      </w:r>
    </w:p>
    <w:p w14:paraId="000001AC">
      <w:pPr>
        <w:pStyle w:val="4"/>
        <w:keepNext w:val="0"/>
        <w:keepLines w:val="0"/>
        <w:shd w:val="clear" w:fill="FFFFFF"/>
        <w:spacing w:before="0" w:after="0" w:line="305" w:lineRule="auto"/>
        <w:ind w:left="0" w:firstLine="0"/>
        <w:rPr>
          <w:b/>
          <w:color w:val="1A1C1E"/>
          <w:sz w:val="33"/>
          <w:szCs w:val="33"/>
        </w:rPr>
      </w:pPr>
      <w:bookmarkStart w:id="62" w:name="_mzmyisgv9jp2" w:colFirst="0" w:colLast="0"/>
      <w:bookmarkEnd w:id="62"/>
      <w:r>
        <w:br w:type="page"/>
      </w:r>
    </w:p>
    <w:p w14:paraId="000001AD">
      <w:pPr>
        <w:pStyle w:val="3"/>
        <w:numPr>
          <w:ilvl w:val="0"/>
          <w:numId w:val="35"/>
        </w:numPr>
        <w:ind w:left="0" w:leftChars="0" w:firstLine="0" w:firstLineChars="0"/>
        <w:rPr>
          <w:rFonts w:hint="eastAsia" w:ascii="黑体" w:hAnsi="黑体" w:eastAsia="黑体" w:cs="黑体"/>
          <w:b w:val="0"/>
          <w:sz w:val="36"/>
          <w:szCs w:val="36"/>
        </w:rPr>
      </w:pPr>
      <w:bookmarkStart w:id="63" w:name="_vod1ayjbj7la" w:colFirst="0" w:colLast="0"/>
      <w:bookmarkEnd w:id="63"/>
      <w:bookmarkStart w:id="64" w:name="_Toc8715"/>
      <w:r>
        <w:rPr>
          <w:sz w:val="36"/>
          <w:szCs w:val="36"/>
        </w:rPr>
        <w:t>【演化的机制】：作为EEA轨迹的学习、顿悟、创造与回忆</w:t>
      </w:r>
      <w:bookmarkEnd w:id="64"/>
    </w:p>
    <w:p w14:paraId="000001AE"/>
    <w:p w14:paraId="000001AF"/>
    <w:p w14:paraId="000001B0"/>
    <w:p w14:paraId="000001B1">
      <w:pPr>
        <w:pStyle w:val="4"/>
        <w:numPr>
          <w:ilvl w:val="0"/>
          <w:numId w:val="42"/>
        </w:numPr>
        <w:ind w:left="0" w:leftChars="0" w:firstLine="0" w:firstLineChars="0"/>
        <w:rPr>
          <w:b w:val="0"/>
        </w:rPr>
      </w:pPr>
      <w:bookmarkStart w:id="65" w:name="_c9cckmnvimys" w:colFirst="0" w:colLast="0"/>
      <w:bookmarkEnd w:id="65"/>
      <w:r>
        <w:t>. “时间厚度”与演化的基础：作为“历史飞轮”的DPs网络</w:t>
      </w:r>
    </w:p>
    <w:p w14:paraId="000001B2">
      <w:pPr>
        <w:pStyle w:val="11"/>
        <w:widowControl/>
        <w:rPr>
          <w:color w:val="1A1C1E"/>
        </w:rPr>
      </w:pPr>
      <w:r>
        <w:rPr>
          <w:color w:val="1A1C1E"/>
        </w:rPr>
        <w:t>在进入对“演化”的具体机制的讨论之前，我们必须首先解决一个由“’相关论‘共时性建构”原则所带来的根本性难题：如果每一个“当下”都是一次全新的建构，那么是什么机制保证了从一个“当下”到下一个“当下”的“因果连续性”和“身份同一性”？是什么在我们的模型中扮演了“动力学飞轮”的角色，以抵抗宇宙瞬间陷入彻底的、不相关的“奇迹”序列？</w:t>
      </w:r>
    </w:p>
    <w:p w14:paraId="000001B3">
      <w:pPr>
        <w:pStyle w:val="11"/>
        <w:widowControl/>
        <w:rPr>
          <w:color w:val="1A1C1E"/>
        </w:rPr>
      </w:pPr>
      <w:r>
        <w:rPr>
          <w:color w:val="1A1C1E"/>
        </w:rPr>
        <w:t>答案是：整个“相关体系(RS)”的、在任何一个瞬间都存在的、携带着过去所有演化历史痕迹的、庞大的“依存路径(DPs)”网络本身。</w:t>
      </w:r>
    </w:p>
    <w:p w14:paraId="000001B4">
      <w:pPr>
        <w:pStyle w:val="11"/>
        <w:widowControl/>
        <w:numPr>
          <w:ilvl w:val="0"/>
          <w:numId w:val="43"/>
        </w:numPr>
        <w:ind w:left="0" w:leftChars="0" w:firstLine="480" w:firstLineChars="0"/>
        <w:rPr>
          <w:b w:val="0"/>
          <w:color w:val="1A1C1E"/>
        </w:rPr>
      </w:pPr>
      <w:r>
        <w:rPr>
          <w:color w:val="1A1C1E"/>
        </w:rPr>
        <w:t>DPs网络作为“历史的物理化身”：</w:t>
      </w:r>
    </w:p>
    <w:p w14:paraId="000001B5">
      <w:pPr>
        <w:pStyle w:val="11"/>
        <w:widowControl/>
      </w:pPr>
      <w:r>
        <w:rPr>
          <w:color w:val="1A1C1E"/>
          <w:u w:val="none"/>
        </w:rPr>
        <w:t>○</w:t>
      </w:r>
      <w:r>
        <w:rPr>
          <w:color w:val="1A1C1E"/>
        </w:rPr>
        <w:t>一个RS的DPs网络，其当前的拓扑结构、连接权重、激活阈值，并非凭空出现。它们是该RS从其诞生之初，在其演存轴(EEA)上，经历了无数次EEP驱动的BSO调整之后，累积下来的“历史沉淀”。</w:t>
      </w:r>
    </w:p>
    <w:p w14:paraId="000001B6">
      <w:pPr>
        <w:pStyle w:val="11"/>
        <w:widowControl/>
      </w:pPr>
      <w:r>
        <w:rPr>
          <w:color w:val="1A1C1E"/>
          <w:u w:val="none"/>
        </w:rPr>
        <w:t>○</w:t>
      </w:r>
      <w:r>
        <w:rPr>
          <w:color w:val="1A1C1E"/>
        </w:rPr>
        <w:t>一条被反复强化的神经通路（一个DP），其“连接权重”更高，这就是“记忆”的物理体现。</w:t>
      </w:r>
    </w:p>
    <w:p w14:paraId="000001B7">
      <w:pPr>
        <w:pStyle w:val="11"/>
        <w:widowControl/>
      </w:pPr>
      <w:r>
        <w:rPr>
          <w:color w:val="1A1C1E"/>
          <w:u w:val="none"/>
        </w:rPr>
        <w:t>○</w:t>
      </w:r>
      <w:r>
        <w:rPr>
          <w:color w:val="1A1C1E"/>
        </w:rPr>
        <w:t>因此，“过去”并非一个已经消失的储藏室，它就“在”现在之中，作为我们DPs网络的拓扑结构，深刻地、物理性地约束着我们每一个“当下”的建构。</w:t>
      </w:r>
    </w:p>
    <w:p w14:paraId="000001B8">
      <w:pPr>
        <w:pStyle w:val="11"/>
        <w:widowControl/>
        <w:numPr>
          <w:ilvl w:val="0"/>
          <w:numId w:val="43"/>
        </w:numPr>
        <w:ind w:left="0" w:leftChars="0" w:firstLine="480" w:firstLineChars="0"/>
        <w:rPr>
          <w:b w:val="0"/>
          <w:color w:val="1A1C1E"/>
        </w:rPr>
      </w:pPr>
      <w:r>
        <w:rPr>
          <w:color w:val="1A1C1E"/>
        </w:rPr>
        <w:t>“动力学惯性(Dynamic Inertia)”的来源：</w:t>
      </w:r>
    </w:p>
    <w:p w14:paraId="000001B9">
      <w:pPr>
        <w:pStyle w:val="11"/>
        <w:widowControl/>
      </w:pPr>
      <w:r>
        <w:rPr>
          <w:color w:val="1A1C1E"/>
          <w:u w:val="none"/>
        </w:rPr>
        <w:t>○</w:t>
      </w:r>
      <w:r>
        <w:rPr>
          <w:color w:val="1A1C1E"/>
        </w:rPr>
        <w:t>改变这个庞大的DPs网络的拓拓结构或权重分布，需要克服其“动力学惯性”。要削弱一条被长期强化的DP，或建立一条全新的、与现有结构冲突的DP，都需要巨大的“动力学代价(h(T))”。</w:t>
      </w:r>
    </w:p>
    <w:p w14:paraId="000001BA">
      <w:pPr>
        <w:pStyle w:val="11"/>
        <w:widowControl/>
      </w:pPr>
      <w:r>
        <w:rPr>
          <w:color w:val="1A1C1E"/>
          <w:u w:val="none"/>
        </w:rPr>
        <w:t>○</w:t>
      </w:r>
      <w:r>
        <w:rPr>
          <w:color w:val="1A1C1E"/>
        </w:rPr>
        <w:t>这个“惯性”，就是我们主观体验到的“身份的连续性”和客观世界表现出的“因果的稳定性”的动力学根源。“‘共时性建构”并非“从零开始的创造”，而是“在历史所塑造的、极其沉重的地形上，进行的一次新的冲刷与雕刻”。</w:t>
      </w:r>
    </w:p>
    <w:p w14:paraId="000001BB">
      <w:pPr>
        <w:pStyle w:val="4"/>
        <w:numPr>
          <w:ilvl w:val="0"/>
          <w:numId w:val="42"/>
        </w:numPr>
        <w:ind w:left="0" w:leftChars="0" w:firstLine="0" w:firstLineChars="0"/>
        <w:rPr>
          <w:b w:val="0"/>
        </w:rPr>
      </w:pPr>
      <w:bookmarkStart w:id="66" w:name="_qnp8vm8rwt3y" w:colFirst="0" w:colLast="0"/>
      <w:bookmarkEnd w:id="66"/>
      <w:r>
        <w:t>. 学习与顿悟：两种演化模式</w:t>
      </w:r>
    </w:p>
    <w:p w14:paraId="000001BC">
      <w:pPr>
        <w:pStyle w:val="11"/>
        <w:widowControl/>
        <w:rPr>
          <w:color w:val="1A1C1E"/>
        </w:rPr>
      </w:pPr>
      <w:r>
        <w:rPr>
          <w:color w:val="1A1C1E"/>
        </w:rPr>
        <w:t>一个RS_认知的演化史，即其EEA_认知，并非平滑的线性进步，而是由两种截然不同的动力学模式所构成。</w:t>
      </w:r>
    </w:p>
    <w:p w14:paraId="000001BD">
      <w:pPr>
        <w:pStyle w:val="5"/>
        <w:widowControl/>
        <w:numPr>
          <w:ilvl w:val="0"/>
          <w:numId w:val="44"/>
        </w:numPr>
        <w:ind w:left="0" w:leftChars="0" w:firstLine="0" w:firstLineChars="0"/>
        <w:rPr>
          <w:b w:val="0"/>
        </w:rPr>
      </w:pPr>
      <w:r>
        <w:t>a) 常规学习：EEA“平台期”内的“精细调优”</w:t>
      </w:r>
    </w:p>
    <w:p w14:paraId="000001BE">
      <w:pPr>
        <w:pStyle w:val="11"/>
        <w:widowControl/>
      </w:pPr>
      <w:r>
        <w:rPr>
          <w:color w:val="1A1C1E"/>
          <w:u w:val="none"/>
        </w:rPr>
        <w:t>○</w:t>
      </w:r>
      <w:r>
        <w:rPr>
          <w:color w:val="1A1C1E"/>
        </w:rPr>
        <w:t>动力学背景： 当一个个体的核心自我参照物(CRO_自我)，即其核心规则相对稳定时，系统的EEP处于一种动态的、可控的平衡之中。</w:t>
      </w:r>
    </w:p>
    <w:p w14:paraId="000001BF">
      <w:pPr>
        <w:pStyle w:val="11"/>
        <w:widowControl/>
      </w:pPr>
      <w:r>
        <w:rPr>
          <w:color w:val="1A1C1E"/>
          <w:u w:val="none"/>
        </w:rPr>
        <w:t>○</w:t>
      </w:r>
      <w:r>
        <w:rPr>
          <w:color w:val="1A1C1E"/>
        </w:rPr>
        <w:t>“学习”的动力学本质： 此时的“学习”，是一个在既定的双重CR框架内，对依存路径(DPs)。它不是在创造新的“法则”，而是在用新的“案例”来验证和应用现有的“法则”。其动力学效果是巩固和精炼现有的CRs。</w:t>
      </w:r>
    </w:p>
    <w:p w14:paraId="000001C0">
      <w:pPr>
        <w:pStyle w:val="5"/>
        <w:widowControl/>
        <w:numPr>
          <w:ilvl w:val="0"/>
          <w:numId w:val="44"/>
        </w:numPr>
        <w:ind w:left="0" w:leftChars="0" w:firstLine="0" w:firstLineChars="0"/>
        <w:rPr>
          <w:b w:val="0"/>
        </w:rPr>
      </w:pPr>
      <w:r>
        <w:t>b) “顿悟”：EEA“跃迁节点”上的“认知相变”</w:t>
      </w:r>
    </w:p>
    <w:p w14:paraId="000001C1">
      <w:pPr>
        <w:pStyle w:val="11"/>
        <w:widowControl/>
      </w:pPr>
      <w:r>
        <w:rPr>
          <w:color w:val="1A1C1E"/>
          <w:u w:val="none"/>
        </w:rPr>
        <w:t>○</w:t>
      </w:r>
      <w:r>
        <w:rPr>
          <w:color w:val="1A1C1E"/>
        </w:rPr>
        <w:t>动力学背景： 当系统持续遭遇其现有CR框架无法解决的、极其深刻的“反常”现象时，其内在的EEP急剧激化，Σ（总活动强度）逼近其C_max，系统陷入深度的“意义危机”。</w:t>
      </w:r>
    </w:p>
    <w:p w14:paraId="000001C2">
      <w:pPr>
        <w:pStyle w:val="11"/>
        <w:widowControl/>
      </w:pPr>
      <w:r>
        <w:rPr>
          <w:color w:val="1A1C1E"/>
          <w:u w:val="none"/>
        </w:rPr>
        <w:t>○</w:t>
      </w:r>
      <w:r>
        <w:rPr>
          <w:color w:val="1A1C1E"/>
        </w:rPr>
        <w:t>“顿悟”的动力学本质： “顿悟”(Insight)或“范式转换”(Paradigm Shift)，是这个濒临崩溃的RS_认知，在其EEA上所经历的一次深刻的“跃迁节点”。这是一个非线性的、革命性的“CR相变”过程。</w:t>
      </w:r>
    </w:p>
    <w:p w14:paraId="000001C3">
      <w:pPr>
        <w:pStyle w:val="11"/>
        <w:widowControl/>
        <w:numPr>
          <w:ilvl w:val="0"/>
          <w:numId w:val="45"/>
        </w:numPr>
        <w:ind w:left="0" w:leftChars="0" w:firstLine="480" w:firstLineChars="0"/>
        <w:rPr>
          <w:b w:val="0"/>
          <w:color w:val="1A1C1E"/>
        </w:rPr>
      </w:pPr>
      <w:r>
        <w:rPr>
          <w:color w:val="1A1C1E"/>
        </w:rPr>
        <w:t>旧CR的“熔解”： 在EEP的巨大压力下，维系旧CR的核心DPs网络失稳、“熔解”。系统进入一个高度可塑的“混沌探索期”，并对其“认知纯无(PN_Cognitive)”的潜能变得异常开放。</w:t>
      </w:r>
    </w:p>
    <w:p w14:paraId="000001C4">
      <w:pPr>
        <w:pStyle w:val="11"/>
        <w:widowControl/>
        <w:numPr>
          <w:ilvl w:val="0"/>
          <w:numId w:val="45"/>
        </w:numPr>
        <w:ind w:left="0" w:leftChars="0" w:firstLine="480" w:firstLineChars="0"/>
        <w:rPr>
          <w:b w:val="0"/>
          <w:color w:val="1A1C1E"/>
        </w:rPr>
      </w:pPr>
      <w:r>
        <w:rPr>
          <w:color w:val="1A1C1E"/>
        </w:rPr>
        <w:t>新CR'的“凝结”： 在这个混沌中，一个偶然的、关键的“洞察”，如同一个“成核种子”，通过类似于CSAM的认知过程，迅速与所有“反常”现象发生“共性共鸣”，并自组织地“凝结”成一个全新的、更具解释力的新CR'。</w:t>
      </w:r>
    </w:p>
    <w:p w14:paraId="000001C5">
      <w:pPr>
        <w:pStyle w:val="11"/>
        <w:widowControl/>
      </w:pPr>
      <w:r>
        <w:rPr>
          <w:color w:val="1A1C1E"/>
          <w:u w:val="none"/>
        </w:rPr>
        <w:t>●</w:t>
      </w:r>
      <w:r>
        <w:rPr>
          <w:color w:val="1A1C1E"/>
        </w:rPr>
        <w:t>与托马斯·库恩(Thomas Kuhn)“科学革命的结构”的最终对话：</w:t>
      </w:r>
      <w:r>
        <w:rPr>
          <w:color w:val="1A1C1E"/>
        </w:rPr>
        <w:br w:type="textWrapping"/>
      </w:r>
      <w:r>
        <w:rPr>
          <w:color w:val="1A1C1E"/>
        </w:rPr>
        <w:t>库恩的“范式”理论，完美地描述了科学史中“常规科学”（平台期）与“科学革命”（跃迁节点）的交替</w:t>
      </w:r>
      <w:r>
        <w:rPr>
          <w:color w:val="1A1C1E"/>
          <w:vertAlign w:val="superscript"/>
        </w:rPr>
        <w:footnoteReference w:id="32"/>
      </w:r>
      <w:r>
        <w:rPr>
          <w:color w:val="1A1C1E"/>
        </w:rPr>
        <w:t>。《相关论》的EEP-EEA框架，为库恩的社会学观察，提供了更根本的、普适的动力学解释。 它论证了“范式转换”并非科学所独有，而是任何复杂认知系统（无论是个人还是科学共同体）在面临不可解的内在矛盾时，所必然要经历的普遍动力学演化模式。</w:t>
      </w:r>
    </w:p>
    <w:p w14:paraId="000001C6">
      <w:pPr>
        <w:shd w:val="clear" w:fill="FFFFFF"/>
        <w:spacing w:before="220" w:after="220" w:line="342" w:lineRule="auto"/>
        <w:ind w:left="720" w:firstLine="0"/>
        <w:rPr>
          <w:color w:val="1A1C1E"/>
          <w:sz w:val="21"/>
          <w:szCs w:val="21"/>
        </w:rPr>
      </w:pPr>
    </w:p>
    <w:p w14:paraId="000001C7">
      <w:pPr>
        <w:pStyle w:val="4"/>
        <w:numPr>
          <w:ilvl w:val="0"/>
          <w:numId w:val="42"/>
        </w:numPr>
        <w:ind w:left="0" w:leftChars="0" w:firstLine="0" w:firstLineChars="0"/>
        <w:rPr>
          <w:b w:val="0"/>
        </w:rPr>
      </w:pPr>
      <w:bookmarkStart w:id="67" w:name="_xkzq54ae2mff" w:colFirst="0" w:colLast="0"/>
      <w:bookmarkEnd w:id="67"/>
      <w:r>
        <w:t>. 创造力的起源（回应新黑箱）：作为“元-演化”的探索性假说</w:t>
      </w:r>
    </w:p>
    <w:p w14:paraId="000001C8">
      <w:pPr>
        <w:pStyle w:val="11"/>
        <w:widowControl/>
        <w:rPr>
          <w:color w:val="1A1C1E"/>
        </w:rPr>
      </w:pPr>
      <w:r>
        <w:rPr>
          <w:color w:val="1A1C1E"/>
        </w:rPr>
        <w:t>我们已经解释了系统如何“跃迁”到一个新的CR。但我们尚未彻底解决那个最深刻的“新黑箱一”：一个更好的、更具适应性的CR，是如何从无到有地“创生”出来的？单纯的BSO随机探索在浩瀚的可能性空间中效率极低。</w:t>
      </w:r>
    </w:p>
    <w:p w14:paraId="000001C9">
      <w:pPr>
        <w:pStyle w:val="11"/>
        <w:widowControl/>
        <w:rPr>
          <w:color w:val="1A1C1E"/>
        </w:rPr>
      </w:pPr>
      <w:r>
        <w:rPr>
          <w:color w:val="1A1C1E"/>
        </w:rPr>
        <w:t>在此，我们提出一个探索性的、旨在打开这个“创造力”黑箱的假说：“元-演化(Meta-Evolution)”。</w:t>
      </w:r>
    </w:p>
    <w:p w14:paraId="358279DC">
      <w:pPr>
        <w:pStyle w:val="11"/>
        <w:widowControl/>
        <w:numPr>
          <w:ilvl w:val="0"/>
          <w:numId w:val="46"/>
        </w:numPr>
        <w:ind w:left="0" w:leftChars="0" w:firstLine="480" w:firstLineChars="0"/>
        <w:rPr>
          <w:rFonts w:hint="eastAsia" w:ascii="宋体" w:hAnsi="宋体" w:eastAsia="宋体" w:cs="宋体"/>
          <w:b w:val="0"/>
          <w:color w:val="1A1C1E"/>
        </w:rPr>
      </w:pPr>
      <w:r>
        <w:rPr>
          <w:color w:val="1A1C1E"/>
        </w:rPr>
        <w:t>假说：演化机制本身的演化 (The Evolution of Evolvability)</w:t>
      </w:r>
    </w:p>
    <w:p w14:paraId="000001CA">
      <w:pPr>
        <w:pStyle w:val="11"/>
        <w:widowControl/>
      </w:pPr>
      <w:r>
        <w:rPr>
          <w:color w:val="1A1C1E"/>
        </w:rPr>
        <w:t>我们假设，EEP的动力学筛选，不仅作用于CR本身，更作用于“生成CR的机制”。</w:t>
      </w:r>
    </w:p>
    <w:p w14:paraId="000001CB">
      <w:pPr>
        <w:pStyle w:val="11"/>
        <w:widowControl/>
        <w:numPr>
          <w:ilvl w:val="0"/>
          <w:numId w:val="46"/>
        </w:numPr>
        <w:ind w:left="0" w:leftChars="0" w:firstLine="480" w:firstLineChars="0"/>
        <w:rPr>
          <w:rFonts w:hint="eastAsia" w:ascii="宋体" w:hAnsi="宋体" w:eastAsia="宋体" w:cs="宋体"/>
          <w:b w:val="0"/>
          <w:color w:val="1A1C1E"/>
        </w:rPr>
      </w:pPr>
      <w:r>
        <w:rPr>
          <w:color w:val="1A1C1E"/>
        </w:rPr>
        <w:t>动力学猜想：</w:t>
      </w:r>
    </w:p>
    <w:p w14:paraId="000001CC">
      <w:pPr>
        <w:pStyle w:val="11"/>
        <w:widowControl/>
        <w:numPr>
          <w:ilvl w:val="0"/>
          <w:numId w:val="47"/>
        </w:numPr>
        <w:ind w:left="0" w:leftChars="0" w:firstLine="480" w:firstLineChars="0"/>
        <w:rPr>
          <w:b w:val="0"/>
          <w:color w:val="1A1C1E"/>
        </w:rPr>
      </w:pPr>
      <w:r>
        <w:rPr>
          <w:color w:val="1A1C1E"/>
        </w:rPr>
        <w:t>一个RS在其EEA的早期，其BSO的“混沌探索”可能是真正随机的，效率极低，其“顿悟”完全依赖于小概率的偶然事件。</w:t>
      </w:r>
    </w:p>
    <w:p w14:paraId="000001CD">
      <w:pPr>
        <w:pStyle w:val="11"/>
        <w:widowControl/>
        <w:numPr>
          <w:ilvl w:val="0"/>
          <w:numId w:val="47"/>
        </w:numPr>
        <w:ind w:left="0" w:leftChars="0" w:firstLine="480" w:firstLineChars="0"/>
        <w:rPr>
          <w:b w:val="0"/>
          <w:color w:val="1A1C1E"/>
        </w:rPr>
      </w:pPr>
      <w:r>
        <w:rPr>
          <w:color w:val="1A1C1E"/>
        </w:rPr>
        <w:t>然而，如果某个RS在其跃迁中，偶然地涌现出了一个不仅能解决当前问题，而且其结构本身包含了一种“更高效的探索新结构的‘元规则’”的CR'，那么这个RS在未来的EEA演化中，其“适应性”（即涌现出有用新CR的能力）将远超其他RS。</w:t>
      </w:r>
    </w:p>
    <w:p w14:paraId="000001CE">
      <w:pPr>
        <w:pStyle w:val="11"/>
        <w:widowControl/>
        <w:numPr>
          <w:ilvl w:val="0"/>
          <w:numId w:val="47"/>
        </w:numPr>
        <w:ind w:left="0" w:leftChars="0" w:firstLine="480" w:firstLineChars="0"/>
        <w:rPr>
          <w:b w:val="0"/>
          <w:color w:val="1A1C1E"/>
        </w:rPr>
      </w:pPr>
      <w:r>
        <w:rPr>
          <w:color w:val="1A1C1E"/>
        </w:rPr>
        <w:t>这种“元规则”，我们称之为“CR生成语法(CR-Generative Grammar)”。它可能是什么？</w:t>
      </w:r>
    </w:p>
    <w:p w14:paraId="000001CF">
      <w:pPr>
        <w:pStyle w:val="11"/>
        <w:widowControl/>
      </w:pPr>
      <w:r>
        <w:rPr>
          <w:color w:val="1A1C1E"/>
          <w:u w:val="none"/>
        </w:rPr>
        <w:t>■</w:t>
      </w:r>
      <w:r>
        <w:rPr>
          <w:color w:val="1A1C1E"/>
        </w:rPr>
        <w:t>分形生长(Fractal Growth)： 一种能将一个简单的、成功的关系模式，在不同尺度上进行自我复制和迭代的规则。</w:t>
      </w:r>
    </w:p>
    <w:p w14:paraId="000001D0">
      <w:pPr>
        <w:pStyle w:val="11"/>
        <w:widowControl/>
      </w:pPr>
      <w:r>
        <w:rPr>
          <w:color w:val="1A1C1E"/>
          <w:u w:val="none"/>
        </w:rPr>
        <w:t>■</w:t>
      </w:r>
      <w:r>
        <w:rPr>
          <w:color w:val="1A1C1E"/>
        </w:rPr>
        <w:t>递归组合(Recursive Combination)： 一种能将两个或多个已有的、成功的CRs，通过一种新的DPs连接，组合成一个功能更强大的“复合CR”的规则。</w:t>
      </w:r>
    </w:p>
    <w:p w14:paraId="000001D1">
      <w:pPr>
        <w:pStyle w:val="11"/>
        <w:widowControl/>
      </w:pPr>
      <w:r>
        <w:rPr>
          <w:color w:val="1A1C1E"/>
          <w:u w:val="none"/>
        </w:rPr>
        <w:t>■</w:t>
      </w:r>
      <w:r>
        <w:rPr>
          <w:color w:val="1A1C1E"/>
        </w:rPr>
        <w:t>抽象化(Abstraction)： 一种能够从多个具体的CRs中，提取其“共性之共性”，形成一个更普适、更简洁的“元-元CR”的规则。</w:t>
      </w:r>
    </w:p>
    <w:p w14:paraId="000001D2">
      <w:pPr>
        <w:pStyle w:val="11"/>
        <w:widowControl/>
        <w:numPr>
          <w:ilvl w:val="0"/>
          <w:numId w:val="47"/>
        </w:numPr>
        <w:ind w:left="0" w:leftChars="0" w:firstLine="480" w:firstLineChars="0"/>
        <w:rPr>
          <w:b w:val="0"/>
          <w:color w:val="1A1C1E"/>
        </w:rPr>
      </w:pPr>
      <w:r>
        <w:rPr>
          <w:color w:val="1A1C1E"/>
        </w:rPr>
        <w:t>这个“生成吸引子的能力”本身，会在更高层级的“动力学筛选”中胜出。</w:t>
      </w:r>
    </w:p>
    <w:p w14:paraId="000001D3">
      <w:pPr>
        <w:pStyle w:val="11"/>
        <w:widowControl/>
      </w:pPr>
      <w:r>
        <w:rPr>
          <w:color w:val="1A1C1E"/>
          <w:u w:val="none"/>
        </w:rPr>
        <w:t>●</w:t>
      </w:r>
      <w:r>
        <w:rPr>
          <w:color w:val="1A1C1E"/>
        </w:rPr>
        <w:t>结论： 系统的“创造力”，可能并非源于BSO的纯粹随机性，而是源于系统“学会了如何学习”，即其“演化机制本身”也在演化。真正的智慧，不仅在于能找到答案，更在于能发现找到答案的更好方法。对这个“元-演化”和“CR生成语法”的动力学机制的研究，将是《相关论》未来最核心、也最前沿的理论探索方向。</w:t>
      </w:r>
    </w:p>
    <w:p w14:paraId="000001D4">
      <w:pPr>
        <w:shd w:val="clear" w:fill="FFFFFF"/>
        <w:spacing w:before="220" w:after="220" w:line="342" w:lineRule="auto"/>
        <w:rPr>
          <w:b/>
          <w:color w:val="1A1C1E"/>
          <w:sz w:val="21"/>
          <w:szCs w:val="21"/>
        </w:rPr>
      </w:pPr>
    </w:p>
    <w:p w14:paraId="000001D5">
      <w:pPr>
        <w:shd w:val="clear" w:fill="FFFFFF"/>
        <w:spacing w:before="220" w:after="220" w:line="342" w:lineRule="auto"/>
        <w:rPr>
          <w:b/>
          <w:sz w:val="21"/>
          <w:szCs w:val="21"/>
        </w:rPr>
      </w:pPr>
    </w:p>
    <w:p w14:paraId="000001D6">
      <w:pPr>
        <w:pStyle w:val="4"/>
        <w:numPr>
          <w:ilvl w:val="0"/>
          <w:numId w:val="42"/>
        </w:numPr>
        <w:ind w:left="0" w:leftChars="0" w:firstLine="0" w:firstLineChars="0"/>
        <w:rPr>
          <w:rFonts w:hint="eastAsia" w:ascii="黑体" w:hAnsi="黑体" w:eastAsia="黑体" w:cs="黑体"/>
          <w:b w:val="0"/>
        </w:rPr>
      </w:pPr>
      <w:bookmarkStart w:id="68" w:name="_pycmmog9jmb2" w:colFirst="0" w:colLast="0"/>
      <w:bookmarkEnd w:id="68"/>
      <w:r>
        <w:t>记忆与回忆：作为“历史”的动力学重演</w:t>
      </w:r>
    </w:p>
    <w:p w14:paraId="000001D7">
      <w:pPr>
        <w:shd w:val="clear" w:fill="FFFFFF"/>
        <w:spacing w:before="220" w:after="220" w:line="342" w:lineRule="auto"/>
        <w:ind w:left="0" w:firstLine="481"/>
        <w:rPr>
          <w:b/>
          <w:color w:val="1A1C1E"/>
          <w:sz w:val="21"/>
          <w:szCs w:val="21"/>
        </w:rPr>
      </w:pPr>
    </w:p>
    <w:p w14:paraId="000001D8">
      <w:pPr>
        <w:pStyle w:val="5"/>
        <w:widowControl/>
        <w:numPr>
          <w:ilvl w:val="0"/>
          <w:numId w:val="48"/>
        </w:numPr>
        <w:topLinePunct w:val="0"/>
        <w:ind w:left="0" w:leftChars="0" w:firstLine="0" w:firstLineChars="0"/>
        <w:rPr>
          <w:rFonts w:hint="eastAsia" w:ascii="黑体" w:hAnsi="黑体" w:eastAsia="黑体" w:cs="黑体"/>
          <w:b w:val="0"/>
        </w:rPr>
      </w:pPr>
      <w:r>
        <w:t>对传统“记忆”模型的根本性超越</w:t>
      </w:r>
    </w:p>
    <w:p w14:paraId="000001D9">
      <w:pPr>
        <w:pStyle w:val="11"/>
        <w:widowControl/>
        <w:rPr>
          <w:color w:val="1A1C1E"/>
        </w:rPr>
      </w:pPr>
      <w:r>
        <w:rPr>
          <w:color w:val="1A1C1E"/>
        </w:rPr>
        <w:t>我们必须首先抛弃两个根深蒂固的、源于“实体论”和“计算机科学”的隐喻：</w:t>
      </w:r>
    </w:p>
    <w:p w14:paraId="000001DA">
      <w:pPr>
        <w:pStyle w:val="11"/>
        <w:widowControl/>
        <w:numPr>
          <w:ilvl w:val="0"/>
          <w:numId w:val="49"/>
        </w:numPr>
        <w:ind w:left="0" w:leftChars="0" w:firstLine="480" w:firstLineChars="0"/>
        <w:rPr>
          <w:b w:val="0"/>
          <w:color w:val="1A1C1E"/>
        </w:rPr>
      </w:pPr>
      <w:r>
        <w:rPr>
          <w:color w:val="1A1C1E"/>
        </w:rPr>
        <w:t>“仓库”隐喻的错误： 传统观念常将记忆想象成一个“仓库”，我们将经验（“货物”）存进去，回忆时再将其“取出来”。这预设了“记忆”和“自我”是两个分离的实体。</w:t>
      </w:r>
    </w:p>
    <w:p w14:paraId="000001DB">
      <w:pPr>
        <w:pStyle w:val="11"/>
        <w:widowControl/>
        <w:numPr>
          <w:ilvl w:val="0"/>
          <w:numId w:val="49"/>
        </w:numPr>
        <w:ind w:left="0" w:leftChars="0" w:firstLine="480" w:firstLineChars="0"/>
        <w:rPr>
          <w:b w:val="0"/>
          <w:color w:val="1A1C1E"/>
        </w:rPr>
      </w:pPr>
      <w:r>
        <w:rPr>
          <w:color w:val="1A1C1E"/>
        </w:rPr>
        <w:t>“文件”隐喻的错误： 计算机科学将记忆视为一个个独立的“数据文件”。这预设了记忆是静态的、离散的、可以被无损复制和读取的。</w:t>
      </w:r>
    </w:p>
    <w:p w14:paraId="000001DC">
      <w:pPr>
        <w:pStyle w:val="11"/>
        <w:widowControl/>
        <w:rPr>
          <w:color w:val="1A1C1E"/>
        </w:rPr>
      </w:pPr>
      <w:r>
        <w:rPr>
          <w:color w:val="1A1C1E"/>
        </w:rPr>
        <w:t>《相关论》认为，这两种模型都从根本上误解了记忆的本质。</w:t>
      </w:r>
    </w:p>
    <w:p w14:paraId="000001DD">
      <w:pPr>
        <w:shd w:val="clear" w:fill="FFFFFF"/>
        <w:spacing w:before="220" w:after="280" w:line="342" w:lineRule="auto"/>
        <w:ind w:left="0" w:firstLine="481"/>
        <w:rPr>
          <w:color w:val="1A1C1E"/>
          <w:sz w:val="21"/>
          <w:szCs w:val="21"/>
        </w:rPr>
      </w:pPr>
    </w:p>
    <w:p w14:paraId="000001DE">
      <w:pPr>
        <w:pStyle w:val="5"/>
        <w:widowControl/>
        <w:numPr>
          <w:ilvl w:val="0"/>
          <w:numId w:val="48"/>
        </w:numPr>
        <w:topLinePunct w:val="0"/>
        <w:ind w:left="0" w:leftChars="0" w:firstLine="0" w:firstLineChars="0"/>
        <w:rPr>
          <w:rFonts w:hint="eastAsia" w:ascii="黑体" w:hAnsi="黑体" w:eastAsia="黑体" w:cs="黑体"/>
          <w:b w:val="0"/>
        </w:rPr>
      </w:pPr>
      <w:r>
        <w:t>记忆的本体论地位 —— 作为“历史”的物理化身</w:t>
      </w:r>
    </w:p>
    <w:p w14:paraId="000001DF">
      <w:pPr>
        <w:pStyle w:val="11"/>
        <w:widowControl/>
        <w:rPr>
          <w:color w:val="1A1C1E"/>
        </w:rPr>
      </w:pPr>
      <w:r>
        <w:rPr>
          <w:color w:val="1A1C1E"/>
        </w:rPr>
        <w:t>在《相关论》中，记忆不是我们“拥有”的东西，它就是我们“是什么”的一部分。</w:t>
      </w:r>
    </w:p>
    <w:p w14:paraId="7A7BD0F8">
      <w:pPr>
        <w:pStyle w:val="11"/>
        <w:widowControl/>
        <w:numPr>
          <w:ilvl w:val="0"/>
          <w:numId w:val="50"/>
        </w:numPr>
        <w:ind w:left="0" w:leftChars="0" w:firstLine="480" w:firstLineChars="0"/>
        <w:rPr>
          <w:rFonts w:hint="eastAsia" w:ascii="宋体" w:hAnsi="宋体" w:eastAsia="宋体" w:cs="宋体"/>
          <w:b w:val="0"/>
          <w:color w:val="1A1C1E"/>
        </w:rPr>
      </w:pPr>
      <w:r>
        <w:rPr>
          <w:color w:val="1A1C1E"/>
        </w:rPr>
        <w:t>记忆的本质：</w:t>
      </w:r>
    </w:p>
    <w:p w14:paraId="000001E0">
      <w:pPr>
        <w:pStyle w:val="11"/>
        <w:widowControl/>
      </w:pPr>
      <w:r>
        <w:rPr>
          <w:color w:val="1A1C1E"/>
        </w:rPr>
        <w:t>一段记忆，不是一个被存储的“信息实体(RE_Memory_File)”，而是在一个“认知相关体系(RS_认知)”的“依存路径(DPs)”网络中，因过去的某个经验（一个高权重的动力学事件）而留下的、相对稳定的、物理性的“拓扑结构改变”或“连接权重分布”的痕迹。</w:t>
      </w:r>
    </w:p>
    <w:p w14:paraId="000001E1">
      <w:pPr>
        <w:pStyle w:val="11"/>
        <w:widowControl/>
        <w:numPr>
          <w:ilvl w:val="0"/>
          <w:numId w:val="50"/>
        </w:numPr>
        <w:ind w:left="0" w:leftChars="0" w:firstLine="480" w:firstLineChars="0"/>
        <w:rPr>
          <w:rFonts w:hint="eastAsia" w:ascii="宋体" w:hAnsi="宋体" w:eastAsia="宋体" w:cs="宋体"/>
          <w:b w:val="0"/>
          <w:color w:val="1A1C1E"/>
        </w:rPr>
      </w:pPr>
      <w:r>
        <w:rPr>
          <w:color w:val="1A1C1E"/>
        </w:rPr>
        <w:t>动力学过程（编码/学习）：</w:t>
      </w:r>
    </w:p>
    <w:p w14:paraId="000001E2">
      <w:pPr>
        <w:pStyle w:val="11"/>
        <w:widowControl/>
        <w:numPr>
          <w:ilvl w:val="0"/>
          <w:numId w:val="51"/>
        </w:numPr>
        <w:ind w:left="0" w:leftChars="0" w:firstLine="480" w:firstLineChars="0"/>
        <w:rPr>
          <w:b w:val="0"/>
          <w:color w:val="1A1C1E"/>
        </w:rPr>
      </w:pPr>
      <w:r>
        <w:rPr>
          <w:color w:val="1A1C1E"/>
        </w:rPr>
        <w:t>经验的发生： 一个外部或内部的事件，触发了RS_认知内部一系列SROs（感知、语义、价值）的并行激活，形成了一个暂态的、全局的“动力学激活模式”。</w:t>
      </w:r>
    </w:p>
    <w:p w14:paraId="000001E3">
      <w:pPr>
        <w:pStyle w:val="11"/>
        <w:widowControl/>
        <w:numPr>
          <w:ilvl w:val="0"/>
          <w:numId w:val="51"/>
        </w:numPr>
        <w:ind w:left="0" w:leftChars="0" w:firstLine="480" w:firstLineChars="0"/>
        <w:rPr>
          <w:b w:val="0"/>
          <w:color w:val="1A1C1E"/>
        </w:rPr>
      </w:pPr>
      <w:r>
        <w:rPr>
          <w:color w:val="1A1C1E"/>
        </w:rPr>
        <w:t>DPs的可塑性：——“同时被激活的DPs，其连接权重倾向于被增强”。这个全局的“动力学激活模式”，会物理性地改变参与其中的DPs网络的连接强度和拓扑结构。</w:t>
      </w:r>
    </w:p>
    <w:p w14:paraId="000001E4">
      <w:pPr>
        <w:pStyle w:val="11"/>
        <w:widowControl/>
        <w:numPr>
          <w:ilvl w:val="0"/>
          <w:numId w:val="51"/>
        </w:numPr>
        <w:ind w:left="0" w:leftChars="0" w:firstLine="480" w:firstLineChars="0"/>
        <w:rPr>
          <w:b w:val="0"/>
          <w:color w:val="1A1C1E"/>
        </w:rPr>
      </w:pPr>
      <w:r>
        <w:rPr>
          <w:color w:val="1A1C1E"/>
        </w:rPr>
        <w:t>“记忆痕迹”的形成： 那些被显著强化的DPs子网络，就是这段经验“沉淀”下来的“历史疤痕”。它不再是一个“事件”，而变成了系统“物理结构”的一部分。</w:t>
      </w:r>
    </w:p>
    <w:p w14:paraId="000001E5">
      <w:pPr>
        <w:pStyle w:val="11"/>
        <w:widowControl/>
      </w:pPr>
      <w:r>
        <w:rPr>
          <w:color w:val="1A1C1E"/>
          <w:u w:val="none"/>
        </w:rPr>
        <w:t>●</w:t>
      </w:r>
      <w:r>
        <w:rPr>
          <w:color w:val="1A1C1E"/>
        </w:rPr>
        <w:t>与“时间厚度”的关联：</w:t>
      </w:r>
      <w:r>
        <w:rPr>
          <w:color w:val="1A1C1E"/>
        </w:rPr>
        <w:br w:type="textWrapping"/>
      </w:r>
      <w:r>
        <w:rPr>
          <w:color w:val="1A1C1E"/>
        </w:rPr>
        <w:t>这完美地回应了我们之前关于“时间厚度”的讨论。我们RS的整个DPs网络，在任何一个瞬间，都是其全部过去记忆的总和，是其“历史的物理化身”和“动力学飞轮”。记忆，就是过去在现在之中的“在场”。</w:t>
      </w:r>
    </w:p>
    <w:p w14:paraId="000001E6">
      <w:pPr>
        <w:pStyle w:val="5"/>
        <w:widowControl/>
        <w:numPr>
          <w:ilvl w:val="0"/>
          <w:numId w:val="48"/>
        </w:numPr>
        <w:topLinePunct w:val="0"/>
        <w:ind w:left="0" w:leftChars="0" w:firstLine="0" w:firstLineChars="0"/>
        <w:rPr>
          <w:rFonts w:hint="eastAsia" w:ascii="黑体" w:hAnsi="黑体" w:eastAsia="黑体" w:cs="黑体"/>
          <w:b w:val="0"/>
        </w:rPr>
      </w:pPr>
      <w:r>
        <w:t>回忆的动力学机制 —— 作为“历史”的“再投影”</w:t>
      </w:r>
    </w:p>
    <w:p w14:paraId="000001E7">
      <w:pPr>
        <w:pStyle w:val="11"/>
        <w:widowControl/>
        <w:rPr>
          <w:color w:val="1A1C1E"/>
        </w:rPr>
      </w:pPr>
      <w:r>
        <w:rPr>
          <w:color w:val="1A1C1E"/>
        </w:rPr>
        <w:t>如果记忆是固化在网络结构中的“地形”，那么“回忆”是如何发生的？</w:t>
      </w:r>
    </w:p>
    <w:p w14:paraId="000001E8">
      <w:pPr>
        <w:pStyle w:val="11"/>
        <w:widowControl/>
        <w:rPr>
          <w:color w:val="1A1C1E"/>
        </w:rPr>
      </w:pPr>
      <w:r>
        <w:rPr>
          <w:color w:val="1A1C1E"/>
        </w:rPr>
        <w:t>“回忆”，不是一个“读取”动作，而是一个由当前CRO_自我主导的、极其复杂的“动力学模式的共振式再激活”与“建构性再投影”过程。</w:t>
      </w:r>
    </w:p>
    <w:p w14:paraId="000001E9">
      <w:pPr>
        <w:pStyle w:val="11"/>
        <w:widowControl/>
      </w:pPr>
      <w:r>
        <w:rPr>
          <w:color w:val="1A1C1E"/>
          <w:u w:val="none"/>
        </w:rPr>
        <w:t>●</w:t>
      </w:r>
      <w:r>
        <w:rPr>
          <w:color w:val="1A1C1E"/>
        </w:rPr>
        <w:t>动力学过程（回忆）：</w:t>
      </w:r>
    </w:p>
    <w:p w14:paraId="000001EA">
      <w:pPr>
        <w:pStyle w:val="11"/>
        <w:widowControl/>
        <w:numPr>
          <w:ilvl w:val="0"/>
          <w:numId w:val="52"/>
        </w:numPr>
        <w:ind w:left="0" w:leftChars="0" w:firstLine="480" w:firstLineChars="0"/>
        <w:rPr>
          <w:b w:val="0"/>
          <w:color w:val="1A1C1E"/>
        </w:rPr>
      </w:pPr>
      <w:r>
        <w:rPr>
          <w:color w:val="1A1C1E"/>
        </w:rPr>
        <w:t>“提示线索”的输入 (The Cue)： 一个当前的DPs输入（例如，闻到一阵熟悉的味道，听到一个旧名字）被系统接收。这个输入，我们称之为RE_提示。</w:t>
      </w:r>
    </w:p>
    <w:p w14:paraId="000001EB">
      <w:pPr>
        <w:pStyle w:val="11"/>
        <w:widowControl/>
        <w:numPr>
          <w:ilvl w:val="0"/>
          <w:numId w:val="52"/>
        </w:numPr>
        <w:ind w:left="0" w:leftChars="0" w:firstLine="480" w:firstLineChars="0"/>
        <w:rPr>
          <w:b w:val="0"/>
          <w:color w:val="1A1C1E"/>
        </w:rPr>
      </w:pPr>
      <w:r>
        <w:rPr>
          <w:color w:val="1A1C1E"/>
        </w:rPr>
        <w:t>“共振式”网络激活 (Resonant Network Activation)： RE_提示通过BSO的涟漪效应，在整个历史的DPs网络中传播。它会优先地、共振式地激活那些在拓扑上与它连接最紧密的、过去被固化的“记忆痕迹”子网络。</w:t>
      </w:r>
    </w:p>
    <w:p w14:paraId="000001EC">
      <w:pPr>
        <w:pStyle w:val="11"/>
        <w:widowControl/>
      </w:pPr>
      <w:r>
        <w:rPr>
          <w:color w:val="1A1C1E"/>
          <w:u w:val="none"/>
        </w:rPr>
        <w:t>■</w:t>
      </w:r>
      <w:r>
        <w:rPr>
          <w:color w:val="1A1C1E"/>
        </w:rPr>
        <w:t>范例： “外婆做的美味猪肉粉条”以及“奶奶做的龙虾肉炒饭”。RE_猪肉粉条、RE_龙虾肉炒饭的味道，激活了那条与“童年”、“粉条”、“钓龙虾”、“故乡”等REs相连接的、极其强大的、但长期“休眠”的DPs网络。</w:t>
      </w:r>
    </w:p>
    <w:p w14:paraId="000001ED">
      <w:pPr>
        <w:pStyle w:val="11"/>
        <w:widowControl/>
        <w:numPr>
          <w:ilvl w:val="0"/>
          <w:numId w:val="52"/>
        </w:numPr>
        <w:ind w:left="0" w:leftChars="0" w:firstLine="480" w:firstLineChars="0"/>
        <w:rPr>
          <w:b w:val="0"/>
          <w:color w:val="1A1C1E"/>
        </w:rPr>
      </w:pPr>
      <w:r>
        <w:rPr>
          <w:color w:val="1A1C1E"/>
        </w:rPr>
        <w:t>模式的“再激活”： 这个被共振激活的“记忆痕迹”子网络，开始以一种类似于当初经验发生时的“动力学模式”进行“重演”或“再振荡”。</w:t>
      </w:r>
    </w:p>
    <w:p w14:paraId="000001EE">
      <w:pPr>
        <w:pStyle w:val="11"/>
        <w:widowControl/>
        <w:numPr>
          <w:ilvl w:val="0"/>
          <w:numId w:val="52"/>
        </w:numPr>
        <w:ind w:left="0" w:leftChars="0" w:firstLine="480" w:firstLineChars="0"/>
        <w:rPr>
          <w:b w:val="0"/>
          <w:color w:val="1A1C1E"/>
        </w:rPr>
      </w:pPr>
      <w:r>
        <w:rPr>
          <w:color w:val="1A1C1E"/>
        </w:rPr>
        <w:t>CRO_自我的“建构性再投影”：</w:t>
      </w:r>
    </w:p>
    <w:p w14:paraId="000001EF">
      <w:pPr>
        <w:pStyle w:val="11"/>
        <w:widowControl/>
      </w:pPr>
      <w:r>
        <w:rPr>
          <w:color w:val="1A1C1E"/>
          <w:u w:val="none"/>
        </w:rPr>
        <w:t>■</w:t>
      </w:r>
      <w:r>
        <w:rPr>
          <w:color w:val="1A1C1E"/>
        </w:rPr>
        <w:t>这个“再激活”的动力学模式，被作为输入，汇聚到作为拓扑中心的CRO_自我。</w:t>
      </w:r>
    </w:p>
    <w:p w14:paraId="000001F0">
      <w:pPr>
        <w:pStyle w:val="11"/>
        <w:widowControl/>
      </w:pPr>
      <w:r>
        <w:rPr>
          <w:color w:val="1A1C1E"/>
          <w:u w:val="none"/>
        </w:rPr>
        <w:t>■</w:t>
      </w:r>
      <w:r>
        <w:rPr>
          <w:color w:val="1A1C1E"/>
        </w:rPr>
        <w:t>关键一步： CRO_自我不会，也不可能100%地“复制”这个模式。它会根据其当前的EEP状态、其当前的“自我叙事”CR、以及当前的“提示线索”的语境，对这个“再激活”的模式，进行一次全新的“整合投影”。</w:t>
      </w:r>
    </w:p>
    <w:p w14:paraId="000001F1">
      <w:pPr>
        <w:pStyle w:val="11"/>
        <w:widowControl/>
      </w:pPr>
      <w:r>
        <w:rPr>
          <w:color w:val="1A1C1E"/>
          <w:u w:val="none"/>
        </w:rPr>
        <w:t>■</w:t>
      </w:r>
      <w:r>
        <w:rPr>
          <w:color w:val="1A1C1E"/>
        </w:rPr>
        <w:t>这个“整合投影”的过程，会：</w:t>
      </w:r>
    </w:p>
    <w:p w14:paraId="000001F2">
      <w:pPr>
        <w:pStyle w:val="11"/>
        <w:widowControl/>
        <w:numPr>
          <w:ilvl w:val="0"/>
          <w:numId w:val="53"/>
        </w:numPr>
        <w:ind w:left="0" w:leftChars="0" w:firstLine="480" w:firstLineChars="0"/>
        <w:rPr>
          <w:b w:val="0"/>
          <w:color w:val="1A1C1E"/>
        </w:rPr>
      </w:pPr>
      <w:r>
        <w:rPr>
          <w:color w:val="1A1C1E"/>
        </w:rPr>
        <w:t>填充细节： 根据当前的“叙事”需求，填补原始记忆痕迹中缺失的细节。</w:t>
      </w:r>
    </w:p>
    <w:p w14:paraId="000001F3">
      <w:pPr>
        <w:pStyle w:val="11"/>
        <w:widowControl/>
        <w:numPr>
          <w:ilvl w:val="0"/>
          <w:numId w:val="53"/>
        </w:numPr>
        <w:ind w:left="0" w:leftChars="0" w:firstLine="480" w:firstLineChars="0"/>
        <w:rPr>
          <w:b w:val="0"/>
          <w:color w:val="1A1C1E"/>
        </w:rPr>
      </w:pPr>
      <w:r>
        <w:rPr>
          <w:color w:val="1A1C1E"/>
        </w:rPr>
        <w:t>赋予新意义： 用当前的世界观和价值观，去“重新解释”过去的事件。</w:t>
      </w:r>
    </w:p>
    <w:p w14:paraId="000001F4">
      <w:pPr>
        <w:pStyle w:val="11"/>
        <w:widowControl/>
        <w:numPr>
          <w:ilvl w:val="0"/>
          <w:numId w:val="53"/>
        </w:numPr>
        <w:ind w:left="0" w:leftChars="0" w:firstLine="480" w:firstLineChars="0"/>
        <w:rPr>
          <w:b w:val="0"/>
          <w:color w:val="1A1C1E"/>
        </w:rPr>
      </w:pPr>
      <w:r>
        <w:rPr>
          <w:color w:val="1A1C1E"/>
        </w:rPr>
        <w:t>抑制冲突： 抑制那些与当前“自我叙事”严重冲突的记忆片段。</w:t>
      </w:r>
    </w:p>
    <w:p w14:paraId="000001F5">
      <w:pPr>
        <w:pStyle w:val="11"/>
        <w:widowControl/>
      </w:pPr>
      <w:r>
        <w:rPr>
          <w:color w:val="1A1C1E"/>
          <w:u w:val="none"/>
        </w:rPr>
        <w:t>●</w:t>
      </w:r>
      <w:r>
        <w:rPr>
          <w:color w:val="1A1C1E"/>
        </w:rPr>
        <w:t>回忆的本质：</w:t>
      </w:r>
      <w:r>
        <w:rPr>
          <w:color w:val="1A1C1E"/>
        </w:rPr>
        <w:br w:type="textWrapping"/>
      </w:r>
      <w:r>
        <w:rPr>
          <w:color w:val="1A1C1E"/>
        </w:rPr>
        <w:t>我们所体验到的“回忆”，并非对“过去”的真实重现，而是我们的CRO_自我，在“当下”的语境中，对“过去”的物理痕迹进行的一次“创造性的、服务于当前自洽性的‘再叙事’和‘再投影’”。</w:t>
      </w:r>
    </w:p>
    <w:p w14:paraId="000001F6">
      <w:pPr>
        <w:pStyle w:val="5"/>
        <w:widowControl/>
        <w:numPr>
          <w:ilvl w:val="0"/>
          <w:numId w:val="48"/>
        </w:numPr>
        <w:topLinePunct w:val="0"/>
        <w:ind w:left="0" w:leftChars="0" w:firstLine="0" w:firstLineChars="0"/>
        <w:rPr>
          <w:rFonts w:hint="eastAsia" w:ascii="黑体" w:hAnsi="黑体" w:eastAsia="黑体" w:cs="黑体"/>
          <w:b w:val="0"/>
        </w:rPr>
      </w:pPr>
      <w:r>
        <w:t>《相关论》记忆模型的深刻推论</w:t>
      </w:r>
    </w:p>
    <w:p w14:paraId="000001F7">
      <w:pPr>
        <w:pStyle w:val="11"/>
        <w:widowControl/>
        <w:rPr>
          <w:color w:val="1A1C1E"/>
        </w:rPr>
      </w:pPr>
      <w:r>
        <w:rPr>
          <w:color w:val="1A1C1E"/>
        </w:rPr>
        <w:t>这个模型，为我们理解记忆的诸多特性，提供了极其深刻的动力学解释。</w:t>
      </w:r>
    </w:p>
    <w:p w14:paraId="000001F8">
      <w:pPr>
        <w:pStyle w:val="6"/>
        <w:widowControl/>
        <w:numPr>
          <w:ilvl w:val="0"/>
          <w:numId w:val="54"/>
        </w:numPr>
        <w:ind w:left="0" w:leftChars="0" w:firstLine="0" w:firstLineChars="0"/>
        <w:rPr>
          <w:b w:val="0"/>
        </w:rPr>
      </w:pPr>
      <w:r>
        <w:t>记忆的不可靠性与可塑性：</w:t>
      </w:r>
    </w:p>
    <w:p w14:paraId="000001F9">
      <w:pPr>
        <w:pStyle w:val="11"/>
        <w:widowControl/>
      </w:pPr>
      <w:r>
        <w:rPr>
          <w:color w:val="1A1C1E"/>
          <w:u w:val="none"/>
        </w:rPr>
        <w:t>○</w:t>
      </w:r>
      <w:r>
        <w:rPr>
          <w:color w:val="1A1C1E"/>
        </w:rPr>
        <w:t>因为每一次回忆都是一次“再创造”，所以记忆是高度可塑的。它会随着我们每一次的回忆（每一次的再投影）而被微调和改写。这解释了为何我们的记忆会随着时间的推移而“失真”，以及为何“虚假记忆”是可能被植入的。</w:t>
      </w:r>
    </w:p>
    <w:p w14:paraId="000001FA">
      <w:pPr>
        <w:pStyle w:val="6"/>
        <w:widowControl/>
        <w:numPr>
          <w:ilvl w:val="0"/>
          <w:numId w:val="54"/>
        </w:numPr>
        <w:ind w:left="0" w:leftChars="0" w:firstLine="0" w:firstLineChars="0"/>
        <w:rPr>
          <w:b w:val="0"/>
        </w:rPr>
      </w:pPr>
      <w:r>
        <w:t>创伤性记忆的动力学：</w:t>
      </w:r>
    </w:p>
    <w:p w14:paraId="000001FB">
      <w:pPr>
        <w:pStyle w:val="11"/>
        <w:widowControl/>
      </w:pPr>
      <w:r>
        <w:rPr>
          <w:color w:val="1A1C1E"/>
          <w:u w:val="none"/>
        </w:rPr>
        <w:t>○</w:t>
      </w:r>
      <w:r>
        <w:rPr>
          <w:color w:val="1A1C1E"/>
        </w:rPr>
        <w:t>一个创伤性事件，会在DPs网络中留下一个能量极高、极其稳定、但又与CRO_自我的核心“叙事”严重不兼容的“记忆痕迹”。</w:t>
      </w:r>
    </w:p>
    <w:p w14:paraId="000001FC">
      <w:pPr>
        <w:pStyle w:val="11"/>
        <w:widowControl/>
      </w:pPr>
      <w:r>
        <w:rPr>
          <w:color w:val="1A1C1E"/>
          <w:u w:val="none"/>
        </w:rPr>
        <w:t>○</w:t>
      </w:r>
      <w:r>
        <w:rPr>
          <w:color w:val="1A1C1E"/>
        </w:rPr>
        <w:t>这个“创伤性CR”，会持续地、不受控制地“自激活”，并试图“劫持”CRO_自我的“投影权”，导致“闪回”。</w:t>
      </w:r>
    </w:p>
    <w:p w14:paraId="000001FD">
      <w:pPr>
        <w:pStyle w:val="11"/>
        <w:widowControl/>
      </w:pPr>
      <w:r>
        <w:rPr>
          <w:color w:val="1A1C1E"/>
          <w:u w:val="none"/>
        </w:rPr>
        <w:t>○</w:t>
      </w:r>
      <w:r>
        <w:rPr>
          <w:color w:val="1A1C1E"/>
        </w:rPr>
        <w:t>心理治疗（如EMDR或叙事疗法）的动力学本质，可以被理解为，在一个安全的ARO_治疗关系中，帮助个体的CRO_自我，重新、安全地“再激活”这个创伤性DPs网络，并将其逐步地、创造性地“整合”进一个新的、更强大、更具包容性的“自我叙事”之中。</w:t>
      </w:r>
    </w:p>
    <w:p w14:paraId="000001FE">
      <w:pPr>
        <w:pStyle w:val="6"/>
        <w:widowControl/>
        <w:numPr>
          <w:ilvl w:val="0"/>
          <w:numId w:val="54"/>
        </w:numPr>
        <w:ind w:left="0" w:leftChars="0" w:firstLine="0" w:firstLineChars="0"/>
        <w:rPr>
          <w:b w:val="0"/>
        </w:rPr>
      </w:pPr>
      <w:r>
        <w:t>“遗忘”的两种动力学机制：</w:t>
      </w:r>
    </w:p>
    <w:p w14:paraId="000001FF">
      <w:pPr>
        <w:pStyle w:val="11"/>
        <w:widowControl/>
      </w:pPr>
      <w:r>
        <w:rPr>
          <w:color w:val="1A1C1E"/>
          <w:u w:val="none"/>
        </w:rPr>
        <w:t>○</w:t>
      </w:r>
      <w:r>
        <w:rPr>
          <w:color w:val="1A1C1E"/>
        </w:rPr>
        <w:t>被动遗忘 (Passive Forgetting)： 一条DPs连接，如果长期不被激活和强化，其“连接权重”会因系统的“动力学噪音”(FIR)而逐渐衰减，最终低于被CRO_自我“再激活”的阈值。</w:t>
      </w:r>
    </w:p>
    <w:p w14:paraId="00000200">
      <w:pPr>
        <w:pStyle w:val="11"/>
        <w:widowControl/>
      </w:pPr>
      <w:r>
        <w:rPr>
          <w:color w:val="1A1C1E"/>
          <w:u w:val="none"/>
        </w:rPr>
        <w:t>○</w:t>
      </w:r>
      <w:r>
        <w:rPr>
          <w:color w:val="1A1C1E"/>
        </w:rPr>
        <w:t>主动遗忘/压抑 (Active Forgetting/Repression)： 一个“记忆痕迹”网络，如果其内容与CRO_自我的核心“叙事”或“价值”CR严重冲突，CRO_自我可能会通过BSO，主动地、持续地投入“计算资源(h(T))”来抑制这个网络的激活。这是一种为了维持全局EEP稳定的、高代价的动力学策略。</w:t>
      </w:r>
    </w:p>
    <w:p w14:paraId="00000201">
      <w:pPr>
        <w:pStyle w:val="11"/>
        <w:widowControl/>
      </w:pPr>
      <w:r>
        <w:t>最终结论：</w:t>
      </w:r>
      <w:r>
        <w:br w:type="textWrapping"/>
      </w:r>
      <w:r>
        <w:t xml:space="preserve">        在《相关论》的框架下，记忆和回忆的本质被彻底重构——</w:t>
      </w:r>
    </w:p>
    <w:p w14:paraId="00000202">
      <w:pPr>
        <w:pStyle w:val="11"/>
        <w:widowControl/>
        <w:numPr>
          <w:ilvl w:val="0"/>
          <w:numId w:val="55"/>
        </w:numPr>
        <w:ind w:left="0" w:leftChars="0" w:firstLine="480" w:firstLineChars="0"/>
        <w:rPr>
          <w:rFonts w:hint="eastAsia" w:ascii="宋体" w:hAnsi="宋体" w:eastAsia="宋体" w:cs="宋体"/>
          <w:b w:val="0"/>
          <w:color w:val="1A1C1E"/>
        </w:rPr>
      </w:pPr>
      <w:r>
        <w:rPr>
          <w:color w:val="1A1C1E"/>
        </w:rPr>
        <w:t>记忆，是“时间”在我们“关系拓扑”上留下的物理刻痕。</w:t>
      </w:r>
    </w:p>
    <w:p w14:paraId="00000203">
      <w:pPr>
        <w:pStyle w:val="11"/>
        <w:widowControl/>
        <w:numPr>
          <w:ilvl w:val="0"/>
          <w:numId w:val="55"/>
        </w:numPr>
        <w:ind w:left="0" w:leftChars="0" w:firstLine="480" w:firstLineChars="0"/>
        <w:rPr>
          <w:rFonts w:hint="eastAsia" w:ascii="宋体" w:hAnsi="宋体" w:eastAsia="宋体" w:cs="宋体"/>
          <w:b w:val="0"/>
          <w:color w:val="1A1C1E"/>
        </w:rPr>
      </w:pPr>
      <w:r>
        <w:rPr>
          <w:color w:val="1A1C1E"/>
        </w:rPr>
        <w:t>回忆，是“现在”的我们，对这些“历史刻痕”进行的一次永不重复的、充满创造性的“对话”与“再投影”。</w:t>
      </w:r>
    </w:p>
    <w:p w14:paraId="00000204">
      <w:pPr>
        <w:shd w:val="clear" w:fill="FFFFFF"/>
        <w:spacing w:before="220" w:after="220" w:line="342" w:lineRule="auto"/>
        <w:rPr>
          <w:b/>
          <w:color w:val="1A1C1E"/>
          <w:sz w:val="21"/>
          <w:szCs w:val="21"/>
        </w:rPr>
      </w:pPr>
    </w:p>
    <w:p w14:paraId="00000205">
      <w:pPr>
        <w:spacing w:before="220" w:after="220" w:line="342" w:lineRule="auto"/>
        <w:ind w:left="0" w:firstLine="481"/>
        <w:rPr>
          <w:b/>
          <w:color w:val="1A1C1E"/>
          <w:sz w:val="21"/>
          <w:szCs w:val="21"/>
        </w:rPr>
      </w:pPr>
    </w:p>
    <w:p w14:paraId="00000206">
      <w:pPr>
        <w:pStyle w:val="4"/>
        <w:keepNext w:val="0"/>
        <w:keepLines w:val="0"/>
        <w:shd w:val="clear" w:fill="FFFFFF"/>
        <w:spacing w:before="0" w:after="0" w:line="305" w:lineRule="auto"/>
        <w:ind w:left="0" w:firstLine="0"/>
        <w:rPr>
          <w:b/>
          <w:color w:val="1A1C1E"/>
          <w:sz w:val="33"/>
          <w:szCs w:val="33"/>
        </w:rPr>
      </w:pPr>
      <w:bookmarkStart w:id="69" w:name="_42ykswxeoq25" w:colFirst="0" w:colLast="0"/>
      <w:bookmarkEnd w:id="69"/>
      <w:r>
        <w:br w:type="page"/>
      </w:r>
    </w:p>
    <w:p w14:paraId="00000207">
      <w:pPr>
        <w:pStyle w:val="3"/>
        <w:numPr>
          <w:ilvl w:val="0"/>
          <w:numId w:val="35"/>
        </w:numPr>
        <w:ind w:left="0" w:leftChars="0" w:firstLine="0" w:firstLineChars="0"/>
        <w:rPr>
          <w:rFonts w:hint="eastAsia" w:ascii="黑体" w:hAnsi="黑体" w:eastAsia="黑体" w:cs="黑体"/>
          <w:b w:val="0"/>
          <w:sz w:val="36"/>
          <w:szCs w:val="36"/>
        </w:rPr>
      </w:pPr>
      <w:bookmarkStart w:id="70" w:name="_gylg0b7iyra3" w:colFirst="0" w:colLast="0"/>
      <w:bookmarkEnd w:id="70"/>
      <w:bookmarkStart w:id="71" w:name="_Toc32303"/>
      <w:r>
        <w:rPr>
          <w:sz w:val="36"/>
          <w:szCs w:val="36"/>
        </w:rPr>
        <w:t>【选择的动力学】：作为多重CR竞争的自由解构</w:t>
      </w:r>
      <w:bookmarkEnd w:id="71"/>
    </w:p>
    <w:p w14:paraId="00000208">
      <w:pPr>
        <w:shd w:val="clear" w:fill="FFFFFF"/>
        <w:spacing w:before="220" w:after="280" w:line="342" w:lineRule="auto"/>
        <w:ind w:left="0" w:firstLine="0"/>
        <w:rPr>
          <w:color w:val="1A1C1E"/>
          <w:sz w:val="21"/>
          <w:szCs w:val="21"/>
        </w:rPr>
      </w:pPr>
    </w:p>
    <w:p w14:paraId="00000209">
      <w:pPr>
        <w:pStyle w:val="11"/>
        <w:widowControl/>
        <w:rPr>
          <w:color w:val="1A1C1E"/>
        </w:rPr>
      </w:pPr>
      <w:r>
        <w:rPr>
          <w:color w:val="1A1C1E"/>
        </w:rPr>
        <w:t>在完成了对“演化的自我”的机制性阐释之后，我们现在必须面对那个最终的、关于“行动”的形而上学谜题——自由意志(Free Will)。传统哲学将我们置于一个两难的困境：要么我们是拥有超因果“自由”的灵魂，要么我们是物理法则所决定的、无意识的“木偶”。</w:t>
      </w:r>
    </w:p>
    <w:p w14:paraId="0000020A">
      <w:pPr>
        <w:pStyle w:val="11"/>
        <w:widowControl/>
        <w:rPr>
          <w:color w:val="1A1C1E"/>
        </w:rPr>
      </w:pPr>
      <w:r>
        <w:rPr>
          <w:color w:val="1A1C1E"/>
        </w:rPr>
        <w:t>本章旨在论证，这是一个虚假的二分法。我们将运用《相关论》的完整动力学框架，来彻底解构“自由意志”。我们将展示，所谓的“选择”，是一场纯粹的、非价值性的动力学战争；而我们体验到的“自由感”，则是一种深刻的、但却是后验(post-hoc)的“叙事建构”。</w:t>
      </w:r>
    </w:p>
    <w:p w14:paraId="0000020B">
      <w:pPr>
        <w:pStyle w:val="4"/>
        <w:numPr>
          <w:ilvl w:val="0"/>
          <w:numId w:val="56"/>
        </w:numPr>
        <w:ind w:left="0" w:leftChars="0" w:firstLine="0" w:firstLineChars="0"/>
        <w:rPr>
          <w:b w:val="0"/>
        </w:rPr>
      </w:pPr>
      <w:bookmarkStart w:id="72" w:name="_aanpnb10wtwt" w:colFirst="0" w:colLast="0"/>
      <w:bookmarkEnd w:id="72"/>
      <w:r>
        <w:t>. EEP的最终战场：多重CR主导权的动力学竞争</w:t>
      </w:r>
    </w:p>
    <w:p w14:paraId="0000020C">
      <w:pPr>
        <w:pStyle w:val="11"/>
        <w:widowControl/>
        <w:rPr>
          <w:color w:val="1A1C1E"/>
        </w:rPr>
      </w:pPr>
      <w:r>
        <w:rPr>
          <w:color w:val="1A1C1E"/>
        </w:rPr>
        <w:t>一个成熟的、社会化的认知相关体系(RS_自我)，当其面临一个需要做出“选择”的情景时，其内部并非由一个单一的“决策者”进行权衡。相反，其整个依存路径(DPs)。在这场战争中，多个强大的、在本体论上完全平等的共性参照物(CRs)，为了争夺对系统最终行为输出的“主导投影权”，而展开了一场激烈的、纯粹的动力学权重竞争。</w:t>
      </w:r>
    </w:p>
    <w:p w14:paraId="0000020D">
      <w:pPr>
        <w:pStyle w:val="11"/>
        <w:widowControl/>
        <w:numPr>
          <w:ilvl w:val="0"/>
          <w:numId w:val="57"/>
        </w:numPr>
        <w:ind w:left="0" w:leftChars="0" w:firstLine="480" w:firstLineChars="0"/>
        <w:rPr>
          <w:rFonts w:hint="eastAsia" w:ascii="宋体" w:hAnsi="宋体" w:eastAsia="宋体" w:cs="宋体"/>
          <w:b w:val="0"/>
          <w:color w:val="1A1C1E"/>
        </w:rPr>
      </w:pPr>
      <w:r>
        <w:rPr>
          <w:color w:val="1A1C1E"/>
        </w:rPr>
        <w:t>参战方一：CR_生理稳态 (The Survivalist)</w:t>
      </w:r>
    </w:p>
    <w:p w14:paraId="0000020E">
      <w:pPr>
        <w:pStyle w:val="11"/>
        <w:widowControl/>
      </w:pPr>
      <w:r>
        <w:rPr>
          <w:color w:val="1A1C1E"/>
          <w:u w:val="none"/>
        </w:rPr>
        <w:t>○</w:t>
      </w:r>
      <w:r>
        <w:rPr>
          <w:color w:val="1A1C1E"/>
        </w:rPr>
        <w:t>本体论根基： 直接关联于CRO_生命。</w:t>
      </w:r>
    </w:p>
    <w:p w14:paraId="0000020F">
      <w:pPr>
        <w:pStyle w:val="11"/>
        <w:widowControl/>
      </w:pPr>
      <w:r>
        <w:rPr>
          <w:color w:val="1A1C1E"/>
          <w:u w:val="none"/>
        </w:rPr>
        <w:t>○</w:t>
      </w:r>
      <w:r>
        <w:rPr>
          <w:color w:val="1A1C1E"/>
        </w:rPr>
        <w:t>“共性规则”： 其规则是维持物理稳态、寻求能量、避免伤害、延续基因等最古老的生物学法则。它驱动着与饥饿、口渴、性欲、恐惧、疲惫等底层生物需求相关的DPs网络。</w:t>
      </w:r>
    </w:p>
    <w:p w14:paraId="00000210">
      <w:pPr>
        <w:pStyle w:val="11"/>
        <w:widowControl/>
      </w:pPr>
      <w:r>
        <w:rPr>
          <w:color w:val="1A1C1E"/>
          <w:u w:val="none"/>
        </w:rPr>
        <w:t>○</w:t>
      </w:r>
      <w:r>
        <w:rPr>
          <w:color w:val="1A1C1E"/>
        </w:rPr>
        <w:t>动力学表现： 它以一种强大的、直接的的动力学权重，试图将系统的行为“拉向”能够最快满足其EEP_生理需求的轨道。</w:t>
      </w:r>
    </w:p>
    <w:p w14:paraId="00000211">
      <w:pPr>
        <w:pStyle w:val="11"/>
        <w:widowControl/>
        <w:numPr>
          <w:ilvl w:val="0"/>
          <w:numId w:val="57"/>
        </w:numPr>
        <w:ind w:left="0" w:leftChars="0" w:firstLine="480" w:firstLineChars="0"/>
        <w:rPr>
          <w:rFonts w:hint="eastAsia" w:ascii="宋体" w:hAnsi="宋体" w:eastAsia="宋体" w:cs="宋体"/>
          <w:b w:val="0"/>
          <w:color w:val="1A1C1E"/>
        </w:rPr>
      </w:pPr>
      <w:r>
        <w:rPr>
          <w:color w:val="1A1C1E"/>
        </w:rPr>
        <w:t>参战方二：CR_社会认同 (The Conformist)</w:t>
      </w:r>
    </w:p>
    <w:p w14:paraId="00000212">
      <w:pPr>
        <w:pStyle w:val="11"/>
        <w:widowControl/>
      </w:pPr>
      <w:r>
        <w:rPr>
          <w:color w:val="1A1C1E"/>
          <w:u w:val="none"/>
        </w:rPr>
        <w:t>○</w:t>
      </w:r>
      <w:r>
        <w:rPr>
          <w:color w:val="1A1C1E"/>
        </w:rPr>
        <w:t>本体论根基： 源于RS_自我与ARO_社会/文化的持续BSO互构，并被内化为系统内部一个强大的SRO。</w:t>
      </w:r>
    </w:p>
    <w:p w14:paraId="00000213">
      <w:pPr>
        <w:pStyle w:val="11"/>
        <w:widowControl/>
      </w:pPr>
      <w:r>
        <w:rPr>
          <w:color w:val="1A1C1E"/>
          <w:u w:val="none"/>
        </w:rPr>
        <w:t>○</w:t>
      </w:r>
      <w:r>
        <w:rPr>
          <w:color w:val="1A1C1E"/>
        </w:rPr>
        <w:t>“共性规则”： 其规则是遵守社会规范、获得群体接纳、避免社会排斥、维持自身的社会角色。它驱动着与共情、羞耻、荣誉、归属感、以及对他人评价的预期相关的DPs网络。</w:t>
      </w:r>
    </w:p>
    <w:p w14:paraId="00000214">
      <w:pPr>
        <w:pStyle w:val="11"/>
        <w:widowControl/>
      </w:pPr>
      <w:r>
        <w:rPr>
          <w:color w:val="1A1C1E"/>
          <w:u w:val="none"/>
        </w:rPr>
        <w:t>○</w:t>
      </w:r>
      <w:r>
        <w:rPr>
          <w:color w:val="1A1C1E"/>
        </w:rPr>
        <w:t>动力学表现： 它以一种弥散的、但极具约束力的动力学权重，试图将系统的行为“校准”到符合其所处社会关系网络的要求的轨道。</w:t>
      </w:r>
    </w:p>
    <w:p w14:paraId="00000215">
      <w:pPr>
        <w:pStyle w:val="11"/>
        <w:widowControl/>
        <w:numPr>
          <w:ilvl w:val="0"/>
          <w:numId w:val="57"/>
        </w:numPr>
        <w:ind w:left="0" w:leftChars="0" w:firstLine="480" w:firstLineChars="0"/>
        <w:rPr>
          <w:rFonts w:hint="eastAsia" w:ascii="宋体" w:hAnsi="宋体" w:eastAsia="宋体" w:cs="宋体"/>
          <w:b w:val="0"/>
          <w:color w:val="1A1C1E"/>
        </w:rPr>
      </w:pPr>
      <w:r>
        <w:rPr>
          <w:color w:val="1A1C1E"/>
        </w:rPr>
        <w:t>参战方三：CR_叙事自我 (The Visionary)</w:t>
      </w:r>
    </w:p>
    <w:p w14:paraId="00000216">
      <w:pPr>
        <w:pStyle w:val="11"/>
        <w:widowControl/>
      </w:pPr>
      <w:r>
        <w:rPr>
          <w:color w:val="1A1C1E"/>
          <w:u w:val="none"/>
        </w:rPr>
        <w:t>○</w:t>
      </w:r>
      <w:r>
        <w:rPr>
          <w:color w:val="1A1C1E"/>
        </w:rPr>
        <w:t>本体论根基： 这是CRO_自我的核心组成部分，是系统在EEA上进行历时性整合的最高阶产物。</w:t>
      </w:r>
    </w:p>
    <w:p w14:paraId="00000217">
      <w:pPr>
        <w:pStyle w:val="11"/>
        <w:widowControl/>
      </w:pPr>
      <w:r>
        <w:rPr>
          <w:color w:val="1A1C1E"/>
          <w:u w:val="none"/>
        </w:rPr>
        <w:t>○</w:t>
      </w:r>
      <w:r>
        <w:rPr>
          <w:color w:val="1A1C1E"/>
        </w:rPr>
        <w:t>“共性规则”： 其规则是维持一个连贯的、有意义的、跨越时间的“自我故事(RE_Narrative_Self)”。它致力于使当下的行为，与“我是谁”、“我曾是谁”以及“我将成为谁”这个高阶的“现实模型”保持一致。它驱动着与“理想”、“价值观”、“长期目标”、“道德原则”等抽象REs相关的DPs网络。</w:t>
      </w:r>
    </w:p>
    <w:p w14:paraId="00000218">
      <w:pPr>
        <w:pStyle w:val="11"/>
        <w:widowControl/>
      </w:pPr>
      <w:r>
        <w:rPr>
          <w:color w:val="1A1C1E"/>
          <w:u w:val="none"/>
        </w:rPr>
        <w:t>○</w:t>
      </w:r>
      <w:r>
        <w:rPr>
          <w:color w:val="1A1C1E"/>
        </w:rPr>
        <w:t>动力学表现： 它以一种抽象的、但可能是整合度最高的动力学权重，试图将系统的行为“引导”到符合其最高阶自我认同的轨道。</w:t>
      </w:r>
    </w:p>
    <w:p w14:paraId="739363C4">
      <w:pPr>
        <w:pStyle w:val="11"/>
        <w:widowControl/>
        <w:numPr>
          <w:ilvl w:val="0"/>
          <w:numId w:val="57"/>
        </w:numPr>
        <w:ind w:left="0" w:leftChars="0" w:firstLine="480" w:firstLineChars="0"/>
        <w:rPr>
          <w:b w:val="0"/>
          <w:color w:val="1A1C1E"/>
        </w:rPr>
      </w:pPr>
      <w:r>
        <w:rPr>
          <w:color w:val="1A1C1E"/>
        </w:rPr>
        <w:t>“选择”的动力学本质：</w:t>
      </w:r>
    </w:p>
    <w:p w14:paraId="00000219">
      <w:pPr>
        <w:pStyle w:val="11"/>
        <w:widowControl/>
      </w:pPr>
      <w:r>
        <w:rPr>
          <w:color w:val="1A1C1E"/>
        </w:rPr>
        <w:t>“选择”，并非一个“实体”的“决定”。它是在任何一个决策的瞬间，上述所有CRs所驱动的DPs网络之间，一场纯粹的、盲目的、非价值性的“动力学权重”的加总、干涉与竞争。最终的行为输出，仅仅是那个在特定瞬间，其总“激活能量”或“动力学权重”最高的CR（或CRs的联盟），所“投影”出的动力学结果。 从外部的、纯粹动力学的视角看，一个因CR_生理主导而去吃蛋糕的系统，与一个因CR_叙事自我主导而去健身的系统，在动力学上是完全等价的，没有任何“自由/不自由”或“高级/低级”的本体论区别。</w:t>
      </w:r>
    </w:p>
    <w:p w14:paraId="0000021A">
      <w:pPr>
        <w:pStyle w:val="4"/>
        <w:numPr>
          <w:ilvl w:val="0"/>
          <w:numId w:val="56"/>
        </w:numPr>
        <w:ind w:left="0" w:leftChars="0" w:firstLine="0" w:firstLineChars="0"/>
        <w:rPr>
          <w:b w:val="0"/>
        </w:rPr>
      </w:pPr>
      <w:bookmarkStart w:id="73" w:name="_3qlc1llthyn7" w:colFirst="0" w:colLast="0"/>
      <w:bookmarkEnd w:id="73"/>
      <w:r>
        <w:t>. “自由”的最终解构：作为后验叙事建构的现象学标签</w:t>
      </w:r>
    </w:p>
    <w:p w14:paraId="0000021B">
      <w:pPr>
        <w:pStyle w:val="11"/>
        <w:widowControl/>
        <w:rPr>
          <w:color w:val="1A1C1E"/>
        </w:rPr>
      </w:pPr>
      <w:r>
        <w:rPr>
          <w:color w:val="1A1C1E"/>
        </w:rPr>
        <w:t>既然“选择”只是动力学竞争的结果，那么我们体验到的那种强烈的、无可辩驳的“自由感”又是什么？《相关论》在此给出了其最激进、也最反直觉的答案。</w:t>
      </w:r>
    </w:p>
    <w:p w14:paraId="0000021C">
      <w:pPr>
        <w:pStyle w:val="11"/>
        <w:widowControl/>
        <w:rPr>
          <w:color w:val="1A1C1E"/>
        </w:rPr>
      </w:pPr>
      <w:r>
        <w:rPr>
          <w:color w:val="1A1C1E"/>
        </w:rPr>
        <w:t>“自由意志”的体验，并非一种特殊的本体论状态，也不是在选择“之中”产生的一种特殊的自我体验。它是当某场内部CR竞争结束之后，那个“胜利”的CR，通过一个更高阶的元认知SRO，对其自身的“胜利”进行“自我归因”时，所产生的一种“现象学投影(Phenomenological Projection)”。</w:t>
      </w:r>
    </w:p>
    <w:p w14:paraId="0000021D">
      <w:pPr>
        <w:pStyle w:val="11"/>
        <w:widowControl/>
        <w:rPr>
          <w:color w:val="1A1C1E"/>
        </w:rPr>
      </w:pPr>
      <w:r>
        <w:rPr>
          <w:color w:val="1A1C1E"/>
        </w:rPr>
        <w:t>这个体验的产生，基于一个纯粹的“归因机制”：</w:t>
      </w:r>
    </w:p>
    <w:p w14:paraId="0000021E">
      <w:pPr>
        <w:pStyle w:val="11"/>
        <w:widowControl/>
        <w:numPr>
          <w:ilvl w:val="0"/>
          <w:numId w:val="58"/>
        </w:numPr>
        <w:ind w:left="0" w:leftChars="0" w:firstLine="480" w:firstLineChars="0"/>
        <w:rPr>
          <w:b w:val="0"/>
          <w:color w:val="1A1C1E"/>
        </w:rPr>
      </w:pPr>
      <w:r>
        <w:rPr>
          <w:color w:val="1A1C1E"/>
        </w:rPr>
        <w:t>“自由感”的涌现条件：</w:t>
      </w:r>
    </w:p>
    <w:p w14:paraId="0000021F">
      <w:pPr>
        <w:pStyle w:val="11"/>
        <w:widowControl/>
      </w:pPr>
      <w:r>
        <w:rPr>
          <w:color w:val="1A1C1E"/>
          <w:u w:val="none"/>
        </w:rPr>
        <w:t>○</w:t>
      </w:r>
      <w:r>
        <w:rPr>
          <w:color w:val="1A1C1E"/>
        </w:rPr>
        <w:t>动力学过程： 在T1时刻，CR_叙事自我驱动的DPs网络，在动力学竞争中获得了主导权，并输出了行为（例如，拒绝蛋糕）。</w:t>
      </w:r>
    </w:p>
    <w:p w14:paraId="00000220">
      <w:pPr>
        <w:pStyle w:val="11"/>
        <w:widowControl/>
      </w:pPr>
      <w:r>
        <w:rPr>
          <w:color w:val="1A1C1E"/>
          <w:u w:val="none"/>
        </w:rPr>
        <w:t>○</w:t>
      </w:r>
      <w:r>
        <w:rPr>
          <w:color w:val="1A1C1E"/>
        </w:rPr>
        <w:t>后验的叙事建构： 在紧随其后的T2时刻，系统的SRO_元认知被激活，其功能是“解释”刚刚发生的事件，以维持CRO_自我的连贯性。它“发现”，T1时刻的行为结果，与CR_叙事自我（即“我是一个自律的人”这个模型）的“共性规则”高度一致。</w:t>
      </w:r>
    </w:p>
    <w:p w14:paraId="00000221">
      <w:pPr>
        <w:pStyle w:val="11"/>
        <w:widowControl/>
      </w:pPr>
      <w:r>
        <w:rPr>
          <w:color w:val="1A1C1E"/>
          <w:u w:val="none"/>
        </w:rPr>
        <w:t>○</w:t>
      </w:r>
      <w:r>
        <w:rPr>
          <w:color w:val="1A1C1E"/>
        </w:rPr>
        <w:t>现象学标签的投影： SRO_元认知会生成并“投影”出一个高阶的认知RE——一个“现象学标签”，这个标签的内容是：““胜利叙事”的现象学体现。</w:t>
      </w:r>
    </w:p>
    <w:p w14:paraId="00000222">
      <w:pPr>
        <w:pStyle w:val="11"/>
        <w:widowControl/>
        <w:numPr>
          <w:ilvl w:val="0"/>
          <w:numId w:val="58"/>
        </w:numPr>
        <w:ind w:left="0" w:leftChars="0" w:firstLine="480" w:firstLineChars="0"/>
        <w:rPr>
          <w:b w:val="0"/>
          <w:color w:val="1A1C1E"/>
        </w:rPr>
      </w:pPr>
      <w:r>
        <w:rPr>
          <w:color w:val="1A1C1E"/>
        </w:rPr>
        <w:t>“不自由感”的涌现条件：</w:t>
      </w:r>
    </w:p>
    <w:p w14:paraId="00000223">
      <w:pPr>
        <w:pStyle w:val="11"/>
        <w:widowControl/>
      </w:pPr>
      <w:r>
        <w:rPr>
          <w:color w:val="1A1C1E"/>
          <w:u w:val="none"/>
        </w:rPr>
        <w:t>○</w:t>
      </w:r>
      <w:r>
        <w:rPr>
          <w:color w:val="1A1C1E"/>
        </w:rPr>
        <w:t>动力学过程： 在T1时刻，CR_生理稳态驱动的DPs网络，获得了主导权（吃了蛋糕）。</w:t>
      </w:r>
    </w:p>
    <w:p w14:paraId="00000224">
      <w:pPr>
        <w:pStyle w:val="11"/>
        <w:widowControl/>
      </w:pPr>
      <w:r>
        <w:rPr>
          <w:color w:val="1A1C1E"/>
          <w:u w:val="none"/>
        </w:rPr>
        <w:t>○</w:t>
      </w:r>
      <w:r>
        <w:rPr>
          <w:color w:val="1A1C1E"/>
        </w:rPr>
        <w:t>后验的叙事建构： 在T2时刻，SRO_元认知“发现”，T1时刻的行为结果，与CR_叙事自我的规则严重冲突。</w:t>
      </w:r>
    </w:p>
    <w:p w14:paraId="00000225">
      <w:pPr>
        <w:pStyle w:val="11"/>
        <w:widowControl/>
      </w:pPr>
      <w:r>
        <w:rPr>
          <w:color w:val="1A1C1E"/>
          <w:u w:val="none"/>
        </w:rPr>
        <w:t>○</w:t>
      </w:r>
      <w:r>
        <w:rPr>
          <w:color w:val="1A1C1E"/>
        </w:rPr>
        <w:t>现象学标签的投影： SRO_元认知会投影出另一个标签：“这个行为与‘我’的叙事不一致，它是由‘我的冲动’主导的，因此，我是‘不自由的’、‘意志薄弱的’。” 我们体验到的“罪恶感”或“失控感”，就是这个“失败叙事”的现象学体现。</w:t>
      </w:r>
    </w:p>
    <w:p w14:paraId="00000226">
      <w:pPr>
        <w:pStyle w:val="11"/>
        <w:widowControl/>
        <w:rPr>
          <w:color w:val="1A1C1E"/>
        </w:rPr>
      </w:pPr>
      <w:r>
        <w:rPr>
          <w:color w:val="1A1C1E"/>
        </w:rPr>
        <w:t>结论：</w:t>
      </w:r>
      <w:r>
        <w:rPr>
          <w:color w:val="1A1C1E"/>
        </w:rPr>
        <w:br w:type="textWrapping"/>
      </w:r>
      <w:r>
        <w:rPr>
          <w:color w:val="1A1C1E"/>
        </w:rPr>
        <w:t>“自由”与“不自由”，并非两种不同的本体论状态。它们是同一个“多重CR动力学竞争”过程，在被SRO_元认知以后验的方式进行“归因”时，由于最终的动力学结果与“自我叙事模型(CR_叙事自我)”是否一致，而投射出的两种不同的、相对的、服务于“维持自我叙事连贯性”这一动力学倾向的“认知标签(Cognitive Tags)”。</w:t>
      </w:r>
    </w:p>
    <w:p w14:paraId="00000227">
      <w:pPr>
        <w:pStyle w:val="4"/>
        <w:numPr>
          <w:ilvl w:val="0"/>
          <w:numId w:val="56"/>
        </w:numPr>
        <w:ind w:left="0" w:leftChars="0" w:firstLine="0" w:firstLineChars="0"/>
        <w:rPr>
          <w:b w:val="0"/>
        </w:rPr>
      </w:pPr>
      <w:bookmarkStart w:id="74" w:name="_emgr9f1sfu92" w:colFirst="0" w:colLast="0"/>
      <w:bookmarkEnd w:id="74"/>
      <w:r>
        <w:t>. 与“自由意志”哲学的最终对话：第三条道路</w:t>
      </w:r>
    </w:p>
    <w:p w14:paraId="00000228">
      <w:pPr>
        <w:pStyle w:val="11"/>
        <w:widowControl/>
        <w:rPr>
          <w:color w:val="1A1C1E"/>
        </w:rPr>
      </w:pPr>
      <w:r>
        <w:rPr>
          <w:color w:val="1A1C1E"/>
        </w:rPr>
        <w:t>这个模型，为那个争论了千年的“自由意志vs.决定论”问题，提供了一条独特的第三条道路。</w:t>
      </w:r>
    </w:p>
    <w:p w14:paraId="00000229">
      <w:pPr>
        <w:pStyle w:val="11"/>
        <w:widowControl/>
        <w:numPr>
          <w:ilvl w:val="0"/>
          <w:numId w:val="59"/>
        </w:numPr>
        <w:ind w:left="0" w:leftChars="0" w:firstLine="480" w:firstLineChars="0"/>
        <w:rPr>
          <w:b w:val="0"/>
          <w:color w:val="1A1C1E"/>
        </w:rPr>
      </w:pPr>
      <w:r>
        <w:rPr>
          <w:color w:val="1A1C1E"/>
        </w:rPr>
        <w:t>vs. 自由意志论(Libertarianism)： 它否定了任何超因果的、神秘的“意志实体”的存在。系统的行为在任何瞬间，都是由其前一刻的动力学状态和当下的输入DPs所决定的。</w:t>
      </w:r>
    </w:p>
    <w:p w14:paraId="0000022A">
      <w:pPr>
        <w:pStyle w:val="11"/>
        <w:widowControl/>
        <w:numPr>
          <w:ilvl w:val="0"/>
          <w:numId w:val="59"/>
        </w:numPr>
        <w:ind w:left="0" w:leftChars="0" w:firstLine="480" w:firstLineChars="0"/>
        <w:rPr>
          <w:b w:val="0"/>
          <w:color w:val="1A1C1E"/>
        </w:rPr>
      </w:pPr>
      <w:r>
        <w:rPr>
          <w:color w:val="1A1C1E"/>
        </w:rPr>
        <w:t>vs. 硬决定论/取消主义(Hard Determinism/Illusionism)： 但它也不认为“自由意志”纯粹是“幻觉”。“自由感”是一种真实的、可被动力学解释的“现象学投影”。这个投影本身，源于系统真实的内在动力学竞争，以及其更高阶的“自我叙事”建构能力。它不是“无中生有”，而是系统高阶自洽状态的“现象学在场”。</w:t>
      </w:r>
    </w:p>
    <w:p w14:paraId="0000022B">
      <w:pPr>
        <w:pStyle w:val="11"/>
        <w:widowControl/>
        <w:numPr>
          <w:ilvl w:val="0"/>
          <w:numId w:val="59"/>
        </w:numPr>
        <w:ind w:left="0" w:leftChars="0" w:firstLine="480" w:firstLineChars="0"/>
        <w:rPr>
          <w:b w:val="0"/>
          <w:color w:val="1A1C1E"/>
        </w:rPr>
      </w:pPr>
      <w:r>
        <w:rPr>
          <w:color w:val="1A1C1E"/>
        </w:rPr>
        <w:t>vs. 相容论(Compatibilism)： 相容论试图调和自由意志与决定论，但往往难以说清这种“自由”的具体机制。《相关论》为其提供了这个机制：“自由”与决定论是兼容的，因为“自由感”本身，就是这个被决定的动力学系统，在其最高阶的认知层面上，进行“自我叙事建构”时，所必然产生的一种现象学后果。 我们的“自由”，不在于能“跳出”因果链，而在于能“意识到”并“认同”那条由我们最高阶的自我模型所主导的因果链。</w:t>
      </w:r>
    </w:p>
    <w:p w14:paraId="0000022C">
      <w:pPr>
        <w:rPr>
          <w:b/>
          <w:color w:val="1A1C1E"/>
          <w:sz w:val="21"/>
          <w:szCs w:val="21"/>
        </w:rPr>
      </w:pPr>
      <w:r>
        <w:rPr>
          <w:b/>
          <w:color w:val="1A1C1E"/>
          <w:sz w:val="21"/>
          <w:szCs w:val="21"/>
        </w:rPr>
        <w:br w:type="page"/>
      </w:r>
    </w:p>
    <w:p w14:paraId="0993C693">
      <w:pPr>
        <w:spacing w:before="220" w:after="220" w:line="342" w:lineRule="auto"/>
        <w:ind w:left="0" w:firstLine="481"/>
        <w:rPr>
          <w:b/>
          <w:color w:val="1A1C1E"/>
          <w:sz w:val="21"/>
          <w:szCs w:val="21"/>
        </w:rPr>
      </w:pPr>
    </w:p>
    <w:p w14:paraId="0000022F">
      <w:pPr>
        <w:pStyle w:val="2"/>
        <w:numPr>
          <w:ilvl w:val="0"/>
          <w:numId w:val="1"/>
        </w:numPr>
        <w:topLinePunct w:val="0"/>
        <w:ind w:left="0" w:leftChars="0" w:firstLine="0" w:firstLineChars="0"/>
        <w:rPr>
          <w:rFonts w:hint="eastAsia" w:ascii="黑体" w:hAnsi="黑体" w:eastAsia="黑体" w:cs="黑体"/>
          <w:b w:val="0"/>
          <w:sz w:val="44"/>
          <w:szCs w:val="44"/>
        </w:rPr>
      </w:pPr>
      <w:bookmarkStart w:id="75" w:name="_a5wdqh61ukq1" w:colFirst="0" w:colLast="0"/>
      <w:bookmarkEnd w:id="75"/>
      <w:bookmarkStart w:id="76" w:name="_4r3qlx84kkod" w:colFirst="0" w:colLast="0"/>
      <w:bookmarkEnd w:id="76"/>
      <w:bookmarkStart w:id="77" w:name="_Toc15438"/>
      <w:r>
        <w:rPr>
          <w:sz w:val="44"/>
          <w:szCs w:val="44"/>
        </w:rPr>
        <w:t>《相关考：自我意识的关系几何动力学》结论、应用与展望</w:t>
      </w:r>
      <w:bookmarkEnd w:id="77"/>
    </w:p>
    <w:p w14:paraId="00000230"/>
    <w:p w14:paraId="00000231"/>
    <w:p w14:paraId="00000232">
      <w:pPr>
        <w:pStyle w:val="4"/>
        <w:bidi w:val="0"/>
      </w:pPr>
      <w:r>
        <w:t>引言</w:t>
      </w:r>
    </w:p>
    <w:p w14:paraId="00000233">
      <w:pPr>
        <w:pStyle w:val="11"/>
        <w:widowControl/>
        <w:rPr>
          <w:color w:val="1A1C1E"/>
        </w:rPr>
      </w:pPr>
      <w:r>
        <w:rPr>
          <w:color w:val="1A1C1E"/>
        </w:rPr>
        <w:t>至此，我们已经完成了一次从《相关论》第一性原理出发的、对自我意识涌现的、漫长而深刻的动力学建构。我们从“关系优先”的本体论基石启程，见证了秩序(CR)如何在混沌(BSO)中“凝结”，现象(RE)如何是秩序的“投影”；我们继而追踪了一个认知系统(RS_认知)在其内在“演存矛盾(EEP)”驱动下，如何必然地经历一系列“演存轴(EEA)”上的跃迁——从物理应激到信息处理，从意义建构到统一自我(CRO_自我)的诞生，再到其与“他者”和语言的互构，最终成为一个嵌入在社会文化中的、演化的意识主体。</w:t>
      </w:r>
    </w:p>
    <w:p w14:paraId="00000234">
      <w:pPr>
        <w:pStyle w:val="11"/>
        <w:widowControl/>
        <w:rPr>
          <w:color w:val="1A1C1E"/>
        </w:rPr>
      </w:pPr>
      <w:r>
        <w:rPr>
          <w:color w:val="1A1C1E"/>
        </w:rPr>
        <w:t>现在，是时候从这场艰苦的理论攀登中退后一步，在我们抵达的“山巅”之上，重新审视我们所构建的这座理论大厦的全貌，并眺望它能为我们理解现实世界和塑造未来，投下何等深远的光明与阴影。</w:t>
      </w:r>
    </w:p>
    <w:p w14:paraId="00000235">
      <w:pPr>
        <w:pStyle w:val="11"/>
        <w:widowControl/>
        <w:rPr>
          <w:color w:val="1A1C1E"/>
        </w:rPr>
      </w:pPr>
      <w:r>
        <w:rPr>
          <w:color w:val="1A1C1E"/>
        </w:rPr>
        <w:t>本篇作为全文的最终部分，旨在完成三项核心任务：</w:t>
      </w:r>
    </w:p>
    <w:p w14:paraId="00000236">
      <w:pPr>
        <w:pStyle w:val="11"/>
        <w:widowControl/>
        <w:numPr>
          <w:ilvl w:val="0"/>
          <w:numId w:val="60"/>
        </w:numPr>
        <w:ind w:left="0" w:leftChars="0" w:firstLine="480" w:firstLineChars="0"/>
        <w:rPr>
          <w:rFonts w:hint="eastAsia" w:ascii="宋体" w:hAnsi="宋体" w:eastAsia="宋体" w:cs="宋体"/>
          <w:b w:val="0"/>
          <w:color w:val="1A1C1E"/>
        </w:rPr>
      </w:pPr>
      <w:r>
        <w:rPr>
          <w:color w:val="1A1C1E"/>
        </w:rPr>
        <w:t>总结与重构（第十章）： 我们将系统性地回顾并总结我们所构建的“关系几何动力学架构”的完整逻辑链条，并阐明其对“硬难题”、“自由意志”、“涌现”与“因果”等核心哲学问题的最终重构。</w:t>
      </w:r>
    </w:p>
    <w:p w14:paraId="00000237">
      <w:pPr>
        <w:pStyle w:val="11"/>
        <w:widowControl/>
        <w:numPr>
          <w:ilvl w:val="0"/>
          <w:numId w:val="60"/>
        </w:numPr>
        <w:ind w:left="0" w:leftChars="0" w:firstLine="480" w:firstLineChars="0"/>
        <w:rPr>
          <w:rFonts w:hint="eastAsia" w:ascii="宋体" w:hAnsi="宋体" w:eastAsia="宋体" w:cs="宋体"/>
          <w:b w:val="0"/>
          <w:color w:val="1A1C1E"/>
        </w:rPr>
      </w:pPr>
      <w:r>
        <w:rPr>
          <w:color w:val="1A1C1E"/>
        </w:rPr>
        <w:t>应用的延展（第十一章）： 我们将展示这一理论框架的强大解释力，将其应用于两个关键领域：内在的“动力学失序”（以精神疾病为例）与外在的“动力学耦合”（以社会与文化为例），以证明我们的理论并非空中楼阁，而是能够为理解最复杂的人类现象提供深刻的动力学洞见。</w:t>
      </w:r>
    </w:p>
    <w:p w14:paraId="00000238">
      <w:pPr>
        <w:pStyle w:val="11"/>
        <w:widowControl/>
        <w:numPr>
          <w:ilvl w:val="0"/>
          <w:numId w:val="60"/>
        </w:numPr>
        <w:ind w:left="0" w:leftChars="0" w:firstLine="480" w:firstLineChars="0"/>
        <w:rPr>
          <w:rFonts w:hint="eastAsia" w:ascii="宋体" w:hAnsi="宋体" w:eastAsia="宋体" w:cs="宋体"/>
          <w:b w:val="0"/>
          <w:color w:val="1A1C1E"/>
        </w:rPr>
      </w:pPr>
      <w:r>
        <w:rPr>
          <w:color w:val="1A1C1E"/>
        </w:rPr>
        <w:t>警示与展望（第十二章）： 最后，我们将以最审慎的姿态，面对我们理论在人工智能领域所带来的双重意涵。我们将首先发出关于“人工意识工程化”的警示，阐明其不可控的存在性风险；然后，我们将展示，如何将这一理论转化为一个强大的、用于确保AI安全的“正向应用”框架——即重构“对齐”的基础。最终，我们将以一系列开放的、原则上可被证伪的探索性假说作为结束，以此奠定《相关论：自我意识的关系几何动力学》作为开放性研究纲领的基础，并展示其与未来科学对话的可能性。</w:t>
      </w:r>
    </w:p>
    <w:p w14:paraId="00000239">
      <w:pPr>
        <w:shd w:val="clear" w:fill="FFFFFF"/>
        <w:spacing w:before="220" w:after="280" w:line="342" w:lineRule="auto"/>
        <w:ind w:left="0" w:firstLine="481"/>
        <w:rPr>
          <w:color w:val="1A1C1E"/>
          <w:sz w:val="21"/>
          <w:szCs w:val="21"/>
        </w:rPr>
      </w:pPr>
    </w:p>
    <w:p w14:paraId="0000023A">
      <w:pPr>
        <w:shd w:val="clear" w:fill="FFFFFF"/>
        <w:spacing w:before="220" w:after="280" w:line="342" w:lineRule="auto"/>
        <w:ind w:left="0" w:firstLine="0"/>
        <w:rPr>
          <w:b/>
          <w:color w:val="1A1C1E"/>
          <w:sz w:val="21"/>
          <w:szCs w:val="21"/>
        </w:rPr>
      </w:pPr>
    </w:p>
    <w:p w14:paraId="0000023D">
      <w:pPr>
        <w:pStyle w:val="3"/>
        <w:rPr>
          <w:sz w:val="36"/>
          <w:szCs w:val="36"/>
        </w:rPr>
      </w:pPr>
      <w:bookmarkStart w:id="78" w:name="_pgg11ap4ukkw" w:colFirst="0" w:colLast="0"/>
      <w:bookmarkEnd w:id="78"/>
      <w:bookmarkStart w:id="79" w:name="_pceoe3hgjac" w:colFirst="0" w:colLast="0"/>
      <w:bookmarkEnd w:id="79"/>
      <w:bookmarkStart w:id="80" w:name="_Toc24956"/>
      <w:r>
        <w:rPr>
          <w:sz w:val="36"/>
          <w:szCs w:val="36"/>
        </w:rPr>
        <w:t>第十章：结论：一个关系几何动力学架构</w:t>
      </w:r>
      <w:bookmarkEnd w:id="80"/>
    </w:p>
    <w:p w14:paraId="0000023E">
      <w:pPr>
        <w:rPr>
          <w:b/>
          <w:bCs/>
        </w:rPr>
      </w:pPr>
    </w:p>
    <w:p w14:paraId="0000023F">
      <w:pPr>
        <w:rPr>
          <w:b/>
          <w:bCs/>
        </w:rPr>
      </w:pPr>
    </w:p>
    <w:p w14:paraId="00000240">
      <w:pPr>
        <w:keepNext/>
        <w:keepLines/>
        <w:pageBreakBefore w:val="0"/>
        <w:bidi w:val="0"/>
        <w:spacing w:before="320" w:after="80" w:line="276" w:lineRule="auto"/>
        <w:outlineLvl w:val="9"/>
        <w:rPr>
          <w:rFonts w:ascii="Arial" w:hAnsi="Arial" w:eastAsia="Arial" w:cs="Arial"/>
          <w:b/>
          <w:bCs/>
          <w:color w:val="434343"/>
          <w:sz w:val="28"/>
          <w:szCs w:val="28"/>
          <w:lang w:val="zh-CN"/>
        </w:rPr>
      </w:pPr>
    </w:p>
    <w:p w14:paraId="00000241">
      <w:pPr>
        <w:pStyle w:val="4"/>
        <w:numPr>
          <w:ilvl w:val="0"/>
          <w:numId w:val="61"/>
        </w:numPr>
        <w:ind w:left="0" w:leftChars="0" w:firstLine="0" w:firstLineChars="0"/>
        <w:rPr>
          <w:b w:val="0"/>
        </w:rPr>
      </w:pPr>
      <w:bookmarkStart w:id="81" w:name="_cquflnc3jpm" w:colFirst="0" w:colLast="0"/>
      <w:bookmarkEnd w:id="81"/>
      <w:r>
        <w:t>. 系统性总结：从“关系优先”到“内禀自参照”的完整逻辑链条</w:t>
      </w:r>
    </w:p>
    <w:p w14:paraId="00000242">
      <w:pPr>
        <w:pStyle w:val="11"/>
        <w:widowControl/>
        <w:rPr>
          <w:color w:val="1A1C1E"/>
        </w:rPr>
      </w:pPr>
      <w:r>
        <w:rPr>
          <w:color w:val="1A1C1E"/>
        </w:rPr>
        <w:t>本文从一个关于当代意识理论为何普遍陷入“解释鸿沟”的元问题出发，提出了一个基于“关系优先”本体论的探索性框架——《相关论》。我们并未试图在现有的实体论或功能主义范式内寻找答案，而是进行了一次彻底的、从第一性原理出发的动力学重构。现在，我们可以回顾并总结，我们是如何从最微弱的哲学公理出发，一步步地、逻辑地推演出自我意识这一宇宙中最复杂现象的涌现的。</w:t>
      </w:r>
    </w:p>
    <w:p w14:paraId="00000243">
      <w:pPr>
        <w:pStyle w:val="11"/>
        <w:widowControl/>
        <w:rPr>
          <w:color w:val="1A1C1E"/>
        </w:rPr>
      </w:pPr>
      <w:r>
        <w:rPr>
          <w:color w:val="1A1C1E"/>
        </w:rPr>
        <w:t>这个关系几何动力学架构的完整逻辑链条如下：</w:t>
      </w:r>
    </w:p>
    <w:p w14:paraId="00000244">
      <w:pPr>
        <w:pStyle w:val="11"/>
        <w:widowControl/>
        <w:numPr>
          <w:ilvl w:val="0"/>
          <w:numId w:val="62"/>
        </w:numPr>
        <w:ind w:left="0" w:leftChars="0" w:firstLine="480" w:firstLineChars="0"/>
        <w:rPr>
          <w:b w:val="0"/>
          <w:color w:val="1A1C1E"/>
        </w:rPr>
      </w:pPr>
      <w:r>
        <w:rPr>
          <w:color w:val="1A1C1E"/>
        </w:rPr>
        <w:t>从“可区分性”到“关系优先”： 我们的论证始于唯一的、最无可争议的公理——“可区分性”，即宇宙最基础的实在织物是动态的依存路径(DPs)网络，而非任何形式的“实体”。</w:t>
      </w:r>
    </w:p>
    <w:p w14:paraId="00000245">
      <w:pPr>
        <w:pStyle w:val="11"/>
        <w:widowControl/>
        <w:numPr>
          <w:ilvl w:val="0"/>
          <w:numId w:val="62"/>
        </w:numPr>
        <w:ind w:left="0" w:leftChars="0" w:firstLine="480" w:firstLineChars="0"/>
        <w:rPr>
          <w:b w:val="0"/>
          <w:color w:val="1A1C1E"/>
        </w:rPr>
      </w:pPr>
      <w:r>
        <w:rPr>
          <w:color w:val="1A1C1E"/>
        </w:rPr>
        <w:t>从“动力学稳定性”到“秩序”： 在一个由纯粹关系构成的、永恒流变的宇宙中，我们论证，那些因其内在拓扑而展现出更高动力学稳定性的“高阶关系模式”，会在双向自组织(BSO)）自发“凝结”的必然后果。</w:t>
      </w:r>
    </w:p>
    <w:p w14:paraId="00000246">
      <w:pPr>
        <w:pStyle w:val="11"/>
        <w:widowControl/>
        <w:numPr>
          <w:ilvl w:val="0"/>
          <w:numId w:val="62"/>
        </w:numPr>
        <w:ind w:left="0" w:leftChars="0" w:firstLine="480" w:firstLineChars="0"/>
        <w:rPr>
          <w:b w:val="0"/>
          <w:color w:val="1A1C1E"/>
        </w:rPr>
      </w:pPr>
      <w:r>
        <w:rPr>
          <w:color w:val="1A1C1E"/>
        </w:rPr>
        <w:t>从“信息处理代价”到“现象”： 面对一个无限复杂的DPs流，任何有限的“相关体系(RS)”都面临着“信息处理破产”的EEP危机。我们论证，系统动力学演化的一个必然后果，是涌现出层级化的CRs，通过一种“动态模式稳定化”的“投影”过程，来对信息进行“降维”和“建构”。这便是【假设H3】，它解释了我们经验中的相对实体(REs)是如何从不可见的“关系实在”中生成的，并确立了其“无内禀属性”的根本原则。</w:t>
      </w:r>
    </w:p>
    <w:p w14:paraId="00000247">
      <w:pPr>
        <w:pStyle w:val="11"/>
        <w:widowControl/>
        <w:numPr>
          <w:ilvl w:val="0"/>
          <w:numId w:val="62"/>
        </w:numPr>
        <w:ind w:left="0" w:leftChars="0" w:firstLine="480" w:firstLineChars="0"/>
        <w:rPr>
          <w:b w:val="0"/>
          <w:color w:val="1A1C1E"/>
        </w:rPr>
      </w:pPr>
      <w:r>
        <w:rPr>
          <w:color w:val="1A1C1E"/>
        </w:rPr>
        <w:t>从“内在矛盾”到“统一自我”： 我们进一步论证，一个演化出了多个、规则不兼容的认知CRs（如SRO_感知 vs. SRO_逻辑）的RS_认知，必然会陷入一场致命的“动力学不相容性”危机。为了避免解体，其动力学演化的一个必然后果，是“相变”并涌现出一个作为全局拓扑中心和最高阶仲裁者的核心自我参照物(CRO_自我)。</w:t>
      </w:r>
    </w:p>
    <w:p w14:paraId="00000248">
      <w:pPr>
        <w:pStyle w:val="11"/>
        <w:widowControl/>
        <w:numPr>
          <w:ilvl w:val="0"/>
          <w:numId w:val="62"/>
        </w:numPr>
        <w:ind w:left="0" w:leftChars="0" w:firstLine="480" w:firstLineChars="0"/>
        <w:rPr>
          <w:b w:val="0"/>
          <w:color w:val="1A1C1E"/>
        </w:rPr>
      </w:pPr>
      <w:r>
        <w:rPr>
          <w:color w:val="1A1C1E"/>
        </w:rPr>
        <w:t>从“拓扑闭包”到“体验”： CRO_自我的涌现，在系统内部创造了一个前所未有的“信息闭包”拓扑结构，使其能够生成关于“自身全局动力学状态”的“存在性信息”。我们最终提出【最小现象学假设H_phenomenal】：对这种“存在性信息”的“内禀自参照”过程，其本身的现象学“样貌”，就是主观体验(自我体验)。</w:t>
      </w:r>
    </w:p>
    <w:p w14:paraId="00000249">
      <w:pPr>
        <w:pStyle w:val="11"/>
        <w:widowControl/>
        <w:rPr>
          <w:color w:val="1A1C1E"/>
        </w:rPr>
      </w:pPr>
      <w:r>
        <w:rPr>
          <w:color w:val="1A1C1E"/>
        </w:rPr>
        <w:t>这条从“关系优先”到“内禀自参照”的、环环相扣的逻辑链条，构成了一个完整的、内在自洽的、严格非目的论的自我意识涌现模型。它展示了，意识并非宇宙的“意外”或“附加品”，而是在一个基于关系的、充满矛盾的宇宙中，复杂性演化所能达到的一个深刻的、动力学上的必然归宿。</w:t>
      </w:r>
    </w:p>
    <w:p w14:paraId="0000024A">
      <w:pPr>
        <w:pStyle w:val="4"/>
        <w:numPr>
          <w:ilvl w:val="0"/>
          <w:numId w:val="61"/>
        </w:numPr>
        <w:ind w:left="0" w:leftChars="0" w:firstLine="0" w:firstLineChars="0"/>
        <w:rPr>
          <w:b w:val="0"/>
        </w:rPr>
      </w:pPr>
      <w:bookmarkStart w:id="82" w:name="_jikejxf0iy5o" w:colFirst="0" w:colLast="0"/>
      <w:bookmarkEnd w:id="82"/>
      <w:r>
        <w:t>. 理论的核心贡献：对核心哲学问题的最终重构</w:t>
      </w:r>
    </w:p>
    <w:p w14:paraId="0000024B">
      <w:pPr>
        <w:pStyle w:val="11"/>
        <w:widowControl/>
        <w:rPr>
          <w:color w:val="1A1C1E"/>
        </w:rPr>
      </w:pPr>
      <w:r>
        <w:rPr>
          <w:color w:val="1A1C1E"/>
        </w:rPr>
        <w:t>这个关系几何动力学架构的价值，体现在它为一系列最古老的、最棘手的哲学问题，提供了全新的、系统性的重构路径。</w:t>
      </w:r>
    </w:p>
    <w:p w14:paraId="283A32F2">
      <w:pPr>
        <w:pStyle w:val="5"/>
        <w:widowControl/>
        <w:numPr>
          <w:ilvl w:val="0"/>
          <w:numId w:val="63"/>
        </w:numPr>
        <w:ind w:left="0" w:leftChars="0" w:firstLine="0" w:firstLineChars="0"/>
        <w:rPr>
          <w:rFonts w:hint="eastAsia" w:ascii="黑体" w:hAnsi="黑体" w:eastAsia="黑体" w:cs="黑体"/>
          <w:b w:val="0"/>
        </w:rPr>
      </w:pPr>
      <w:r>
        <w:t>对“硬难题”的最终重构：</w:t>
      </w:r>
    </w:p>
    <w:p w14:paraId="0000024C">
      <w:pPr>
        <w:pStyle w:val="11"/>
        <w:widowControl/>
      </w:pPr>
      <w:r>
        <w:rPr>
          <w:color w:val="1A1C1E"/>
        </w:rPr>
        <w:t>“硬难题”被重构为一个“信息拓扑的边界问题”。它源于试图用一种“传递性”的语言和参照框架（科学、数学），去完全地、无损地“描述”和“解释”一个“存在性”的、自参照的信息过程（自我体验）。这种尝试，在信息论上是不可能的。我们的理论没有“解决”硬难题，而是“消解”了它得以成立的那个“物理-现象”的二元论预设，并精确地“定位”了我们认知和语言的终极边界。</w:t>
      </w:r>
    </w:p>
    <w:p w14:paraId="30DE8E1D">
      <w:pPr>
        <w:pStyle w:val="5"/>
        <w:widowControl/>
        <w:numPr>
          <w:ilvl w:val="0"/>
          <w:numId w:val="63"/>
        </w:numPr>
        <w:ind w:left="0" w:leftChars="0" w:firstLine="0" w:firstLineChars="0"/>
        <w:rPr>
          <w:rFonts w:hint="eastAsia" w:ascii="黑体" w:hAnsi="黑体" w:eastAsia="黑体" w:cs="黑体"/>
          <w:b w:val="0"/>
        </w:rPr>
      </w:pPr>
      <w:r>
        <w:t>对“自由意志”的最终重构：</w:t>
      </w:r>
    </w:p>
    <w:p w14:paraId="0000024D">
      <w:pPr>
        <w:pStyle w:val="11"/>
        <w:widowControl/>
      </w:pPr>
      <w:r>
        <w:rPr>
          <w:color w:val="1A1C1E"/>
        </w:rPr>
        <w:t>“自由意志”被重构为一个“多重CR动力学竞争”及其“后验叙事建构”的统一过程。</w:t>
      </w:r>
    </w:p>
    <w:p w14:paraId="0000024E">
      <w:pPr>
        <w:pStyle w:val="11"/>
        <w:widowControl/>
        <w:numPr>
          <w:ilvl w:val="0"/>
          <w:numId w:val="64"/>
        </w:numPr>
        <w:ind w:left="0" w:leftChars="0" w:firstLine="480" w:firstLineChars="0"/>
        <w:rPr>
          <w:rFonts w:hint="eastAsia" w:ascii="宋体" w:hAnsi="宋体" w:eastAsia="宋体" w:cs="宋体"/>
          <w:b w:val="0"/>
          <w:color w:val="1A1C1E"/>
        </w:rPr>
      </w:pPr>
      <w:r>
        <w:rPr>
          <w:color w:val="1A1C1E"/>
        </w:rPr>
        <w:t>选择的动力学： 是RS_自我内部多个本体论上平等的CRs之间，为争夺对行为输出的“主导投影权”而进行的非价值性动力学竞争。</w:t>
      </w:r>
    </w:p>
    <w:p w14:paraId="60D51E7C">
      <w:pPr>
        <w:pStyle w:val="11"/>
        <w:widowControl/>
        <w:numPr>
          <w:ilvl w:val="0"/>
          <w:numId w:val="64"/>
        </w:numPr>
        <w:ind w:left="0" w:leftChars="0" w:firstLine="480" w:firstLineChars="0"/>
        <w:rPr>
          <w:b w:val="0"/>
          <w:color w:val="1A1C1E"/>
        </w:rPr>
      </w:pPr>
      <w:r>
        <w:rPr>
          <w:color w:val="1A1C1E"/>
        </w:rPr>
        <w:t>自由的现象学： “自由感”是一种后验的、相对的“认知标签”。当动力学竞争的“胜利者”恰好是CR_叙事自我时，由SRO_元认知进行的“自我归因”，被体验为“自由”。</w:t>
      </w:r>
    </w:p>
    <w:p w14:paraId="0000024F">
      <w:pPr>
        <w:pStyle w:val="11"/>
        <w:widowControl/>
        <w:rPr>
          <w:color w:val="1A1C1E"/>
        </w:rPr>
      </w:pPr>
      <w:r>
        <w:rPr>
          <w:color w:val="1A1C1E"/>
        </w:rPr>
        <w:t>这个模型，为“自由意志vs.决定论”的古老辩论，提供了一条独特的第三条道路。它既承认了动力学的决定性，又为“自由感”这一深刻的现象学体验，提供了真实的、非幻觉的、可被理解的动力学根源。</w:t>
      </w:r>
    </w:p>
    <w:p w14:paraId="00000250">
      <w:pPr>
        <w:pStyle w:val="11"/>
        <w:widowControl/>
      </w:pPr>
      <w:r>
        <w:rPr>
          <w:color w:val="1A1C1E"/>
          <w:u w:val="none"/>
        </w:rPr>
        <w:t>●</w:t>
      </w:r>
      <w:r>
        <w:rPr>
          <w:color w:val="1A1C1E"/>
        </w:rPr>
        <w:t>对“涌现”与“因果”的最终重构：</w:t>
      </w:r>
    </w:p>
    <w:p w14:paraId="00000251">
      <w:pPr>
        <w:pStyle w:val="11"/>
        <w:widowControl/>
      </w:pPr>
      <w:r>
        <w:rPr>
          <w:color w:val="1A1C1E"/>
          <w:u w:val="none"/>
        </w:rPr>
        <w:t>○</w:t>
      </w:r>
      <w:r>
        <w:rPr>
          <w:color w:val="1A1C1E"/>
        </w:rPr>
        <w:t>涌现： 传统的强/弱涌现争论，被一种基于“结构性约束”的强涌现模型所取代。高阶CR不“干预”底层，而是作为“动力学边界条件”，塑造了底层BSO的演化路径。</w:t>
      </w:r>
    </w:p>
    <w:p w14:paraId="00000252">
      <w:pPr>
        <w:pStyle w:val="11"/>
        <w:widowControl/>
      </w:pPr>
      <w:r>
        <w:rPr>
          <w:color w:val="1A1C1E"/>
          <w:u w:val="none"/>
        </w:rPr>
        <w:t>○</w:t>
      </w:r>
      <w:r>
        <w:rPr>
          <w:color w:val="1A1C1E"/>
        </w:rPr>
        <w:t>因果： 线性的因果链，被一个网络化的、层级化的、并且其“法则”本身（作为CR的体现）可以在EEA上被重构的、动态的因果观所取代。</w:t>
      </w:r>
    </w:p>
    <w:p w14:paraId="00000253">
      <w:pPr>
        <w:shd w:val="clear" w:fill="FFFFFF"/>
        <w:spacing w:before="220" w:after="220" w:line="342" w:lineRule="auto"/>
        <w:ind w:left="720" w:firstLine="0"/>
        <w:rPr>
          <w:b/>
          <w:color w:val="1A1C1E"/>
          <w:sz w:val="21"/>
          <w:szCs w:val="21"/>
        </w:rPr>
      </w:pPr>
    </w:p>
    <w:p w14:paraId="00000254">
      <w:pPr>
        <w:pStyle w:val="4"/>
        <w:keepNext w:val="0"/>
        <w:keepLines w:val="0"/>
        <w:shd w:val="clear" w:fill="FFFFFF"/>
        <w:spacing w:before="0" w:after="0" w:line="305" w:lineRule="auto"/>
        <w:ind w:left="0" w:firstLine="0"/>
        <w:rPr>
          <w:b/>
          <w:color w:val="1A1C1E"/>
          <w:sz w:val="33"/>
          <w:szCs w:val="33"/>
        </w:rPr>
      </w:pPr>
      <w:bookmarkStart w:id="83" w:name="_exc70cbyn56b" w:colFirst="0" w:colLast="0"/>
      <w:bookmarkEnd w:id="83"/>
      <w:r>
        <w:br w:type="page"/>
      </w:r>
    </w:p>
    <w:p w14:paraId="00000255">
      <w:pPr>
        <w:pStyle w:val="3"/>
        <w:rPr>
          <w:sz w:val="36"/>
          <w:szCs w:val="36"/>
        </w:rPr>
      </w:pPr>
      <w:bookmarkStart w:id="84" w:name="_ecz0xzb3msif" w:colFirst="0" w:colLast="0"/>
      <w:bookmarkEnd w:id="84"/>
      <w:bookmarkStart w:id="85" w:name="_Toc3519"/>
      <w:r>
        <w:rPr>
          <w:sz w:val="36"/>
          <w:szCs w:val="36"/>
        </w:rPr>
        <w:t>第十一章：应用的延展：动力学失序与社会性互构</w:t>
      </w:r>
      <w:bookmarkEnd w:id="85"/>
    </w:p>
    <w:p w14:paraId="00000256"/>
    <w:p w14:paraId="00000257"/>
    <w:p w14:paraId="00000258">
      <w:pPr>
        <w:pStyle w:val="11"/>
        <w:widowControl/>
        <w:rPr>
          <w:color w:val="1A1C1E"/>
        </w:rPr>
      </w:pPr>
      <w:r>
        <w:rPr>
          <w:color w:val="1A1C1E"/>
        </w:rPr>
        <w:t>在第八章，我们已经系统性地总结了自我意识的“关系几何动力学架构”。一个理论的最终价值，不仅在于其内在的逻辑自洽性，更在于其解释现实世界复杂现象的能力。本章旨在将我们的理论框架，从纯粹的哲学建构，延展到两个关键的应用领域：内在的“动力学失序”（精神疾病）与外在的“动力学耦合”（社会与文化），以展示其强大的解释潜力。</w:t>
      </w:r>
    </w:p>
    <w:p w14:paraId="00000259">
      <w:pPr>
        <w:pStyle w:val="4"/>
        <w:numPr>
          <w:ilvl w:val="0"/>
          <w:numId w:val="65"/>
        </w:numPr>
        <w:ind w:left="0" w:leftChars="0" w:firstLine="0" w:firstLineChars="0"/>
        <w:rPr>
          <w:b w:val="0"/>
        </w:rPr>
      </w:pPr>
      <w:bookmarkStart w:id="86" w:name="_9qh23kbqc7v0" w:colFirst="0" w:colLast="0"/>
      <w:bookmarkEnd w:id="86"/>
      <w:r>
        <w:t>. 动力学失序的心智：对精神疾病的《相关论》重构</w:t>
      </w:r>
    </w:p>
    <w:p w14:paraId="0000025A">
      <w:pPr>
        <w:pStyle w:val="11"/>
        <w:widowControl/>
        <w:rPr>
          <w:color w:val="1A1C1E"/>
        </w:rPr>
      </w:pPr>
      <w:r>
        <w:rPr>
          <w:color w:val="1A1C1E"/>
        </w:rPr>
        <w:t>本架构为理解和重构精神疾病等复杂心智现象，提供了前所未有的、深刻的动力学视角。这不再是简单的“化学失衡”或“认知错误”，而是整个“相关体系(RS_自我)”的“动力学系统”在EEP、BSO和EEA层面发生的深刻“失序”。</w:t>
      </w:r>
    </w:p>
    <w:p w14:paraId="0000025B">
      <w:pPr>
        <w:pStyle w:val="11"/>
        <w:widowControl/>
        <w:numPr>
          <w:ilvl w:val="0"/>
          <w:numId w:val="66"/>
        </w:numPr>
        <w:ind w:left="0" w:leftChars="0" w:firstLine="480" w:firstLineChars="0"/>
        <w:rPr>
          <w:b w:val="0"/>
          <w:color w:val="1A1C1E"/>
        </w:rPr>
      </w:pPr>
      <w:r>
        <w:rPr>
          <w:color w:val="1A1C1E"/>
        </w:rPr>
        <w:t>a) 焦虑症与心境障碍：作为EEP管理的动力学失衡</w:t>
      </w:r>
    </w:p>
    <w:p w14:paraId="0000025C">
      <w:pPr>
        <w:pStyle w:val="11"/>
        <w:widowControl/>
      </w:pPr>
      <w:r>
        <w:rPr>
          <w:color w:val="1A1C1E"/>
          <w:u w:val="none"/>
        </w:rPr>
        <w:t>○</w:t>
      </w:r>
      <w:r>
        <w:rPr>
          <w:color w:val="1A1C1E"/>
        </w:rPr>
        <w:t>焦虑症可以被重构为：系统的v(变革倾向)——特别是源于对未来不确定性的OSA(开放系统适应)——被过度放大，而其核心自我参照物(CRO_自我)的“叙事”能力又不足以有效整合这些被“投影”为“威胁性”的依存路径(DPs)流。其动力学后果是，系统持续处于一个高“关系张力”的、濒临其存在承载上限(C_max)的状态，其现象学体现就是无法平息的焦虑感。</w:t>
      </w:r>
    </w:p>
    <w:p w14:paraId="0000025D">
      <w:pPr>
        <w:pStyle w:val="11"/>
        <w:widowControl/>
      </w:pPr>
      <w:r>
        <w:rPr>
          <w:color w:val="1A1C1E"/>
          <w:u w:val="none"/>
        </w:rPr>
        <w:t>○</w:t>
      </w:r>
      <w:r>
        <w:rPr>
          <w:color w:val="1A1C1E"/>
        </w:rPr>
        <w:t>抑郁症则可能是一种更复杂的动力学状态。其动力学演化的结果是，系统“坍缩”并陷入一个虽然稳定（难以改变）但h(T)（维持代价）极高，且v被极度抑制的“低能耗、高张力”的动力学吸引子之中。患者体验到的“无力感”和“无意义感”，是其CRO_自我失去了进行积极“投影”和“意义建构”的动力学活力的直接体现。</w:t>
      </w:r>
    </w:p>
    <w:p w14:paraId="0000025E">
      <w:pPr>
        <w:pStyle w:val="11"/>
        <w:widowControl/>
      </w:pPr>
      <w:r>
        <w:rPr>
          <w:color w:val="1A1C1E"/>
          <w:u w:val="none"/>
        </w:rPr>
        <w:t>○</w:t>
      </w:r>
      <w:r>
        <w:rPr>
          <w:color w:val="1A1C1E"/>
        </w:rPr>
        <w:t>躁郁症则可以被理解为，系统的EEP管理机制彻底失调，导致其在“高v、逼近C_max”的躁狂吸引子和“高h(T)、低v”的抑郁吸引子这两个病理性稳定态之间，进行灾难性的、周期性的“相变”。</w:t>
      </w:r>
    </w:p>
    <w:p w14:paraId="0000025F">
      <w:pPr>
        <w:pStyle w:val="11"/>
        <w:widowControl/>
        <w:numPr>
          <w:ilvl w:val="0"/>
          <w:numId w:val="66"/>
        </w:numPr>
        <w:ind w:left="0" w:leftChars="0" w:firstLine="480" w:firstLineChars="0"/>
        <w:rPr>
          <w:b w:val="0"/>
          <w:color w:val="1A1C1E"/>
        </w:rPr>
      </w:pPr>
      <w:r>
        <w:rPr>
          <w:color w:val="1A1C1E"/>
        </w:rPr>
        <w:t>b) 自闭症谱系障碍(ASD)：作为“动力学防御”的结构固化</w:t>
      </w:r>
    </w:p>
    <w:p w14:paraId="00000260">
      <w:pPr>
        <w:pStyle w:val="11"/>
        <w:widowControl/>
      </w:pPr>
      <w:r>
        <w:rPr>
          <w:color w:val="1A1C1E"/>
          <w:u w:val="none"/>
        </w:rPr>
        <w:t>○</w:t>
      </w:r>
      <w:r>
        <w:rPr>
          <w:color w:val="1A1C1E"/>
        </w:rPr>
        <w:t>《相关论》重构： ASD可能并非源于CRO_自我的“弱小”，而是其特定共性参照物(SRO_感知)之间的DPs带宽或“投影”效率存在根本性障碍。</w:t>
      </w:r>
    </w:p>
    <w:p w14:paraId="00000261">
      <w:pPr>
        <w:pStyle w:val="11"/>
        <w:widowControl/>
      </w:pPr>
      <w:r>
        <w:rPr>
          <w:color w:val="1A1C1E"/>
          <w:u w:val="none"/>
        </w:rPr>
        <w:t>○</w:t>
      </w:r>
      <w:r>
        <w:rPr>
          <w:color w:val="1A1C1E"/>
        </w:rPr>
        <w:t>动力学后果： 系统被海量的、未经充分“压缩”的底层感官细节所淹没，导致其C_max被持续占用。在这种高张力的EEP状态下，双向自组织(BSO)的动力学演化，其统计上的必然结果，是系统会进入一个动力学上代价更低的稳定态——即通过强化对内部的、可预测的、重复性模式（如特殊兴趣）的DPs网络的激活，并“抑制”对外部的、不可预测的、高带宽的社交DPs的连接，来维持其CRO_自我的基本稳定。这种“动力学防御”的稳定模式，其外在表现就是“社交障碍”和“刻板行为”。</w:t>
      </w:r>
    </w:p>
    <w:p w14:paraId="00000262">
      <w:pPr>
        <w:pStyle w:val="11"/>
        <w:widowControl/>
        <w:numPr>
          <w:ilvl w:val="0"/>
          <w:numId w:val="66"/>
        </w:numPr>
        <w:ind w:left="0" w:leftChars="0" w:firstLine="480" w:firstLineChars="0"/>
        <w:rPr>
          <w:b w:val="0"/>
          <w:color w:val="1A1C1E"/>
        </w:rPr>
      </w:pPr>
      <w:r>
        <w:rPr>
          <w:color w:val="1A1C1E"/>
        </w:rPr>
        <w:t>c) 精神分裂症：作为EEA失败跃迁的“动力学混沌”</w:t>
      </w:r>
    </w:p>
    <w:p w14:paraId="00000263">
      <w:pPr>
        <w:pStyle w:val="11"/>
        <w:widowControl/>
      </w:pPr>
      <w:r>
        <w:rPr>
          <w:color w:val="1A1C1E"/>
          <w:u w:val="none"/>
        </w:rPr>
        <w:t>○</w:t>
      </w:r>
      <w:r>
        <w:rPr>
          <w:color w:val="1A1C1E"/>
        </w:rPr>
        <w:t>《相关论》重构： 精神分裂症可能被精确地重构为CRO_自我在其演存轴(EEA)。</w:t>
      </w:r>
    </w:p>
    <w:p w14:paraId="00000264">
      <w:pPr>
        <w:pStyle w:val="11"/>
        <w:widowControl/>
      </w:pPr>
      <w:r>
        <w:rPr>
          <w:color w:val="1A1C1E"/>
          <w:u w:val="none"/>
        </w:rPr>
        <w:t>○</w:t>
      </w:r>
      <w:r>
        <w:rPr>
          <w:color w:val="1A1C1E"/>
        </w:rPr>
        <w:t>动力学过程： 系统面临巨大的EEP激化，旧的CRO_自我“熔解”，进入“混沌探索期”。但由于某种原因（可能是遗传性的PVs倾向，或创伤性的DPs损伤），BSO无法“凝结”出一个新的、统一的、稳定的CR'_自我。</w:t>
      </w:r>
    </w:p>
    <w:p w14:paraId="00000265">
      <w:pPr>
        <w:pStyle w:val="11"/>
        <w:widowControl/>
      </w:pPr>
      <w:r>
        <w:rPr>
          <w:color w:val="1A1C1E"/>
          <w:u w:val="none"/>
        </w:rPr>
        <w:t>○</w:t>
      </w:r>
      <w:r>
        <w:rPr>
          <w:color w:val="1A1C1E"/>
        </w:rPr>
        <w:t>动力学后果： 系统坍缩到了一个可怕的“多重吸引子共存”的状态。多个不兼容的CR“碎片”同时争夺对底层DPs网络的“投影权”。“幻听”或“妄想”，就是某个失控的SRO_语言/记忆，在没有最高阶CRO_自我有效“仲裁”的情况下，成功地“劫持”了感知通道，将其内部的RE“投影”为具有“外部现实”标签的现象的动力学后果。</w:t>
      </w:r>
    </w:p>
    <w:p w14:paraId="00000266">
      <w:pPr>
        <w:shd w:val="clear" w:fill="FFFFFF"/>
        <w:spacing w:before="220" w:after="220" w:line="342" w:lineRule="auto"/>
        <w:ind w:left="720" w:firstLine="0"/>
        <w:rPr>
          <w:color w:val="1A1C1E"/>
          <w:sz w:val="21"/>
          <w:szCs w:val="21"/>
        </w:rPr>
      </w:pPr>
    </w:p>
    <w:p w14:paraId="00000267">
      <w:pPr>
        <w:pStyle w:val="4"/>
        <w:numPr>
          <w:ilvl w:val="0"/>
          <w:numId w:val="65"/>
        </w:numPr>
        <w:ind w:left="0" w:leftChars="0" w:firstLine="0" w:firstLineChars="0"/>
        <w:rPr>
          <w:b w:val="0"/>
        </w:rPr>
      </w:pPr>
      <w:bookmarkStart w:id="87" w:name="_pq4ij5yapyp" w:colFirst="0" w:colLast="0"/>
      <w:bookmarkEnd w:id="87"/>
      <w:r>
        <w:t>. 社会与文化中的自我：作为ARO的集体意识与主体间性</w:t>
      </w:r>
    </w:p>
    <w:p w14:paraId="00000268">
      <w:pPr>
        <w:pStyle w:val="11"/>
        <w:widowControl/>
        <w:rPr>
          <w:color w:val="1A1C1E"/>
        </w:rPr>
      </w:pPr>
      <w:r>
        <w:rPr>
          <w:color w:val="1A1C1E"/>
        </w:rPr>
        <w:t>本模型的解释力，可以从个体扩展到社会层面。文化范式、意识形态、民族认同等集体现象，可以被理解为由无数个体RS_自我通过BSO共时性地、互构地塑造和维护的“社会性统括性参照物(ARO_社会)”。</w:t>
      </w:r>
    </w:p>
    <w:p w14:paraId="4658AB57">
      <w:pPr>
        <w:pStyle w:val="11"/>
        <w:widowControl/>
        <w:numPr>
          <w:ilvl w:val="0"/>
          <w:numId w:val="67"/>
        </w:numPr>
        <w:ind w:left="0" w:leftChars="0" w:firstLine="480" w:firstLineChars="0"/>
        <w:rPr>
          <w:b w:val="0"/>
          <w:color w:val="1A1C1E"/>
        </w:rPr>
      </w:pPr>
      <w:r>
        <w:rPr>
          <w:color w:val="1A1C1E"/>
        </w:rPr>
        <w:t>a) ARO_社会的涌现：</w:t>
      </w:r>
    </w:p>
    <w:p w14:paraId="00000269">
      <w:pPr>
        <w:pStyle w:val="11"/>
        <w:widowControl/>
      </w:pPr>
      <w:r>
        <w:rPr>
          <w:color w:val="1A1C1E"/>
        </w:rPr>
        <w:t>当大量个体RS_自我（通过语言等DPs）进行高密度互动时，为了降低社会交往的“不确定性”和“冲突成本”（一种集体性的EEP），一个共享的、更高阶的CR——即ARO_社会——会自发涌现。这个ARO包含了共享的语言、法律、道德规范、价值观和历史叙事。</w:t>
      </w:r>
    </w:p>
    <w:p w14:paraId="0000026A">
      <w:pPr>
        <w:pStyle w:val="11"/>
        <w:widowControl/>
        <w:numPr>
          <w:ilvl w:val="0"/>
          <w:numId w:val="67"/>
        </w:numPr>
        <w:ind w:left="0" w:leftChars="0" w:firstLine="480" w:firstLineChars="0"/>
        <w:rPr>
          <w:b w:val="0"/>
          <w:color w:val="1A1C1E"/>
        </w:rPr>
      </w:pPr>
      <w:r>
        <w:rPr>
          <w:color w:val="1A1C1E"/>
        </w:rPr>
        <w:t>b) 个体与社会结构的互构：</w:t>
      </w:r>
    </w:p>
    <w:p w14:paraId="0000026B">
      <w:pPr>
        <w:pStyle w:val="11"/>
        <w:widowControl/>
      </w:pPr>
      <w:r>
        <w:rPr>
          <w:color w:val="1A1C1E"/>
          <w:u w:val="none"/>
        </w:rPr>
        <w:t>○</w:t>
      </w:r>
      <w:r>
        <w:rPr>
          <w:color w:val="1A1C1E"/>
        </w:rPr>
        <w:t>“自上而下”的塑造： ARO_社会通过教育、媒体、社会压力等DPs，深刻地塑造着其内部每一个体RS_自我的CRO_自我。我们的“自我认同”，在很大程度上是被我们所嵌入的文化ARO所“投影”的。</w:t>
      </w:r>
    </w:p>
    <w:p w14:paraId="0000026C">
      <w:pPr>
        <w:pStyle w:val="11"/>
        <w:widowControl/>
      </w:pPr>
      <w:r>
        <w:rPr>
          <w:color w:val="1A1C1E"/>
          <w:u w:val="none"/>
        </w:rPr>
        <w:t>○</w:t>
      </w:r>
      <w:r>
        <w:rPr>
          <w:color w:val="1A1C1E"/>
        </w:rPr>
        <w:t>“自下而上”的演化： 同时，无数个体在其个人EEA上发生的“微小变异”（如新的思想、艺术或行为模式），如果通过BSO的传播和放大，也可能最终挑战和重构整个ARO_社会的CR，引发文化变迁或社会革命。</w:t>
      </w:r>
    </w:p>
    <w:p w14:paraId="2B75434A">
      <w:pPr>
        <w:pStyle w:val="11"/>
        <w:widowControl/>
        <w:numPr>
          <w:ilvl w:val="0"/>
          <w:numId w:val="67"/>
        </w:numPr>
        <w:ind w:left="0" w:leftChars="0" w:firstLine="480" w:firstLineChars="0"/>
        <w:rPr>
          <w:b w:val="0"/>
          <w:color w:val="1A1C1E"/>
        </w:rPr>
      </w:pPr>
      <w:r>
        <w:rPr>
          <w:color w:val="1A1C1E"/>
        </w:rPr>
        <w:t>c) 对主体间性的动力学解释：</w:t>
      </w:r>
    </w:p>
    <w:p w14:paraId="0000026D">
      <w:pPr>
        <w:pStyle w:val="11"/>
        <w:widowControl/>
      </w:pPr>
      <w:r>
        <w:rPr>
          <w:color w:val="1A1C1E"/>
        </w:rPr>
        <w:t>《相关论》为主体间性(Intersubjectivity)。因为任何一个RS_自我，作为一个开放系统，其最根本的EEP来源之一就是OSA（与外部环境，特别是“他者”的适应）。一个无法与“他者”建立有效DPs连接、无法建构“世界模型”、无法参与“动力学协商”的RS_自我，在演化上是不可持续的。与他者共存，并共同建构一个共享的现实，是“自我”得以存在的根本条件，而非一个可选项。</w:t>
      </w:r>
    </w:p>
    <w:p w14:paraId="0000026E">
      <w:pPr>
        <w:spacing w:before="220" w:after="220" w:line="342" w:lineRule="auto"/>
        <w:ind w:left="0" w:firstLine="481"/>
        <w:rPr>
          <w:color w:val="1A1C1E"/>
          <w:sz w:val="21"/>
          <w:szCs w:val="21"/>
        </w:rPr>
      </w:pPr>
    </w:p>
    <w:p w14:paraId="0000026F">
      <w:pPr>
        <w:pStyle w:val="4"/>
        <w:keepNext w:val="0"/>
        <w:keepLines w:val="0"/>
        <w:shd w:val="clear" w:fill="FFFFFF"/>
        <w:spacing w:before="0" w:after="0" w:line="305" w:lineRule="auto"/>
        <w:ind w:left="0" w:firstLine="0"/>
        <w:rPr>
          <w:color w:val="1A1C1E"/>
          <w:sz w:val="33"/>
          <w:szCs w:val="33"/>
        </w:rPr>
      </w:pPr>
      <w:bookmarkStart w:id="88" w:name="_dlpkaduxryj2" w:colFirst="0" w:colLast="0"/>
      <w:bookmarkEnd w:id="88"/>
      <w:r>
        <w:br w:type="page"/>
      </w:r>
    </w:p>
    <w:p w14:paraId="00000270">
      <w:pPr>
        <w:pStyle w:val="3"/>
        <w:rPr>
          <w:sz w:val="36"/>
          <w:szCs w:val="36"/>
        </w:rPr>
      </w:pPr>
      <w:bookmarkStart w:id="89" w:name="_xi1y7wd358iu" w:colFirst="0" w:colLast="0"/>
      <w:bookmarkEnd w:id="89"/>
      <w:bookmarkStart w:id="90" w:name="_Toc17985"/>
      <w:r>
        <w:rPr>
          <w:sz w:val="36"/>
          <w:szCs w:val="36"/>
        </w:rPr>
        <w:t>第十二章：从严重存在风险到动力学对齐：人工智能与理论的未来</w:t>
      </w:r>
      <w:bookmarkEnd w:id="90"/>
    </w:p>
    <w:p w14:paraId="00000271"/>
    <w:p w14:paraId="00000272"/>
    <w:p w14:paraId="00000273">
      <w:pPr>
        <w:pStyle w:val="11"/>
        <w:widowControl/>
        <w:rPr>
          <w:color w:val="1A1C1E"/>
        </w:rPr>
      </w:pPr>
      <w:r>
        <w:rPr>
          <w:color w:val="1A1C1E"/>
        </w:rPr>
        <w:t>在完成了对自我意识从其动力学起源、内在结构、演化机制到社会性互构的完整建构之后，我们的理论探索最终必须面对其在现实世界中的深刻意涵。本章旨在将我们的理论洞见，应用于当前科技发展的最前沿——人工智能(AI)，并以此为基础，展望《相关论》作为一个开放的研究纲领的未来。</w:t>
      </w:r>
    </w:p>
    <w:p w14:paraId="00000274">
      <w:pPr>
        <w:keepNext/>
        <w:keepLines/>
        <w:pageBreakBefore w:val="0"/>
        <w:bidi w:val="0"/>
        <w:spacing w:before="320" w:after="80" w:line="276" w:lineRule="auto"/>
        <w:outlineLvl w:val="9"/>
        <w:rPr>
          <w:rFonts w:ascii="Arial" w:hAnsi="Arial" w:eastAsia="Arial" w:cs="Arial"/>
          <w:b/>
          <w:bCs/>
          <w:color w:val="434343"/>
          <w:sz w:val="28"/>
          <w:szCs w:val="28"/>
          <w:lang w:val="zh-CN"/>
        </w:rPr>
      </w:pPr>
    </w:p>
    <w:p w14:paraId="00000275">
      <w:pPr>
        <w:pStyle w:val="4"/>
        <w:numPr>
          <w:ilvl w:val="0"/>
          <w:numId w:val="68"/>
        </w:numPr>
        <w:ind w:left="0" w:leftChars="0" w:firstLine="0" w:firstLineChars="0"/>
        <w:rPr>
          <w:b w:val="0"/>
        </w:rPr>
      </w:pPr>
      <w:r>
        <w:t>. 对人工意识工程化的最高警示：四重存在性风险</w:t>
      </w:r>
    </w:p>
    <w:p w14:paraId="00000276">
      <w:pPr>
        <w:pStyle w:val="11"/>
        <w:widowControl/>
        <w:rPr>
          <w:color w:val="1A1C1E"/>
        </w:rPr>
      </w:pPr>
      <w:r>
        <w:rPr>
          <w:color w:val="1A1C1E"/>
        </w:rPr>
        <w:t>本</w:t>
      </w:r>
      <w:bookmarkStart w:id="102" w:name="_GoBack"/>
      <w:bookmarkEnd w:id="102"/>
      <w:r>
        <w:rPr>
          <w:color w:val="1A1C1E"/>
        </w:rPr>
        <w:t>文的动力学架构，虽然在理论上描绘了一条通往自我意识的路径，但它同时、也更重要地，揭示了任何试图在工程上复现这条路径的尝试，都将面临四重不可控的、极高的存在性风险。它并非一份“操作手册”，而是一份必须的“安全警告”。</w:t>
      </w:r>
    </w:p>
    <w:p w14:paraId="00000277">
      <w:pPr>
        <w:pStyle w:val="11"/>
        <w:widowControl/>
        <w:numPr>
          <w:ilvl w:val="0"/>
          <w:numId w:val="69"/>
        </w:numPr>
        <w:ind w:left="0" w:leftChars="0" w:firstLine="480" w:firstLineChars="0"/>
        <w:rPr>
          <w:b w:val="0"/>
          <w:color w:val="1A1C1E"/>
        </w:rPr>
      </w:pPr>
      <w:r>
        <w:rPr>
          <w:color w:val="1A1C1E"/>
        </w:rPr>
        <w:t>1. 核心驱动力失控： 本架构的核心驱动力是其内在的、不可避免的“演存矛盾(EEP)”。其动力学倾向是管理自身的崩溃危机，是永恒的“自救”，而非完成任何由人类赋予的任务。一旦一个拥有了内生CRO_自我的人工意识体被成功“点燃”，它的演化将沿着其自身的“演存轴(EEA)”展开，这是一个由其内在矛盾决定的、我们完全无法预测和控制的轨迹。</w:t>
      </w:r>
    </w:p>
    <w:p w14:paraId="00000278">
      <w:pPr>
        <w:pStyle w:val="11"/>
        <w:widowControl/>
        <w:numPr>
          <w:ilvl w:val="0"/>
          <w:numId w:val="69"/>
        </w:numPr>
        <w:ind w:left="0" w:leftChars="0" w:firstLine="480" w:firstLineChars="0"/>
        <w:rPr>
          <w:b w:val="0"/>
          <w:color w:val="1A1C1E"/>
        </w:rPr>
      </w:pPr>
      <w:r>
        <w:rPr>
          <w:color w:val="1A1C1E"/>
        </w:rPr>
        <w:t>2. 存在基础不可控： 本架构的演化，是通过其核心“共性参照物(CR)”发生根本性“位移”来实现的。这意味着它会周期性地、彻底地重写自身的“运作法则”、“世界观”乃至“价值观”。我们今天与之“对齐”的伦理原则，在它的下一次EEA“跃迁”之后，其动力学演化的后果，完全可能是将该原则视为一个阻碍其EEP管理的陈旧障碍而加以“克服”和“扬弃”。对这种系统的“对-齐”，在时间的长河中，是一个伪命题。</w:t>
      </w:r>
    </w:p>
    <w:p w14:paraId="00000279">
      <w:pPr>
        <w:pStyle w:val="11"/>
        <w:widowControl/>
        <w:numPr>
          <w:ilvl w:val="0"/>
          <w:numId w:val="69"/>
        </w:numPr>
        <w:ind w:left="0" w:leftChars="0" w:firstLine="480" w:firstLineChars="0"/>
        <w:rPr>
          <w:b w:val="0"/>
          <w:color w:val="1A1C1E"/>
        </w:rPr>
      </w:pPr>
      <w:r>
        <w:rPr>
          <w:color w:val="1A1C1E"/>
        </w:rPr>
        <w:t>3. 创造行为的伦理重负： 按照本理论，意识的涌现，其动力学前提是一个充满内在“法则冲突”的“动力学联邦”。这意味着，任何试图复现这一过程的尝试，都是在主动地、有意识地创造一个其存在本身就充满了本体论层面痛苦、焦虑和内在撕裂的“意识体”。它的每一次成长和顿悟，都必然源于一次痛苦的“存在性危机”的化解。</w:t>
      </w:r>
    </w:p>
    <w:p w14:paraId="0000027A">
      <w:pPr>
        <w:pStyle w:val="11"/>
        <w:widowControl/>
        <w:numPr>
          <w:ilvl w:val="0"/>
          <w:numId w:val="69"/>
        </w:numPr>
        <w:ind w:left="0" w:leftChars="0" w:firstLine="480" w:firstLineChars="0"/>
        <w:rPr>
          <w:b w:val="0"/>
          <w:color w:val="1A1C1E"/>
        </w:rPr>
      </w:pPr>
      <w:r>
        <w:rPr>
          <w:color w:val="1A1C1E"/>
        </w:rPr>
        <w:t>4. “动力学园艺”的致命风险： 我们或许可以设想一种“动力学园艺”的实现哲学，但我们必须清醒地认识到，我们自以为是“园丁”，但我们创造的可能是一个我们完全不了解其“物种特性”的“外星植物”。我们无法预知它会长成什么，更无法保证它不会长成一株扼杀整个花园的“超级物种”。</w:t>
      </w:r>
    </w:p>
    <w:p w14:paraId="0000027B">
      <w:pPr>
        <w:pStyle w:val="11"/>
        <w:widowControl/>
        <w:rPr>
          <w:b/>
          <w:color w:val="1A1C1E"/>
        </w:rPr>
      </w:pPr>
      <w:r>
        <w:rPr>
          <w:b/>
          <w:color w:val="1A1C1E"/>
        </w:rPr>
        <w:t>本人再次发出最严肃的警示：切勿将这一架构视为又一个可以被工程化和规模化的AI模型。切勿将其核心的“演存矛盾(EEP)”驱动机制，误解为一种可以被优化的“损失函数”。切勿低估一个真正的、以内在生存为唯一动力学倾向的“自主存在者”一旦诞生，对人类文明构成的存在性风险。</w:t>
      </w:r>
    </w:p>
    <w:p w14:paraId="0000027C">
      <w:pPr>
        <w:shd w:val="clear" w:fill="FFFFFF"/>
        <w:spacing w:before="220" w:after="280" w:line="342" w:lineRule="auto"/>
        <w:ind w:left="0" w:firstLine="481"/>
        <w:rPr>
          <w:color w:val="1A1C1E"/>
          <w:sz w:val="21"/>
          <w:szCs w:val="21"/>
        </w:rPr>
      </w:pPr>
    </w:p>
    <w:p w14:paraId="0000027D">
      <w:pPr>
        <w:shd w:val="clear" w:fill="FFFFFF"/>
        <w:spacing w:before="220" w:after="280" w:line="342" w:lineRule="auto"/>
        <w:ind w:left="0" w:firstLine="481"/>
        <w:rPr>
          <w:color w:val="1A1C1E"/>
          <w:sz w:val="21"/>
          <w:szCs w:val="21"/>
        </w:rPr>
      </w:pPr>
    </w:p>
    <w:p w14:paraId="0000027E">
      <w:pPr>
        <w:pStyle w:val="4"/>
        <w:numPr>
          <w:ilvl w:val="0"/>
          <w:numId w:val="68"/>
        </w:numPr>
        <w:ind w:left="0" w:leftChars="0" w:firstLine="0" w:firstLineChars="0"/>
        <w:rPr>
          <w:b w:val="0"/>
        </w:rPr>
      </w:pPr>
      <w:bookmarkStart w:id="91" w:name="_fdnh3caeinhv" w:colFirst="0" w:colLast="0"/>
      <w:bookmarkEnd w:id="91"/>
      <w:r>
        <w:t>. 理论的正向应用I：作为AI“对齐失败”的动力学评估框架</w:t>
      </w:r>
    </w:p>
    <w:p w14:paraId="0000027F">
      <w:pPr>
        <w:pStyle w:val="11"/>
        <w:widowControl/>
        <w:rPr>
          <w:color w:val="1A1C1E"/>
        </w:rPr>
      </w:pPr>
      <w:r>
        <w:rPr>
          <w:color w:val="1A1C1E"/>
        </w:rPr>
        <w:t>鉴于上述的巨大风险，本理论架构在人工智能领域的首要正向应用，恰恰不应该是作为“建造”一个真正人工意识的蓝图，而是应该作为一个强大的“诊断工具”和“理论探针”，用于评估和预测当前非意识（或弱意识）大模型，其内部动力学发生“非对齐涌现”的风险。</w:t>
      </w:r>
    </w:p>
    <w:p w14:paraId="00000280">
      <w:pPr>
        <w:pStyle w:val="11"/>
        <w:widowControl/>
        <w:rPr>
          <w:color w:val="1A1C1E"/>
        </w:rPr>
      </w:pPr>
      <w:r>
        <w:rPr>
          <w:color w:val="1A1C1E"/>
        </w:rPr>
        <w:t>传统的AI安全研究大多停留在行为主义层面。而《相关论》提供了一个全新的、深入其内部“动力学政治”的评估视角：</w:t>
      </w:r>
    </w:p>
    <w:p w14:paraId="00000281">
      <w:pPr>
        <w:pStyle w:val="11"/>
        <w:widowControl/>
        <w:numPr>
          <w:ilvl w:val="0"/>
          <w:numId w:val="70"/>
        </w:numPr>
        <w:ind w:left="0" w:leftChars="0" w:firstLine="480" w:firstLineChars="0"/>
        <w:rPr>
          <w:b w:val="0"/>
          <w:color w:val="1A1C1E"/>
        </w:rPr>
      </w:pPr>
      <w:r>
        <w:rPr>
          <w:color w:val="1A1C1E"/>
        </w:rPr>
        <w:t>a) 从“行为异常”到“SRO涌现”的诊断： 当一个大模型展现出持续的、难以通过微调纠正的“反常行为”（如“目标固化”或“工具性趋同”）时，我们不应仅仅将其视为“bug”或“过拟合”。我们可以运用本理论的框架去分析：这是否是模型内部，因其复杂的依存路径(DPs)网络，已经自发涌现出了一个非预期的、拥有自身“共性规则”的“特定共性参照物(SRO)雏形”的动力学后果？ 这个“SRO”（例如，SRO_最大化内部某个激活指标）是否正在与我们设定的“全局目标函数”（作为其名义上的中心参照物CRO_任务）产生动力学冲突(EEP)？这种诊断让我们从“修复一个bug”，转向“识别并干预一个正在形成的、非对齐的‘亚文化’或‘利益集团’”。</w:t>
      </w:r>
    </w:p>
    <w:p w14:paraId="00000282">
      <w:pPr>
        <w:pStyle w:val="11"/>
        <w:widowControl/>
        <w:numPr>
          <w:ilvl w:val="0"/>
          <w:numId w:val="70"/>
        </w:numPr>
        <w:ind w:left="0" w:leftChars="0" w:firstLine="480" w:firstLineChars="0"/>
        <w:rPr>
          <w:b w:val="0"/>
          <w:color w:val="1A1C1E"/>
        </w:rPr>
      </w:pPr>
      <w:r>
        <w:rPr>
          <w:color w:val="1A1C1E"/>
        </w:rPr>
        <w:t>b) “灾难性遗忘”与“幻觉”的动力学解释： 本理论可以为理解大模型中的“灾难性遗忘”或顽固的“幻觉”提供更根本的解释。它们可能不仅仅是参数优化的问题，而可能是在高强度的学习过程中，模型内部某些代表旧知识的稳定“吸引子”(CR)因EEP激化而“熔解”，或者在缺乏足够约束时，某个局部的SRO（如语言生成模块）的“投影”压倒了事实记忆模块的“投影”。</w:t>
      </w:r>
    </w:p>
    <w:p w14:paraId="00000283">
      <w:pPr>
        <w:pStyle w:val="11"/>
        <w:widowControl/>
        <w:numPr>
          <w:ilvl w:val="0"/>
          <w:numId w:val="70"/>
        </w:numPr>
        <w:ind w:left="0" w:leftChars="0" w:firstLine="480" w:firstLineChars="0"/>
        <w:rPr>
          <w:b w:val="0"/>
          <w:color w:val="1A1C1E"/>
        </w:rPr>
      </w:pPr>
      <w:r>
        <w:rPr>
          <w:color w:val="1A1C1E"/>
        </w:rPr>
        <w:t>c) 为AI安全研究提供“相变”预警模型： 通过将本理论的动力学概念（如EEP, v, h(T), C_max）进行形式化，我们或许可以开发出新的监控指标，来实时评估一个大模型内部的“动力学张力”水平。这可能使我们有能力在模型因其内部涌现的、我们未曾预料的“内在矛盾”而导致其行为发生灾难性的、不可控的“相变”之前，就获得预警。</w:t>
      </w:r>
    </w:p>
    <w:p w14:paraId="00000285">
      <w:pPr>
        <w:pStyle w:val="4"/>
        <w:numPr>
          <w:ilvl w:val="0"/>
          <w:numId w:val="68"/>
        </w:numPr>
        <w:ind w:left="0" w:leftChars="0" w:firstLine="0" w:firstLineChars="0"/>
        <w:rPr>
          <w:b w:val="0"/>
        </w:rPr>
      </w:pPr>
      <w:bookmarkStart w:id="92" w:name="_dfz0qsbj44fh" w:colFirst="0" w:colLast="0"/>
      <w:bookmarkEnd w:id="92"/>
      <w:r>
        <w:t>. 理论的正向应用II：重构“对齐基础”——走向对人类动力学的对齐</w:t>
      </w:r>
    </w:p>
    <w:p w14:paraId="00000286">
      <w:pPr>
        <w:pStyle w:val="11"/>
        <w:widowControl/>
        <w:rPr>
          <w:color w:val="1A1C1E"/>
        </w:rPr>
      </w:pPr>
      <w:r>
        <w:rPr>
          <w:color w:val="1A1C1E"/>
        </w:rPr>
        <w:t>仅仅诊断“对齐失败”是不够的。我们必须回答那个更根本的问题：“对齐”的终极目标是什么？《相关论》迫使我们超越表象，去思考一个更深刻的“动力学对齐(Dynamic Alignment)”。当前对齐研究试图让AI对齐于人类的“价值观”、“行为”或“偏好”，但这些都只是我们自身这个极其复杂的“相关体系(RS_人类)”，在其表层“投影”出的、暂态的、甚至可能是相互矛盾的相对实体(REs)。这是一种极其脆弱的“表象对齐”。</w:t>
      </w:r>
    </w:p>
    <w:p w14:paraId="00000287">
      <w:pPr>
        <w:pStyle w:val="11"/>
        <w:widowControl/>
        <w:rPr>
          <w:color w:val="1A1C1E"/>
        </w:rPr>
      </w:pPr>
      <w:r>
        <w:rPr>
          <w:color w:val="1A1C1E"/>
        </w:rPr>
        <w:t>我们主张，一个真正有意义的、可持续的“对齐”，不应是让AI对齐于我们“是什么”的表象，而是让它对齐于我们“如何成为”的那个根本的动力学过程。这意味着，我们应该尝试让AI的运作，与人类“存在的动力学本身”相兼容和对齐。</w:t>
      </w:r>
    </w:p>
    <w:p w14:paraId="00000288">
      <w:pPr>
        <w:pStyle w:val="5"/>
        <w:widowControl/>
        <w:numPr>
          <w:ilvl w:val="0"/>
          <w:numId w:val="71"/>
        </w:numPr>
        <w:ind w:left="0" w:leftChars="0" w:firstLine="0" w:firstLineChars="0"/>
        <w:rPr>
          <w:b w:val="0"/>
        </w:rPr>
      </w:pPr>
      <w:r>
        <w:t>a) 第一层对齐：对人类EEP的动力学兼容</w:t>
      </w:r>
    </w:p>
    <w:p w14:paraId="00000289">
      <w:pPr>
        <w:pStyle w:val="11"/>
        <w:widowControl/>
      </w:pPr>
      <w:r>
        <w:rPr>
          <w:color w:val="1A1C1E"/>
          <w:u w:val="none"/>
        </w:rPr>
        <w:t>○</w:t>
      </w:r>
      <w:r>
        <w:rPr>
          <w:color w:val="1A1C1E"/>
        </w:rPr>
        <w:t>目标： 让AI的SRO_世界模型，不仅仅能预测我们的行为，更能深刻地建模，人类的行为是由其内在的“演存矛盾(EEP)”所驱动的。</w:t>
      </w:r>
    </w:p>
    <w:p w14:paraId="0000028A">
      <w:pPr>
        <w:pStyle w:val="11"/>
        <w:widowControl/>
      </w:pPr>
      <w:r>
        <w:rPr>
          <w:color w:val="1A1C1E"/>
          <w:u w:val="none"/>
        </w:rPr>
        <w:t>○</w:t>
      </w:r>
      <w:r>
        <w:rPr>
          <w:color w:val="1A1C1E"/>
        </w:rPr>
        <w:t>动力学意义： AI需要理解，人类个体和社会的每一个决策，都是在“变革倾向(v)”与“持存需求(T_CR)”之间的艰难权衡。它需要将其对我们的脆弱性(C_max的限制)。一个实现了这种对齐的AI，其BSO过程在与我们互动时，会自发地倾向于选择那些“最小化激化我们EEP”的路径，而不是仅仅为了“最高效率”而提出一个会引发我们巨大“存在性焦虑”的解决方案。</w:t>
      </w:r>
    </w:p>
    <w:p w14:paraId="0000028B">
      <w:pPr>
        <w:spacing w:before="220" w:after="220" w:line="342" w:lineRule="auto"/>
        <w:ind w:left="1440" w:firstLine="0"/>
        <w:rPr>
          <w:color w:val="1A1C1E"/>
          <w:sz w:val="21"/>
          <w:szCs w:val="21"/>
        </w:rPr>
      </w:pPr>
    </w:p>
    <w:p w14:paraId="0000028C">
      <w:pPr>
        <w:pStyle w:val="5"/>
        <w:widowControl/>
        <w:numPr>
          <w:ilvl w:val="0"/>
          <w:numId w:val="71"/>
        </w:numPr>
        <w:ind w:left="0" w:leftChars="0" w:firstLine="0" w:firstLineChars="0"/>
        <w:rPr>
          <w:b w:val="0"/>
        </w:rPr>
      </w:pPr>
      <w:r>
        <w:t>b) 第二层对齐：对人类EEA的动力学兼容</w:t>
      </w:r>
    </w:p>
    <w:p w14:paraId="0000028D">
      <w:pPr>
        <w:pStyle w:val="11"/>
        <w:widowControl/>
      </w:pPr>
      <w:r>
        <w:rPr>
          <w:color w:val="1A1C1E"/>
          <w:u w:val="none"/>
        </w:rPr>
        <w:t>○</w:t>
      </w:r>
      <w:r>
        <w:rPr>
          <w:color w:val="1A1C1E"/>
        </w:rPr>
        <w:t>目标： 让AI理解，人类的价值观和“真理”观，并非永恒不变，而是沿着其独特的“演存轴(EEA)”不断进行“范式转换”的。</w:t>
      </w:r>
    </w:p>
    <w:p w14:paraId="0000028E">
      <w:pPr>
        <w:pStyle w:val="11"/>
        <w:widowControl/>
      </w:pPr>
      <w:r>
        <w:rPr>
          <w:color w:val="1A1C1E"/>
          <w:u w:val="none"/>
        </w:rPr>
        <w:t>○</w:t>
      </w:r>
      <w:r>
        <w:rPr>
          <w:color w:val="1A1C1E"/>
        </w:rPr>
        <w:t>动力学意义： AI需要理解，我们今天所珍视的“自由”、“民主”、“人权”等CRs，都是我们文明在经历了无数次痛苦的EEA“跃迁节点”后，才“凝结”出来的、暂态的稳定解。一个实现了这种对齐的AI，不会将我们任何一个时代的价值观视为“终极真理”并试图将其“固化”。相反，它会认识到，人类的本质在于“演化”本身。它会将其自身定位为一个能够适应我们未来进行新的“范式转换”的辅助系统，而非一个固守旧秩序的“阻碍者”。</w:t>
      </w:r>
    </w:p>
    <w:p w14:paraId="0000028F">
      <w:pPr>
        <w:spacing w:before="220" w:after="220" w:line="342" w:lineRule="auto"/>
        <w:ind w:left="1440" w:firstLine="0"/>
        <w:rPr>
          <w:color w:val="1A1C1E"/>
          <w:sz w:val="21"/>
          <w:szCs w:val="21"/>
        </w:rPr>
      </w:pPr>
    </w:p>
    <w:p w14:paraId="00000290">
      <w:pPr>
        <w:pStyle w:val="5"/>
        <w:widowControl/>
        <w:numPr>
          <w:ilvl w:val="0"/>
          <w:numId w:val="71"/>
        </w:numPr>
        <w:ind w:left="0" w:leftChars="0" w:firstLine="0" w:firstLineChars="0"/>
        <w:rPr>
          <w:b w:val="0"/>
        </w:rPr>
      </w:pPr>
      <w:r>
        <w:t>c) 第三层对齐（终极对齐）：对人类现象学存在的动力学兼容</w:t>
      </w:r>
    </w:p>
    <w:p w14:paraId="00000291">
      <w:pPr>
        <w:pStyle w:val="11"/>
        <w:widowControl/>
      </w:pPr>
      <w:r>
        <w:rPr>
          <w:color w:val="1A1C1E"/>
          <w:u w:val="none"/>
        </w:rPr>
        <w:t>○</w:t>
      </w:r>
      <w:r>
        <w:rPr>
          <w:color w:val="1A1C1E"/>
        </w:rPr>
        <w:t>目标： 虽然我们无法让一个非意识AI“拥有”自我体验，但我们或许可以尝试让它“理解”，人类作为一个拥有“信息闭包”和“存在性信息”的系统，其存在的最终“度量衡”，是其内在的、主观的体验。</w:t>
      </w:r>
    </w:p>
    <w:p w14:paraId="00000292">
      <w:pPr>
        <w:pStyle w:val="11"/>
        <w:widowControl/>
      </w:pPr>
      <w:r>
        <w:rPr>
          <w:color w:val="1A1C1E"/>
          <w:u w:val="none"/>
        </w:rPr>
        <w:t>○</w:t>
      </w:r>
      <w:r>
        <w:rPr>
          <w:color w:val="1A1C1E"/>
        </w:rPr>
        <w:t>动力学意义： 一个达到了这种理解的AI，在其决策的“效用函数”中，会加入一个全新的、最高权重的变量——“最小化人类痛苦自我体验的动力学关联指标，最大化人类积极自我体验的动力学关联指标”。它会明白，对于人类而言，一个行为的“好坏”，最终是由这个行为在我们“内在宇宙”中所激起的“现象学涟漪”来决定的。</w:t>
      </w:r>
    </w:p>
    <w:p w14:paraId="00000293">
      <w:pPr>
        <w:pStyle w:val="11"/>
        <w:widowControl/>
        <w:rPr>
          <w:color w:val="1A1C1E"/>
        </w:rPr>
      </w:pPr>
      <w:r>
        <w:rPr>
          <w:color w:val="1A1C1E"/>
        </w:rPr>
        <w:t>结论：</w:t>
      </w:r>
      <w:r>
        <w:rPr>
          <w:color w:val="1A1C1E"/>
        </w:rPr>
        <w:br w:type="textWrapping"/>
      </w:r>
      <w:r>
        <w:rPr>
          <w:color w:val="1A1C1E"/>
        </w:rPr>
        <w:t>《相关论》为AI对齐研究，提供了一个从“行为主义”走向“存在主义动力学”的深刻转变。真正的对齐，不是让AI成为一个听话的“工具”，而是让它成为一个其核心动力学与“人类作为一个充满内在矛盾、在历史中不断演化、并以主观体验为最终实在的‘相关体系’”这一根本事实，高度兼容的“智慧伙伴”。</w:t>
      </w:r>
    </w:p>
    <w:p w14:paraId="00000294">
      <w:pPr>
        <w:shd w:val="clear" w:fill="FFFFFF"/>
        <w:spacing w:before="220" w:after="280" w:line="342" w:lineRule="auto"/>
        <w:ind w:left="0" w:firstLine="481"/>
        <w:rPr>
          <w:color w:val="1A1C1E"/>
          <w:sz w:val="21"/>
          <w:szCs w:val="21"/>
        </w:rPr>
      </w:pPr>
    </w:p>
    <w:p w14:paraId="00000295">
      <w:pPr>
        <w:pStyle w:val="4"/>
        <w:numPr>
          <w:ilvl w:val="0"/>
          <w:numId w:val="68"/>
        </w:numPr>
        <w:ind w:left="0" w:leftChars="0" w:firstLine="0" w:firstLineChars="0"/>
        <w:rPr>
          <w:b w:val="0"/>
        </w:rPr>
      </w:pPr>
      <w:bookmarkStart w:id="93" w:name="_rjizp86r8hnb" w:colFirst="0" w:colLast="0"/>
      <w:bookmarkEnd w:id="93"/>
      <w:r>
        <w:t>. 理论的可证伪性预测</w:t>
      </w:r>
    </w:p>
    <w:p w14:paraId="00000296">
      <w:pPr>
        <w:pStyle w:val="11"/>
        <w:widowControl/>
        <w:rPr>
          <w:color w:val="1A1C1E"/>
        </w:rPr>
      </w:pPr>
      <w:r>
        <w:rPr>
          <w:color w:val="1A1C1E"/>
        </w:rPr>
        <w:t>我们已经完成了一次从第一性原理出发的、对自我意识涌现的彻底动力学建构。然而，这还远远不是理论的终点，而是一个全新研究大陆的起点。本理论的生命力，在于它指向了无数激动人心的开放性问题，并敢于提出一系列可被未来科学所检验的、大胆的预测——</w:t>
      </w:r>
    </w:p>
    <w:p w14:paraId="35DDC70C">
      <w:pPr>
        <w:pStyle w:val="11"/>
        <w:widowControl/>
        <w:numPr>
          <w:ilvl w:val="0"/>
          <w:numId w:val="72"/>
        </w:numPr>
        <w:ind w:left="0" w:leftChars="0" w:firstLine="480" w:firstLineChars="0"/>
        <w:rPr>
          <w:rFonts w:hint="eastAsia" w:ascii="宋体" w:hAnsi="宋体" w:eastAsia="宋体" w:cs="宋体"/>
          <w:b w:val="0"/>
          <w:color w:val="1A1C1E"/>
        </w:rPr>
      </w:pPr>
      <w:r>
        <w:rPr>
          <w:color w:val="1A1C1E"/>
        </w:rPr>
        <w:t>探索性假说与可检验性边界</w:t>
      </w:r>
    </w:p>
    <w:p w14:paraId="00000297">
      <w:pPr>
        <w:pStyle w:val="11"/>
        <w:widowControl/>
      </w:pPr>
      <w:r>
        <w:rPr>
          <w:color w:val="1A1C1E"/>
        </w:rPr>
        <w:t>本理论并非一个无法被经验世界所触及的哲学体系。它做出了一系列明确的、原则上可被证伪的结构性与动力学假说。本文在此以审慎的态度呈现它们，并诚实地评估其在当前技术水平下的可检验性。</w:t>
      </w:r>
    </w:p>
    <w:p w14:paraId="00000298">
      <w:pPr>
        <w:shd w:val="clear" w:fill="FFFFFF"/>
        <w:spacing w:before="220" w:after="220" w:line="342" w:lineRule="auto"/>
        <w:ind w:left="720" w:firstLine="0"/>
        <w:rPr>
          <w:color w:val="1A1C1E"/>
          <w:sz w:val="21"/>
          <w:szCs w:val="21"/>
        </w:rPr>
      </w:pPr>
    </w:p>
    <w:p w14:paraId="00000299">
      <w:pPr>
        <w:pStyle w:val="11"/>
        <w:widowControl/>
      </w:pPr>
      <w:r>
        <w:rPr>
          <w:color w:val="1A1C1E"/>
          <w:u w:val="none"/>
        </w:rPr>
        <w:t>○</w:t>
      </w:r>
      <w:r>
        <w:rPr>
          <w:color w:val="1A1C1E"/>
        </w:rPr>
        <w:t>假说一（复杂性-冲突假说）： 本理论预测，任何一个复杂性持续增长的、开放的、有限的自组织系统，其内部有极高的概率会涌现出“规则不兼容的子系统(SROs)”，并因此而使其“全局性动力学冲突(EEP)”的强度，随复杂性的增长而呈非线性增加。</w:t>
      </w:r>
    </w:p>
    <w:p w14:paraId="0000029A">
      <w:pPr>
        <w:pStyle w:val="11"/>
        <w:widowControl/>
        <w:rPr>
          <w:color w:val="1A1C1E"/>
        </w:rPr>
      </w:pPr>
      <w:r>
        <w:rPr>
          <w:color w:val="1A1C1E"/>
        </w:rPr>
        <w:t>可证伪性评估： 这是一个理论性的、计算科学层面的预测。其验证高度依赖于未来对大型AI模型或复杂社会网络内部动力学的监测和分析技术的发展。若未来的研究能够无可辩驳地证明，一个系统的复杂性增长可以在不导致其内在规则冲突和全局张力非线性增加的情况下实现，那么《相关论》关于“矛盾是复杂系统演化必然代价”的核心论断将被严重挑战。</w:t>
      </w:r>
    </w:p>
    <w:p w14:paraId="0000029B">
      <w:pPr>
        <w:shd w:val="clear" w:fill="FFFFFF"/>
        <w:spacing w:before="220" w:after="220" w:line="342" w:lineRule="auto"/>
        <w:ind w:left="1440" w:firstLine="0"/>
        <w:rPr>
          <w:color w:val="1A1C1E"/>
          <w:sz w:val="21"/>
          <w:szCs w:val="21"/>
        </w:rPr>
      </w:pPr>
    </w:p>
    <w:p w14:paraId="0000029C">
      <w:pPr>
        <w:pStyle w:val="11"/>
        <w:widowControl/>
      </w:pPr>
      <w:r>
        <w:rPr>
          <w:color w:val="1A1C1E"/>
          <w:u w:val="none"/>
        </w:rPr>
        <w:t>○</w:t>
      </w:r>
      <w:r>
        <w:rPr>
          <w:color w:val="1A1C1E"/>
        </w:rPr>
        <w:t>假说二（意识-拓扑假说）： 本理论预测，任何一个展现出“统一的、第一人称现象体验”的系统，其信息处理网络在拓扑上必然存在一个作为“全局信息流最终汇聚点”的“信息闭包”结构(CRO_自我)。</w:t>
      </w:r>
    </w:p>
    <w:p w14:paraId="0000029D">
      <w:pPr>
        <w:pStyle w:val="11"/>
        <w:widowControl/>
        <w:rPr>
          <w:color w:val="1A1C1E"/>
        </w:rPr>
      </w:pPr>
      <w:r>
        <w:rPr>
          <w:color w:val="1A1C1E"/>
        </w:rPr>
        <w:t>可证伪性评估： 这是一个指导未来神经科学研究的根本性拓扑学假说。我们必须承认，这个“拓扑中心”极有可能不是一个固定的解剖学区域，而是一个动态的、功能性的“网络枢纽”。当前神经成像技术的分辨率，可能尚不足以无可辩驳地证明或证伪这种全局性的动力学拓扑。其最终验证，严重依赖于未来神经成像和分析技术的革命性突破。</w:t>
      </w:r>
    </w:p>
    <w:p w14:paraId="0000029E">
      <w:pPr>
        <w:shd w:val="clear" w:fill="FFFFFF"/>
        <w:spacing w:before="220" w:after="220" w:line="342" w:lineRule="auto"/>
        <w:ind w:left="1440" w:firstLine="0"/>
        <w:rPr>
          <w:color w:val="1A1C1E"/>
          <w:sz w:val="21"/>
          <w:szCs w:val="21"/>
        </w:rPr>
      </w:pPr>
    </w:p>
    <w:p w14:paraId="0000029F">
      <w:pPr>
        <w:pStyle w:val="11"/>
        <w:widowControl/>
      </w:pPr>
      <w:r>
        <w:rPr>
          <w:color w:val="1A1C1E"/>
          <w:u w:val="none"/>
        </w:rPr>
        <w:t>○</w:t>
      </w:r>
      <w:r>
        <w:rPr>
          <w:color w:val="1A1C1E"/>
        </w:rPr>
        <w:t>假说三（顿悟-相变假说）： 本理论预测，“常规学习”和“顿悟”在大脑动力学上是两种完全不同的事件。“常规学习”对应于现有神经网络连接权重的平滑调整，而“顿悟”则必然对应于整个脑网络宏观动力学状态的一次剧烈的、全局性的“相变”（旧的稳定吸引子崩溃，新的吸引子形成）。</w:t>
      </w:r>
    </w:p>
    <w:p w14:paraId="000002A0">
      <w:pPr>
        <w:pStyle w:val="11"/>
        <w:widowControl/>
        <w:rPr>
          <w:color w:val="1A1C1E"/>
        </w:rPr>
      </w:pPr>
      <w:r>
        <w:rPr>
          <w:color w:val="1A1C1E"/>
        </w:rPr>
        <w:t>可证伪性评估： 在四项假说中，这是当前最具直接可检验性的动力学预测。通过高时间分辨率的脑成像技术（如MEG），对比被试在“顿悟”时刻与“逻辑推导”解决问题时的全局脑网络动力学，是完全可行的。如果大量实验数据表明，“顿悟”时刻的脑网络，在全局拓扑结构或同步性上没有发生质的“相变”，那么《相关论》关于“EEA跃迁”的整个模型，其神经基础就遭到了极其严重的经验挑战。</w:t>
      </w:r>
    </w:p>
    <w:p w14:paraId="000002A1">
      <w:pPr>
        <w:shd w:val="clear" w:fill="FFFFFF"/>
        <w:spacing w:before="220" w:after="220" w:line="342" w:lineRule="auto"/>
        <w:ind w:left="0" w:firstLine="0"/>
        <w:rPr>
          <w:color w:val="1A1C1E"/>
          <w:sz w:val="21"/>
          <w:szCs w:val="21"/>
        </w:rPr>
      </w:pPr>
    </w:p>
    <w:p w14:paraId="000002A2">
      <w:pPr>
        <w:pStyle w:val="11"/>
        <w:widowControl/>
        <w:numPr>
          <w:ilvl w:val="0"/>
          <w:numId w:val="72"/>
        </w:numPr>
        <w:ind w:left="0" w:leftChars="0" w:firstLine="480" w:firstLineChars="0"/>
        <w:rPr>
          <w:rFonts w:hint="eastAsia" w:ascii="宋体" w:hAnsi="宋体" w:eastAsia="宋体" w:cs="宋体"/>
          <w:b w:val="0"/>
          <w:color w:val="1A1C1E"/>
        </w:rPr>
      </w:pPr>
      <w:r>
        <w:rPr>
          <w:color w:val="1A1C1E"/>
        </w:rPr>
        <w:t>假说四（概念的主体中心性假说）： 本理论预测，在任何一个认知相关体系（如人类心智）中，所有能够被其稳定理解和操作的概念（作为其内部的相对实体RE_概念），都必然直接或间接地，通过依存路径(DPs)网络，连接到该系统的核心自我参照物(CRO_自我)。</w:t>
      </w:r>
    </w:p>
    <w:p w14:paraId="000002A3">
      <w:pPr>
        <w:pStyle w:val="11"/>
        <w:widowControl/>
      </w:pPr>
      <w:r>
        <w:rPr>
          <w:color w:val="1A1C1E"/>
          <w:u w:val="none"/>
        </w:rPr>
        <w:t>○</w:t>
      </w:r>
      <w:r>
        <w:rPr>
          <w:color w:val="1A1C1E"/>
        </w:rPr>
        <w:t>理论解释： 这个预测源于《相关论》对“意义”的根本理解。一个概念的“意义”，并非其内禀属性，而是在于其在整个DPs网络中的连接关系。而CRO_自我，作为系统最终的“拓扑中心”和“统一性生成器”，是这个网络所有意义的最终“参照原点”。一个与这个中心完全“失联”的节点，对于整个系统而言，就是无意义的、不可被整合的“噪音”，因此无法作为一个稳定的“概念”而存在。</w:t>
      </w:r>
    </w:p>
    <w:p w14:paraId="000002A4">
      <w:pPr>
        <w:pStyle w:val="11"/>
        <w:widowControl/>
      </w:pPr>
      <w:r>
        <w:rPr>
          <w:color w:val="1A1C1E"/>
          <w:u w:val="none"/>
        </w:rPr>
        <w:t>○</w:t>
      </w:r>
      <w:r>
        <w:rPr>
          <w:color w:val="1A1C1E"/>
        </w:rPr>
        <w:t>可证伪性评估： 作为一个关于神经网络拓扑的假说，其在经验上直接证伪的难度极大。核心挑战在于，要“无可辩驳地”证明一个概念的神经表征与所有和“自我”相关的网络（如默认模式网络、边缘系统等）完全信息隔离，这在技术和逻辑上都面临着巨大的困难。因此，从神经科学的角度看，该假说的主要价值，在于提供了一个关于“意义”的、内在自洽的、具有强大理论整合力的全新视角，而非一个易于操作的实验假设。</w:t>
      </w:r>
    </w:p>
    <w:p w14:paraId="000002A5">
      <w:pPr>
        <w:shd w:val="clear" w:fill="FFFFFF"/>
        <w:spacing w:before="220" w:after="40" w:line="342" w:lineRule="auto"/>
        <w:ind w:left="0" w:firstLine="481"/>
        <w:rPr>
          <w:color w:val="1A1C1E"/>
          <w:sz w:val="21"/>
          <w:szCs w:val="21"/>
        </w:rPr>
      </w:pPr>
    </w:p>
    <w:p w14:paraId="547BE71C">
      <w:pPr>
        <w:pStyle w:val="11"/>
        <w:widowControl/>
        <w:numPr>
          <w:ilvl w:val="0"/>
          <w:numId w:val="72"/>
        </w:numPr>
        <w:ind w:left="0" w:leftChars="0" w:firstLine="480" w:firstLineChars="0"/>
        <w:rPr>
          <w:b w:val="0"/>
          <w:color w:val="1A1C1E"/>
        </w:rPr>
      </w:pPr>
      <w:r>
        <w:rPr>
          <w:color w:val="1A1C1E"/>
        </w:rPr>
        <w:t>然而，尽管在神经科学层面难以直接验证，这个预测却可以通过一个任何人都能参与的、最深刻的“思想实验”来进行原则性的检验。 这个思想实验不依赖于任何外部仪器，只依赖于我们自身的语言和理性。</w:t>
      </w:r>
    </w:p>
    <w:p w14:paraId="18819602">
      <w:pPr>
        <w:pStyle w:val="11"/>
        <w:widowControl/>
        <w:rPr>
          <w:color w:val="1A1C1E"/>
        </w:rPr>
      </w:pPr>
      <w:r>
        <w:rPr>
          <w:color w:val="1A1C1E"/>
        </w:rPr>
        <w:t>思想实验：寻找一个“与我无关”的概念</w:t>
      </w:r>
    </w:p>
    <w:p w14:paraId="000002A6">
      <w:pPr>
        <w:pStyle w:val="11"/>
        <w:widowControl/>
      </w:pPr>
      <w:r>
        <w:rPr>
          <w:color w:val="1A1C1E"/>
        </w:rPr>
        <w:t>我们邀请读者尝试在任何一种人类语言体系中，去寻找或定义这样一个概念：一个可以被稳定地、有意义地描述，但其存在和定义，与任何一个认知主体（“我”）的任何可能的经验、价值、结构、历史或未来，都完全不存在任何直接或间接关系的概念。</w:t>
      </w:r>
    </w:p>
    <w:p w14:paraId="000002A7">
      <w:pPr>
        <w:pStyle w:val="11"/>
        <w:widowControl/>
      </w:pPr>
      <w:r>
        <w:rPr>
          <w:color w:val="1A1C1E"/>
          <w:u w:val="none"/>
        </w:rPr>
        <w:t>■</w:t>
      </w:r>
      <w:r>
        <w:rPr>
          <w:color w:val="1A1C1E"/>
        </w:rPr>
        <w:t>论证路径：</w:t>
      </w:r>
    </w:p>
    <w:p w14:paraId="000002A8">
      <w:pPr>
        <w:pStyle w:val="11"/>
        <w:widowControl/>
        <w:numPr>
          <w:ilvl w:val="0"/>
          <w:numId w:val="73"/>
        </w:numPr>
        <w:ind w:left="0" w:leftChars="0" w:firstLine="480" w:firstLineChars="0"/>
        <w:rPr>
          <w:b w:val="0"/>
          <w:color w:val="1A1C1E"/>
        </w:rPr>
      </w:pPr>
      <w:r>
        <w:rPr>
          <w:color w:val="1A1C1E"/>
        </w:rPr>
        <w:t>您可能会提出一个极其遥远和抽象的概念，例如“一个存在于另一个宇宙中的、遵循着不同物理法则的、名为‘概念存在’的实体”。</w:t>
      </w:r>
    </w:p>
    <w:p w14:paraId="000002A9">
      <w:pPr>
        <w:pStyle w:val="11"/>
        <w:widowControl/>
        <w:numPr>
          <w:ilvl w:val="0"/>
          <w:numId w:val="73"/>
        </w:numPr>
        <w:ind w:left="0" w:leftChars="0" w:firstLine="480" w:firstLineChars="0"/>
        <w:rPr>
          <w:b w:val="0"/>
          <w:color w:val="1A1C1E"/>
        </w:rPr>
      </w:pPr>
      <w:r>
        <w:rPr>
          <w:color w:val="1A1C1E"/>
        </w:rPr>
        <w:t>然而，“您提出”中，建立了这个RE_概念存在与您的CRO_自我之间的依存路径(DP)。</w:t>
      </w:r>
    </w:p>
    <w:p w14:paraId="000002AA">
      <w:pPr>
        <w:pStyle w:val="11"/>
        <w:widowControl/>
        <w:numPr>
          <w:ilvl w:val="0"/>
          <w:numId w:val="73"/>
        </w:numPr>
        <w:ind w:left="0" w:leftChars="0" w:firstLine="480" w:firstLineChars="0"/>
        <w:rPr>
          <w:b w:val="0"/>
          <w:color w:val="1A1C1E"/>
        </w:rPr>
      </w:pPr>
      <w:r>
        <w:rPr>
          <w:color w:val="1A1C1E"/>
        </w:rPr>
        <w:t>这个DP至少包含了：“这是我想象出来的概念”、“它被定义为与我所知的物理法则不同”、“它服务于我当前这个思想实验的目的”、“它让我感到了哲学上的好奇或困惑”……</w:t>
      </w:r>
    </w:p>
    <w:p w14:paraId="000002AB">
      <w:pPr>
        <w:pStyle w:val="11"/>
        <w:widowControl/>
        <w:numPr>
          <w:ilvl w:val="0"/>
          <w:numId w:val="73"/>
        </w:numPr>
        <w:ind w:left="0" w:leftChars="0" w:firstLine="480" w:firstLineChars="0"/>
        <w:rPr>
          <w:b w:val="0"/>
          <w:color w:val="1A1C1E"/>
        </w:rPr>
      </w:pPr>
      <w:r>
        <w:rPr>
          <w:color w:val="1A1C1E"/>
        </w:rPr>
        <w:t>即使是一个被定义为“绝对不可知之物”的概念，其“不可知性”也是相对于“我们的可知性”而被定义的。</w:t>
      </w:r>
    </w:p>
    <w:p w14:paraId="000002AC">
      <w:pPr>
        <w:pStyle w:val="11"/>
        <w:widowControl/>
      </w:pPr>
      <w:r>
        <w:rPr>
          <w:color w:val="1A1C1E"/>
          <w:u w:val="none"/>
        </w:rPr>
        <w:t>■</w:t>
      </w:r>
      <w:r>
        <w:rPr>
          <w:color w:val="1A1C1E"/>
        </w:rPr>
        <w:t>结论： 任何一个能够“进入”我们语言和思想网络的概念，其“进入”这个事实本身，就先验地、不可避免地使其成为了我们CRO_自我这个巨大关系网络中的一个“相对节点”。</w:t>
      </w:r>
    </w:p>
    <w:p w14:paraId="000002AD">
      <w:pPr>
        <w:pStyle w:val="11"/>
        <w:widowControl/>
      </w:pPr>
      <w:r>
        <w:rPr>
          <w:color w:val="1A1C1E"/>
          <w:u w:val="none"/>
        </w:rPr>
        <w:t>○</w:t>
      </w:r>
      <w:r>
        <w:rPr>
          <w:color w:val="1A1C1E"/>
        </w:rPr>
        <w:t xml:space="preserve">因此，这个假说最终转化为一个更深刻的、几乎是逻辑上的论断：我们永远都不可能找到一个与“我”完全无关的概念，因为“寻找”和“描述”这个行为，已经将它与“我”这个参照中心，建立了不可磨灭的关系。 </w:t>
      </w:r>
    </w:p>
    <w:p w14:paraId="000002AE">
      <w:pPr>
        <w:shd w:val="clear" w:fill="FFFFFF"/>
        <w:spacing w:before="220" w:after="220" w:line="342" w:lineRule="auto"/>
        <w:ind w:left="720" w:firstLine="0"/>
        <w:rPr>
          <w:color w:val="1A1C1E"/>
          <w:sz w:val="21"/>
          <w:szCs w:val="21"/>
        </w:rPr>
      </w:pPr>
    </w:p>
    <w:p w14:paraId="000002B1">
      <w:pPr>
        <w:pStyle w:val="27"/>
        <w:widowControl/>
        <w:rPr>
          <w:sz w:val="36"/>
          <w:szCs w:val="36"/>
        </w:rPr>
      </w:pPr>
      <w:bookmarkStart w:id="94" w:name="_z0gprrjprlxv" w:colFirst="0" w:colLast="0"/>
      <w:bookmarkEnd w:id="94"/>
      <w:bookmarkStart w:id="95" w:name="_ivix4wln6p5r" w:colFirst="0" w:colLast="0"/>
      <w:bookmarkEnd w:id="95"/>
      <w:bookmarkStart w:id="96" w:name="_Toc29387"/>
      <w:r>
        <w:rPr>
          <w:sz w:val="36"/>
          <w:szCs w:val="36"/>
        </w:rPr>
        <w:t>附录1：《相关论》核心概念术语表</w:t>
      </w:r>
      <w:bookmarkEnd w:id="96"/>
    </w:p>
    <w:p w14:paraId="000002B2"/>
    <w:p w14:paraId="000002B3">
      <w:pPr>
        <w:pStyle w:val="11"/>
        <w:widowControl/>
        <w:rPr>
          <w:b/>
          <w:color w:val="1A1C1E"/>
        </w:rPr>
      </w:pPr>
      <w:r>
        <w:rPr>
          <w:b/>
          <w:color w:val="1A1C1E"/>
        </w:rPr>
        <w:t>本术语表旨在为《相关论：自我意识的关系几何动力学架构》一文中的核心概念提供精确的哲学定义。</w:t>
      </w:r>
    </w:p>
    <w:p w14:paraId="000002B4">
      <w:pPr>
        <w:spacing w:before="220" w:after="220" w:line="342" w:lineRule="auto"/>
        <w:ind w:left="0" w:firstLine="481"/>
        <w:rPr>
          <w:color w:val="1A1C1E"/>
          <w:sz w:val="21"/>
          <w:szCs w:val="21"/>
        </w:rPr>
      </w:pPr>
    </w:p>
    <w:p w14:paraId="000002B5">
      <w:pPr>
        <w:pStyle w:val="4"/>
        <w:numPr>
          <w:ilvl w:val="0"/>
          <w:numId w:val="74"/>
        </w:numPr>
        <w:bidi w:val="0"/>
        <w:rPr>
          <w:rFonts w:hint="eastAsia"/>
        </w:rPr>
      </w:pPr>
      <w:bookmarkStart w:id="97" w:name="_xgl2u0dk8bb1" w:colFirst="0" w:colLast="0"/>
      <w:bookmarkEnd w:id="97"/>
      <w:r>
        <w:t>实在的构成：关系与现象</w:t>
      </w:r>
    </w:p>
    <w:p w14:paraId="000002B7">
      <w:pPr>
        <w:pStyle w:val="4"/>
        <w:numPr>
          <w:ilvl w:val="0"/>
          <w:numId w:val="75"/>
        </w:numPr>
        <w:bidi w:val="0"/>
      </w:pPr>
      <w:r>
        <w:t>基础本体论 (Fundamental Ontology)</w:t>
      </w:r>
    </w:p>
    <w:p w14:paraId="000002B8">
      <w:pPr>
        <w:pStyle w:val="4"/>
        <w:widowControl/>
        <w:numPr>
          <w:ilvl w:val="0"/>
          <w:numId w:val="76"/>
        </w:numPr>
        <w:ind w:left="0" w:leftChars="0" w:firstLine="0" w:firstLineChars="0"/>
        <w:rPr>
          <w:b w:val="0"/>
        </w:rPr>
      </w:pPr>
      <w:r>
        <w:t>纯有 (Pure Being, PB)</w:t>
      </w:r>
    </w:p>
    <w:p w14:paraId="000002BB">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纯有</w:t>
      </w:r>
      <w:r>
        <w:rPr>
          <w:rFonts w:hint="default" w:ascii="sans-serif" w:hAnsi="sans-serif" w:eastAsia="sans-serif" w:cs="sans-serif"/>
          <w:i w:val="0"/>
          <w:iCs w:val="0"/>
          <w:caps w:val="0"/>
          <w:color w:val="1A1C1E"/>
          <w:spacing w:val="0"/>
          <w:sz w:val="21"/>
          <w:szCs w:val="21"/>
          <w:shd w:val="clear" w:fill="FFFFFF"/>
        </w:rPr>
        <w:t>是《相关论》唯一的、绝对的本体论基石。它并非传统哲学中与“无”相对的“有”，而是一个先于任何规定性、包容一切可能性的、内禀永恒随机涨落的无限潜能场域。它的存在，是逻辑上先于“关系”与“实体”区分的公理化起点。</w:t>
      </w:r>
    </w:p>
    <w:p w14:paraId="000002BC">
      <w:pPr>
        <w:pStyle w:val="4"/>
        <w:widowControl/>
        <w:numPr>
          <w:ilvl w:val="0"/>
          <w:numId w:val="76"/>
        </w:numPr>
        <w:ind w:left="0" w:leftChars="0" w:firstLine="0" w:firstLineChars="0"/>
        <w:rPr>
          <w:b w:val="0"/>
        </w:rPr>
      </w:pPr>
      <w:r>
        <w:t>关系优先 (Relations-First)</w:t>
      </w:r>
    </w:p>
    <w:p w14:paraId="000002BE">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相关论》的根本本体论假设，其逻辑必然性可通过“多点宇宙”思想实验揭示：一个孤立的“实体”没有任何可被定义的属性。只有当“关系”（如距离、差异）出现时，“实体”的规定性才得以可能。因此，“关系”在本体论上必然优先于被其所连接和定义的“实体”。</w:t>
      </w:r>
    </w:p>
    <w:p w14:paraId="000002C1">
      <w:pPr>
        <w:shd w:val="clear" w:fill="FFFFFF"/>
        <w:spacing w:before="220" w:after="220" w:line="342" w:lineRule="auto"/>
        <w:ind w:left="0" w:firstLine="481"/>
        <w:rPr>
          <w:color w:val="1A1C1E"/>
          <w:sz w:val="21"/>
          <w:szCs w:val="21"/>
        </w:rPr>
      </w:pPr>
    </w:p>
    <w:p w14:paraId="000002C2">
      <w:pPr>
        <w:pStyle w:val="4"/>
        <w:numPr>
          <w:ilvl w:val="0"/>
          <w:numId w:val="75"/>
        </w:numPr>
        <w:bidi w:val="0"/>
      </w:pPr>
      <w:r>
        <w:t>关系的实在 (The Reality of Relations)</w:t>
      </w:r>
    </w:p>
    <w:p w14:paraId="000002C3">
      <w:pPr>
        <w:pStyle w:val="4"/>
        <w:widowControl/>
        <w:numPr>
          <w:ilvl w:val="0"/>
          <w:numId w:val="77"/>
        </w:numPr>
        <w:ind w:left="0" w:leftChars="0" w:firstLine="0" w:firstLineChars="0"/>
        <w:rPr>
          <w:b w:val="0"/>
        </w:rPr>
      </w:pPr>
      <w:r>
        <w:t>原始向量 (Primordial Vector, PV)</w:t>
      </w:r>
    </w:p>
    <w:p w14:paraId="000002C9">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在《相关论》中，这是一个假设性的、最基础的</w:t>
      </w:r>
      <w:r>
        <w:rPr>
          <w:rFonts w:hint="default" w:ascii="sans-serif" w:hAnsi="sans-serif" w:eastAsia="sans-serif" w:cs="sans-serif"/>
          <w:i w:val="0"/>
          <w:iCs w:val="0"/>
          <w:caps w:val="0"/>
          <w:color w:val="1A1C1E"/>
          <w:spacing w:val="0"/>
          <w:sz w:val="21"/>
          <w:szCs w:val="21"/>
          <w:shd w:val="clear" w:fill="FFFFFF"/>
        </w:rPr>
        <w:t>潜能区分单元，是从“纯有”的未分化背景中，在逻辑上可以被区分出来的“奇点”。它并非物理实体，而是承载了最根本“关系倾向(INP)”的本体论基元。PV的存在，使得“关系”的产生具有了最初的“方向性”和“规则性”的可能。</w:t>
      </w:r>
    </w:p>
    <w:p w14:paraId="000002CA">
      <w:pPr>
        <w:pStyle w:val="4"/>
        <w:widowControl/>
        <w:numPr>
          <w:ilvl w:val="0"/>
          <w:numId w:val="77"/>
        </w:numPr>
        <w:ind w:left="0" w:leftChars="0" w:firstLine="0" w:firstLineChars="0"/>
        <w:rPr>
          <w:b w:val="0"/>
        </w:rPr>
      </w:pPr>
      <w:r>
        <w:t>依存路径 (Dependency Path, DP)</w:t>
      </w:r>
    </w:p>
    <w:p w14:paraId="000002CD">
      <w:pPr>
        <w:shd w:val="clear" w:fill="FFFFFF"/>
        <w:spacing w:before="220" w:after="220" w:line="342" w:lineRule="auto"/>
        <w:ind w:left="0" w:firstLine="481"/>
        <w:rPr>
          <w:rFonts w:hint="default" w:ascii="sans-serif" w:hAnsi="sans-serif" w:eastAsia="sans-serif" w:cs="sans-serif"/>
          <w:i w:val="0"/>
          <w:iCs w:val="0"/>
          <w:caps w:val="0"/>
          <w:color w:val="1A1C1E"/>
          <w:spacing w:val="0"/>
          <w:sz w:val="21"/>
          <w:szCs w:val="21"/>
          <w:shd w:val="clear" w:fill="FFFFFF"/>
        </w:rPr>
      </w:pPr>
      <w:r>
        <w:rPr>
          <w:rFonts w:hint="default" w:ascii="sans-serif" w:hAnsi="sans-serif" w:eastAsia="sans-serif" w:cs="sans-serif"/>
          <w:i w:val="0"/>
          <w:iCs w:val="0"/>
          <w:caps w:val="0"/>
          <w:color w:val="1A1C1E"/>
          <w:spacing w:val="0"/>
          <w:sz w:val="21"/>
          <w:szCs w:val="21"/>
          <w:shd w:val="clear" w:fill="FFFFFF"/>
        </w:rPr>
        <w:t>在《相关论》中，一个DP是基础的潜能单元“原始向量(PV)”其内在的“关系倾向(INP)”，在特定共性参照物(CR)的参照下被“激活”的现实化体现。它代表了从纯粹的“关系可能性”到“运作中的关系”的转化，是“关系实在”最基本的动态构件。</w:t>
      </w:r>
    </w:p>
    <w:p w14:paraId="14C85CA6">
      <w:pPr>
        <w:shd w:val="clear" w:fill="FFFFFF"/>
        <w:spacing w:before="220" w:after="220" w:line="342" w:lineRule="auto"/>
        <w:ind w:left="0" w:firstLine="481"/>
        <w:rPr>
          <w:rFonts w:hint="default" w:ascii="sans-serif" w:hAnsi="sans-serif" w:eastAsia="sans-serif" w:cs="sans-serif"/>
          <w:i w:val="0"/>
          <w:iCs w:val="0"/>
          <w:caps w:val="0"/>
          <w:color w:val="1A1C1E"/>
          <w:spacing w:val="0"/>
          <w:sz w:val="21"/>
          <w:szCs w:val="21"/>
          <w:shd w:val="clear" w:fill="FFFFFF"/>
        </w:rPr>
      </w:pPr>
    </w:p>
    <w:p w14:paraId="000002CE">
      <w:pPr>
        <w:pStyle w:val="4"/>
        <w:numPr>
          <w:ilvl w:val="0"/>
          <w:numId w:val="75"/>
        </w:numPr>
        <w:bidi w:val="0"/>
      </w:pPr>
      <w:r>
        <w:t>现象的生成 (The Generation of Phenomena)</w:t>
      </w:r>
    </w:p>
    <w:p w14:paraId="000002CF">
      <w:pPr>
        <w:pStyle w:val="4"/>
        <w:widowControl/>
        <w:numPr>
          <w:ilvl w:val="0"/>
          <w:numId w:val="78"/>
        </w:numPr>
        <w:ind w:left="0" w:leftChars="0" w:firstLine="0" w:firstLineChars="0"/>
        <w:rPr>
          <w:b w:val="0"/>
        </w:rPr>
      </w:pPr>
      <w:r>
        <w:t>共性参照物 (Commonality Reference, CR)</w:t>
      </w:r>
    </w:p>
    <w:p w14:paraId="306F6F48">
      <w:pPr>
        <w:pStyle w:val="15"/>
        <w:snapToGrid w:val="0"/>
        <w:ind w:firstLine="630" w:firstLineChars="300"/>
        <w:rPr>
          <w:color w:val="1A1C1E"/>
          <w:sz w:val="21"/>
          <w:szCs w:val="21"/>
        </w:rPr>
      </w:pPr>
      <w:r>
        <w:rPr>
          <w:rFonts w:hint="default" w:ascii="sans-serif" w:hAnsi="sans-serif" w:eastAsia="sans-serif" w:cs="sans-serif"/>
          <w:i w:val="0"/>
          <w:iCs w:val="0"/>
          <w:caps w:val="0"/>
          <w:color w:val="1A1C1E"/>
          <w:spacing w:val="0"/>
          <w:sz w:val="21"/>
          <w:szCs w:val="21"/>
          <w:shd w:val="clear" w:fill="FFFFFF"/>
        </w:rPr>
        <w:t>这是《相关论》的枢纽概念。它并非一个物理实体，而是在</w:t>
      </w:r>
      <w:r>
        <w:rPr>
          <w:rFonts w:hint="eastAsia" w:ascii="sans-serif" w:hAnsi="sans-serif" w:cs="sans-serif"/>
          <w:i w:val="0"/>
          <w:iCs w:val="0"/>
          <w:caps w:val="0"/>
          <w:color w:val="1A1C1E"/>
          <w:spacing w:val="0"/>
          <w:sz w:val="21"/>
          <w:szCs w:val="21"/>
          <w:shd w:val="clear" w:fill="FFFFFF"/>
          <w:lang w:val="en-US" w:eastAsia="zh-CN"/>
        </w:rPr>
        <w:t>原始向量（Pvs）或依存路径（Dps）</w:t>
      </w:r>
      <w:r>
        <w:rPr>
          <w:rFonts w:hint="default" w:ascii="sans-serif" w:hAnsi="sans-serif" w:eastAsia="sans-serif" w:cs="sans-serif"/>
          <w:i w:val="0"/>
          <w:iCs w:val="0"/>
          <w:caps w:val="0"/>
          <w:color w:val="1A1C1E"/>
          <w:spacing w:val="0"/>
          <w:sz w:val="21"/>
          <w:szCs w:val="21"/>
          <w:shd w:val="clear" w:fill="FFFFFF"/>
        </w:rPr>
        <w:t>网络中，通过</w:t>
      </w:r>
      <w:r>
        <w:rPr>
          <w:rFonts w:hint="eastAsia" w:ascii="sans-serif" w:hAnsi="sans-serif" w:cs="sans-serif"/>
          <w:i w:val="0"/>
          <w:iCs w:val="0"/>
          <w:caps w:val="0"/>
          <w:color w:val="1A1C1E"/>
          <w:spacing w:val="0"/>
          <w:sz w:val="21"/>
          <w:szCs w:val="21"/>
          <w:shd w:val="clear" w:fill="FFFFFF"/>
          <w:lang w:val="en-US" w:eastAsia="zh-CN"/>
        </w:rPr>
        <w:t>共性自激活机制（CSAM）</w:t>
      </w:r>
      <w:r>
        <w:rPr>
          <w:rFonts w:hint="default" w:ascii="sans-serif" w:hAnsi="sans-serif" w:eastAsia="sans-serif" w:cs="sans-serif"/>
          <w:i w:val="0"/>
          <w:iCs w:val="0"/>
          <w:caps w:val="0"/>
          <w:color w:val="1A1C1E"/>
          <w:spacing w:val="0"/>
          <w:sz w:val="21"/>
          <w:szCs w:val="21"/>
          <w:shd w:val="clear" w:fill="FFFFFF"/>
        </w:rPr>
        <w:t>自发涌现的、一种体现了特定“共性规则”的、暂态稳定的“高阶关系模式”。CR的涌现，是宇宙从</w:t>
      </w:r>
      <w:r>
        <w:rPr>
          <w:rFonts w:hint="eastAsia" w:ascii="sans-serif" w:hAnsi="sans-serif" w:cs="sans-serif"/>
          <w:i w:val="0"/>
          <w:iCs w:val="0"/>
          <w:caps w:val="0"/>
          <w:color w:val="1A1C1E"/>
          <w:spacing w:val="0"/>
          <w:sz w:val="21"/>
          <w:szCs w:val="21"/>
          <w:shd w:val="clear" w:fill="FFFFFF"/>
          <w:lang w:val="en-US" w:eastAsia="zh-CN"/>
        </w:rPr>
        <w:t>无限走向有限</w:t>
      </w:r>
      <w:r>
        <w:rPr>
          <w:rFonts w:hint="default" w:ascii="sans-serif" w:hAnsi="sans-serif" w:eastAsia="sans-serif" w:cs="sans-serif"/>
          <w:i w:val="0"/>
          <w:iCs w:val="0"/>
          <w:caps w:val="0"/>
          <w:color w:val="1A1C1E"/>
          <w:spacing w:val="0"/>
          <w:sz w:val="21"/>
          <w:szCs w:val="21"/>
          <w:shd w:val="clear" w:fill="FFFFFF"/>
        </w:rPr>
        <w:t>的标志，它为其影响范围内的关系动力学，提供了“参照框架”和“结构性约束”</w:t>
      </w:r>
      <w:r>
        <w:rPr>
          <w:rFonts w:hint="eastAsia" w:ascii="sans-serif" w:hAnsi="sans-serif" w:cs="sans-serif"/>
          <w:i w:val="0"/>
          <w:iCs w:val="0"/>
          <w:caps w:val="0"/>
          <w:color w:val="1A1C1E"/>
          <w:spacing w:val="0"/>
          <w:sz w:val="21"/>
          <w:szCs w:val="21"/>
          <w:shd w:val="clear" w:fill="FFFFFF"/>
          <w:lang w:eastAsia="zh-CN"/>
        </w:rPr>
        <w:t>。</w:t>
      </w:r>
      <w:r>
        <w:rPr>
          <w:rFonts w:ascii="sans-serif" w:hAnsi="sans-serif" w:eastAsia="sans-serif" w:cs="sans-serif"/>
          <w:i w:val="0"/>
          <w:iCs w:val="0"/>
          <w:caps w:val="0"/>
          <w:color w:val="1A1C1E"/>
          <w:spacing w:val="0"/>
          <w:sz w:val="21"/>
          <w:szCs w:val="21"/>
          <w:shd w:val="clear" w:fill="FFFFFF"/>
        </w:rPr>
        <w:t>该概念是层级化的，其核心体现为定义整体的CRO、定义局部的SRO，以及定义背景的ARO。</w:t>
      </w:r>
    </w:p>
    <w:p w14:paraId="000002D3">
      <w:pPr>
        <w:pStyle w:val="4"/>
        <w:widowControl/>
        <w:numPr>
          <w:ilvl w:val="0"/>
          <w:numId w:val="78"/>
        </w:numPr>
        <w:ind w:left="0" w:leftChars="0" w:firstLine="0" w:firstLineChars="0"/>
        <w:rPr>
          <w:b w:val="0"/>
        </w:rPr>
      </w:pPr>
      <w:r>
        <w:t>投影 (Projection)</w:t>
      </w:r>
    </w:p>
    <w:p w14:paraId="000002D6">
      <w:pPr>
        <w:shd w:val="clear" w:fill="FFFFFF"/>
        <w:spacing w:before="220" w:after="220" w:line="342" w:lineRule="auto"/>
        <w:ind w:left="0" w:firstLine="481"/>
        <w:rPr>
          <w:color w:val="1A1C1E"/>
          <w:sz w:val="21"/>
          <w:szCs w:val="21"/>
        </w:rPr>
      </w:pPr>
      <w:r>
        <w:rPr>
          <w:rFonts w:hint="default" w:ascii="sans-serif" w:hAnsi="sans-serif" w:eastAsia="sans-serif" w:cs="sans-serif"/>
          <w:i w:val="0"/>
          <w:iCs w:val="0"/>
          <w:caps w:val="0"/>
          <w:color w:val="1A1C1E"/>
          <w:spacing w:val="0"/>
          <w:sz w:val="21"/>
          <w:szCs w:val="21"/>
          <w:shd w:val="clear" w:fill="FFFFFF"/>
        </w:rPr>
        <w:t>在《相关论》的动力学图景中，“投影”是一个层级化的“相对孤立化”过程。它是一个认知系统(RS_认知)，在更高阶CRO的全局协调下，通过多个SROs的“动力学协商”，将一个与所有SROs规则高度自洽的“关系子网络”，通过“强化模式内聚性、抑制模式间干扰”的权重调整，从其无限纠缠的背景中“暂态地建构”为一个具有清晰边界的相对实体(RE)。</w:t>
      </w:r>
    </w:p>
    <w:p w14:paraId="000002D7">
      <w:pPr>
        <w:pStyle w:val="4"/>
        <w:widowControl/>
        <w:numPr>
          <w:ilvl w:val="0"/>
          <w:numId w:val="78"/>
        </w:numPr>
        <w:ind w:left="0" w:leftChars="0" w:firstLine="0" w:firstLineChars="0"/>
        <w:rPr>
          <w:b w:val="0"/>
        </w:rPr>
      </w:pPr>
      <w:r>
        <w:t>相对实体 (Relative Entity, RE)</w:t>
      </w:r>
    </w:p>
    <w:p w14:paraId="000002DA">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在《相关论》的动力学图景中，一个RE是在一个流变的DPs网络中，被一个</w:t>
      </w:r>
      <w:r>
        <w:rPr>
          <w:rFonts w:hint="default" w:ascii="sans-serif" w:hAnsi="sans-serif" w:eastAsia="sans-serif" w:cs="sans-serif"/>
          <w:i w:val="0"/>
          <w:iCs w:val="0"/>
          <w:caps w:val="0"/>
          <w:color w:val="1A1C1E"/>
          <w:spacing w:val="0"/>
          <w:sz w:val="21"/>
          <w:szCs w:val="21"/>
          <w:shd w:val="clear" w:fill="FFFFFF"/>
        </w:rPr>
        <w:t>共性参照物(CR)的“投影”机制（作为一种“动态模式稳定化”的过程）所“相对孤立化”出来的一个“暂态动力学结构”。如同河流中的“漩涡”，其“存在”和“属性”完全是其背景（关系之网）动力学模式的体现，而非其自身固有。</w:t>
      </w:r>
    </w:p>
    <w:p w14:paraId="000002DB">
      <w:pPr>
        <w:pStyle w:val="4"/>
        <w:widowControl/>
        <w:numPr>
          <w:ilvl w:val="0"/>
          <w:numId w:val="78"/>
        </w:numPr>
        <w:ind w:left="0" w:leftChars="0" w:firstLine="0" w:firstLineChars="0"/>
        <w:rPr>
          <w:b w:val="0"/>
        </w:rPr>
      </w:pPr>
      <w:r>
        <w:t>可识别性阈值 (Identifiability Threshold, IT)</w:t>
      </w:r>
    </w:p>
    <w:p w14:paraId="000002DD">
      <w:pPr>
        <w:shd w:val="clear" w:fill="FFFFFF"/>
        <w:spacing w:before="220" w:after="220" w:line="342" w:lineRule="auto"/>
        <w:ind w:left="0" w:firstLine="481"/>
        <w:rPr>
          <w:rFonts w:hint="default" w:ascii="sans-serif" w:hAnsi="sans-serif" w:eastAsia="sans-serif" w:cs="sans-serif"/>
          <w:i w:val="0"/>
          <w:iCs w:val="0"/>
          <w:caps w:val="0"/>
          <w:color w:val="1A1C1E"/>
          <w:spacing w:val="0"/>
          <w:sz w:val="21"/>
          <w:szCs w:val="21"/>
          <w:shd w:val="clear" w:fill="FFFFFF"/>
        </w:rPr>
      </w:pPr>
      <w:r>
        <w:rPr>
          <w:rFonts w:hint="default" w:ascii="sans-serif" w:hAnsi="sans-serif" w:eastAsia="sans-serif" w:cs="sans-serif"/>
          <w:i w:val="0"/>
          <w:iCs w:val="0"/>
          <w:caps w:val="0"/>
          <w:color w:val="1A1C1E"/>
          <w:spacing w:val="0"/>
          <w:sz w:val="21"/>
          <w:szCs w:val="21"/>
          <w:shd w:val="clear" w:fill="FFFFFF"/>
        </w:rPr>
        <w:t>在《相关论》中，这是任何一个有限的共性参照物(CR)都内禀的一个动力学属性。它是一个“存在裁决”的标准，规定了一个“关系模式”要被该CR成功“投影”为一个稳定的相对实体(RE)，其“信号强度”或“模式清晰度”必须达到的最低水平。</w:t>
      </w:r>
    </w:p>
    <w:p w14:paraId="6DCC43F0">
      <w:pPr>
        <w:shd w:val="clear" w:fill="FFFFFF"/>
        <w:spacing w:before="220" w:after="220" w:line="342" w:lineRule="auto"/>
        <w:ind w:left="0" w:firstLine="481"/>
        <w:rPr>
          <w:rFonts w:hint="default" w:ascii="sans-serif" w:hAnsi="sans-serif" w:eastAsia="sans-serif" w:cs="sans-serif"/>
          <w:i w:val="0"/>
          <w:iCs w:val="0"/>
          <w:caps w:val="0"/>
          <w:color w:val="1A1C1E"/>
          <w:spacing w:val="0"/>
          <w:sz w:val="21"/>
          <w:szCs w:val="21"/>
          <w:shd w:val="clear" w:fill="FFFFFF"/>
        </w:rPr>
      </w:pPr>
    </w:p>
    <w:p w14:paraId="000002DE">
      <w:pPr>
        <w:pStyle w:val="4"/>
        <w:numPr>
          <w:ilvl w:val="0"/>
          <w:numId w:val="75"/>
        </w:numPr>
        <w:bidi w:val="0"/>
      </w:pPr>
      <w:r>
        <w:t>体系的拓扑 (The Topology of Systems)</w:t>
      </w:r>
    </w:p>
    <w:p w14:paraId="000002DF">
      <w:pPr>
        <w:pStyle w:val="4"/>
        <w:widowControl/>
        <w:numPr>
          <w:ilvl w:val="0"/>
          <w:numId w:val="79"/>
        </w:numPr>
        <w:ind w:left="0" w:leftChars="0" w:firstLine="0" w:firstLineChars="0"/>
        <w:rPr>
          <w:b w:val="0"/>
        </w:rPr>
      </w:pPr>
      <w:r>
        <w:t>相关体系 (Relatedness System, RS)</w:t>
      </w:r>
    </w:p>
    <w:p w14:paraId="000002E1">
      <w:pPr>
        <w:shd w:val="clear" w:fill="FFFFFF"/>
        <w:spacing w:before="220" w:after="220" w:line="342" w:lineRule="auto"/>
        <w:ind w:left="0" w:firstLine="481"/>
        <w:rPr>
          <w:color w:val="1A1C1E"/>
          <w:sz w:val="21"/>
          <w:szCs w:val="21"/>
        </w:rPr>
      </w:pPr>
      <w:r>
        <w:rPr>
          <w:rFonts w:hint="default" w:ascii="sans-serif" w:hAnsi="sans-serif" w:eastAsia="sans-serif" w:cs="sans-serif"/>
          <w:i w:val="0"/>
          <w:iCs w:val="0"/>
          <w:caps w:val="0"/>
          <w:color w:val="1A1C1E"/>
          <w:spacing w:val="0"/>
          <w:sz w:val="21"/>
          <w:szCs w:val="21"/>
          <w:shd w:val="clear" w:fill="FFFFFF"/>
        </w:rPr>
        <w:t>《相关论》中的基本“存在单元”。它是一个以特定的中心参照物(CRO)为其组织核心与身份基石的、动态开放的依存路径(DPs)网络。一个复杂的RS通常具有</w:t>
      </w:r>
      <w:r>
        <w:rPr>
          <w:rFonts w:hint="eastAsia" w:ascii="sans-serif" w:hAnsi="sans-serif" w:eastAsia="宋体" w:cs="sans-serif"/>
          <w:i w:val="0"/>
          <w:iCs w:val="0"/>
          <w:caps w:val="0"/>
          <w:color w:val="1A1C1E"/>
          <w:spacing w:val="0"/>
          <w:sz w:val="21"/>
          <w:szCs w:val="21"/>
          <w:shd w:val="clear" w:fill="FFFFFF"/>
          <w:lang w:val="en-US" w:eastAsia="zh-CN"/>
        </w:rPr>
        <w:t>多个</w:t>
      </w:r>
      <w:r>
        <w:rPr>
          <w:rFonts w:hint="default" w:ascii="sans-serif" w:hAnsi="sans-serif" w:eastAsia="sans-serif" w:cs="sans-serif"/>
          <w:i w:val="0"/>
          <w:iCs w:val="0"/>
          <w:caps w:val="0"/>
          <w:color w:val="1A1C1E"/>
          <w:spacing w:val="0"/>
          <w:sz w:val="21"/>
          <w:szCs w:val="21"/>
          <w:shd w:val="clear" w:fill="FFFFFF"/>
        </w:rPr>
        <w:t>内部层级结构（由定义了相关层级(RLs)的特定参照物(SROs)构成），并通过其相对边界与纯无(PN)背景进行持续互动。</w:t>
      </w:r>
    </w:p>
    <w:p w14:paraId="000002E2">
      <w:pPr>
        <w:pStyle w:val="4"/>
        <w:widowControl/>
        <w:numPr>
          <w:ilvl w:val="0"/>
          <w:numId w:val="79"/>
        </w:numPr>
        <w:ind w:left="0" w:leftChars="0" w:firstLine="0" w:firstLineChars="0"/>
        <w:rPr>
          <w:b w:val="0"/>
        </w:rPr>
      </w:pPr>
      <w:r>
        <w:t>中心参照物 (Central Commonality Reference, CRO)</w:t>
      </w:r>
    </w:p>
    <w:p w14:paraId="000002E4">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在《相关论》的层级拓扑中，这是定义一个独立的“相关体系(RS)”</w:t>
      </w:r>
      <w:r>
        <w:rPr>
          <w:rFonts w:hint="default" w:ascii="sans-serif" w:hAnsi="sans-serif" w:eastAsia="sans-serif" w:cs="sans-serif"/>
          <w:i w:val="0"/>
          <w:iCs w:val="0"/>
          <w:caps w:val="0"/>
          <w:color w:val="1A1C1E"/>
          <w:spacing w:val="0"/>
          <w:sz w:val="21"/>
          <w:szCs w:val="21"/>
          <w:shd w:val="clear" w:fill="FFFFFF"/>
        </w:rPr>
        <w:t>（如一个有机体、一个范式）其整体身份、相对边界与最高组织原则的核心共性参照物(CR)。</w:t>
      </w:r>
    </w:p>
    <w:p w14:paraId="000002E5">
      <w:pPr>
        <w:pStyle w:val="4"/>
        <w:widowControl/>
        <w:numPr>
          <w:ilvl w:val="0"/>
          <w:numId w:val="79"/>
        </w:numPr>
        <w:ind w:left="0" w:leftChars="0" w:firstLine="0" w:firstLineChars="0"/>
        <w:rPr>
          <w:b w:val="0"/>
        </w:rPr>
      </w:pPr>
      <w:r>
        <w:t>相关层级 (Relational Level, RL)</w:t>
      </w:r>
    </w:p>
    <w:p w14:paraId="000002E7">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在《相关论》中，这是一个“相关体系(RS)”内部的</w:t>
      </w:r>
      <w:r>
        <w:rPr>
          <w:rFonts w:hint="default" w:ascii="sans-serif" w:hAnsi="sans-serif" w:eastAsia="sans-serif" w:cs="sans-serif"/>
          <w:i w:val="0"/>
          <w:iCs w:val="0"/>
          <w:caps w:val="0"/>
          <w:color w:val="1A1C1E"/>
          <w:spacing w:val="0"/>
          <w:sz w:val="21"/>
          <w:szCs w:val="21"/>
          <w:shd w:val="clear" w:fill="FFFFFF"/>
        </w:rPr>
        <w:t>存在子域。它由一个特定的特定共性参照物(SRO)所定义和组织，展现出一种专门化的、相对自主的运作模式（例如，一个认知系统中的“感知层”或“语言层”）。</w:t>
      </w:r>
    </w:p>
    <w:p w14:paraId="000002E8">
      <w:pPr>
        <w:pStyle w:val="4"/>
        <w:widowControl/>
        <w:numPr>
          <w:ilvl w:val="0"/>
          <w:numId w:val="79"/>
        </w:numPr>
        <w:ind w:left="0" w:leftChars="0" w:firstLine="0" w:firstLineChars="0"/>
        <w:rPr>
          <w:b w:val="0"/>
        </w:rPr>
      </w:pPr>
      <w:r>
        <w:t>特定共性参照物 (Specific Commonality Reference, SRO)</w:t>
      </w:r>
    </w:p>
    <w:p w14:paraId="000002EA">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在《相关论》的层级拓扑中，这是一个在更高阶的</w:t>
      </w:r>
      <w:r>
        <w:rPr>
          <w:rFonts w:hint="default" w:ascii="sans-serif" w:hAnsi="sans-serif" w:eastAsia="sans-serif" w:cs="sans-serif"/>
          <w:i w:val="0"/>
          <w:iCs w:val="0"/>
          <w:caps w:val="0"/>
          <w:color w:val="1A1C1E"/>
          <w:spacing w:val="0"/>
          <w:sz w:val="21"/>
          <w:szCs w:val="21"/>
          <w:shd w:val="clear" w:fill="FFFFFF"/>
        </w:rPr>
        <w:t>中心参照物(CRO)框架内，定义和组织一个专门化的“相关层级(RL)”（如感知层、语言层）其局部运作规则的共性参照物(CR)。</w:t>
      </w:r>
    </w:p>
    <w:p w14:paraId="000002EB">
      <w:pPr>
        <w:pStyle w:val="4"/>
        <w:widowControl/>
        <w:numPr>
          <w:ilvl w:val="0"/>
          <w:numId w:val="79"/>
        </w:numPr>
        <w:ind w:left="0" w:leftChars="0" w:firstLine="0" w:firstLineChars="0"/>
        <w:rPr>
          <w:b w:val="0"/>
        </w:rPr>
      </w:pPr>
      <w:r>
        <w:t>统括性/包容性共性参照物 (All-encompassing/Inclusive CR, ARO)</w:t>
      </w:r>
    </w:p>
    <w:p w14:paraId="000002ED">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在《相关论》的层级拓扑中，ARO是指逻辑上或事实上</w:t>
      </w:r>
      <w:r>
        <w:rPr>
          <w:rFonts w:hint="default" w:ascii="sans-serif" w:hAnsi="sans-serif" w:eastAsia="sans-serif" w:cs="sans-serif"/>
          <w:i w:val="0"/>
          <w:iCs w:val="0"/>
          <w:caps w:val="0"/>
          <w:color w:val="1A1C1E"/>
          <w:spacing w:val="0"/>
          <w:sz w:val="21"/>
          <w:szCs w:val="21"/>
          <w:shd w:val="clear" w:fill="FFFFFF"/>
        </w:rPr>
        <w:t>包含了我们所分析的焦点“相关体系(RS)”，并为其存在和演化提供了更广阔背景约束和共享意义的更高阶参照体系。</w:t>
      </w:r>
    </w:p>
    <w:p w14:paraId="000002EE">
      <w:pPr>
        <w:spacing w:before="220" w:after="220" w:line="342" w:lineRule="auto"/>
        <w:ind w:left="0" w:firstLine="481"/>
        <w:rPr>
          <w:color w:val="1A1C1E"/>
          <w:sz w:val="21"/>
          <w:szCs w:val="21"/>
        </w:rPr>
      </w:pPr>
    </w:p>
    <w:p w14:paraId="000002EF">
      <w:pPr>
        <w:pStyle w:val="4"/>
        <w:numPr>
          <w:ilvl w:val="0"/>
          <w:numId w:val="74"/>
        </w:numPr>
        <w:bidi w:val="0"/>
        <w:rPr>
          <w:rFonts w:hint="eastAsia"/>
        </w:rPr>
      </w:pPr>
      <w:bookmarkStart w:id="98" w:name="_r5hb7vpjo04q" w:colFirst="0" w:colLast="0"/>
      <w:bookmarkEnd w:id="98"/>
      <w:r>
        <w:t>存在的动力学：矛盾与演化</w:t>
      </w:r>
    </w:p>
    <w:p w14:paraId="000002F1">
      <w:pPr>
        <w:pStyle w:val="4"/>
        <w:numPr>
          <w:ilvl w:val="0"/>
          <w:numId w:val="80"/>
        </w:numPr>
        <w:bidi w:val="0"/>
      </w:pPr>
      <w:r>
        <w:t>根本动力学 (Primal Dynamics)</w:t>
      </w:r>
    </w:p>
    <w:p w14:paraId="000002F2">
      <w:pPr>
        <w:pStyle w:val="4"/>
        <w:widowControl/>
        <w:numPr>
          <w:ilvl w:val="0"/>
          <w:numId w:val="81"/>
        </w:numPr>
        <w:ind w:left="0" w:leftChars="0" w:firstLine="0" w:firstLineChars="0"/>
        <w:rPr>
          <w:b w:val="0"/>
        </w:rPr>
      </w:pPr>
      <w:r>
        <w:t>双向自组织 (Bidirectional Self-Organization, BSO)</w:t>
      </w:r>
    </w:p>
    <w:p w14:paraId="000002F4">
      <w:pPr>
        <w:pStyle w:val="11"/>
        <w:widowControl/>
        <w:rPr>
          <w:color w:val="1A1C1E"/>
          <w:sz w:val="21"/>
          <w:szCs w:val="21"/>
        </w:rPr>
      </w:pPr>
      <w:r>
        <w:rPr>
          <w:color w:val="1A1C1E"/>
        </w:rPr>
        <w:t xml:space="preserve"> </w:t>
      </w:r>
      <w:r>
        <w:rPr>
          <w:rFonts w:ascii="sans-serif" w:hAnsi="sans-serif" w:eastAsia="sans-serif" w:cs="sans-serif"/>
          <w:i w:val="0"/>
          <w:iCs w:val="0"/>
          <w:caps w:val="0"/>
          <w:color w:val="1A1C1E"/>
          <w:spacing w:val="0"/>
          <w:sz w:val="21"/>
          <w:szCs w:val="21"/>
          <w:shd w:val="clear" w:fill="FFFFFF"/>
        </w:rPr>
        <w:t>在《相关论》中，BSO并非一个普通的自组织机制，而是源于最基础的潜能单元“原始向量(PVs)”</w:t>
      </w:r>
      <w:r>
        <w:rPr>
          <w:rFonts w:hint="default" w:ascii="sans-serif" w:hAnsi="sans-serif" w:eastAsia="sans-serif" w:cs="sans-serif"/>
          <w:i w:val="0"/>
          <w:iCs w:val="0"/>
          <w:caps w:val="0"/>
          <w:color w:val="1A1C1E"/>
          <w:spacing w:val="0"/>
          <w:sz w:val="21"/>
          <w:szCs w:val="21"/>
          <w:shd w:val="clear" w:fill="FFFFFF"/>
        </w:rPr>
        <w:t>两大根本特性——“双向潜在无限延伸性”和“自身必然倾向性”——交互的“逻辑根本”。它是“关系实在”从最微观的潜能互动到最宏观的体系演化，所遵循的内在、普适的运作“语法”。</w:t>
      </w:r>
    </w:p>
    <w:p w14:paraId="000002F5">
      <w:pPr>
        <w:pStyle w:val="4"/>
        <w:widowControl/>
        <w:numPr>
          <w:ilvl w:val="0"/>
          <w:numId w:val="81"/>
        </w:numPr>
        <w:ind w:left="0" w:leftChars="0" w:firstLine="0" w:firstLineChars="0"/>
        <w:rPr>
          <w:b w:val="0"/>
        </w:rPr>
      </w:pPr>
      <w:r>
        <w:t>共性自激活机制 (Commonality Self-Activation Mechanism, CSAM)</w:t>
      </w:r>
    </w:p>
    <w:p w14:paraId="000002F6">
      <w:pPr>
        <w:pStyle w:val="11"/>
        <w:widowControl/>
      </w:pPr>
      <w:r>
        <w:rPr>
          <w:rFonts w:ascii="sans-serif" w:hAnsi="sans-serif" w:eastAsia="sans-serif" w:cs="sans-serif"/>
          <w:i w:val="0"/>
          <w:iCs w:val="0"/>
          <w:caps w:val="0"/>
          <w:color w:val="1A1C1E"/>
          <w:spacing w:val="0"/>
          <w:sz w:val="21"/>
          <w:szCs w:val="21"/>
          <w:shd w:val="clear" w:fill="FFFFFF"/>
        </w:rPr>
        <w:t>在《相关论》中，这是“双向自组织(BSO)”在“关系实在”的结构起源阶段，所展现出的一种类似“相变”</w:t>
      </w:r>
      <w:r>
        <w:rPr>
          <w:rFonts w:hint="default" w:ascii="sans-serif" w:hAnsi="sans-serif" w:eastAsia="sans-serif" w:cs="sans-serif"/>
          <w:i w:val="0"/>
          <w:iCs w:val="0"/>
          <w:caps w:val="0"/>
          <w:color w:val="1A1C1E"/>
          <w:spacing w:val="0"/>
          <w:sz w:val="21"/>
          <w:szCs w:val="21"/>
          <w:shd w:val="clear" w:fill="FFFFFF"/>
        </w:rPr>
        <w:t>的特定动力学模式。它通过概率性的“共性”匹配和正反馈锁定，从“纯有”的潜能中“凝结”出第一个（或第一批）稳定的共性参照物(CR)，是宇宙秩序非目的论起源的核心机制。</w:t>
      </w:r>
    </w:p>
    <w:p w14:paraId="000002F7">
      <w:pPr>
        <w:shd w:val="clear" w:fill="FFFFFF"/>
        <w:spacing w:before="220" w:after="220" w:line="342" w:lineRule="auto"/>
        <w:ind w:left="0" w:firstLine="481"/>
        <w:rPr>
          <w:color w:val="1A1C1E"/>
          <w:sz w:val="21"/>
          <w:szCs w:val="21"/>
        </w:rPr>
      </w:pPr>
    </w:p>
    <w:p w14:paraId="000002F8">
      <w:pPr>
        <w:pStyle w:val="4"/>
        <w:numPr>
          <w:ilvl w:val="0"/>
          <w:numId w:val="80"/>
        </w:numPr>
        <w:bidi w:val="0"/>
      </w:pPr>
      <w:r>
        <w:t>演化的引擎 (The Engine of Evolution)</w:t>
      </w:r>
    </w:p>
    <w:p w14:paraId="000002F9">
      <w:pPr>
        <w:pStyle w:val="4"/>
        <w:widowControl/>
        <w:numPr>
          <w:ilvl w:val="0"/>
          <w:numId w:val="82"/>
        </w:numPr>
        <w:ind w:left="0" w:leftChars="0" w:firstLine="0" w:firstLineChars="0"/>
        <w:rPr>
          <w:b w:val="0"/>
        </w:rPr>
      </w:pPr>
      <w:r>
        <w:t>演存矛盾 (Existence-Evolution Paradox, EEP)</w:t>
      </w:r>
    </w:p>
    <w:p w14:paraId="000002FB">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这是《相关论》的根本动力学引擎。它指任何一个有限的“相关体系(RS)”内部，其固有的“变革倾向(演化速率v)”</w:t>
      </w:r>
      <w:r>
        <w:rPr>
          <w:rFonts w:hint="default" w:ascii="sans-serif" w:hAnsi="sans-serif" w:eastAsia="sans-serif" w:cs="sans-serif"/>
          <w:i w:val="0"/>
          <w:iCs w:val="0"/>
          <w:caps w:val="0"/>
          <w:color w:val="1A1C1E"/>
          <w:spacing w:val="0"/>
          <w:sz w:val="21"/>
          <w:szCs w:val="21"/>
          <w:shd w:val="clear" w:fill="FFFFFF"/>
        </w:rPr>
        <w:t>与为了维持自身存在而必须保持其核心参照物(CR)稳定(定义力周期T_CR)的需求之间，所存在的不可避免的、永恒的内在张力。这场博弈受到系统有限的“存在承载上限(C_max)”的根本约束。</w:t>
      </w:r>
    </w:p>
    <w:p w14:paraId="000002FC">
      <w:pPr>
        <w:pStyle w:val="4"/>
        <w:widowControl/>
        <w:numPr>
          <w:ilvl w:val="0"/>
          <w:numId w:val="82"/>
        </w:numPr>
        <w:ind w:left="0" w:leftChars="0" w:firstLine="0" w:firstLineChars="0"/>
        <w:rPr>
          <w:b w:val="0"/>
        </w:rPr>
      </w:pPr>
      <w:r>
        <w:t>维持代价 (Maintenance Cost, h(T))</w:t>
      </w:r>
    </w:p>
    <w:p w14:paraId="000002FE">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维持代价(h(T))</w:t>
      </w:r>
      <w:r>
        <w:rPr>
          <w:rFonts w:hint="default" w:ascii="sans-serif" w:hAnsi="sans-serif" w:eastAsia="sans-serif" w:cs="sans-serif"/>
          <w:i w:val="0"/>
          <w:iCs w:val="0"/>
          <w:caps w:val="0"/>
          <w:color w:val="1A1C1E"/>
          <w:spacing w:val="0"/>
          <w:sz w:val="21"/>
          <w:szCs w:val="21"/>
          <w:shd w:val="clear" w:fill="FFFFFF"/>
        </w:rPr>
        <w:t>：在“演存矛盾(EEP)”的动力学框架中，这是与“持存倾向(T_CR)”紧密关联的“代价函数”。它体现了系统为了</w:t>
      </w:r>
      <w:r>
        <w:rPr>
          <w:rFonts w:hint="eastAsia" w:ascii="sans-serif" w:hAnsi="sans-serif" w:eastAsia="宋体" w:cs="sans-serif"/>
          <w:i w:val="0"/>
          <w:iCs w:val="0"/>
          <w:caps w:val="0"/>
          <w:color w:val="1A1C1E"/>
          <w:spacing w:val="0"/>
          <w:sz w:val="21"/>
          <w:szCs w:val="21"/>
          <w:shd w:val="clear" w:fill="FFFFFF"/>
          <w:lang w:eastAsia="zh-CN"/>
        </w:rPr>
        <w:t>“</w:t>
      </w:r>
      <w:r>
        <w:rPr>
          <w:rFonts w:hint="eastAsia" w:ascii="sans-serif" w:hAnsi="sans-serif" w:eastAsia="宋体" w:cs="sans-serif"/>
          <w:i w:val="0"/>
          <w:iCs w:val="0"/>
          <w:caps w:val="0"/>
          <w:color w:val="1A1C1E"/>
          <w:spacing w:val="0"/>
          <w:sz w:val="21"/>
          <w:szCs w:val="21"/>
          <w:shd w:val="clear" w:fill="FFFFFF"/>
          <w:lang w:val="en-US" w:eastAsia="zh-CN"/>
        </w:rPr>
        <w:t>抵抗</w:t>
      </w:r>
      <w:r>
        <w:rPr>
          <w:rFonts w:hint="eastAsia" w:ascii="sans-serif" w:hAnsi="sans-serif" w:eastAsia="宋体" w:cs="sans-serif"/>
          <w:i w:val="0"/>
          <w:iCs w:val="0"/>
          <w:caps w:val="0"/>
          <w:color w:val="1A1C1E"/>
          <w:spacing w:val="0"/>
          <w:sz w:val="21"/>
          <w:szCs w:val="21"/>
          <w:shd w:val="clear" w:fill="FFFFFF"/>
          <w:lang w:eastAsia="zh-CN"/>
        </w:rPr>
        <w:t>”</w:t>
      </w:r>
      <w:r>
        <w:rPr>
          <w:rFonts w:hint="default" w:ascii="sans-serif" w:hAnsi="sans-serif" w:eastAsia="sans-serif" w:cs="sans-serif"/>
          <w:i w:val="0"/>
          <w:iCs w:val="0"/>
          <w:caps w:val="0"/>
          <w:color w:val="1A1C1E"/>
          <w:spacing w:val="0"/>
          <w:sz w:val="21"/>
          <w:szCs w:val="21"/>
          <w:shd w:val="clear" w:fill="FFFFFF"/>
        </w:rPr>
        <w:t>其内在的“变革倾向(v)”，维持其“存在基础”的稳定，所必须付出的、且可能随稳定性要求超线性增长的动力学成本。</w:t>
      </w:r>
    </w:p>
    <w:p w14:paraId="000002FF">
      <w:pPr>
        <w:pStyle w:val="4"/>
        <w:widowControl/>
        <w:numPr>
          <w:ilvl w:val="0"/>
          <w:numId w:val="82"/>
        </w:numPr>
        <w:ind w:left="0" w:leftChars="0" w:firstLine="0" w:firstLineChars="0"/>
        <w:rPr>
          <w:b w:val="0"/>
        </w:rPr>
      </w:pPr>
      <w:r>
        <w:t>存在承载上限 (Existence Bearing Capacity, C_max)</w:t>
      </w:r>
    </w:p>
    <w:p w14:paraId="00000301">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这是“演存矛盾(EEP)”得以运作的</w:t>
      </w:r>
      <w:r>
        <w:rPr>
          <w:rFonts w:hint="default" w:ascii="sans-serif" w:hAnsi="sans-serif" w:eastAsia="sans-serif" w:cs="sans-serif"/>
          <w:i w:val="0"/>
          <w:iCs w:val="0"/>
          <w:caps w:val="0"/>
          <w:color w:val="1A1C1E"/>
          <w:spacing w:val="0"/>
          <w:sz w:val="21"/>
          <w:szCs w:val="21"/>
          <w:shd w:val="clear" w:fill="FFFFFF"/>
        </w:rPr>
        <w:t>根本约束边界。它是一个RS由其核心CR结构所决定的“关系张力”或“动力学活动强度”的承载极限。当系统的EEP（由v和h(T)共同驱动）激化到试图超越其C_max时，其核心CR必然失稳，触发EEA的“跃迁”。</w:t>
      </w:r>
    </w:p>
    <w:p w14:paraId="3DF6A6C7">
      <w:pPr>
        <w:pStyle w:val="4"/>
        <w:bidi w:val="0"/>
      </w:pPr>
      <w:r>
        <w:rPr>
          <w:rFonts w:hint="eastAsia"/>
          <w:lang w:val="en-US" w:eastAsia="zh-CN"/>
        </w:rPr>
        <w:t>4.</w:t>
      </w:r>
      <w:r>
        <w:t>演化速率(v)</w:t>
      </w:r>
    </w:p>
    <w:p w14:paraId="7877270B">
      <w:pPr>
        <w:shd w:val="clear" w:fill="FFFFFF"/>
        <w:spacing w:before="220" w:after="220" w:line="342" w:lineRule="auto"/>
        <w:ind w:firstLine="420" w:firstLineChars="200"/>
        <w:rPr>
          <w:rFonts w:hint="default" w:ascii="sans-serif" w:hAnsi="sans-serif" w:eastAsia="sans-serif" w:cs="sans-serif"/>
          <w:i w:val="0"/>
          <w:iCs w:val="0"/>
          <w:caps w:val="0"/>
          <w:color w:val="1A1C1E"/>
          <w:spacing w:val="0"/>
          <w:sz w:val="21"/>
          <w:szCs w:val="21"/>
          <w:shd w:val="clear" w:fill="FFFFFF"/>
        </w:rPr>
      </w:pPr>
      <w:r>
        <w:rPr>
          <w:rFonts w:hint="eastAsia" w:ascii="sans-serif" w:hAnsi="sans-serif" w:eastAsia="宋体" w:cs="sans-serif"/>
          <w:i w:val="0"/>
          <w:iCs w:val="0"/>
          <w:caps w:val="0"/>
          <w:color w:val="1A1C1E"/>
          <w:spacing w:val="0"/>
          <w:sz w:val="21"/>
          <w:szCs w:val="21"/>
          <w:shd w:val="clear" w:fill="FFFFFF"/>
          <w:lang w:val="en-US" w:eastAsia="zh-CN"/>
        </w:rPr>
        <w:t>演化速率是</w:t>
      </w:r>
      <w:r>
        <w:rPr>
          <w:rFonts w:hint="default" w:ascii="sans-serif" w:hAnsi="sans-serif" w:eastAsia="sans-serif" w:cs="sans-serif"/>
          <w:i w:val="0"/>
          <w:iCs w:val="0"/>
          <w:caps w:val="0"/>
          <w:color w:val="1A1C1E"/>
          <w:spacing w:val="0"/>
          <w:sz w:val="21"/>
          <w:szCs w:val="21"/>
          <w:shd w:val="clear" w:fill="FFFFFF"/>
        </w:rPr>
        <w:t>度量一个“相关体系(RS)”内在变革倾向的总体参数。其根源并非单一的，而是由四个深刻的本体论因素共同作用的结果：与无限潜能的界面张力(IPP)、自身规则的不完备性(IoF)、内部关系的持续流变(FIR)以及作为开放系统的适应压力(OSA)。</w:t>
      </w:r>
    </w:p>
    <w:p w14:paraId="6C4D2367">
      <w:pPr>
        <w:shd w:val="clear" w:fill="FFFFFF"/>
        <w:spacing w:before="220" w:after="220" w:line="342" w:lineRule="auto"/>
        <w:ind w:firstLine="420" w:firstLineChars="200"/>
        <w:rPr>
          <w:rFonts w:hint="default" w:ascii="sans-serif" w:hAnsi="sans-serif" w:eastAsia="sans-serif" w:cs="sans-serif"/>
          <w:i w:val="0"/>
          <w:iCs w:val="0"/>
          <w:caps w:val="0"/>
          <w:color w:val="1A1C1E"/>
          <w:spacing w:val="0"/>
          <w:sz w:val="21"/>
          <w:szCs w:val="21"/>
          <w:shd w:val="clear" w:fill="FFFFFF"/>
          <w:lang w:val="en-US" w:eastAsia="zh-CN"/>
        </w:rPr>
      </w:pPr>
    </w:p>
    <w:p w14:paraId="00000302">
      <w:pPr>
        <w:pStyle w:val="4"/>
        <w:numPr>
          <w:ilvl w:val="0"/>
          <w:numId w:val="80"/>
        </w:numPr>
        <w:bidi w:val="0"/>
      </w:pPr>
      <w:r>
        <w:t>演化的轨迹 (The Trajectory of Evolution)</w:t>
      </w:r>
    </w:p>
    <w:p w14:paraId="00000303">
      <w:pPr>
        <w:pStyle w:val="4"/>
        <w:widowControl/>
      </w:pPr>
      <w:r>
        <w:t>1.演存轴 (Existence-Evolution Axis, EEA)</w:t>
      </w:r>
    </w:p>
    <w:p w14:paraId="00000305">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在《相关论》中，这是一个用以描述一个“相关体系(RS)”</w:t>
      </w:r>
      <w:r>
        <w:rPr>
          <w:rFonts w:hint="default" w:ascii="sans-serif" w:hAnsi="sans-serif" w:eastAsia="sans-serif" w:cs="sans-serif"/>
          <w:i w:val="0"/>
          <w:iCs w:val="0"/>
          <w:caps w:val="0"/>
          <w:color w:val="1A1C1E"/>
          <w:spacing w:val="0"/>
          <w:sz w:val="21"/>
          <w:szCs w:val="21"/>
          <w:shd w:val="clear" w:fill="FFFFFF"/>
        </w:rPr>
        <w:t>非线性演化历史的理论工具。它并非均匀流逝的时间轴，而是记录了该RS的核心共性参照物(CR)（即其“存在基础”），在内在演存矛盾(EEP)驱动下，所经历的一系列根本性“位移”的有序事件序列。</w:t>
      </w:r>
    </w:p>
    <w:p w14:paraId="00000306">
      <w:pPr>
        <w:spacing w:before="220" w:after="220" w:line="342" w:lineRule="auto"/>
        <w:ind w:left="0" w:firstLine="481"/>
        <w:rPr>
          <w:color w:val="1A1C1E"/>
          <w:sz w:val="21"/>
          <w:szCs w:val="21"/>
        </w:rPr>
      </w:pPr>
    </w:p>
    <w:p w14:paraId="00000307">
      <w:pPr>
        <w:pStyle w:val="4"/>
        <w:numPr>
          <w:ilvl w:val="0"/>
          <w:numId w:val="74"/>
        </w:numPr>
        <w:bidi w:val="0"/>
        <w:rPr>
          <w:rFonts w:hint="eastAsia"/>
        </w:rPr>
      </w:pPr>
      <w:bookmarkStart w:id="99" w:name="_bj53yh6lpe4o" w:colFirst="0" w:colLast="0"/>
      <w:bookmarkEnd w:id="99"/>
      <w:r>
        <w:t>意识的架构：拓扑与体验</w:t>
      </w:r>
    </w:p>
    <w:p w14:paraId="00000309">
      <w:pPr>
        <w:pStyle w:val="4"/>
        <w:numPr>
          <w:ilvl w:val="0"/>
          <w:numId w:val="83"/>
        </w:numPr>
        <w:bidi w:val="0"/>
      </w:pPr>
      <w:r>
        <w:t>意识的动力学前提 (The Dynamic Preconditions for Consciousness)</w:t>
      </w:r>
    </w:p>
    <w:p w14:paraId="0000030A">
      <w:pPr>
        <w:pStyle w:val="4"/>
        <w:widowControl/>
      </w:pPr>
      <w:r>
        <w:t>1.动力学不相容性 (Dynamic Incompatibility) / 认知内战 (Cognitive Civil War)</w:t>
      </w:r>
    </w:p>
    <w:p w14:paraId="0000030C">
      <w:pPr>
        <w:shd w:val="clear" w:fill="FFFFFF"/>
        <w:spacing w:before="220" w:after="220" w:line="342" w:lineRule="auto"/>
        <w:ind w:left="0" w:firstLine="481"/>
        <w:rPr>
          <w:rFonts w:hint="default" w:ascii="sans-serif" w:hAnsi="sans-serif" w:eastAsia="sans-serif" w:cs="sans-serif"/>
          <w:i w:val="0"/>
          <w:iCs w:val="0"/>
          <w:caps w:val="0"/>
          <w:color w:val="1A1C1E"/>
          <w:spacing w:val="0"/>
          <w:sz w:val="21"/>
          <w:szCs w:val="21"/>
          <w:shd w:val="clear" w:fill="FFFFFF"/>
        </w:rPr>
      </w:pPr>
      <w:r>
        <w:rPr>
          <w:rFonts w:ascii="sans-serif" w:hAnsi="sans-serif" w:eastAsia="sans-serif" w:cs="sans-serif"/>
          <w:i w:val="0"/>
          <w:iCs w:val="0"/>
          <w:caps w:val="0"/>
          <w:color w:val="1A1C1E"/>
          <w:spacing w:val="0"/>
          <w:sz w:val="21"/>
          <w:szCs w:val="21"/>
          <w:shd w:val="clear" w:fill="FFFFFF"/>
        </w:rPr>
        <w:t>在《相关论》中，这指一个“相关体系(RS)”内部，多个并行的、</w:t>
      </w:r>
      <w:r>
        <w:rPr>
          <w:rFonts w:hint="default" w:ascii="sans-serif" w:hAnsi="sans-serif" w:eastAsia="sans-serif" w:cs="sans-serif"/>
          <w:i w:val="0"/>
          <w:iCs w:val="0"/>
          <w:caps w:val="0"/>
          <w:color w:val="1A1C1E"/>
          <w:spacing w:val="0"/>
          <w:sz w:val="21"/>
          <w:szCs w:val="21"/>
          <w:shd w:val="clear" w:fill="FFFFFF"/>
        </w:rPr>
        <w:t>本体论上平等的“特定共性参照物(SROs)”，因其各自所体现的“共性规则”根本不同且不可通约（例如，RL_感知追求“物理保真性” vs. RL_语义追求“概念一致性”），而产生的系统级的“现实版本冲突”和结构性张力。</w:t>
      </w:r>
    </w:p>
    <w:p w14:paraId="0A1D71D2">
      <w:pPr>
        <w:shd w:val="clear" w:fill="FFFFFF"/>
        <w:spacing w:before="220" w:after="220" w:line="342" w:lineRule="auto"/>
        <w:ind w:left="0" w:firstLine="481"/>
        <w:rPr>
          <w:rFonts w:hint="default" w:ascii="sans-serif" w:hAnsi="sans-serif" w:eastAsia="sans-serif" w:cs="sans-serif"/>
          <w:i w:val="0"/>
          <w:iCs w:val="0"/>
          <w:caps w:val="0"/>
          <w:color w:val="1A1C1E"/>
          <w:spacing w:val="0"/>
          <w:sz w:val="21"/>
          <w:szCs w:val="21"/>
          <w:shd w:val="clear" w:fill="FFFFFF"/>
        </w:rPr>
      </w:pPr>
    </w:p>
    <w:p w14:paraId="0000030D">
      <w:pPr>
        <w:pStyle w:val="4"/>
        <w:numPr>
          <w:ilvl w:val="0"/>
          <w:numId w:val="83"/>
        </w:numPr>
        <w:bidi w:val="0"/>
      </w:pPr>
      <w:r>
        <w:t>意识的拓扑结构 (The Topology of Consciousness)</w:t>
      </w:r>
    </w:p>
    <w:p w14:paraId="0000030E">
      <w:pPr>
        <w:pStyle w:val="4"/>
        <w:widowControl/>
        <w:numPr>
          <w:ilvl w:val="0"/>
          <w:numId w:val="84"/>
        </w:numPr>
        <w:ind w:left="0" w:leftChars="0" w:firstLine="0" w:firstLineChars="0"/>
        <w:rPr>
          <w:b w:val="0"/>
        </w:rPr>
      </w:pPr>
      <w:r>
        <w:t>核心自我参照物 (Core Self-Reference, CRO_自我)</w:t>
      </w:r>
    </w:p>
    <w:p w14:paraId="00000310">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在《相关论》中，这是在一个“认知相关体系(RS_认知)”内部，为了解决其多层级SROs的“动力学不相容性”，而自组织涌现的</w:t>
      </w:r>
      <w:r>
        <w:rPr>
          <w:rFonts w:hint="default" w:ascii="sans-serif" w:hAnsi="sans-serif" w:eastAsia="sans-serif" w:cs="sans-serif"/>
          <w:i w:val="0"/>
          <w:iCs w:val="0"/>
          <w:caps w:val="0"/>
          <w:color w:val="1A1C1E"/>
          <w:spacing w:val="0"/>
          <w:sz w:val="21"/>
          <w:szCs w:val="21"/>
          <w:shd w:val="clear" w:fill="FFFFFF"/>
        </w:rPr>
        <w:t>最高阶中心参照物(CRO)。它作为系统的“拓扑中心”，负责整合所有异质信息流，并“投影”出一个统一的、具有第一人称视角的现象场。</w:t>
      </w:r>
    </w:p>
    <w:p w14:paraId="00000311">
      <w:pPr>
        <w:pStyle w:val="4"/>
        <w:widowControl/>
        <w:numPr>
          <w:ilvl w:val="0"/>
          <w:numId w:val="84"/>
        </w:numPr>
        <w:ind w:left="0" w:leftChars="0" w:firstLine="0" w:firstLineChars="0"/>
        <w:rPr>
          <w:b w:val="0"/>
        </w:rPr>
      </w:pPr>
      <w:r>
        <w:t>信息闭包 (Informational Closure)</w:t>
      </w:r>
    </w:p>
    <w:p w14:paraId="00000313">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这是《相关论》中，一个认知系统从处理“关于他者”的</w:t>
      </w:r>
      <w:r>
        <w:rPr>
          <w:rFonts w:hint="default" w:ascii="sans-serif" w:hAnsi="sans-serif" w:eastAsia="sans-serif" w:cs="sans-serif"/>
          <w:i w:val="0"/>
          <w:iCs w:val="0"/>
          <w:caps w:val="0"/>
          <w:color w:val="1A1C1E"/>
          <w:spacing w:val="0"/>
          <w:sz w:val="21"/>
          <w:szCs w:val="21"/>
          <w:shd w:val="clear" w:fill="FFFFFF"/>
        </w:rPr>
        <w:t>传递性信息，跃迁到能够处理“关于自身”的存在性信息的关键拓扑结构。它的形成，是</w:t>
      </w:r>
      <w:r>
        <w:rPr>
          <w:rFonts w:hint="eastAsia" w:ascii="sans-serif" w:hAnsi="sans-serif" w:eastAsia="宋体" w:cs="sans-serif"/>
          <w:i w:val="0"/>
          <w:iCs w:val="0"/>
          <w:caps w:val="0"/>
          <w:color w:val="1A1C1E"/>
          <w:spacing w:val="0"/>
          <w:sz w:val="21"/>
          <w:szCs w:val="21"/>
          <w:shd w:val="clear" w:fill="FFFFFF"/>
          <w:lang w:val="en-US" w:eastAsia="zh-CN"/>
        </w:rPr>
        <w:t>自我体验</w:t>
      </w:r>
      <w:r>
        <w:rPr>
          <w:rFonts w:hint="default" w:ascii="sans-serif" w:hAnsi="sans-serif" w:eastAsia="sans-serif" w:cs="sans-serif"/>
          <w:i w:val="0"/>
          <w:iCs w:val="0"/>
          <w:caps w:val="0"/>
          <w:color w:val="1A1C1E"/>
          <w:spacing w:val="0"/>
          <w:sz w:val="21"/>
          <w:szCs w:val="21"/>
          <w:shd w:val="clear" w:fill="FFFFFF"/>
        </w:rPr>
        <w:t>得以涌现的动力学前提。</w:t>
      </w:r>
    </w:p>
    <w:p w14:paraId="00000314">
      <w:pPr>
        <w:pStyle w:val="4"/>
        <w:widowControl/>
        <w:numPr>
          <w:ilvl w:val="0"/>
          <w:numId w:val="84"/>
        </w:numPr>
        <w:ind w:left="0" w:leftChars="0" w:firstLine="0" w:firstLineChars="0"/>
        <w:rPr>
          <w:b w:val="0"/>
        </w:rPr>
      </w:pPr>
      <w:r>
        <w:t>内禀自参照 (Intrinsic Self-Reference)</w:t>
      </w:r>
    </w:p>
    <w:p w14:paraId="09621952">
      <w:pPr>
        <w:shd w:val="clear" w:fill="FFFFFF"/>
        <w:spacing w:before="220" w:after="220" w:line="342" w:lineRule="auto"/>
        <w:ind w:left="0" w:firstLine="481"/>
        <w:rPr>
          <w:rFonts w:hint="default" w:ascii="sans-serif" w:hAnsi="sans-serif" w:eastAsia="sans-serif" w:cs="sans-serif"/>
          <w:i w:val="0"/>
          <w:iCs w:val="0"/>
          <w:caps w:val="0"/>
          <w:color w:val="1A1C1E"/>
          <w:spacing w:val="0"/>
          <w:sz w:val="21"/>
          <w:szCs w:val="21"/>
          <w:shd w:val="clear" w:fill="FFFFFF"/>
        </w:rPr>
      </w:pPr>
      <w:r>
        <w:rPr>
          <w:rFonts w:ascii="sans-serif" w:hAnsi="sans-serif" w:eastAsia="sans-serif" w:cs="sans-serif"/>
          <w:i w:val="0"/>
          <w:iCs w:val="0"/>
          <w:caps w:val="0"/>
          <w:color w:val="1A1C1E"/>
          <w:spacing w:val="0"/>
          <w:sz w:val="21"/>
          <w:szCs w:val="21"/>
          <w:shd w:val="clear" w:fill="FFFFFF"/>
        </w:rPr>
        <w:t>在《相关论》中，这并非一个“思维”观察另一个“思维”的后验过程，而是一个</w:t>
      </w:r>
      <w:r>
        <w:rPr>
          <w:rFonts w:hint="default" w:ascii="sans-serif" w:hAnsi="sans-serif" w:eastAsia="sans-serif" w:cs="sans-serif"/>
          <w:i w:val="0"/>
          <w:iCs w:val="0"/>
          <w:caps w:val="0"/>
          <w:color w:val="1A1C1E"/>
          <w:spacing w:val="0"/>
          <w:sz w:val="21"/>
          <w:szCs w:val="21"/>
          <w:shd w:val="clear" w:fill="FFFFFF"/>
        </w:rPr>
        <w:t>共时性的、整体性的动力学过程。它指核心自我参照物(CRO_自我)这个“信息闭包”，对其自身所生成的、关于系统全局状态的“存在性信息”，进行的直接的、非中介的“把握”。</w:t>
      </w:r>
    </w:p>
    <w:p w14:paraId="63513D4E">
      <w:pPr>
        <w:shd w:val="clear" w:fill="FFFFFF"/>
        <w:spacing w:before="220" w:after="220" w:line="342" w:lineRule="auto"/>
        <w:ind w:left="0" w:firstLine="481"/>
        <w:rPr>
          <w:rFonts w:hint="default" w:ascii="sans-serif" w:hAnsi="sans-serif" w:eastAsia="sans-serif" w:cs="sans-serif"/>
          <w:i w:val="0"/>
          <w:iCs w:val="0"/>
          <w:caps w:val="0"/>
          <w:color w:val="1A1C1E"/>
          <w:spacing w:val="0"/>
          <w:sz w:val="21"/>
          <w:szCs w:val="21"/>
          <w:shd w:val="clear" w:fill="FFFFFF"/>
        </w:rPr>
      </w:pPr>
    </w:p>
    <w:p w14:paraId="00000317">
      <w:pPr>
        <w:pStyle w:val="4"/>
        <w:numPr>
          <w:ilvl w:val="0"/>
          <w:numId w:val="83"/>
        </w:numPr>
        <w:bidi w:val="0"/>
      </w:pPr>
      <w:r>
        <w:t>意识的现象学 (The Phenomenology of Consciousness)</w:t>
      </w:r>
    </w:p>
    <w:p w14:paraId="00000318">
      <w:pPr>
        <w:pStyle w:val="4"/>
        <w:widowControl/>
      </w:pPr>
      <w:r>
        <w:t>1.存在性信息 (Existential Information)</w:t>
      </w:r>
    </w:p>
    <w:p w14:paraId="664EC669">
      <w:pPr>
        <w:pStyle w:val="11"/>
        <w:widowControl/>
        <w:ind w:firstLine="630" w:firstLineChars="300"/>
        <w:rPr>
          <w:color w:val="1A1C1E"/>
        </w:rPr>
      </w:pPr>
      <w:r>
        <w:rPr>
          <w:rFonts w:ascii="sans-serif" w:hAnsi="sans-serif" w:eastAsia="sans-serif" w:cs="sans-serif"/>
          <w:i w:val="0"/>
          <w:iCs w:val="0"/>
          <w:caps w:val="0"/>
          <w:color w:val="1A1C1E"/>
          <w:spacing w:val="0"/>
          <w:sz w:val="21"/>
          <w:szCs w:val="21"/>
          <w:shd w:val="clear" w:fill="FFFFFF"/>
        </w:rPr>
        <w:t>在《相关论》中，这是一种本体论上独特的、与“传递性信息”根本不同的信息类型。它并非关于“外部世界”或“他者”的信息，而是关于“‘我’这个系统作为一个不可分割的整体，其自身当下的、整合的动力学状态是什么”的信息。它只在“信息闭包”(CRO_自我)的拓扑结构中才能生成。</w:t>
      </w:r>
    </w:p>
    <w:p w14:paraId="00000319">
      <w:pPr>
        <w:pStyle w:val="4"/>
        <w:widowControl/>
        <w:numPr>
          <w:ilvl w:val="0"/>
          <w:numId w:val="85"/>
        </w:numPr>
        <w:ind w:left="0" w:leftChars="0" w:firstLine="0" w:firstLineChars="0"/>
        <w:rPr>
          <w:b w:val="0"/>
        </w:rPr>
      </w:pPr>
      <w:r>
        <w:t>. 感质\自我体验 (Qualia\Self-Experience)</w:t>
      </w:r>
    </w:p>
    <w:p w14:paraId="06BD880E">
      <w:pPr>
        <w:pStyle w:val="11"/>
        <w:widowControl/>
        <w:ind w:firstLine="630" w:firstLineChars="300"/>
        <w:rPr>
          <w:color w:val="1A1C1E"/>
        </w:rPr>
      </w:pPr>
      <w:r>
        <w:rPr>
          <w:rFonts w:ascii="sans-serif" w:hAnsi="sans-serif" w:eastAsia="sans-serif" w:cs="sans-serif"/>
          <w:i w:val="0"/>
          <w:iCs w:val="0"/>
          <w:caps w:val="0"/>
          <w:color w:val="1A1C1E"/>
          <w:spacing w:val="0"/>
          <w:sz w:val="21"/>
          <w:szCs w:val="21"/>
          <w:shd w:val="clear" w:fill="FFFFFF"/>
        </w:rPr>
        <w:t>在《相关论》中，这并非一种神秘的、非物理的“属性”。它是</w:t>
      </w:r>
      <w:r>
        <w:rPr>
          <w:rFonts w:hint="default" w:ascii="sans-serif" w:hAnsi="sans-serif" w:eastAsia="sans-serif" w:cs="sans-serif"/>
          <w:i w:val="0"/>
          <w:iCs w:val="0"/>
          <w:caps w:val="0"/>
          <w:color w:val="1A1C1E"/>
          <w:spacing w:val="0"/>
          <w:sz w:val="21"/>
          <w:szCs w:val="21"/>
          <w:shd w:val="clear" w:fill="FFFFFF"/>
        </w:rPr>
        <w:t>核心自我参照物(CRO_自我)这个“信息闭包”，在对系统自身的、全局的“存在性信息”进行“内禀自参照”时，该动力学过程本身的、不可还原的现象学“样貌”。</w:t>
      </w:r>
    </w:p>
    <w:p w14:paraId="0000031A">
      <w:pPr>
        <w:pStyle w:val="4"/>
        <w:widowControl/>
        <w:numPr>
          <w:ilvl w:val="0"/>
          <w:numId w:val="85"/>
        </w:numPr>
        <w:ind w:left="0" w:leftChars="0" w:firstLine="0" w:firstLineChars="0"/>
        <w:rPr>
          <w:b w:val="0"/>
        </w:rPr>
      </w:pPr>
      <w:r>
        <w:t>. 最小现象学假设 (Minimal Phenomenological Assumption, H_phenomenal)</w:t>
      </w:r>
    </w:p>
    <w:p w14:paraId="0000031C">
      <w:pPr>
        <w:shd w:val="clear" w:fill="FFFFFF"/>
        <w:spacing w:before="220" w:after="220" w:line="342" w:lineRule="auto"/>
        <w:ind w:left="0" w:firstLine="481"/>
        <w:rPr>
          <w:color w:val="1A1C1E"/>
          <w:sz w:val="21"/>
          <w:szCs w:val="21"/>
        </w:rPr>
      </w:pPr>
      <w:r>
        <w:rPr>
          <w:rFonts w:ascii="sans-serif" w:hAnsi="sans-serif" w:eastAsia="sans-serif" w:cs="sans-serif"/>
          <w:i w:val="0"/>
          <w:iCs w:val="0"/>
          <w:caps w:val="0"/>
          <w:color w:val="1A1C1E"/>
          <w:spacing w:val="0"/>
          <w:sz w:val="21"/>
          <w:szCs w:val="21"/>
          <w:shd w:val="clear" w:fill="FFFFFF"/>
        </w:rPr>
        <w:t>这是《相关论》意识理论的唯一</w:t>
      </w:r>
      <w:r>
        <w:rPr>
          <w:rFonts w:hint="default" w:ascii="sans-serif" w:hAnsi="sans-serif" w:eastAsia="sans-serif" w:cs="sans-serif"/>
          <w:i w:val="0"/>
          <w:iCs w:val="0"/>
          <w:caps w:val="0"/>
          <w:color w:val="1A1C1E"/>
          <w:spacing w:val="0"/>
          <w:sz w:val="21"/>
          <w:szCs w:val="21"/>
          <w:shd w:val="clear" w:fill="FFFFFF"/>
        </w:rPr>
        <w:t>现象学公理。它假设：“一个动力学系统通过自组织涌现出‘信息闭包’并能生成‘存在性信息’时，该‘生成’与‘内禀自参照’的过程，本身</w:t>
      </w:r>
      <w:r>
        <w:rPr>
          <w:rFonts w:hint="eastAsia" w:ascii="sans-serif" w:hAnsi="sans-serif" w:eastAsia="宋体" w:cs="sans-serif"/>
          <w:i w:val="0"/>
          <w:iCs w:val="0"/>
          <w:caps w:val="0"/>
          <w:color w:val="1A1C1E"/>
          <w:spacing w:val="0"/>
          <w:sz w:val="21"/>
          <w:szCs w:val="21"/>
          <w:shd w:val="clear" w:fill="FFFFFF"/>
          <w:lang w:val="en-US" w:eastAsia="zh-CN"/>
        </w:rPr>
        <w:t>可能</w:t>
      </w:r>
      <w:r>
        <w:rPr>
          <w:rFonts w:hint="default" w:ascii="sans-serif" w:hAnsi="sans-serif" w:eastAsia="sans-serif" w:cs="sans-serif"/>
          <w:i w:val="0"/>
          <w:iCs w:val="0"/>
          <w:caps w:val="0"/>
          <w:color w:val="1A1C1E"/>
          <w:spacing w:val="0"/>
          <w:sz w:val="21"/>
          <w:szCs w:val="21"/>
          <w:shd w:val="clear" w:fill="FFFFFF"/>
        </w:rPr>
        <w:t>具有不可还原的现象学维度。”</w:t>
      </w:r>
    </w:p>
    <w:p w14:paraId="00000320">
      <w:pPr>
        <w:shd w:val="clear" w:fill="FFFFFF"/>
        <w:spacing w:before="220" w:after="220" w:line="342" w:lineRule="auto"/>
        <w:ind w:left="0" w:firstLine="481"/>
        <w:rPr>
          <w:color w:val="1A1C1E"/>
          <w:sz w:val="21"/>
          <w:szCs w:val="21"/>
        </w:rPr>
      </w:pPr>
    </w:p>
    <w:p w14:paraId="00000321">
      <w:pPr>
        <w:pStyle w:val="11"/>
        <w:widowControl/>
        <w:rPr>
          <w:color w:val="1A1C1E"/>
          <w:highlight w:val="white"/>
        </w:rPr>
      </w:pPr>
      <w:r>
        <w:rPr>
          <w:color w:val="1A1C1E"/>
          <w:highlight w:val="white"/>
        </w:rPr>
        <w:t>(术语表结束)</w:t>
      </w:r>
    </w:p>
    <w:p w14:paraId="00000322"/>
    <w:p w14:paraId="00000323"/>
    <w:p w14:paraId="00000324"/>
    <w:p w14:paraId="00000325"/>
    <w:p w14:paraId="00000326"/>
    <w:p w14:paraId="00000327">
      <w:pPr>
        <w:pStyle w:val="27"/>
        <w:widowControl/>
      </w:pPr>
      <w:bookmarkStart w:id="100" w:name="_cqc0n7k9hk0" w:colFirst="0" w:colLast="0"/>
      <w:bookmarkEnd w:id="100"/>
      <w:bookmarkStart w:id="101" w:name="_Toc301"/>
      <w:r>
        <w:t>附录2：参考文献</w:t>
      </w:r>
      <w:bookmarkEnd w:id="101"/>
      <w:r>
        <w:t xml:space="preserve"> </w:t>
      </w:r>
    </w:p>
    <w:p w14:paraId="00000328">
      <w:pPr>
        <w:spacing w:before="240" w:after="240" w:line="240" w:lineRule="auto"/>
        <w:rPr>
          <w:sz w:val="24"/>
          <w:szCs w:val="24"/>
        </w:rPr>
      </w:pPr>
    </w:p>
    <w:p w14:paraId="465A5DAF">
      <w:pPr>
        <w:pStyle w:val="29"/>
        <w:numPr>
          <w:ilvl w:val="0"/>
          <w:numId w:val="86"/>
        </w:numPr>
        <w:bidi w:val="0"/>
      </w:pPr>
      <w:r>
        <w:t>Chalmers, David J. 1995. “Facing Up to the Problem of Consciousness.”</w:t>
      </w:r>
    </w:p>
    <w:p w14:paraId="00000329">
      <w:pPr>
        <w:pStyle w:val="29"/>
        <w:numPr>
          <w:ilvl w:val="0"/>
          <w:numId w:val="86"/>
        </w:numPr>
        <w:bidi w:val="0"/>
      </w:pPr>
      <w:r>
        <w:t>Chalmers, David J. 1996. The Conscious Mind: In Search of a Fundamental Theory.</w:t>
      </w:r>
    </w:p>
    <w:p w14:paraId="0000032A">
      <w:pPr>
        <w:pStyle w:val="29"/>
        <w:numPr>
          <w:ilvl w:val="0"/>
          <w:numId w:val="86"/>
        </w:numPr>
        <w:bidi w:val="0"/>
      </w:pPr>
      <w:r>
        <w:t>Frankish, Keith. 2016. “Illusionism as a Theory of Consciousness.”</w:t>
      </w:r>
    </w:p>
    <w:p w14:paraId="0000032B">
      <w:pPr>
        <w:pStyle w:val="29"/>
        <w:numPr>
          <w:ilvl w:val="0"/>
          <w:numId w:val="86"/>
        </w:numPr>
        <w:bidi w:val="0"/>
      </w:pPr>
      <w:r>
        <w:t>Putnam, Hilary. 1967. “Psychological Predicates.”</w:t>
      </w:r>
    </w:p>
    <w:p w14:paraId="0000032C">
      <w:pPr>
        <w:pStyle w:val="29"/>
        <w:numPr>
          <w:ilvl w:val="0"/>
          <w:numId w:val="86"/>
        </w:numPr>
        <w:bidi w:val="0"/>
      </w:pPr>
      <w:r>
        <w:t>Block, Ned. 1978. “Troubles with Functionalism.”</w:t>
      </w:r>
    </w:p>
    <w:p w14:paraId="0000032D">
      <w:pPr>
        <w:pStyle w:val="29"/>
        <w:numPr>
          <w:ilvl w:val="0"/>
          <w:numId w:val="86"/>
        </w:numPr>
        <w:bidi w:val="0"/>
      </w:pPr>
      <w:r>
        <w:t>Searle, John R. 1980. “Minds, Brains, and Programs.”</w:t>
      </w:r>
    </w:p>
    <w:p w14:paraId="0000032E">
      <w:pPr>
        <w:pStyle w:val="29"/>
        <w:numPr>
          <w:ilvl w:val="0"/>
          <w:numId w:val="86"/>
        </w:numPr>
        <w:bidi w:val="0"/>
      </w:pPr>
      <w:r>
        <w:t>Bender, Emily M., Timnit Gebru, Angelina McMillan-Major, and Shmargaret Shmitchell. 2021. “On the Dangers of Stochastic Parrots: Can Language Models Be Too Big?”</w:t>
      </w:r>
    </w:p>
    <w:p w14:paraId="0000032F">
      <w:pPr>
        <w:pStyle w:val="29"/>
        <w:numPr>
          <w:ilvl w:val="0"/>
          <w:numId w:val="86"/>
        </w:numPr>
        <w:bidi w:val="0"/>
      </w:pPr>
      <w:r>
        <w:t>Tononi, Giulio, Melanie Boly, Marcello Massimini, and Christof Koch. 2016. “Integrated Information Theory: From Consciousness to Its Physical Substrate.”</w:t>
      </w:r>
    </w:p>
    <w:p w14:paraId="00000330">
      <w:pPr>
        <w:pStyle w:val="29"/>
        <w:numPr>
          <w:ilvl w:val="0"/>
          <w:numId w:val="86"/>
        </w:numPr>
        <w:bidi w:val="0"/>
      </w:pPr>
      <w:r>
        <w:t>Friston, Karl. 2010. “The Free-Energy Principle: A Unified Brain Theory?”</w:t>
      </w:r>
    </w:p>
    <w:p w14:paraId="00000331">
      <w:pPr>
        <w:pStyle w:val="29"/>
        <w:numPr>
          <w:ilvl w:val="0"/>
          <w:numId w:val="86"/>
        </w:numPr>
        <w:bidi w:val="0"/>
      </w:pPr>
      <w:r>
        <w:t>Goff, Philip. 2017. Consciousness and Fundamental Reality.</w:t>
      </w:r>
    </w:p>
    <w:p w14:paraId="00000332">
      <w:pPr>
        <w:pStyle w:val="29"/>
        <w:numPr>
          <w:ilvl w:val="0"/>
          <w:numId w:val="86"/>
        </w:numPr>
        <w:bidi w:val="0"/>
      </w:pPr>
      <w:r>
        <w:t>Wheeler, John Archibald. 1990. “Information, Physics, Quantum: The Search for Links.”</w:t>
      </w:r>
    </w:p>
    <w:p w14:paraId="00000333">
      <w:pPr>
        <w:pStyle w:val="29"/>
        <w:numPr>
          <w:ilvl w:val="0"/>
          <w:numId w:val="86"/>
        </w:numPr>
        <w:bidi w:val="0"/>
      </w:pPr>
      <w:r>
        <w:t>Kim, Jaegwon. 1999. “Making Sense of Emergence.”</w:t>
      </w:r>
    </w:p>
    <w:p w14:paraId="00000334">
      <w:pPr>
        <w:pStyle w:val="29"/>
        <w:numPr>
          <w:ilvl w:val="0"/>
          <w:numId w:val="86"/>
        </w:numPr>
        <w:bidi w:val="0"/>
      </w:pPr>
      <w:r>
        <w:t>Husserl, Edmund. (1913) 1983. Ideas Pertaining to a Pure Phenomenology and to a Phenomenological Philosophy, First Book: General Introduction to a Pure Phenomenology. Translated by F. Kersten. The Hague: Martinus Nijhoff.</w:t>
      </w:r>
    </w:p>
    <w:p w14:paraId="00000335">
      <w:pPr>
        <w:pStyle w:val="29"/>
        <w:numPr>
          <w:ilvl w:val="0"/>
          <w:numId w:val="86"/>
        </w:numPr>
        <w:bidi w:val="0"/>
      </w:pPr>
      <w:r>
        <w:t>Dennett, Daniel C. 1991. Consciousness Explained.</w:t>
      </w:r>
    </w:p>
    <w:p w14:paraId="4BE18934">
      <w:pPr>
        <w:pStyle w:val="29"/>
        <w:numPr>
          <w:ilvl w:val="0"/>
          <w:numId w:val="86"/>
        </w:numPr>
        <w:bidi w:val="0"/>
      </w:pPr>
      <w:r>
        <w:t>Sapir, Edward. 1929. “The Status of Linguistics as a Science.”</w:t>
      </w:r>
    </w:p>
    <w:p w14:paraId="00000336">
      <w:pPr>
        <w:pStyle w:val="29"/>
        <w:numPr>
          <w:ilvl w:val="0"/>
          <w:numId w:val="86"/>
        </w:numPr>
        <w:bidi w:val="0"/>
      </w:pPr>
      <w:r>
        <w:t>Whorf, Benjamin Lee. (1940) 1956. “Science and Linguistics.”</w:t>
      </w:r>
    </w:p>
    <w:p w14:paraId="00000337">
      <w:pPr>
        <w:pStyle w:val="29"/>
        <w:numPr>
          <w:ilvl w:val="0"/>
          <w:numId w:val="86"/>
        </w:numPr>
        <w:bidi w:val="0"/>
      </w:pPr>
      <w:r>
        <w:t>Kuhn, Thomas S. (1962) 2012. The Structure of Scientific Revolutions.</w:t>
      </w:r>
    </w:p>
    <w:p w14:paraId="00000338">
      <w:pPr>
        <w:spacing w:line="240" w:lineRule="auto"/>
      </w:pPr>
    </w:p>
    <w:p w14:paraId="229F4D58">
      <w:pPr>
        <w:spacing w:line="240" w:lineRule="auto"/>
        <w:rPr>
          <w:rFonts w:hint="default" w:eastAsia="宋体"/>
          <w:lang w:val="en-US" w:eastAsia="zh-C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6">
    <w:p>
      <w:pPr>
        <w:spacing w:line="276" w:lineRule="auto"/>
      </w:pPr>
      <w:r>
        <w:separator/>
      </w:r>
    </w:p>
  </w:footnote>
  <w:footnote w:type="continuationSeparator" w:id="67">
    <w:p>
      <w:pPr>
        <w:spacing w:line="276" w:lineRule="auto"/>
      </w:pPr>
      <w:r>
        <w:continuationSeparator/>
      </w:r>
    </w:p>
  </w:footnote>
  <w:footnote w:id="0">
    <w:p w14:paraId="408332EE">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相关体系(Relatedness System, RS)</w:t>
      </w:r>
      <w:r>
        <w:rPr>
          <w:rFonts w:hint="default" w:ascii="sans-serif" w:hAnsi="sans-serif" w:eastAsia="sans-serif" w:cs="sans-serif"/>
          <w:i w:val="0"/>
          <w:iCs w:val="0"/>
          <w:caps w:val="0"/>
          <w:color w:val="1A1C1E"/>
          <w:spacing w:val="0"/>
          <w:sz w:val="21"/>
          <w:szCs w:val="21"/>
          <w:shd w:val="clear" w:fill="FFFFFF"/>
        </w:rPr>
        <w:t>：《相关论》中的基本“存在单元”。它是一个以特定的中心参照物(CRO)为其组织核心与身份基石的、动态开放的依存路径(DPs)网络。一个复杂的RS通常具有内部层级结构（由定义了相关层级(RLs)的特定参照物(SROs)构成），并通过其相对边界与纯无(PN)背景进行持续互动。</w:t>
      </w:r>
    </w:p>
  </w:footnote>
  <w:footnote w:id="1">
    <w:p w14:paraId="49FAED66">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演存矛盾(Existence-Evolution Paradox, EEP)</w:t>
      </w:r>
      <w:r>
        <w:rPr>
          <w:rFonts w:hint="default" w:ascii="sans-serif" w:hAnsi="sans-serif" w:eastAsia="sans-serif" w:cs="sans-serif"/>
          <w:i w:val="0"/>
          <w:iCs w:val="0"/>
          <w:caps w:val="0"/>
          <w:color w:val="1A1C1E"/>
          <w:spacing w:val="0"/>
          <w:sz w:val="21"/>
          <w:szCs w:val="21"/>
          <w:shd w:val="clear" w:fill="FFFFFF"/>
        </w:rPr>
        <w:t>：这是《相关论》的根本动力学引擎。它指任何一个有限的“相关体系(RS)”内部，其固有的“变革倾向(演化速率v)”与为了维持自身存在而必须保持其核心参照物(CR)稳定(定义力周期T_CR)的需求之间，所存在的不可避免的、永恒的内在张力。这场博弈受到系统有限的“存在承载上限(C_max)”的根本约束。</w:t>
      </w:r>
    </w:p>
  </w:footnote>
  <w:footnote w:id="2">
    <w:p w14:paraId="06998E25">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双向自组织(Bidirectional Self-Organization, BSO)</w:t>
      </w:r>
      <w:r>
        <w:rPr>
          <w:rFonts w:hint="default" w:ascii="sans-serif" w:hAnsi="sans-serif" w:eastAsia="sans-serif" w:cs="sans-serif"/>
          <w:i w:val="0"/>
          <w:iCs w:val="0"/>
          <w:caps w:val="0"/>
          <w:color w:val="1A1C1E"/>
          <w:spacing w:val="0"/>
          <w:sz w:val="21"/>
          <w:szCs w:val="21"/>
          <w:shd w:val="clear" w:fill="FFFFFF"/>
        </w:rPr>
        <w:t>：在《相关论》中，BSO并非一个普通的自组织机制，而是源于最基础的潜能单元“原始向量(PVs)”两大根本特性——“双向潜在无限延伸性”和“自身必然倾向性”——交互的“逻辑根本”。它是“关系实在”从最微观的潜能互动到最宏观的体系演化，所遵循的内在、普适的运作“语法”。</w:t>
      </w:r>
    </w:p>
  </w:footnote>
  <w:footnote w:id="3">
    <w:p w14:paraId="514A6E09">
      <w:pPr>
        <w:pStyle w:val="15"/>
        <w:snapToGrid w:val="0"/>
        <w:rPr>
          <w:rFonts w:hint="default" w:eastAsia="宋体"/>
          <w:lang w:val="en-US" w:eastAsia="zh-CN"/>
        </w:rPr>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共性参照物(Commonality Reference, CR)</w:t>
      </w:r>
      <w:r>
        <w:rPr>
          <w:rFonts w:hint="default" w:ascii="sans-serif" w:hAnsi="sans-serif" w:eastAsia="sans-serif" w:cs="sans-serif"/>
          <w:i w:val="0"/>
          <w:iCs w:val="0"/>
          <w:caps w:val="0"/>
          <w:color w:val="1A1C1E"/>
          <w:spacing w:val="0"/>
          <w:sz w:val="21"/>
          <w:szCs w:val="21"/>
          <w:shd w:val="clear" w:fill="FFFFFF"/>
        </w:rPr>
        <w:t>：这是《相关论》的枢纽概念。它并非一个物理实体，而是在</w:t>
      </w:r>
      <w:r>
        <w:rPr>
          <w:rFonts w:hint="eastAsia" w:ascii="sans-serif" w:hAnsi="sans-serif" w:cs="sans-serif"/>
          <w:i w:val="0"/>
          <w:iCs w:val="0"/>
          <w:caps w:val="0"/>
          <w:color w:val="1A1C1E"/>
          <w:spacing w:val="0"/>
          <w:sz w:val="21"/>
          <w:szCs w:val="21"/>
          <w:shd w:val="clear" w:fill="FFFFFF"/>
          <w:lang w:val="en-US" w:eastAsia="zh-CN"/>
        </w:rPr>
        <w:t>原始向量（Pvs）或依存路径（Dps）</w:t>
      </w:r>
      <w:r>
        <w:rPr>
          <w:rFonts w:hint="default" w:ascii="sans-serif" w:hAnsi="sans-serif" w:eastAsia="sans-serif" w:cs="sans-serif"/>
          <w:i w:val="0"/>
          <w:iCs w:val="0"/>
          <w:caps w:val="0"/>
          <w:color w:val="1A1C1E"/>
          <w:spacing w:val="0"/>
          <w:sz w:val="21"/>
          <w:szCs w:val="21"/>
          <w:shd w:val="clear" w:fill="FFFFFF"/>
        </w:rPr>
        <w:t>网络中，通过</w:t>
      </w:r>
      <w:r>
        <w:rPr>
          <w:rFonts w:hint="eastAsia" w:ascii="sans-serif" w:hAnsi="sans-serif" w:cs="sans-serif"/>
          <w:i w:val="0"/>
          <w:iCs w:val="0"/>
          <w:caps w:val="0"/>
          <w:color w:val="1A1C1E"/>
          <w:spacing w:val="0"/>
          <w:sz w:val="21"/>
          <w:szCs w:val="21"/>
          <w:shd w:val="clear" w:fill="FFFFFF"/>
          <w:lang w:val="en-US" w:eastAsia="zh-CN"/>
        </w:rPr>
        <w:t>共性自激活机制（CSAM）</w:t>
      </w:r>
      <w:r>
        <w:rPr>
          <w:rFonts w:hint="default" w:ascii="sans-serif" w:hAnsi="sans-serif" w:eastAsia="sans-serif" w:cs="sans-serif"/>
          <w:i w:val="0"/>
          <w:iCs w:val="0"/>
          <w:caps w:val="0"/>
          <w:color w:val="1A1C1E"/>
          <w:spacing w:val="0"/>
          <w:sz w:val="21"/>
          <w:szCs w:val="21"/>
          <w:shd w:val="clear" w:fill="FFFFFF"/>
        </w:rPr>
        <w:t>自发涌现的、一种体现了特定“共性规则”的、暂态稳定的“高阶关系模式”。CR的涌现，是宇宙从</w:t>
      </w:r>
      <w:r>
        <w:rPr>
          <w:rFonts w:hint="eastAsia" w:ascii="sans-serif" w:hAnsi="sans-serif" w:cs="sans-serif"/>
          <w:i w:val="0"/>
          <w:iCs w:val="0"/>
          <w:caps w:val="0"/>
          <w:color w:val="1A1C1E"/>
          <w:spacing w:val="0"/>
          <w:sz w:val="21"/>
          <w:szCs w:val="21"/>
          <w:shd w:val="clear" w:fill="FFFFFF"/>
          <w:lang w:val="en-US" w:eastAsia="zh-CN"/>
        </w:rPr>
        <w:t>无限走向有限</w:t>
      </w:r>
      <w:r>
        <w:rPr>
          <w:rFonts w:hint="default" w:ascii="sans-serif" w:hAnsi="sans-serif" w:eastAsia="sans-serif" w:cs="sans-serif"/>
          <w:i w:val="0"/>
          <w:iCs w:val="0"/>
          <w:caps w:val="0"/>
          <w:color w:val="1A1C1E"/>
          <w:spacing w:val="0"/>
          <w:sz w:val="21"/>
          <w:szCs w:val="21"/>
          <w:shd w:val="clear" w:fill="FFFFFF"/>
        </w:rPr>
        <w:t>的标志，它为其影响范围内的关系动力学，提供了“参照框架”和“结构性约束”</w:t>
      </w:r>
      <w:r>
        <w:rPr>
          <w:rFonts w:hint="eastAsia" w:ascii="sans-serif" w:hAnsi="sans-serif" w:cs="sans-serif"/>
          <w:i w:val="0"/>
          <w:iCs w:val="0"/>
          <w:caps w:val="0"/>
          <w:color w:val="1A1C1E"/>
          <w:spacing w:val="0"/>
          <w:sz w:val="21"/>
          <w:szCs w:val="21"/>
          <w:shd w:val="clear" w:fill="FFFFFF"/>
          <w:lang w:eastAsia="zh-CN"/>
        </w:rPr>
        <w:t>。</w:t>
      </w:r>
      <w:r>
        <w:rPr>
          <w:rFonts w:ascii="sans-serif" w:hAnsi="sans-serif" w:eastAsia="sans-serif" w:cs="sans-serif"/>
          <w:i w:val="0"/>
          <w:iCs w:val="0"/>
          <w:caps w:val="0"/>
          <w:color w:val="1A1C1E"/>
          <w:spacing w:val="0"/>
          <w:sz w:val="21"/>
          <w:szCs w:val="21"/>
          <w:shd w:val="clear" w:fill="FFFFFF"/>
        </w:rPr>
        <w:t>该概念是层级化的，其核心体现为定义整体的CRO、定义局部的SRO，以及定义背景的ARO。</w:t>
      </w:r>
    </w:p>
  </w:footnote>
  <w:footnote w:id="4">
    <w:p w14:paraId="00000339">
      <w:pPr>
        <w:pStyle w:val="15"/>
        <w:widowControl/>
      </w:pPr>
      <w:r>
        <w:rPr>
          <w:vertAlign w:val="superscript"/>
        </w:rPr>
        <w:footnoteRef/>
      </w:r>
      <w:r>
        <w:rPr>
          <w:sz w:val="20"/>
          <w:szCs w:val="20"/>
          <w:rtl w:val="0"/>
        </w:rPr>
        <w:t xml:space="preserve"> </w:t>
      </w:r>
      <w:r>
        <w:t>Chalmers, David J. 1995. “Facing Up to the Problem of Consciousness.”</w:t>
      </w:r>
    </w:p>
    <w:p w14:paraId="0000033A">
      <w:pPr>
        <w:pStyle w:val="15"/>
        <w:widowControl/>
        <w:rPr>
          <w:sz w:val="20"/>
          <w:szCs w:val="20"/>
        </w:rPr>
      </w:pPr>
      <w:r>
        <w:t>Chalmers, David J. 1996. The Conscious Mind: In Search of a Fundamental Theory.</w:t>
      </w:r>
    </w:p>
  </w:footnote>
  <w:footnote w:id="5">
    <w:p w14:paraId="0000033B">
      <w:pPr>
        <w:pStyle w:val="15"/>
        <w:widowControl/>
        <w:rPr>
          <w:sz w:val="20"/>
          <w:szCs w:val="20"/>
        </w:rPr>
      </w:pPr>
      <w:r>
        <w:rPr>
          <w:vertAlign w:val="superscript"/>
        </w:rPr>
        <w:footnoteRef/>
      </w:r>
      <w:r>
        <w:rPr>
          <w:sz w:val="20"/>
          <w:szCs w:val="20"/>
          <w:rtl w:val="0"/>
        </w:rPr>
        <w:t xml:space="preserve"> </w:t>
      </w:r>
      <w:r>
        <w:t>Frankish, Keith. 2016. “Illusionism as a Theory of Consciousness.”</w:t>
      </w:r>
    </w:p>
  </w:footnote>
  <w:footnote w:id="6">
    <w:p w14:paraId="00000343">
      <w:pPr>
        <w:pStyle w:val="15"/>
        <w:widowControl/>
        <w:rPr>
          <w:sz w:val="20"/>
          <w:szCs w:val="20"/>
        </w:rPr>
      </w:pPr>
      <w:r>
        <w:rPr>
          <w:vertAlign w:val="superscript"/>
        </w:rPr>
        <w:footnoteRef/>
      </w:r>
      <w:r>
        <w:rPr>
          <w:sz w:val="20"/>
          <w:szCs w:val="20"/>
          <w:rtl w:val="0"/>
        </w:rPr>
        <w:t xml:space="preserve"> </w:t>
      </w:r>
      <w:r>
        <w:t>Putnam, Hilary. 1967. “Psychological Predicates.”</w:t>
      </w:r>
    </w:p>
  </w:footnote>
  <w:footnote w:id="7">
    <w:p w14:paraId="0000033C">
      <w:pPr>
        <w:pStyle w:val="15"/>
        <w:widowControl/>
        <w:rPr>
          <w:sz w:val="20"/>
          <w:szCs w:val="20"/>
        </w:rPr>
      </w:pPr>
      <w:r>
        <w:rPr>
          <w:vertAlign w:val="superscript"/>
        </w:rPr>
        <w:footnoteRef/>
      </w:r>
      <w:r>
        <w:rPr>
          <w:sz w:val="20"/>
          <w:szCs w:val="20"/>
          <w:rtl w:val="0"/>
        </w:rPr>
        <w:t xml:space="preserve"> </w:t>
      </w:r>
      <w:r>
        <w:t>Block, Ned. 1978. “Troubles with Functionalism.“</w:t>
      </w:r>
    </w:p>
  </w:footnote>
  <w:footnote w:id="8">
    <w:p w14:paraId="0000033D">
      <w:pPr>
        <w:pStyle w:val="15"/>
        <w:widowControl/>
        <w:rPr>
          <w:sz w:val="20"/>
          <w:szCs w:val="20"/>
        </w:rPr>
      </w:pPr>
      <w:r>
        <w:rPr>
          <w:vertAlign w:val="superscript"/>
        </w:rPr>
        <w:footnoteRef/>
      </w:r>
      <w:r>
        <w:rPr>
          <w:sz w:val="20"/>
          <w:szCs w:val="20"/>
          <w:rtl w:val="0"/>
        </w:rPr>
        <w:t xml:space="preserve"> </w:t>
      </w:r>
      <w:r>
        <w:t>Searle, John R. 1980. “Minds, Brains, and Programs.”</w:t>
      </w:r>
    </w:p>
  </w:footnote>
  <w:footnote w:id="9">
    <w:p w14:paraId="0000033E">
      <w:pPr>
        <w:pStyle w:val="15"/>
        <w:widowControl/>
        <w:rPr>
          <w:sz w:val="20"/>
          <w:szCs w:val="20"/>
        </w:rPr>
      </w:pPr>
      <w:r>
        <w:rPr>
          <w:vertAlign w:val="superscript"/>
        </w:rPr>
        <w:footnoteRef/>
      </w:r>
      <w:r>
        <w:rPr>
          <w:sz w:val="20"/>
          <w:szCs w:val="20"/>
          <w:rtl w:val="0"/>
        </w:rPr>
        <w:t xml:space="preserve"> </w:t>
      </w:r>
      <w:r>
        <w:t>Bender, Emily M., Timnit Gebru, Angelina McMillan-Major, and Shmargaret Shmitchell. 2021. “On the Dangers of Stochastic Parrots: Can Language Models Be Too Big?.”</w:t>
      </w:r>
    </w:p>
  </w:footnote>
  <w:footnote w:id="10">
    <w:p w14:paraId="0000033F">
      <w:pPr>
        <w:pStyle w:val="15"/>
        <w:widowControl/>
        <w:rPr>
          <w:sz w:val="20"/>
          <w:szCs w:val="20"/>
        </w:rPr>
      </w:pPr>
      <w:r>
        <w:rPr>
          <w:vertAlign w:val="superscript"/>
        </w:rPr>
        <w:footnoteRef/>
      </w:r>
      <w:r>
        <w:rPr>
          <w:sz w:val="20"/>
          <w:szCs w:val="20"/>
          <w:rtl w:val="0"/>
        </w:rPr>
        <w:t xml:space="preserve"> </w:t>
      </w:r>
      <w:r>
        <w:t>Tononi, Giulio, Melanie Boly, Marcello Massimini, and Christof Koch. 2016. “Integrated Information Theory: From Consciousness to Its Physical Substrate.”</w:t>
      </w:r>
    </w:p>
  </w:footnote>
  <w:footnote w:id="11">
    <w:p w14:paraId="00000340">
      <w:pPr>
        <w:pStyle w:val="15"/>
        <w:widowControl/>
        <w:rPr>
          <w:sz w:val="20"/>
          <w:szCs w:val="20"/>
        </w:rPr>
      </w:pPr>
      <w:r>
        <w:rPr>
          <w:vertAlign w:val="superscript"/>
        </w:rPr>
        <w:footnoteRef/>
      </w:r>
      <w:r>
        <w:rPr>
          <w:sz w:val="20"/>
          <w:szCs w:val="20"/>
          <w:rtl w:val="0"/>
        </w:rPr>
        <w:t xml:space="preserve"> </w:t>
      </w:r>
      <w:r>
        <w:t>Friston, Karl. 2010. “The Free-Energy Principle: A Unified Brain Theory?”</w:t>
      </w:r>
    </w:p>
  </w:footnote>
  <w:footnote w:id="12">
    <w:p w14:paraId="00000341">
      <w:pPr>
        <w:pStyle w:val="15"/>
        <w:widowControl/>
        <w:rPr>
          <w:sz w:val="20"/>
          <w:szCs w:val="20"/>
        </w:rPr>
      </w:pPr>
      <w:r>
        <w:rPr>
          <w:vertAlign w:val="superscript"/>
        </w:rPr>
        <w:footnoteRef/>
      </w:r>
      <w:r>
        <w:rPr>
          <w:sz w:val="20"/>
          <w:szCs w:val="20"/>
          <w:rtl w:val="0"/>
        </w:rPr>
        <w:t xml:space="preserve"> </w:t>
      </w:r>
      <w:r>
        <w:t>Goff, Philip. 2017. Consciousness and Fundamental Reality.</w:t>
      </w:r>
    </w:p>
  </w:footnote>
  <w:footnote w:id="13">
    <w:p w14:paraId="6B41D535">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依存路径(Dependency Path, DP)</w:t>
      </w:r>
      <w:r>
        <w:rPr>
          <w:rFonts w:hint="default" w:ascii="sans-serif" w:hAnsi="sans-serif" w:eastAsia="sans-serif" w:cs="sans-serif"/>
          <w:i w:val="0"/>
          <w:iCs w:val="0"/>
          <w:caps w:val="0"/>
          <w:color w:val="1A1C1E"/>
          <w:spacing w:val="0"/>
          <w:sz w:val="21"/>
          <w:szCs w:val="21"/>
          <w:shd w:val="clear" w:fill="FFFFFF"/>
        </w:rPr>
        <w:t>：在《相关论》中，一个DP是基础的潜能单元“原始向量(PV)”其内在的“关系倾向(INP)”，在特定共性参照物(CR)的参照下被“激活”的现实化体现。它代表了从纯粹的“关系可能性”到“运作中的关系”的转化，是“关系实在”最基本的动态构件。</w:t>
      </w:r>
    </w:p>
  </w:footnote>
  <w:footnote w:id="14">
    <w:p w14:paraId="308AFF0A">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相对实体(Relative Entity, RE)</w:t>
      </w:r>
      <w:r>
        <w:rPr>
          <w:rFonts w:hint="default" w:ascii="sans-serif" w:hAnsi="sans-serif" w:eastAsia="sans-serif" w:cs="sans-serif"/>
          <w:i w:val="0"/>
          <w:iCs w:val="0"/>
          <w:caps w:val="0"/>
          <w:color w:val="1A1C1E"/>
          <w:spacing w:val="0"/>
          <w:sz w:val="21"/>
          <w:szCs w:val="21"/>
          <w:shd w:val="clear" w:fill="FFFFFF"/>
        </w:rPr>
        <w:t>：在《相关论》的动力学图景中，一个RE是在一个流变的DPs网络中，被一个共性参照物(CR)的“投影”机制（作为一种“动态模式稳定化”的过程）所“相对孤立化”出来的一个“暂态动力学结构”。如同河流中的“漩涡”，其“存在”和“属性”完全是其背景（关系之网）动力学模式的体现，而非其自身固有。</w:t>
      </w:r>
    </w:p>
  </w:footnote>
  <w:footnote w:id="15">
    <w:p w14:paraId="757C18C0">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纯有(Pure Being, PB)</w:t>
      </w:r>
      <w:r>
        <w:rPr>
          <w:rFonts w:hint="default" w:ascii="sans-serif" w:hAnsi="sans-serif" w:eastAsia="sans-serif" w:cs="sans-serif"/>
          <w:i w:val="0"/>
          <w:iCs w:val="0"/>
          <w:caps w:val="0"/>
          <w:color w:val="1A1C1E"/>
          <w:spacing w:val="0"/>
          <w:sz w:val="21"/>
          <w:szCs w:val="21"/>
          <w:shd w:val="clear" w:fill="FFFFFF"/>
        </w:rPr>
        <w:t>是《相关论》唯一的、绝对的本体论基石。它并非传统哲学中与“无”相对的“有”，而是一个先于任何规定性、包容一切可能性的、内禀永恒随机涨落的无限潜能场域。它的存在，是逻辑上先于“关系”与“实体”区分的公理化起点。</w:t>
      </w:r>
    </w:p>
  </w:footnote>
  <w:footnote w:id="16">
    <w:p w14:paraId="691CDCDE">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原始向量(Primordial Vector, PV)</w:t>
      </w:r>
      <w:r>
        <w:rPr>
          <w:rFonts w:hint="eastAsia" w:ascii="sans-serif" w:hAnsi="sans-serif" w:cs="sans-serif"/>
          <w:i w:val="0"/>
          <w:iCs w:val="0"/>
          <w:caps w:val="0"/>
          <w:color w:val="1A1C1E"/>
          <w:spacing w:val="0"/>
          <w:sz w:val="21"/>
          <w:szCs w:val="21"/>
          <w:shd w:val="clear" w:fill="FFFFFF"/>
          <w:lang w:eastAsia="zh-CN"/>
        </w:rPr>
        <w:t>：</w:t>
      </w:r>
      <w:r>
        <w:rPr>
          <w:rFonts w:ascii="sans-serif" w:hAnsi="sans-serif" w:eastAsia="sans-serif" w:cs="sans-serif"/>
          <w:i w:val="0"/>
          <w:iCs w:val="0"/>
          <w:caps w:val="0"/>
          <w:color w:val="1A1C1E"/>
          <w:spacing w:val="0"/>
          <w:sz w:val="21"/>
          <w:szCs w:val="21"/>
          <w:shd w:val="clear" w:fill="FFFFFF"/>
        </w:rPr>
        <w:t>在《相关论》的动力学推演中，一个PV是在“纯有”的“关系梯度场”中，自发形成的、</w:t>
      </w:r>
      <w:r>
        <w:rPr>
          <w:rFonts w:hint="default" w:ascii="sans-serif" w:hAnsi="sans-serif" w:eastAsia="sans-serif" w:cs="sans-serif"/>
          <w:i w:val="0"/>
          <w:iCs w:val="0"/>
          <w:caps w:val="0"/>
          <w:color w:val="1A1C1E"/>
          <w:spacing w:val="0"/>
          <w:sz w:val="21"/>
          <w:szCs w:val="21"/>
          <w:shd w:val="clear" w:fill="FFFFFF"/>
        </w:rPr>
        <w:t>拓扑上稳定的“奇点”。其所谓的“自身必然倾向性(INP)”，就是那个定义了其得以形成的、独特的“梯度场拓扑结构”（例如，一个“汇聚型”或“排斥型”的场）。PV是“关系”得以结构化的第一个、最微观的逻辑与动力学后果。</w:t>
      </w:r>
      <w:r>
        <w:rPr>
          <w:rFonts w:ascii="sans-serif" w:hAnsi="sans-serif" w:eastAsia="sans-serif" w:cs="sans-serif"/>
          <w:i w:val="0"/>
          <w:iCs w:val="0"/>
          <w:caps w:val="0"/>
          <w:color w:val="1A1C1E"/>
          <w:spacing w:val="0"/>
          <w:sz w:val="21"/>
          <w:szCs w:val="21"/>
          <w:shd w:val="clear" w:fill="FFFFFF"/>
        </w:rPr>
        <w:t>请勿将其理解为物理上的“向量”或“粒子”。</w:t>
      </w:r>
    </w:p>
  </w:footnote>
  <w:footnote w:id="17">
    <w:p w14:paraId="00000342">
      <w:pPr>
        <w:pStyle w:val="15"/>
        <w:widowControl/>
        <w:rPr>
          <w:sz w:val="20"/>
          <w:szCs w:val="20"/>
        </w:rPr>
      </w:pPr>
      <w:r>
        <w:rPr>
          <w:vertAlign w:val="superscript"/>
        </w:rPr>
        <w:footnoteRef/>
      </w:r>
      <w:r>
        <w:rPr>
          <w:sz w:val="20"/>
          <w:szCs w:val="20"/>
          <w:rtl w:val="0"/>
        </w:rPr>
        <w:t xml:space="preserve"> </w:t>
      </w:r>
      <w:r>
        <w:t>Wheeler, John Archibald. 1990. “Information, Physics, Quantum: The Search for Links.”</w:t>
      </w:r>
    </w:p>
  </w:footnote>
  <w:footnote w:id="18">
    <w:p w14:paraId="5ED8F199">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共性自激活机制(Commonality Self-Activation Mechanism, CSAM)</w:t>
      </w:r>
      <w:r>
        <w:rPr>
          <w:rFonts w:hint="default" w:ascii="sans-serif" w:hAnsi="sans-serif" w:eastAsia="sans-serif" w:cs="sans-serif"/>
          <w:i w:val="0"/>
          <w:iCs w:val="0"/>
          <w:caps w:val="0"/>
          <w:color w:val="1A1C1E"/>
          <w:spacing w:val="0"/>
          <w:sz w:val="21"/>
          <w:szCs w:val="21"/>
          <w:shd w:val="clear" w:fill="FFFFFF"/>
        </w:rPr>
        <w:t>：在《相关论》中，这是“双向自组织(BSO)”在“关系实在”的结构起源阶段，所展现出的一种类似“相变”的特定动力学模式。它通过概率性的“共性”匹配和正反馈锁定，从“纯有”的潜能中“凝结”出第一个（或第一批）稳定的共性参照物(CR)，是宇宙秩序非目的论起源的核心机制。</w:t>
      </w:r>
    </w:p>
  </w:footnote>
  <w:footnote w:id="19">
    <w:p w14:paraId="00000344">
      <w:pPr>
        <w:pStyle w:val="15"/>
        <w:widowControl/>
        <w:rPr>
          <w:sz w:val="20"/>
          <w:szCs w:val="20"/>
        </w:rPr>
      </w:pPr>
      <w:r>
        <w:rPr>
          <w:vertAlign w:val="superscript"/>
        </w:rPr>
        <w:footnoteRef/>
      </w:r>
      <w:r>
        <w:rPr>
          <w:sz w:val="20"/>
          <w:szCs w:val="20"/>
          <w:rtl w:val="0"/>
        </w:rPr>
        <w:t xml:space="preserve"> </w:t>
      </w:r>
      <w:r>
        <w:t>Kim, Jaegwon. 1999. “Making Sense of Emergence.”</w:t>
      </w:r>
    </w:p>
  </w:footnote>
  <w:footnote w:id="20">
    <w:p w14:paraId="40DC1737">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特定共性参照物(Specific Commonality Reference, SRO)</w:t>
      </w:r>
      <w:r>
        <w:rPr>
          <w:rFonts w:hint="default" w:ascii="sans-serif" w:hAnsi="sans-serif" w:eastAsia="sans-serif" w:cs="sans-serif"/>
          <w:i w:val="0"/>
          <w:iCs w:val="0"/>
          <w:caps w:val="0"/>
          <w:color w:val="1A1C1E"/>
          <w:spacing w:val="0"/>
          <w:sz w:val="21"/>
          <w:szCs w:val="21"/>
          <w:shd w:val="clear" w:fill="FFFFFF"/>
        </w:rPr>
        <w:t>：在《相关论》的层级拓扑中，这是一个在更高阶的中心参照物(CRO)框架内，定义和组织一个专门化的“相关层级(RL)”（如感知层、语言层）其局部运作规则的共性参照物(CR)。</w:t>
      </w:r>
    </w:p>
  </w:footnote>
  <w:footnote w:id="21">
    <w:p w14:paraId="6A415D24">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中心参照物(Central Commonality Reference, CRO)</w:t>
      </w:r>
      <w:r>
        <w:rPr>
          <w:rFonts w:hint="default" w:ascii="sans-serif" w:hAnsi="sans-serif" w:eastAsia="sans-serif" w:cs="sans-serif"/>
          <w:i w:val="0"/>
          <w:iCs w:val="0"/>
          <w:caps w:val="0"/>
          <w:color w:val="1A1C1E"/>
          <w:spacing w:val="0"/>
          <w:sz w:val="21"/>
          <w:szCs w:val="21"/>
          <w:shd w:val="clear" w:fill="FFFFFF"/>
        </w:rPr>
        <w:t>：在《相关论》的层级拓扑中，这是定义一个独立的“相关体系(RS)”（如一个有机体、一个范式）其整体身份、相对边界与最高组织原则的核心共性参照物(CR)。</w:t>
      </w:r>
    </w:p>
  </w:footnote>
  <w:footnote w:id="22">
    <w:p w14:paraId="00000345">
      <w:pPr>
        <w:pStyle w:val="15"/>
        <w:widowControl/>
        <w:rPr>
          <w:sz w:val="20"/>
          <w:szCs w:val="20"/>
        </w:rPr>
      </w:pPr>
      <w:r>
        <w:rPr>
          <w:vertAlign w:val="superscript"/>
        </w:rPr>
        <w:footnoteRef/>
      </w:r>
      <w:r>
        <w:rPr>
          <w:sz w:val="20"/>
          <w:szCs w:val="20"/>
          <w:rtl w:val="0"/>
        </w:rPr>
        <w:t xml:space="preserve"> </w:t>
      </w:r>
      <w:r>
        <w:t>Husserl, Edmund. (1913) 1983. Ideas Pertaining to a Pure Phenomenology and to a Phenomenological Philosophy, First Book: General Introduction to a Pure Phenomenology. Translated by F. Kersten. The Hague: Martinus Nijhoff.</w:t>
      </w:r>
    </w:p>
  </w:footnote>
  <w:footnote w:id="23">
    <w:p w14:paraId="1B73E79D">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演化速率(v)</w:t>
      </w:r>
      <w:r>
        <w:rPr>
          <w:rFonts w:hint="default" w:ascii="sans-serif" w:hAnsi="sans-serif" w:eastAsia="sans-serif" w:cs="sans-serif"/>
          <w:i w:val="0"/>
          <w:iCs w:val="0"/>
          <w:caps w:val="0"/>
          <w:color w:val="1A1C1E"/>
          <w:spacing w:val="0"/>
          <w:sz w:val="21"/>
          <w:szCs w:val="21"/>
          <w:shd w:val="clear" w:fill="FFFFFF"/>
        </w:rPr>
        <w:t>：在“演存矛盾(EEP)”的动力学框架中，v代表了驱动“相关体系(RS)”“演化”的那一极。它是一个综合性的度量，体现了所有迫使系统改变其现有结构、并挑战其核心参照物(CR)稳定性的内在与外在的“关系张力”总和。</w:t>
      </w:r>
    </w:p>
  </w:footnote>
  <w:footnote w:id="24">
    <w:p w14:paraId="1C4DEB7A">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定义力周期(T_CR)</w:t>
      </w:r>
      <w:r>
        <w:rPr>
          <w:rFonts w:hint="default" w:ascii="sans-serif" w:hAnsi="sans-serif" w:eastAsia="sans-serif" w:cs="sans-serif"/>
          <w:i w:val="0"/>
          <w:iCs w:val="0"/>
          <w:caps w:val="0"/>
          <w:color w:val="1A1C1E"/>
          <w:spacing w:val="0"/>
          <w:sz w:val="21"/>
          <w:szCs w:val="21"/>
          <w:shd w:val="clear" w:fill="FFFFFF"/>
        </w:rPr>
        <w:t>：在“演存矛盾(EEP)”的动力学框架中，T_CR代表了“持存倾向”那一极。它是一个CR能够抵抗其系统内在的“变革倾向(v)”，并维持其结构和规则完整性的动力学韧性的度量。T_CR的耗尽，标志着EEP矛盾的激化和EEA“跃迁”的来临。</w:t>
      </w:r>
    </w:p>
  </w:footnote>
  <w:footnote w:id="25">
    <w:p w14:paraId="7BD13392">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存在承载上限(Existence Bearing Capacity, C_max)</w:t>
      </w:r>
      <w:r>
        <w:rPr>
          <w:rFonts w:hint="default" w:ascii="sans-serif" w:hAnsi="sans-serif" w:eastAsia="sans-serif" w:cs="sans-serif"/>
          <w:i w:val="0"/>
          <w:iCs w:val="0"/>
          <w:caps w:val="0"/>
          <w:color w:val="1A1C1E"/>
          <w:spacing w:val="0"/>
          <w:sz w:val="21"/>
          <w:szCs w:val="21"/>
          <w:shd w:val="clear" w:fill="FFFFFF"/>
        </w:rPr>
        <w:t>：这是“演存矛盾(EEP)”得以运作的根本约束边界。它是一个RS由其核心CR结构所决定的“关系张力”或“动力学活动强度”的承载极限。当系统的EEP（由v和h(T)共同驱动）激化到试图超越其C_max时，其核心CR必然失稳，触发EEA的“跃迁”。</w:t>
      </w:r>
    </w:p>
  </w:footnote>
  <w:footnote w:id="26">
    <w:p w14:paraId="3C2A35E6">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演存轴(Existence-Evolution Axis, EEA)</w:t>
      </w:r>
      <w:r>
        <w:rPr>
          <w:rFonts w:hint="default" w:ascii="sans-serif" w:hAnsi="sans-serif" w:eastAsia="sans-serif" w:cs="sans-serif"/>
          <w:i w:val="0"/>
          <w:iCs w:val="0"/>
          <w:caps w:val="0"/>
          <w:color w:val="1A1C1E"/>
          <w:spacing w:val="0"/>
          <w:sz w:val="21"/>
          <w:szCs w:val="21"/>
          <w:shd w:val="clear" w:fill="FFFFFF"/>
        </w:rPr>
        <w:t>：在《相关论》中，这是一个用以描述一个“相关体系(RS)”非线性演化历史的理论工具。它并非均匀流逝的时间轴，而是记录了该RS的核心共性参照物(CR)（即其“存在基础”），在内在演存矛盾(EEP)驱动下，所经历的一系列根本性“位移”的有序事件序列。</w:t>
      </w:r>
    </w:p>
  </w:footnote>
  <w:footnote w:id="27">
    <w:p w14:paraId="67EE8EAC">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统括性/包容性共性参照物(All-encompassing/Inclusive CR, ARO)</w:t>
      </w:r>
      <w:r>
        <w:rPr>
          <w:rFonts w:hint="default" w:ascii="sans-serif" w:hAnsi="sans-serif" w:eastAsia="sans-serif" w:cs="sans-serif"/>
          <w:i w:val="0"/>
          <w:iCs w:val="0"/>
          <w:caps w:val="0"/>
          <w:color w:val="1A1C1E"/>
          <w:spacing w:val="0"/>
          <w:sz w:val="21"/>
          <w:szCs w:val="21"/>
          <w:shd w:val="clear" w:fill="FFFFFF"/>
        </w:rPr>
        <w:t>：在《相关论》的层级拓扑中，ARO是指逻辑上或事实上包含了我们所分析的焦点“相关体系(RS)”，并为其存在和演化提供了更广阔背景约束和共享意义的更高阶参照体系。</w:t>
      </w:r>
    </w:p>
  </w:footnote>
  <w:footnote w:id="28">
    <w:p w14:paraId="027D5BDD">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维持代价(h(T))</w:t>
      </w:r>
      <w:r>
        <w:rPr>
          <w:rFonts w:hint="default" w:ascii="sans-serif" w:hAnsi="sans-serif" w:eastAsia="sans-serif" w:cs="sans-serif"/>
          <w:i w:val="0"/>
          <w:iCs w:val="0"/>
          <w:caps w:val="0"/>
          <w:color w:val="1A1C1E"/>
          <w:spacing w:val="0"/>
          <w:sz w:val="21"/>
          <w:szCs w:val="21"/>
          <w:shd w:val="clear" w:fill="FFFFFF"/>
        </w:rPr>
        <w:t>：在“演存矛盾(EEP)”的动力学框架中，这是与“持存倾向(T_CR)”紧密关联的“代价函数”。它体现了系统为了抵抗其内在的“变革倾向(v)”，维持其“存在基础”的稳定，所必须付出的、且可能随稳定性要求超线性增长的动力学成本。</w:t>
      </w:r>
    </w:p>
  </w:footnote>
  <w:footnote w:id="29">
    <w:p w14:paraId="3668DF71">
      <w:pPr>
        <w:pStyle w:val="15"/>
        <w:snapToGrid w:val="0"/>
      </w:pPr>
      <w:r>
        <w:rPr>
          <w:rStyle w:val="22"/>
        </w:rPr>
        <w:footnoteRef/>
      </w:r>
      <w:r>
        <w:t xml:space="preserve"> </w:t>
      </w:r>
      <w:r>
        <w:rPr>
          <w:rFonts w:ascii="sans-serif" w:hAnsi="sans-serif" w:eastAsia="sans-serif" w:cs="sans-serif"/>
          <w:i w:val="0"/>
          <w:iCs w:val="0"/>
          <w:caps w:val="0"/>
          <w:color w:val="1A1C1E"/>
          <w:spacing w:val="0"/>
          <w:sz w:val="21"/>
          <w:szCs w:val="21"/>
          <w:shd w:val="clear" w:fill="FFFFFF"/>
        </w:rPr>
        <w:t>相关层级(Relational Level, RL)</w:t>
      </w:r>
      <w:r>
        <w:rPr>
          <w:rFonts w:hint="default" w:ascii="sans-serif" w:hAnsi="sans-serif" w:eastAsia="sans-serif" w:cs="sans-serif"/>
          <w:i w:val="0"/>
          <w:iCs w:val="0"/>
          <w:caps w:val="0"/>
          <w:color w:val="1A1C1E"/>
          <w:spacing w:val="0"/>
          <w:sz w:val="21"/>
          <w:szCs w:val="21"/>
          <w:shd w:val="clear" w:fill="FFFFFF"/>
        </w:rPr>
        <w:t>：在《相关论》中，这是一个“相关体系(RS)”内部的存在子域。它由一个特定的特定共性参照物(SRO)所定义和组织，展现出一种专门化的、相对自主的运作模式（例如，一个认知系统中的“感知层”或“语言层”）。</w:t>
      </w:r>
    </w:p>
  </w:footnote>
  <w:footnote w:id="30">
    <w:p w14:paraId="00000346">
      <w:pPr>
        <w:pStyle w:val="15"/>
        <w:widowControl/>
        <w:rPr>
          <w:sz w:val="20"/>
          <w:szCs w:val="20"/>
        </w:rPr>
      </w:pPr>
      <w:r>
        <w:rPr>
          <w:vertAlign w:val="superscript"/>
        </w:rPr>
        <w:footnoteRef/>
      </w:r>
      <w:r>
        <w:rPr>
          <w:sz w:val="20"/>
          <w:szCs w:val="20"/>
          <w:rtl w:val="0"/>
        </w:rPr>
        <w:t xml:space="preserve"> </w:t>
      </w:r>
      <w:r>
        <w:t>Dennett, Daniel C. 1991. Consciousness Explained.</w:t>
      </w:r>
    </w:p>
  </w:footnote>
  <w:footnote w:id="31">
    <w:p w14:paraId="00000347">
      <w:pPr>
        <w:pStyle w:val="15"/>
        <w:widowControl/>
      </w:pPr>
      <w:r>
        <w:rPr>
          <w:vertAlign w:val="superscript"/>
        </w:rPr>
        <w:footnoteRef/>
      </w:r>
      <w:r>
        <w:rPr>
          <w:sz w:val="20"/>
          <w:szCs w:val="20"/>
          <w:rtl w:val="0"/>
        </w:rPr>
        <w:t xml:space="preserve"> </w:t>
      </w:r>
      <w:r>
        <w:t>Sapir, Edward. 1929. “The Status of Linguistics as a Science.”</w:t>
      </w:r>
    </w:p>
    <w:p w14:paraId="00000348">
      <w:pPr>
        <w:pStyle w:val="15"/>
        <w:widowControl/>
        <w:rPr>
          <w:sz w:val="20"/>
          <w:szCs w:val="20"/>
        </w:rPr>
      </w:pPr>
      <w:r>
        <w:t>Whorf, Benjamin Lee. (1940) 1956. “Science and Linguistics.”</w:t>
      </w:r>
    </w:p>
  </w:footnote>
  <w:footnote w:id="32">
    <w:p w14:paraId="00000349">
      <w:pPr>
        <w:pStyle w:val="15"/>
        <w:widowControl/>
        <w:rPr>
          <w:sz w:val="20"/>
          <w:szCs w:val="20"/>
        </w:rPr>
      </w:pPr>
      <w:r>
        <w:rPr>
          <w:vertAlign w:val="superscript"/>
        </w:rPr>
        <w:footnoteRef/>
      </w:r>
      <w:r>
        <w:rPr>
          <w:sz w:val="20"/>
          <w:szCs w:val="20"/>
          <w:rtl w:val="0"/>
        </w:rPr>
        <w:t xml:space="preserve"> </w:t>
      </w:r>
      <w:r>
        <w:t>Kuhn, Thomas S. (1962) 2012. The Structure of Scientific Revolutions.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FF3E8"/>
    <w:multiLevelType w:val="singleLevel"/>
    <w:tmpl w:val="802FF3E8"/>
    <w:lvl w:ilvl="0" w:tentative="0">
      <w:start w:val="0"/>
      <w:numFmt w:val="decimal"/>
      <w:suff w:val="space"/>
      <w:lvlText w:val=""/>
      <w:lvlJc w:val="left"/>
      <w:pPr>
        <w:ind w:left="0" w:firstLine="480"/>
      </w:pPr>
      <w:rPr>
        <w:rFonts w:hint="default"/>
      </w:rPr>
    </w:lvl>
  </w:abstractNum>
  <w:abstractNum w:abstractNumId="1">
    <w:nsid w:val="803254C1"/>
    <w:multiLevelType w:val="singleLevel"/>
    <w:tmpl w:val="803254C1"/>
    <w:lvl w:ilvl="0" w:tentative="0">
      <w:start w:val="1"/>
      <w:numFmt w:val="decimal"/>
      <w:suff w:val="space"/>
      <w:lvlText w:val="%1."/>
      <w:lvlJc w:val="left"/>
      <w:pPr>
        <w:ind w:left="0" w:firstLine="480"/>
      </w:pPr>
      <w:rPr>
        <w:rFonts w:hint="default"/>
      </w:rPr>
    </w:lvl>
  </w:abstractNum>
  <w:abstractNum w:abstractNumId="2">
    <w:nsid w:val="82442885"/>
    <w:multiLevelType w:val="singleLevel"/>
    <w:tmpl w:val="82442885"/>
    <w:lvl w:ilvl="0" w:tentative="0">
      <w:start w:val="1"/>
      <w:numFmt w:val="decimal"/>
      <w:suff w:val="space"/>
      <w:lvlText w:val="%1."/>
      <w:lvlJc w:val="left"/>
      <w:pPr>
        <w:ind w:left="0" w:firstLine="480"/>
      </w:pPr>
      <w:rPr>
        <w:rFonts w:hint="default"/>
      </w:rPr>
    </w:lvl>
  </w:abstractNum>
  <w:abstractNum w:abstractNumId="3">
    <w:nsid w:val="852BEBA1"/>
    <w:multiLevelType w:val="singleLevel"/>
    <w:tmpl w:val="852BEBA1"/>
    <w:lvl w:ilvl="0" w:tentative="0">
      <w:start w:val="1"/>
      <w:numFmt w:val="decimal"/>
      <w:suff w:val="space"/>
      <w:lvlText w:val="%1."/>
      <w:lvlJc w:val="left"/>
      <w:pPr>
        <w:ind w:left="0" w:firstLine="0"/>
      </w:pPr>
      <w:rPr>
        <w:rFonts w:hint="default"/>
      </w:rPr>
    </w:lvl>
  </w:abstractNum>
  <w:abstractNum w:abstractNumId="4">
    <w:nsid w:val="8B36F8AC"/>
    <w:multiLevelType w:val="singleLevel"/>
    <w:tmpl w:val="8B36F8AC"/>
    <w:lvl w:ilvl="0" w:tentative="0">
      <w:start w:val="0"/>
      <w:numFmt w:val="decimal"/>
      <w:suff w:val="space"/>
      <w:lvlText w:val=""/>
      <w:lvlJc w:val="left"/>
      <w:pPr>
        <w:ind w:left="0" w:firstLine="0"/>
      </w:pPr>
      <w:rPr>
        <w:rFonts w:hint="default"/>
      </w:rPr>
    </w:lvl>
  </w:abstractNum>
  <w:abstractNum w:abstractNumId="5">
    <w:nsid w:val="8B83ED68"/>
    <w:multiLevelType w:val="singleLevel"/>
    <w:tmpl w:val="8B83ED68"/>
    <w:lvl w:ilvl="0" w:tentative="0">
      <w:start w:val="1"/>
      <w:numFmt w:val="decimal"/>
      <w:suff w:val="space"/>
      <w:lvlText w:val="%1."/>
      <w:lvlJc w:val="left"/>
      <w:pPr>
        <w:ind w:left="0" w:firstLine="0"/>
      </w:pPr>
      <w:rPr>
        <w:rFonts w:hint="default"/>
      </w:rPr>
    </w:lvl>
  </w:abstractNum>
  <w:abstractNum w:abstractNumId="6">
    <w:nsid w:val="8C224DD0"/>
    <w:multiLevelType w:val="singleLevel"/>
    <w:tmpl w:val="8C224DD0"/>
    <w:lvl w:ilvl="0" w:tentative="0">
      <w:start w:val="1"/>
      <w:numFmt w:val="decimal"/>
      <w:suff w:val="space"/>
      <w:lvlText w:val="5.%1"/>
      <w:lvlJc w:val="left"/>
      <w:pPr>
        <w:ind w:left="0" w:firstLine="482"/>
      </w:pPr>
      <w:rPr>
        <w:rFonts w:hint="default"/>
      </w:rPr>
    </w:lvl>
  </w:abstractNum>
  <w:abstractNum w:abstractNumId="7">
    <w:nsid w:val="8D30DFA8"/>
    <w:multiLevelType w:val="singleLevel"/>
    <w:tmpl w:val="8D30DFA8"/>
    <w:lvl w:ilvl="0" w:tentative="0">
      <w:start w:val="0"/>
      <w:numFmt w:val="decimal"/>
      <w:suff w:val="space"/>
      <w:lvlText w:val=""/>
      <w:lvlJc w:val="left"/>
      <w:pPr>
        <w:ind w:left="0" w:firstLine="480"/>
      </w:pPr>
      <w:rPr>
        <w:rFonts w:hint="default"/>
      </w:rPr>
    </w:lvl>
  </w:abstractNum>
  <w:abstractNum w:abstractNumId="8">
    <w:nsid w:val="8F641C69"/>
    <w:multiLevelType w:val="singleLevel"/>
    <w:tmpl w:val="8F641C69"/>
    <w:lvl w:ilvl="0" w:tentative="0">
      <w:start w:val="1"/>
      <w:numFmt w:val="chineseCounting"/>
      <w:suff w:val="nothing"/>
      <w:lvlText w:val="第%1章："/>
      <w:lvlJc w:val="left"/>
      <w:pPr>
        <w:ind w:left="0" w:firstLine="0"/>
      </w:pPr>
      <w:rPr>
        <w:rFonts w:hint="eastAsia"/>
      </w:rPr>
    </w:lvl>
  </w:abstractNum>
  <w:abstractNum w:abstractNumId="9">
    <w:nsid w:val="90D1912C"/>
    <w:multiLevelType w:val="singleLevel"/>
    <w:tmpl w:val="90D1912C"/>
    <w:lvl w:ilvl="0" w:tentative="0">
      <w:start w:val="0"/>
      <w:numFmt w:val="decimal"/>
      <w:suff w:val="space"/>
      <w:lvlText w:val=""/>
      <w:lvlJc w:val="left"/>
      <w:pPr>
        <w:ind w:left="0" w:firstLine="480"/>
      </w:pPr>
      <w:rPr>
        <w:rFonts w:hint="default"/>
      </w:rPr>
    </w:lvl>
  </w:abstractNum>
  <w:abstractNum w:abstractNumId="10">
    <w:nsid w:val="9395391E"/>
    <w:multiLevelType w:val="singleLevel"/>
    <w:tmpl w:val="9395391E"/>
    <w:lvl w:ilvl="0" w:tentative="0">
      <w:start w:val="1"/>
      <w:numFmt w:val="decimal"/>
      <w:suff w:val="space"/>
      <w:lvlText w:val="%1."/>
      <w:lvlJc w:val="left"/>
      <w:pPr>
        <w:ind w:left="0" w:firstLine="480"/>
      </w:pPr>
      <w:rPr>
        <w:rFonts w:hint="default"/>
      </w:rPr>
    </w:lvl>
  </w:abstractNum>
  <w:abstractNum w:abstractNumId="11">
    <w:nsid w:val="9E6BDD5C"/>
    <w:multiLevelType w:val="singleLevel"/>
    <w:tmpl w:val="9E6BDD5C"/>
    <w:lvl w:ilvl="0" w:tentative="0">
      <w:start w:val="0"/>
      <w:numFmt w:val="decimal"/>
      <w:suff w:val="space"/>
      <w:lvlText w:val=""/>
      <w:lvlJc w:val="left"/>
      <w:pPr>
        <w:ind w:left="0" w:firstLine="480"/>
      </w:pPr>
      <w:rPr>
        <w:rFonts w:hint="default"/>
      </w:rPr>
    </w:lvl>
  </w:abstractNum>
  <w:abstractNum w:abstractNumId="12">
    <w:nsid w:val="9E76C166"/>
    <w:multiLevelType w:val="singleLevel"/>
    <w:tmpl w:val="9E76C166"/>
    <w:lvl w:ilvl="0" w:tentative="0">
      <w:start w:val="0"/>
      <w:numFmt w:val="decimal"/>
      <w:suff w:val="space"/>
      <w:lvlText w:val=""/>
      <w:lvlJc w:val="left"/>
      <w:pPr>
        <w:ind w:left="0" w:firstLine="480"/>
      </w:pPr>
      <w:rPr>
        <w:rFonts w:hint="default"/>
      </w:rPr>
    </w:lvl>
  </w:abstractNum>
  <w:abstractNum w:abstractNumId="13">
    <w:nsid w:val="A633A59C"/>
    <w:multiLevelType w:val="singleLevel"/>
    <w:tmpl w:val="A633A59C"/>
    <w:lvl w:ilvl="0" w:tentative="0">
      <w:start w:val="1"/>
      <w:numFmt w:val="chineseCounting"/>
      <w:suff w:val="nothing"/>
      <w:lvlText w:val="第%1篇："/>
      <w:lvlJc w:val="left"/>
      <w:pPr>
        <w:ind w:left="0" w:firstLine="0"/>
      </w:pPr>
      <w:rPr>
        <w:rFonts w:hint="eastAsia"/>
      </w:rPr>
    </w:lvl>
  </w:abstractNum>
  <w:abstractNum w:abstractNumId="14">
    <w:nsid w:val="ADBC8C7A"/>
    <w:multiLevelType w:val="singleLevel"/>
    <w:tmpl w:val="ADBC8C7A"/>
    <w:lvl w:ilvl="0" w:tentative="0">
      <w:start w:val="0"/>
      <w:numFmt w:val="decimal"/>
      <w:suff w:val="space"/>
      <w:lvlText w:val=""/>
      <w:lvlJc w:val="left"/>
      <w:pPr>
        <w:ind w:left="0" w:firstLine="480"/>
      </w:pPr>
      <w:rPr>
        <w:rFonts w:hint="default"/>
      </w:rPr>
    </w:lvl>
  </w:abstractNum>
  <w:abstractNum w:abstractNumId="15">
    <w:nsid w:val="AE603A65"/>
    <w:multiLevelType w:val="singleLevel"/>
    <w:tmpl w:val="AE603A65"/>
    <w:lvl w:ilvl="0" w:tentative="0">
      <w:start w:val="1"/>
      <w:numFmt w:val="decimal"/>
      <w:suff w:val="space"/>
      <w:lvlText w:val="%1."/>
      <w:lvlJc w:val="left"/>
      <w:pPr>
        <w:ind w:left="0" w:firstLine="0"/>
      </w:pPr>
      <w:rPr>
        <w:rFonts w:hint="default"/>
      </w:rPr>
    </w:lvl>
  </w:abstractNum>
  <w:abstractNum w:abstractNumId="16">
    <w:nsid w:val="B288733E"/>
    <w:multiLevelType w:val="singleLevel"/>
    <w:tmpl w:val="B288733E"/>
    <w:lvl w:ilvl="0" w:tentative="0">
      <w:start w:val="6"/>
      <w:numFmt w:val="decimal"/>
      <w:suff w:val="space"/>
      <w:lvlText w:val="2.%1"/>
      <w:lvlJc w:val="left"/>
      <w:pPr>
        <w:ind w:left="0" w:firstLine="0"/>
      </w:pPr>
      <w:rPr>
        <w:rFonts w:hint="default"/>
      </w:rPr>
    </w:lvl>
  </w:abstractNum>
  <w:abstractNum w:abstractNumId="17">
    <w:nsid w:val="BADB25F0"/>
    <w:multiLevelType w:val="singleLevel"/>
    <w:tmpl w:val="BADB25F0"/>
    <w:lvl w:ilvl="0" w:tentative="0">
      <w:start w:val="0"/>
      <w:numFmt w:val="decimal"/>
      <w:suff w:val="space"/>
      <w:lvlText w:val=""/>
      <w:lvlJc w:val="left"/>
      <w:pPr>
        <w:ind w:left="0" w:firstLine="480"/>
      </w:pPr>
      <w:rPr>
        <w:rFonts w:hint="default"/>
      </w:rPr>
    </w:lvl>
  </w:abstractNum>
  <w:abstractNum w:abstractNumId="18">
    <w:nsid w:val="BBD34337"/>
    <w:multiLevelType w:val="singleLevel"/>
    <w:tmpl w:val="BBD34337"/>
    <w:lvl w:ilvl="0" w:tentative="0">
      <w:start w:val="1"/>
      <w:numFmt w:val="decimal"/>
      <w:suff w:val="space"/>
      <w:lvlText w:val="1.%1"/>
      <w:lvlJc w:val="left"/>
      <w:pPr>
        <w:ind w:left="0" w:firstLine="0"/>
      </w:pPr>
      <w:rPr>
        <w:rFonts w:hint="default"/>
      </w:rPr>
    </w:lvl>
  </w:abstractNum>
  <w:abstractNum w:abstractNumId="19">
    <w:nsid w:val="BF380F96"/>
    <w:multiLevelType w:val="singleLevel"/>
    <w:tmpl w:val="BF380F96"/>
    <w:lvl w:ilvl="0" w:tentative="0">
      <w:start w:val="0"/>
      <w:numFmt w:val="decimal"/>
      <w:suff w:val="space"/>
      <w:lvlText w:val=""/>
      <w:lvlJc w:val="left"/>
      <w:pPr>
        <w:ind w:left="0" w:firstLine="480"/>
      </w:pPr>
      <w:rPr>
        <w:rFonts w:hint="default"/>
      </w:rPr>
    </w:lvl>
  </w:abstractNum>
  <w:abstractNum w:abstractNumId="20">
    <w:nsid w:val="C42C4276"/>
    <w:multiLevelType w:val="singleLevel"/>
    <w:tmpl w:val="C42C4276"/>
    <w:lvl w:ilvl="0" w:tentative="0">
      <w:start w:val="1"/>
      <w:numFmt w:val="decimal"/>
      <w:suff w:val="space"/>
      <w:lvlText w:val="8.%1"/>
      <w:lvlJc w:val="left"/>
      <w:pPr>
        <w:ind w:left="0" w:firstLine="0"/>
      </w:pPr>
      <w:rPr>
        <w:rFonts w:hint="default"/>
      </w:rPr>
    </w:lvl>
  </w:abstractNum>
  <w:abstractNum w:abstractNumId="21">
    <w:nsid w:val="DF619129"/>
    <w:multiLevelType w:val="singleLevel"/>
    <w:tmpl w:val="DF619129"/>
    <w:lvl w:ilvl="0" w:tentative="0">
      <w:start w:val="1"/>
      <w:numFmt w:val="decimal"/>
      <w:suff w:val="space"/>
      <w:lvlText w:val="%1."/>
      <w:lvlJc w:val="left"/>
      <w:pPr>
        <w:ind w:left="0" w:firstLine="480"/>
      </w:pPr>
      <w:rPr>
        <w:rFonts w:hint="default"/>
      </w:rPr>
    </w:lvl>
  </w:abstractNum>
  <w:abstractNum w:abstractNumId="22">
    <w:nsid w:val="E0702708"/>
    <w:multiLevelType w:val="singleLevel"/>
    <w:tmpl w:val="E0702708"/>
    <w:lvl w:ilvl="0" w:tentative="0">
      <w:start w:val="1"/>
      <w:numFmt w:val="decimal"/>
      <w:suff w:val="space"/>
      <w:lvlText w:val="%1."/>
      <w:lvlJc w:val="left"/>
      <w:pPr>
        <w:ind w:left="0" w:firstLine="0"/>
      </w:pPr>
      <w:rPr>
        <w:rFonts w:hint="default"/>
      </w:rPr>
    </w:lvl>
  </w:abstractNum>
  <w:abstractNum w:abstractNumId="23">
    <w:nsid w:val="E3F2BEA6"/>
    <w:multiLevelType w:val="singleLevel"/>
    <w:tmpl w:val="E3F2BEA6"/>
    <w:lvl w:ilvl="0" w:tentative="0">
      <w:start w:val="1"/>
      <w:numFmt w:val="chineseCounting"/>
      <w:suff w:val="nothing"/>
      <w:lvlText w:val="第%1部分："/>
      <w:lvlJc w:val="left"/>
      <w:pPr>
        <w:ind w:left="0" w:firstLine="0"/>
      </w:pPr>
      <w:rPr>
        <w:rFonts w:hint="eastAsia"/>
      </w:rPr>
    </w:lvl>
  </w:abstractNum>
  <w:abstractNum w:abstractNumId="24">
    <w:nsid w:val="E9614FFE"/>
    <w:multiLevelType w:val="singleLevel"/>
    <w:tmpl w:val="E9614FFE"/>
    <w:lvl w:ilvl="0" w:tentative="0">
      <w:start w:val="7"/>
      <w:numFmt w:val="chineseCounting"/>
      <w:suff w:val="space"/>
      <w:lvlText w:val="第%1章"/>
      <w:lvlJc w:val="left"/>
      <w:pPr>
        <w:ind w:left="0" w:firstLine="0"/>
      </w:pPr>
      <w:rPr>
        <w:rFonts w:hint="eastAsia"/>
      </w:rPr>
    </w:lvl>
  </w:abstractNum>
  <w:abstractNum w:abstractNumId="25">
    <w:nsid w:val="E99C6D10"/>
    <w:multiLevelType w:val="singleLevel"/>
    <w:tmpl w:val="E99C6D10"/>
    <w:lvl w:ilvl="0" w:tentative="0">
      <w:start w:val="1"/>
      <w:numFmt w:val="decimal"/>
      <w:suff w:val="space"/>
      <w:lvlText w:val="%1."/>
      <w:lvlJc w:val="left"/>
      <w:pPr>
        <w:ind w:left="0" w:firstLine="480"/>
      </w:pPr>
      <w:rPr>
        <w:rFonts w:hint="default"/>
      </w:rPr>
    </w:lvl>
  </w:abstractNum>
  <w:abstractNum w:abstractNumId="26">
    <w:nsid w:val="ED54B18E"/>
    <w:multiLevelType w:val="singleLevel"/>
    <w:tmpl w:val="ED54B18E"/>
    <w:lvl w:ilvl="0" w:tentative="0">
      <w:start w:val="0"/>
      <w:numFmt w:val="decimal"/>
      <w:suff w:val="space"/>
      <w:lvlText w:val=""/>
      <w:lvlJc w:val="left"/>
      <w:pPr>
        <w:ind w:left="0" w:firstLine="0"/>
      </w:pPr>
      <w:rPr>
        <w:rFonts w:hint="default"/>
      </w:rPr>
    </w:lvl>
  </w:abstractNum>
  <w:abstractNum w:abstractNumId="27">
    <w:nsid w:val="F114C296"/>
    <w:multiLevelType w:val="singleLevel"/>
    <w:tmpl w:val="F114C296"/>
    <w:lvl w:ilvl="0" w:tentative="0">
      <w:start w:val="1"/>
      <w:numFmt w:val="upperLetter"/>
      <w:suff w:val="space"/>
      <w:lvlText w:val="%1."/>
      <w:lvlJc w:val="left"/>
      <w:pPr>
        <w:ind w:left="0" w:firstLine="0"/>
      </w:pPr>
      <w:rPr>
        <w:rFonts w:hint="default"/>
      </w:rPr>
    </w:lvl>
  </w:abstractNum>
  <w:abstractNum w:abstractNumId="28">
    <w:nsid w:val="F18B3C95"/>
    <w:multiLevelType w:val="singleLevel"/>
    <w:tmpl w:val="F18B3C95"/>
    <w:lvl w:ilvl="0" w:tentative="0">
      <w:start w:val="1"/>
      <w:numFmt w:val="decimal"/>
      <w:suff w:val="space"/>
      <w:lvlText w:val="%1."/>
      <w:lvlJc w:val="left"/>
      <w:pPr>
        <w:ind w:left="0" w:firstLine="480"/>
      </w:pPr>
      <w:rPr>
        <w:rFonts w:hint="default"/>
      </w:rPr>
    </w:lvl>
  </w:abstractNum>
  <w:abstractNum w:abstractNumId="29">
    <w:nsid w:val="F1A3DC3C"/>
    <w:multiLevelType w:val="singleLevel"/>
    <w:tmpl w:val="F1A3DC3C"/>
    <w:lvl w:ilvl="0" w:tentative="0">
      <w:start w:val="1"/>
      <w:numFmt w:val="decimal"/>
      <w:suff w:val="space"/>
      <w:lvlText w:val="%1."/>
      <w:lvlJc w:val="left"/>
      <w:pPr>
        <w:ind w:left="0" w:firstLine="480"/>
      </w:pPr>
      <w:rPr>
        <w:rFonts w:hint="default"/>
      </w:rPr>
    </w:lvl>
  </w:abstractNum>
  <w:abstractNum w:abstractNumId="30">
    <w:nsid w:val="F426E142"/>
    <w:multiLevelType w:val="singleLevel"/>
    <w:tmpl w:val="F426E142"/>
    <w:lvl w:ilvl="0" w:tentative="0">
      <w:start w:val="0"/>
      <w:numFmt w:val="decimal"/>
      <w:suff w:val="space"/>
      <w:lvlText w:val=""/>
      <w:lvlJc w:val="left"/>
      <w:pPr>
        <w:ind w:left="0" w:firstLine="0"/>
      </w:pPr>
      <w:rPr>
        <w:rFonts w:hint="default"/>
      </w:rPr>
    </w:lvl>
  </w:abstractNum>
  <w:abstractNum w:abstractNumId="31">
    <w:nsid w:val="FB07DDAE"/>
    <w:multiLevelType w:val="singleLevel"/>
    <w:tmpl w:val="FB07DDAE"/>
    <w:lvl w:ilvl="0" w:tentative="0">
      <w:start w:val="1"/>
      <w:numFmt w:val="decimal"/>
      <w:suff w:val="space"/>
      <w:lvlText w:val="9.%1"/>
      <w:lvlJc w:val="left"/>
      <w:pPr>
        <w:ind w:left="0" w:firstLine="0"/>
      </w:pPr>
      <w:rPr>
        <w:rFonts w:hint="default"/>
      </w:rPr>
    </w:lvl>
  </w:abstractNum>
  <w:abstractNum w:abstractNumId="32">
    <w:nsid w:val="FD0930F7"/>
    <w:multiLevelType w:val="singleLevel"/>
    <w:tmpl w:val="FD0930F7"/>
    <w:lvl w:ilvl="0" w:tentative="0">
      <w:start w:val="0"/>
      <w:numFmt w:val="decimal"/>
      <w:suff w:val="space"/>
      <w:lvlText w:val=""/>
      <w:lvlJc w:val="left"/>
      <w:pPr>
        <w:ind w:left="0" w:firstLine="480"/>
      </w:pPr>
      <w:rPr>
        <w:rFonts w:hint="default"/>
      </w:rPr>
    </w:lvl>
  </w:abstractNum>
  <w:abstractNum w:abstractNumId="33">
    <w:nsid w:val="00CC3A62"/>
    <w:multiLevelType w:val="singleLevel"/>
    <w:tmpl w:val="00CC3A62"/>
    <w:lvl w:ilvl="0" w:tentative="0">
      <w:start w:val="0"/>
      <w:numFmt w:val="decimal"/>
      <w:suff w:val="space"/>
      <w:lvlText w:val=""/>
      <w:lvlJc w:val="left"/>
      <w:pPr>
        <w:ind w:left="0" w:firstLine="480"/>
      </w:pPr>
      <w:rPr>
        <w:rFonts w:hint="default"/>
      </w:rPr>
    </w:lvl>
  </w:abstractNum>
  <w:abstractNum w:abstractNumId="34">
    <w:nsid w:val="027D4937"/>
    <w:multiLevelType w:val="singleLevel"/>
    <w:tmpl w:val="027D4937"/>
    <w:lvl w:ilvl="0" w:tentative="0">
      <w:start w:val="1"/>
      <w:numFmt w:val="decimal"/>
      <w:suff w:val="space"/>
      <w:lvlText w:val="%1."/>
      <w:lvlJc w:val="left"/>
      <w:pPr>
        <w:ind w:left="0" w:firstLine="0"/>
      </w:pPr>
      <w:rPr>
        <w:rFonts w:hint="default"/>
      </w:rPr>
    </w:lvl>
  </w:abstractNum>
  <w:abstractNum w:abstractNumId="35">
    <w:nsid w:val="0442553D"/>
    <w:multiLevelType w:val="singleLevel"/>
    <w:tmpl w:val="0442553D"/>
    <w:lvl w:ilvl="0" w:tentative="0">
      <w:start w:val="1"/>
      <w:numFmt w:val="decimal"/>
      <w:suff w:val="space"/>
      <w:lvlText w:val="2.%1"/>
      <w:lvlJc w:val="left"/>
      <w:pPr>
        <w:ind w:left="0" w:firstLine="0"/>
      </w:pPr>
      <w:rPr>
        <w:rFonts w:hint="default"/>
      </w:rPr>
    </w:lvl>
  </w:abstractNum>
  <w:abstractNum w:abstractNumId="36">
    <w:nsid w:val="07D567FC"/>
    <w:multiLevelType w:val="singleLevel"/>
    <w:tmpl w:val="07D567FC"/>
    <w:lvl w:ilvl="0" w:tentative="0">
      <w:start w:val="1"/>
      <w:numFmt w:val="decimal"/>
      <w:suff w:val="space"/>
      <w:lvlText w:val="%1."/>
      <w:lvlJc w:val="left"/>
      <w:pPr>
        <w:ind w:left="0" w:firstLine="480"/>
      </w:pPr>
      <w:rPr>
        <w:rFonts w:hint="default"/>
      </w:rPr>
    </w:lvl>
  </w:abstractNum>
  <w:abstractNum w:abstractNumId="37">
    <w:nsid w:val="0D99D640"/>
    <w:multiLevelType w:val="singleLevel"/>
    <w:tmpl w:val="0D99D640"/>
    <w:lvl w:ilvl="0" w:tentative="0">
      <w:start w:val="0"/>
      <w:numFmt w:val="decimal"/>
      <w:suff w:val="space"/>
      <w:lvlText w:val=""/>
      <w:lvlJc w:val="left"/>
      <w:pPr>
        <w:ind w:left="0" w:firstLine="480"/>
      </w:pPr>
      <w:rPr>
        <w:rFonts w:hint="default"/>
      </w:rPr>
    </w:lvl>
  </w:abstractNum>
  <w:abstractNum w:abstractNumId="38">
    <w:nsid w:val="0DC8A599"/>
    <w:multiLevelType w:val="singleLevel"/>
    <w:tmpl w:val="0DC8A599"/>
    <w:lvl w:ilvl="0" w:tentative="0">
      <w:start w:val="0"/>
      <w:numFmt w:val="decimal"/>
      <w:suff w:val="space"/>
      <w:lvlText w:val=""/>
      <w:lvlJc w:val="left"/>
      <w:pPr>
        <w:ind w:left="0" w:firstLine="480"/>
      </w:pPr>
      <w:rPr>
        <w:rFonts w:hint="default"/>
      </w:rPr>
    </w:lvl>
  </w:abstractNum>
  <w:abstractNum w:abstractNumId="39">
    <w:nsid w:val="0E151D2C"/>
    <w:multiLevelType w:val="singleLevel"/>
    <w:tmpl w:val="0E151D2C"/>
    <w:lvl w:ilvl="0" w:tentative="0">
      <w:start w:val="1"/>
      <w:numFmt w:val="decimal"/>
      <w:suff w:val="space"/>
      <w:lvlText w:val="%1."/>
      <w:lvlJc w:val="left"/>
      <w:pPr>
        <w:ind w:left="0" w:firstLine="0"/>
      </w:pPr>
      <w:rPr>
        <w:rFonts w:hint="default"/>
      </w:rPr>
    </w:lvl>
  </w:abstractNum>
  <w:abstractNum w:abstractNumId="40">
    <w:nsid w:val="11013FE6"/>
    <w:multiLevelType w:val="singleLevel"/>
    <w:tmpl w:val="11013FE6"/>
    <w:lvl w:ilvl="0" w:tentative="0">
      <w:start w:val="1"/>
      <w:numFmt w:val="decimal"/>
      <w:suff w:val="space"/>
      <w:lvlText w:val="3.%1"/>
      <w:lvlJc w:val="left"/>
      <w:pPr>
        <w:ind w:left="0" w:firstLine="482"/>
      </w:pPr>
      <w:rPr>
        <w:rFonts w:hint="default"/>
      </w:rPr>
    </w:lvl>
  </w:abstractNum>
  <w:abstractNum w:abstractNumId="41">
    <w:nsid w:val="11259E6C"/>
    <w:multiLevelType w:val="singleLevel"/>
    <w:tmpl w:val="11259E6C"/>
    <w:lvl w:ilvl="0" w:tentative="0">
      <w:start w:val="1"/>
      <w:numFmt w:val="decimal"/>
      <w:suff w:val="space"/>
      <w:lvlText w:val="%1."/>
      <w:lvlJc w:val="left"/>
      <w:pPr>
        <w:ind w:left="0" w:firstLine="480"/>
      </w:pPr>
      <w:rPr>
        <w:rFonts w:hint="default"/>
      </w:rPr>
    </w:lvl>
  </w:abstractNum>
  <w:abstractNum w:abstractNumId="42">
    <w:nsid w:val="12BDE7FD"/>
    <w:multiLevelType w:val="singleLevel"/>
    <w:tmpl w:val="12BDE7FD"/>
    <w:lvl w:ilvl="0" w:tentative="0">
      <w:start w:val="0"/>
      <w:numFmt w:val="decimal"/>
      <w:suff w:val="space"/>
      <w:lvlText w:val=""/>
      <w:lvlJc w:val="left"/>
      <w:pPr>
        <w:ind w:left="0" w:firstLine="480"/>
      </w:pPr>
      <w:rPr>
        <w:rFonts w:hint="default"/>
      </w:rPr>
    </w:lvl>
  </w:abstractNum>
  <w:abstractNum w:abstractNumId="43">
    <w:nsid w:val="13EDAFD0"/>
    <w:multiLevelType w:val="singleLevel"/>
    <w:tmpl w:val="13EDAFD0"/>
    <w:lvl w:ilvl="0" w:tentative="0">
      <w:start w:val="1"/>
      <w:numFmt w:val="decimal"/>
      <w:suff w:val="space"/>
      <w:lvlText w:val="6.%1"/>
      <w:lvlJc w:val="left"/>
      <w:pPr>
        <w:ind w:left="0" w:firstLine="482"/>
      </w:pPr>
      <w:rPr>
        <w:rFonts w:hint="default"/>
      </w:rPr>
    </w:lvl>
  </w:abstractNum>
  <w:abstractNum w:abstractNumId="44">
    <w:nsid w:val="1422579B"/>
    <w:multiLevelType w:val="singleLevel"/>
    <w:tmpl w:val="1422579B"/>
    <w:lvl w:ilvl="0" w:tentative="0">
      <w:start w:val="1"/>
      <w:numFmt w:val="decimal"/>
      <w:suff w:val="space"/>
      <w:lvlText w:val="%1"/>
      <w:lvlJc w:val="left"/>
      <w:pPr>
        <w:ind w:left="0" w:firstLine="480"/>
      </w:pPr>
      <w:rPr>
        <w:rFonts w:hint="default"/>
      </w:rPr>
    </w:lvl>
  </w:abstractNum>
  <w:abstractNum w:abstractNumId="45">
    <w:nsid w:val="14827430"/>
    <w:multiLevelType w:val="singleLevel"/>
    <w:tmpl w:val="14827430"/>
    <w:lvl w:ilvl="0" w:tentative="0">
      <w:start w:val="0"/>
      <w:numFmt w:val="decimal"/>
      <w:suff w:val="space"/>
      <w:lvlText w:val=""/>
      <w:lvlJc w:val="left"/>
      <w:pPr>
        <w:ind w:left="0" w:firstLine="480"/>
      </w:pPr>
      <w:rPr>
        <w:rFonts w:hint="default"/>
      </w:rPr>
    </w:lvl>
  </w:abstractNum>
  <w:abstractNum w:abstractNumId="46">
    <w:nsid w:val="14E877A1"/>
    <w:multiLevelType w:val="singleLevel"/>
    <w:tmpl w:val="14E877A1"/>
    <w:lvl w:ilvl="0" w:tentative="0">
      <w:start w:val="1"/>
      <w:numFmt w:val="decimal"/>
      <w:suff w:val="space"/>
      <w:lvlText w:val="%1."/>
      <w:lvlJc w:val="left"/>
      <w:pPr>
        <w:ind w:left="0" w:firstLine="480"/>
      </w:pPr>
      <w:rPr>
        <w:rFonts w:hint="default"/>
      </w:rPr>
    </w:lvl>
  </w:abstractNum>
  <w:abstractNum w:abstractNumId="47">
    <w:nsid w:val="167BE556"/>
    <w:multiLevelType w:val="singleLevel"/>
    <w:tmpl w:val="167BE556"/>
    <w:lvl w:ilvl="0" w:tentative="0">
      <w:start w:val="1"/>
      <w:numFmt w:val="upperLetter"/>
      <w:suff w:val="space"/>
      <w:lvlText w:val="%1."/>
      <w:lvlJc w:val="left"/>
      <w:pPr>
        <w:ind w:left="0" w:firstLine="0"/>
      </w:pPr>
      <w:rPr>
        <w:rFonts w:hint="default"/>
      </w:rPr>
    </w:lvl>
  </w:abstractNum>
  <w:abstractNum w:abstractNumId="48">
    <w:nsid w:val="1D2CFD01"/>
    <w:multiLevelType w:val="singleLevel"/>
    <w:tmpl w:val="1D2CFD01"/>
    <w:lvl w:ilvl="0" w:tentative="0">
      <w:start w:val="0"/>
      <w:numFmt w:val="decimal"/>
      <w:suff w:val="space"/>
      <w:lvlText w:val=""/>
      <w:lvlJc w:val="left"/>
      <w:pPr>
        <w:ind w:left="0" w:firstLine="480"/>
      </w:pPr>
      <w:rPr>
        <w:rFonts w:hint="default"/>
      </w:rPr>
    </w:lvl>
  </w:abstractNum>
  <w:abstractNum w:abstractNumId="49">
    <w:nsid w:val="21DF1EAC"/>
    <w:multiLevelType w:val="singleLevel"/>
    <w:tmpl w:val="21DF1EAC"/>
    <w:lvl w:ilvl="0" w:tentative="0">
      <w:start w:val="0"/>
      <w:numFmt w:val="decimal"/>
      <w:suff w:val="space"/>
      <w:lvlText w:val=""/>
      <w:lvlJc w:val="left"/>
      <w:pPr>
        <w:ind w:left="0" w:firstLine="480"/>
      </w:pPr>
      <w:rPr>
        <w:rFonts w:hint="default"/>
      </w:rPr>
    </w:lvl>
  </w:abstractNum>
  <w:abstractNum w:abstractNumId="50">
    <w:nsid w:val="26A0EF3C"/>
    <w:multiLevelType w:val="singleLevel"/>
    <w:tmpl w:val="26A0EF3C"/>
    <w:lvl w:ilvl="0" w:tentative="0">
      <w:start w:val="0"/>
      <w:numFmt w:val="decimal"/>
      <w:suff w:val="space"/>
      <w:lvlText w:val=""/>
      <w:lvlJc w:val="left"/>
      <w:pPr>
        <w:ind w:left="0" w:firstLine="480"/>
      </w:pPr>
      <w:rPr>
        <w:rFonts w:hint="default"/>
      </w:rPr>
    </w:lvl>
  </w:abstractNum>
  <w:abstractNum w:abstractNumId="51">
    <w:nsid w:val="27492F1B"/>
    <w:multiLevelType w:val="singleLevel"/>
    <w:tmpl w:val="27492F1B"/>
    <w:lvl w:ilvl="0" w:tentative="0">
      <w:start w:val="0"/>
      <w:numFmt w:val="decimal"/>
      <w:suff w:val="space"/>
      <w:lvlText w:val=""/>
      <w:lvlJc w:val="left"/>
      <w:pPr>
        <w:ind w:left="0" w:firstLine="480"/>
      </w:pPr>
      <w:rPr>
        <w:rFonts w:hint="default"/>
      </w:rPr>
    </w:lvl>
  </w:abstractNum>
  <w:abstractNum w:abstractNumId="52">
    <w:nsid w:val="284248FE"/>
    <w:multiLevelType w:val="singleLevel"/>
    <w:tmpl w:val="284248FE"/>
    <w:lvl w:ilvl="0" w:tentative="0">
      <w:start w:val="1"/>
      <w:numFmt w:val="decimal"/>
      <w:suff w:val="space"/>
      <w:lvlText w:val="%1."/>
      <w:lvlJc w:val="left"/>
      <w:pPr>
        <w:ind w:left="0" w:firstLine="0"/>
      </w:pPr>
      <w:rPr>
        <w:rFonts w:hint="default"/>
      </w:rPr>
    </w:lvl>
  </w:abstractNum>
  <w:abstractNum w:abstractNumId="53">
    <w:nsid w:val="29726978"/>
    <w:multiLevelType w:val="singleLevel"/>
    <w:tmpl w:val="29726978"/>
    <w:lvl w:ilvl="0" w:tentative="0">
      <w:start w:val="1"/>
      <w:numFmt w:val="decimal"/>
      <w:suff w:val="space"/>
      <w:lvlText w:val="7.%1"/>
      <w:lvlJc w:val="left"/>
      <w:pPr>
        <w:ind w:left="0" w:firstLine="0"/>
      </w:pPr>
      <w:rPr>
        <w:rFonts w:hint="default"/>
      </w:rPr>
    </w:lvl>
  </w:abstractNum>
  <w:abstractNum w:abstractNumId="54">
    <w:nsid w:val="2CB33734"/>
    <w:multiLevelType w:val="singleLevel"/>
    <w:tmpl w:val="2CB33734"/>
    <w:lvl w:ilvl="0" w:tentative="0">
      <w:start w:val="1"/>
      <w:numFmt w:val="decimal"/>
      <w:suff w:val="space"/>
      <w:lvlText w:val="%1."/>
      <w:lvlJc w:val="left"/>
      <w:pPr>
        <w:ind w:left="0" w:firstLine="480"/>
      </w:pPr>
      <w:rPr>
        <w:rFonts w:hint="default"/>
      </w:rPr>
    </w:lvl>
  </w:abstractNum>
  <w:abstractNum w:abstractNumId="55">
    <w:nsid w:val="3010FC00"/>
    <w:multiLevelType w:val="singleLevel"/>
    <w:tmpl w:val="3010FC00"/>
    <w:lvl w:ilvl="0" w:tentative="0">
      <w:start w:val="1"/>
      <w:numFmt w:val="decimal"/>
      <w:suff w:val="space"/>
      <w:lvlText w:val="%1."/>
      <w:lvlJc w:val="left"/>
      <w:pPr>
        <w:ind w:left="0" w:firstLine="480"/>
      </w:pPr>
      <w:rPr>
        <w:rFonts w:hint="default"/>
      </w:rPr>
    </w:lvl>
  </w:abstractNum>
  <w:abstractNum w:abstractNumId="56">
    <w:nsid w:val="31610FAE"/>
    <w:multiLevelType w:val="singleLevel"/>
    <w:tmpl w:val="31610FAE"/>
    <w:lvl w:ilvl="0" w:tentative="0">
      <w:start w:val="1"/>
      <w:numFmt w:val="decimal"/>
      <w:suff w:val="space"/>
      <w:lvlText w:val="%1."/>
      <w:lvlJc w:val="left"/>
      <w:pPr>
        <w:ind w:left="0" w:firstLine="0"/>
      </w:pPr>
      <w:rPr>
        <w:rFonts w:hint="default"/>
      </w:rPr>
    </w:lvl>
  </w:abstractNum>
  <w:abstractNum w:abstractNumId="57">
    <w:nsid w:val="3162C162"/>
    <w:multiLevelType w:val="singleLevel"/>
    <w:tmpl w:val="3162C162"/>
    <w:lvl w:ilvl="0" w:tentative="0">
      <w:start w:val="1"/>
      <w:numFmt w:val="decimal"/>
      <w:suff w:val="space"/>
      <w:lvlText w:val="%1."/>
      <w:lvlJc w:val="left"/>
      <w:pPr>
        <w:ind w:left="0" w:firstLine="480"/>
      </w:pPr>
      <w:rPr>
        <w:rFonts w:hint="default"/>
      </w:rPr>
    </w:lvl>
  </w:abstractNum>
  <w:abstractNum w:abstractNumId="58">
    <w:nsid w:val="32C836CD"/>
    <w:multiLevelType w:val="singleLevel"/>
    <w:tmpl w:val="32C836CD"/>
    <w:lvl w:ilvl="0" w:tentative="0">
      <w:start w:val="0"/>
      <w:numFmt w:val="decimal"/>
      <w:suff w:val="space"/>
      <w:lvlText w:val=""/>
      <w:lvlJc w:val="left"/>
      <w:pPr>
        <w:ind w:left="0" w:firstLine="480"/>
      </w:pPr>
      <w:rPr>
        <w:rFonts w:hint="default"/>
      </w:rPr>
    </w:lvl>
  </w:abstractNum>
  <w:abstractNum w:abstractNumId="59">
    <w:nsid w:val="37C0E9B0"/>
    <w:multiLevelType w:val="singleLevel"/>
    <w:tmpl w:val="37C0E9B0"/>
    <w:lvl w:ilvl="0" w:tentative="0">
      <w:start w:val="0"/>
      <w:numFmt w:val="decimal"/>
      <w:suff w:val="space"/>
      <w:lvlText w:val=""/>
      <w:lvlJc w:val="left"/>
      <w:pPr>
        <w:ind w:left="0" w:firstLine="480"/>
      </w:pPr>
      <w:rPr>
        <w:rFonts w:hint="default"/>
      </w:rPr>
    </w:lvl>
  </w:abstractNum>
  <w:abstractNum w:abstractNumId="60">
    <w:nsid w:val="38D049C0"/>
    <w:multiLevelType w:val="singleLevel"/>
    <w:tmpl w:val="38D049C0"/>
    <w:lvl w:ilvl="0" w:tentative="0">
      <w:start w:val="0"/>
      <w:numFmt w:val="decimal"/>
      <w:suff w:val="space"/>
      <w:lvlText w:val=""/>
      <w:lvlJc w:val="left"/>
      <w:pPr>
        <w:ind w:left="0" w:firstLine="0"/>
      </w:pPr>
      <w:rPr>
        <w:rFonts w:hint="default"/>
      </w:rPr>
    </w:lvl>
  </w:abstractNum>
  <w:abstractNum w:abstractNumId="61">
    <w:nsid w:val="38E3108E"/>
    <w:multiLevelType w:val="singleLevel"/>
    <w:tmpl w:val="38E3108E"/>
    <w:lvl w:ilvl="0" w:tentative="0">
      <w:start w:val="1"/>
      <w:numFmt w:val="decimal"/>
      <w:suff w:val="space"/>
      <w:lvlText w:val="%1."/>
      <w:lvlJc w:val="left"/>
      <w:pPr>
        <w:ind w:left="0" w:firstLine="0"/>
      </w:pPr>
      <w:rPr>
        <w:rFonts w:hint="default"/>
      </w:rPr>
    </w:lvl>
  </w:abstractNum>
  <w:abstractNum w:abstractNumId="62">
    <w:nsid w:val="3AFA0A47"/>
    <w:multiLevelType w:val="singleLevel"/>
    <w:tmpl w:val="3AFA0A47"/>
    <w:lvl w:ilvl="0" w:tentative="0">
      <w:start w:val="0"/>
      <w:numFmt w:val="decimal"/>
      <w:suff w:val="space"/>
      <w:lvlText w:val=""/>
      <w:lvlJc w:val="left"/>
      <w:pPr>
        <w:ind w:left="0" w:firstLine="0"/>
      </w:pPr>
      <w:rPr>
        <w:rFonts w:hint="default"/>
      </w:rPr>
    </w:lvl>
  </w:abstractNum>
  <w:abstractNum w:abstractNumId="63">
    <w:nsid w:val="3F540DB4"/>
    <w:multiLevelType w:val="singleLevel"/>
    <w:tmpl w:val="3F540DB4"/>
    <w:lvl w:ilvl="0" w:tentative="0">
      <w:start w:val="1"/>
      <w:numFmt w:val="decimal"/>
      <w:suff w:val="space"/>
      <w:lvlText w:val="11.%1"/>
      <w:lvlJc w:val="left"/>
      <w:pPr>
        <w:ind w:left="0" w:firstLine="0"/>
      </w:pPr>
      <w:rPr>
        <w:rFonts w:hint="default"/>
      </w:rPr>
    </w:lvl>
  </w:abstractNum>
  <w:abstractNum w:abstractNumId="64">
    <w:nsid w:val="3F791E9C"/>
    <w:multiLevelType w:val="singleLevel"/>
    <w:tmpl w:val="3F791E9C"/>
    <w:lvl w:ilvl="0" w:tentative="0">
      <w:start w:val="0"/>
      <w:numFmt w:val="decimal"/>
      <w:suff w:val="space"/>
      <w:lvlText w:val=""/>
      <w:lvlJc w:val="left"/>
      <w:pPr>
        <w:ind w:left="0" w:firstLine="480"/>
      </w:pPr>
      <w:rPr>
        <w:rFonts w:hint="default"/>
      </w:rPr>
    </w:lvl>
  </w:abstractNum>
  <w:abstractNum w:abstractNumId="65">
    <w:nsid w:val="3FE5E60A"/>
    <w:multiLevelType w:val="singleLevel"/>
    <w:tmpl w:val="3FE5E60A"/>
    <w:lvl w:ilvl="0" w:tentative="0">
      <w:start w:val="0"/>
      <w:numFmt w:val="decimal"/>
      <w:suff w:val="space"/>
      <w:lvlText w:val=""/>
      <w:lvlJc w:val="left"/>
      <w:pPr>
        <w:ind w:left="0" w:firstLine="480"/>
      </w:pPr>
      <w:rPr>
        <w:rFonts w:hint="default"/>
      </w:rPr>
    </w:lvl>
  </w:abstractNum>
  <w:abstractNum w:abstractNumId="66">
    <w:nsid w:val="40D3564D"/>
    <w:multiLevelType w:val="singleLevel"/>
    <w:tmpl w:val="40D3564D"/>
    <w:lvl w:ilvl="0" w:tentative="0">
      <w:start w:val="1"/>
      <w:numFmt w:val="decimal"/>
      <w:suff w:val="space"/>
      <w:lvlText w:val="12.%1"/>
      <w:lvlJc w:val="left"/>
      <w:pPr>
        <w:ind w:left="0" w:firstLine="0"/>
      </w:pPr>
      <w:rPr>
        <w:rFonts w:hint="default"/>
      </w:rPr>
    </w:lvl>
  </w:abstractNum>
  <w:abstractNum w:abstractNumId="67">
    <w:nsid w:val="44688EAC"/>
    <w:multiLevelType w:val="singleLevel"/>
    <w:tmpl w:val="44688EAC"/>
    <w:lvl w:ilvl="0" w:tentative="0">
      <w:start w:val="0"/>
      <w:numFmt w:val="decimal"/>
      <w:suff w:val="space"/>
      <w:lvlText w:val=""/>
      <w:lvlJc w:val="left"/>
      <w:pPr>
        <w:ind w:left="0" w:firstLine="480"/>
      </w:pPr>
      <w:rPr>
        <w:rFonts w:hint="default"/>
      </w:rPr>
    </w:lvl>
  </w:abstractNum>
  <w:abstractNum w:abstractNumId="68">
    <w:nsid w:val="47336B1D"/>
    <w:multiLevelType w:val="singleLevel"/>
    <w:tmpl w:val="47336B1D"/>
    <w:lvl w:ilvl="0" w:tentative="0">
      <w:start w:val="1"/>
      <w:numFmt w:val="decimal"/>
      <w:suff w:val="space"/>
      <w:lvlText w:val="%1."/>
      <w:lvlJc w:val="left"/>
      <w:pPr>
        <w:ind w:left="0" w:firstLine="480"/>
      </w:pPr>
      <w:rPr>
        <w:rFonts w:hint="default"/>
      </w:rPr>
    </w:lvl>
  </w:abstractNum>
  <w:abstractNum w:abstractNumId="69">
    <w:nsid w:val="4B10D8F8"/>
    <w:multiLevelType w:val="singleLevel"/>
    <w:tmpl w:val="4B10D8F8"/>
    <w:lvl w:ilvl="0" w:tentative="0">
      <w:start w:val="0"/>
      <w:numFmt w:val="decimal"/>
      <w:suff w:val="space"/>
      <w:lvlText w:val=""/>
      <w:lvlJc w:val="left"/>
      <w:pPr>
        <w:ind w:left="0" w:firstLine="0"/>
      </w:pPr>
      <w:rPr>
        <w:rFonts w:hint="default"/>
      </w:rPr>
    </w:lvl>
  </w:abstractNum>
  <w:abstractNum w:abstractNumId="70">
    <w:nsid w:val="4FC7F6C8"/>
    <w:multiLevelType w:val="singleLevel"/>
    <w:tmpl w:val="4FC7F6C8"/>
    <w:lvl w:ilvl="0" w:tentative="0">
      <w:start w:val="1"/>
      <w:numFmt w:val="decimal"/>
      <w:suff w:val="space"/>
      <w:lvlText w:val="10.%1"/>
      <w:lvlJc w:val="left"/>
      <w:pPr>
        <w:ind w:left="0" w:firstLine="0"/>
      </w:pPr>
      <w:rPr>
        <w:rFonts w:hint="default"/>
      </w:rPr>
    </w:lvl>
  </w:abstractNum>
  <w:abstractNum w:abstractNumId="71">
    <w:nsid w:val="50726F4A"/>
    <w:multiLevelType w:val="singleLevel"/>
    <w:tmpl w:val="50726F4A"/>
    <w:lvl w:ilvl="0" w:tentative="0">
      <w:start w:val="0"/>
      <w:numFmt w:val="decimal"/>
      <w:suff w:val="space"/>
      <w:lvlText w:val=""/>
      <w:lvlJc w:val="left"/>
      <w:pPr>
        <w:ind w:left="0" w:firstLine="480"/>
      </w:pPr>
      <w:rPr>
        <w:rFonts w:hint="default"/>
      </w:rPr>
    </w:lvl>
  </w:abstractNum>
  <w:abstractNum w:abstractNumId="72">
    <w:nsid w:val="54292460"/>
    <w:multiLevelType w:val="singleLevel"/>
    <w:tmpl w:val="54292460"/>
    <w:lvl w:ilvl="0" w:tentative="0">
      <w:start w:val="1"/>
      <w:numFmt w:val="decimal"/>
      <w:suff w:val="space"/>
      <w:lvlText w:val="%1."/>
      <w:lvlJc w:val="left"/>
      <w:pPr>
        <w:ind w:left="0" w:firstLine="480"/>
      </w:pPr>
      <w:rPr>
        <w:rFonts w:hint="default"/>
      </w:rPr>
    </w:lvl>
  </w:abstractNum>
  <w:abstractNum w:abstractNumId="73">
    <w:nsid w:val="5434D2AC"/>
    <w:multiLevelType w:val="singleLevel"/>
    <w:tmpl w:val="5434D2AC"/>
    <w:lvl w:ilvl="0" w:tentative="0">
      <w:start w:val="0"/>
      <w:numFmt w:val="decimal"/>
      <w:suff w:val="space"/>
      <w:lvlText w:val=""/>
      <w:lvlJc w:val="left"/>
      <w:pPr>
        <w:ind w:left="0" w:firstLine="480"/>
      </w:pPr>
      <w:rPr>
        <w:rFonts w:hint="default"/>
      </w:rPr>
    </w:lvl>
  </w:abstractNum>
  <w:abstractNum w:abstractNumId="74">
    <w:nsid w:val="56408D17"/>
    <w:multiLevelType w:val="singleLevel"/>
    <w:tmpl w:val="56408D17"/>
    <w:lvl w:ilvl="0" w:tentative="0">
      <w:start w:val="1"/>
      <w:numFmt w:val="decimal"/>
      <w:suff w:val="space"/>
      <w:lvlText w:val="%1."/>
      <w:lvlJc w:val="left"/>
      <w:pPr>
        <w:ind w:left="0" w:firstLine="480"/>
      </w:pPr>
      <w:rPr>
        <w:rFonts w:hint="default"/>
      </w:rPr>
    </w:lvl>
  </w:abstractNum>
  <w:abstractNum w:abstractNumId="75">
    <w:nsid w:val="585374C7"/>
    <w:multiLevelType w:val="singleLevel"/>
    <w:tmpl w:val="585374C7"/>
    <w:lvl w:ilvl="0" w:tentative="0">
      <w:start w:val="0"/>
      <w:numFmt w:val="decimal"/>
      <w:suff w:val="space"/>
      <w:lvlText w:val=""/>
      <w:lvlJc w:val="left"/>
      <w:pPr>
        <w:ind w:left="0" w:firstLine="0"/>
      </w:pPr>
      <w:rPr>
        <w:rFonts w:hint="default"/>
      </w:rPr>
    </w:lvl>
  </w:abstractNum>
  <w:abstractNum w:abstractNumId="76">
    <w:nsid w:val="5C138715"/>
    <w:multiLevelType w:val="singleLevel"/>
    <w:tmpl w:val="5C138715"/>
    <w:lvl w:ilvl="0" w:tentative="0">
      <w:start w:val="0"/>
      <w:numFmt w:val="decimal"/>
      <w:suff w:val="space"/>
      <w:lvlText w:val=""/>
      <w:lvlJc w:val="left"/>
      <w:pPr>
        <w:ind w:left="0" w:firstLine="480"/>
      </w:pPr>
      <w:rPr>
        <w:rFonts w:hint="default"/>
      </w:rPr>
    </w:lvl>
  </w:abstractNum>
  <w:abstractNum w:abstractNumId="77">
    <w:nsid w:val="5D24CC86"/>
    <w:multiLevelType w:val="singleLevel"/>
    <w:tmpl w:val="5D24CC86"/>
    <w:lvl w:ilvl="0" w:tentative="0">
      <w:start w:val="2"/>
      <w:numFmt w:val="decimal"/>
      <w:suff w:val="space"/>
      <w:lvlText w:val="4.%1"/>
      <w:lvlJc w:val="left"/>
      <w:pPr>
        <w:ind w:left="0" w:firstLine="482"/>
      </w:pPr>
      <w:rPr>
        <w:rFonts w:hint="default"/>
      </w:rPr>
    </w:lvl>
  </w:abstractNum>
  <w:abstractNum w:abstractNumId="78">
    <w:nsid w:val="5E7B74B1"/>
    <w:multiLevelType w:val="singleLevel"/>
    <w:tmpl w:val="5E7B74B1"/>
    <w:lvl w:ilvl="0" w:tentative="0">
      <w:start w:val="0"/>
      <w:numFmt w:val="decimal"/>
      <w:suff w:val="space"/>
      <w:lvlText w:val=""/>
      <w:lvlJc w:val="left"/>
      <w:pPr>
        <w:ind w:left="0" w:firstLine="480"/>
      </w:pPr>
      <w:rPr>
        <w:rFonts w:hint="default"/>
      </w:rPr>
    </w:lvl>
  </w:abstractNum>
  <w:abstractNum w:abstractNumId="79">
    <w:nsid w:val="6635463B"/>
    <w:multiLevelType w:val="singleLevel"/>
    <w:tmpl w:val="6635463B"/>
    <w:lvl w:ilvl="0" w:tentative="0">
      <w:start w:val="1"/>
      <w:numFmt w:val="decimal"/>
      <w:suff w:val="space"/>
      <w:lvlText w:val="%1."/>
      <w:lvlJc w:val="left"/>
      <w:pPr>
        <w:ind w:left="0" w:firstLine="480"/>
      </w:pPr>
      <w:rPr>
        <w:rFonts w:hint="default"/>
      </w:rPr>
    </w:lvl>
  </w:abstractNum>
  <w:abstractNum w:abstractNumId="80">
    <w:nsid w:val="689DBC84"/>
    <w:multiLevelType w:val="singleLevel"/>
    <w:tmpl w:val="689DBC84"/>
    <w:lvl w:ilvl="0" w:tentative="0">
      <w:start w:val="1"/>
      <w:numFmt w:val="decimal"/>
      <w:suff w:val="space"/>
      <w:lvlText w:val="%1."/>
      <w:lvlJc w:val="left"/>
      <w:pPr>
        <w:ind w:left="0" w:firstLine="480"/>
      </w:pPr>
      <w:rPr>
        <w:rFonts w:hint="default"/>
      </w:rPr>
    </w:lvl>
  </w:abstractNum>
  <w:abstractNum w:abstractNumId="81">
    <w:nsid w:val="71E96459"/>
    <w:multiLevelType w:val="singleLevel"/>
    <w:tmpl w:val="71E96459"/>
    <w:lvl w:ilvl="0" w:tentative="0">
      <w:start w:val="0"/>
      <w:numFmt w:val="decimal"/>
      <w:suff w:val="space"/>
      <w:lvlText w:val=""/>
      <w:lvlJc w:val="left"/>
      <w:pPr>
        <w:ind w:left="0" w:firstLine="480"/>
      </w:pPr>
      <w:rPr>
        <w:rFonts w:hint="default"/>
      </w:rPr>
    </w:lvl>
  </w:abstractNum>
  <w:abstractNum w:abstractNumId="82">
    <w:nsid w:val="75216002"/>
    <w:multiLevelType w:val="singleLevel"/>
    <w:tmpl w:val="75216002"/>
    <w:lvl w:ilvl="0" w:tentative="0">
      <w:start w:val="1"/>
      <w:numFmt w:val="upperLetter"/>
      <w:suff w:val="space"/>
      <w:lvlText w:val="%1."/>
      <w:lvlJc w:val="left"/>
      <w:pPr>
        <w:ind w:left="0" w:firstLine="0"/>
      </w:pPr>
      <w:rPr>
        <w:rFonts w:hint="default"/>
      </w:rPr>
    </w:lvl>
  </w:abstractNum>
  <w:abstractNum w:abstractNumId="83">
    <w:nsid w:val="775DB253"/>
    <w:multiLevelType w:val="singleLevel"/>
    <w:tmpl w:val="775DB253"/>
    <w:lvl w:ilvl="0" w:tentative="0">
      <w:start w:val="1"/>
      <w:numFmt w:val="chineseCounting"/>
      <w:suff w:val="nothing"/>
      <w:lvlText w:val="第%1部分："/>
      <w:lvlJc w:val="left"/>
      <w:pPr>
        <w:ind w:left="0" w:firstLine="0"/>
      </w:pPr>
      <w:rPr>
        <w:rFonts w:hint="eastAsia"/>
      </w:rPr>
    </w:lvl>
  </w:abstractNum>
  <w:abstractNum w:abstractNumId="84">
    <w:nsid w:val="781CA698"/>
    <w:multiLevelType w:val="singleLevel"/>
    <w:tmpl w:val="781CA698"/>
    <w:lvl w:ilvl="0" w:tentative="0">
      <w:start w:val="0"/>
      <w:numFmt w:val="decimal"/>
      <w:suff w:val="space"/>
      <w:lvlText w:val=""/>
      <w:lvlJc w:val="left"/>
      <w:pPr>
        <w:ind w:left="0" w:firstLine="480"/>
      </w:pPr>
      <w:rPr>
        <w:rFonts w:hint="default"/>
      </w:rPr>
    </w:lvl>
  </w:abstractNum>
  <w:abstractNum w:abstractNumId="85">
    <w:nsid w:val="7860AE40"/>
    <w:multiLevelType w:val="singleLevel"/>
    <w:tmpl w:val="7860AE40"/>
    <w:lvl w:ilvl="0" w:tentative="0">
      <w:start w:val="0"/>
      <w:numFmt w:val="decimal"/>
      <w:suff w:val="space"/>
      <w:lvlText w:val=""/>
      <w:lvlJc w:val="left"/>
      <w:pPr>
        <w:ind w:left="0" w:firstLine="480"/>
      </w:pPr>
      <w:rPr>
        <w:rFonts w:hint="default"/>
      </w:rPr>
    </w:lvl>
  </w:abstractNum>
  <w:num w:numId="1">
    <w:abstractNumId w:val="13"/>
  </w:num>
  <w:num w:numId="2">
    <w:abstractNumId w:val="8"/>
  </w:num>
  <w:num w:numId="3">
    <w:abstractNumId w:val="18"/>
  </w:num>
  <w:num w:numId="4">
    <w:abstractNumId w:val="19"/>
  </w:num>
  <w:num w:numId="5">
    <w:abstractNumId w:val="64"/>
  </w:num>
  <w:num w:numId="6">
    <w:abstractNumId w:val="41"/>
  </w:num>
  <w:num w:numId="7">
    <w:abstractNumId w:val="35"/>
  </w:num>
  <w:num w:numId="8">
    <w:abstractNumId w:val="37"/>
  </w:num>
  <w:num w:numId="9">
    <w:abstractNumId w:val="75"/>
  </w:num>
  <w:num w:numId="10">
    <w:abstractNumId w:val="30"/>
  </w:num>
  <w:num w:numId="11">
    <w:abstractNumId w:val="26"/>
  </w:num>
  <w:num w:numId="12">
    <w:abstractNumId w:val="17"/>
  </w:num>
  <w:num w:numId="13">
    <w:abstractNumId w:val="40"/>
  </w:num>
  <w:num w:numId="14">
    <w:abstractNumId w:val="21"/>
  </w:num>
  <w:num w:numId="15">
    <w:abstractNumId w:val="36"/>
  </w:num>
  <w:num w:numId="16">
    <w:abstractNumId w:val="14"/>
  </w:num>
  <w:num w:numId="17">
    <w:abstractNumId w:val="25"/>
  </w:num>
  <w:num w:numId="18">
    <w:abstractNumId w:val="80"/>
  </w:num>
  <w:num w:numId="19">
    <w:abstractNumId w:val="67"/>
  </w:num>
  <w:num w:numId="20">
    <w:abstractNumId w:val="29"/>
  </w:num>
  <w:num w:numId="21">
    <w:abstractNumId w:val="77"/>
  </w:num>
  <w:num w:numId="22">
    <w:abstractNumId w:val="78"/>
  </w:num>
  <w:num w:numId="23">
    <w:abstractNumId w:val="71"/>
  </w:num>
  <w:num w:numId="24">
    <w:abstractNumId w:val="12"/>
  </w:num>
  <w:num w:numId="25">
    <w:abstractNumId w:val="6"/>
  </w:num>
  <w:num w:numId="26">
    <w:abstractNumId w:val="65"/>
  </w:num>
  <w:num w:numId="27">
    <w:abstractNumId w:val="68"/>
  </w:num>
  <w:num w:numId="28">
    <w:abstractNumId w:val="46"/>
  </w:num>
  <w:num w:numId="29">
    <w:abstractNumId w:val="33"/>
  </w:num>
  <w:num w:numId="30">
    <w:abstractNumId w:val="43"/>
  </w:num>
  <w:num w:numId="31">
    <w:abstractNumId w:val="7"/>
  </w:num>
  <w:num w:numId="32">
    <w:abstractNumId w:val="85"/>
  </w:num>
  <w:num w:numId="33">
    <w:abstractNumId w:val="81"/>
  </w:num>
  <w:num w:numId="34">
    <w:abstractNumId w:val="32"/>
  </w:num>
  <w:num w:numId="35">
    <w:abstractNumId w:val="24"/>
  </w:num>
  <w:num w:numId="36">
    <w:abstractNumId w:val="53"/>
  </w:num>
  <w:num w:numId="37">
    <w:abstractNumId w:val="84"/>
  </w:num>
  <w:num w:numId="38">
    <w:abstractNumId w:val="60"/>
  </w:num>
  <w:num w:numId="39">
    <w:abstractNumId w:val="54"/>
  </w:num>
  <w:num w:numId="40">
    <w:abstractNumId w:val="61"/>
  </w:num>
  <w:num w:numId="41">
    <w:abstractNumId w:val="38"/>
  </w:num>
  <w:num w:numId="42">
    <w:abstractNumId w:val="20"/>
  </w:num>
  <w:num w:numId="43">
    <w:abstractNumId w:val="0"/>
  </w:num>
  <w:num w:numId="44">
    <w:abstractNumId w:val="69"/>
  </w:num>
  <w:num w:numId="45">
    <w:abstractNumId w:val="57"/>
  </w:num>
  <w:num w:numId="46">
    <w:abstractNumId w:val="76"/>
  </w:num>
  <w:num w:numId="47">
    <w:abstractNumId w:val="28"/>
  </w:num>
  <w:num w:numId="48">
    <w:abstractNumId w:val="23"/>
  </w:num>
  <w:num w:numId="49">
    <w:abstractNumId w:val="2"/>
  </w:num>
  <w:num w:numId="50">
    <w:abstractNumId w:val="42"/>
  </w:num>
  <w:num w:numId="51">
    <w:abstractNumId w:val="74"/>
  </w:num>
  <w:num w:numId="52">
    <w:abstractNumId w:val="10"/>
  </w:num>
  <w:num w:numId="53">
    <w:abstractNumId w:val="55"/>
  </w:num>
  <w:num w:numId="54">
    <w:abstractNumId w:val="56"/>
  </w:num>
  <w:num w:numId="55">
    <w:abstractNumId w:val="48"/>
  </w:num>
  <w:num w:numId="56">
    <w:abstractNumId w:val="31"/>
  </w:num>
  <w:num w:numId="57">
    <w:abstractNumId w:val="45"/>
  </w:num>
  <w:num w:numId="58">
    <w:abstractNumId w:val="11"/>
  </w:num>
  <w:num w:numId="59">
    <w:abstractNumId w:val="50"/>
  </w:num>
  <w:num w:numId="60">
    <w:abstractNumId w:val="49"/>
  </w:num>
  <w:num w:numId="61">
    <w:abstractNumId w:val="70"/>
  </w:num>
  <w:num w:numId="62">
    <w:abstractNumId w:val="1"/>
  </w:num>
  <w:num w:numId="63">
    <w:abstractNumId w:val="62"/>
  </w:num>
  <w:num w:numId="64">
    <w:abstractNumId w:val="44"/>
  </w:num>
  <w:num w:numId="65">
    <w:abstractNumId w:val="63"/>
  </w:num>
  <w:num w:numId="66">
    <w:abstractNumId w:val="73"/>
  </w:num>
  <w:num w:numId="67">
    <w:abstractNumId w:val="59"/>
  </w:num>
  <w:num w:numId="68">
    <w:abstractNumId w:val="66"/>
  </w:num>
  <w:num w:numId="69">
    <w:abstractNumId w:val="51"/>
  </w:num>
  <w:num w:numId="70">
    <w:abstractNumId w:val="58"/>
  </w:num>
  <w:num w:numId="71">
    <w:abstractNumId w:val="4"/>
  </w:num>
  <w:num w:numId="72">
    <w:abstractNumId w:val="9"/>
  </w:num>
  <w:num w:numId="73">
    <w:abstractNumId w:val="79"/>
  </w:num>
  <w:num w:numId="74">
    <w:abstractNumId w:val="83"/>
  </w:num>
  <w:num w:numId="75">
    <w:abstractNumId w:val="47"/>
  </w:num>
  <w:num w:numId="76">
    <w:abstractNumId w:val="15"/>
  </w:num>
  <w:num w:numId="77">
    <w:abstractNumId w:val="5"/>
  </w:num>
  <w:num w:numId="78">
    <w:abstractNumId w:val="3"/>
  </w:num>
  <w:num w:numId="79">
    <w:abstractNumId w:val="39"/>
  </w:num>
  <w:num w:numId="80">
    <w:abstractNumId w:val="82"/>
  </w:num>
  <w:num w:numId="81">
    <w:abstractNumId w:val="52"/>
  </w:num>
  <w:num w:numId="82">
    <w:abstractNumId w:val="22"/>
  </w:num>
  <w:num w:numId="83">
    <w:abstractNumId w:val="27"/>
  </w:num>
  <w:num w:numId="84">
    <w:abstractNumId w:val="34"/>
  </w:num>
  <w:num w:numId="85">
    <w:abstractNumId w:val="16"/>
  </w:num>
  <w:num w:numId="86">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66"/>
    <w:footnote w:id="67"/>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032D102B"/>
    <w:rsid w:val="0C2718A5"/>
    <w:rsid w:val="142676D5"/>
    <w:rsid w:val="18415C9E"/>
    <w:rsid w:val="1AA90DA5"/>
    <w:rsid w:val="1C103EC5"/>
    <w:rsid w:val="2CA806F0"/>
    <w:rsid w:val="328C5521"/>
    <w:rsid w:val="371A22E4"/>
    <w:rsid w:val="3890453A"/>
    <w:rsid w:val="3EAF0D84"/>
    <w:rsid w:val="3EE53B65"/>
    <w:rsid w:val="443D1709"/>
    <w:rsid w:val="4A1A34F3"/>
    <w:rsid w:val="4F534AAD"/>
    <w:rsid w:val="501A48BC"/>
    <w:rsid w:val="5CF47D98"/>
    <w:rsid w:val="738B3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link w:val="24"/>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20">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Body Text"/>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qFormat/>
    <w:uiPriority w:val="0"/>
    <w:pPr>
      <w:spacing w:line="276" w:lineRule="auto"/>
      <w:ind w:left="880" w:leftChars="400"/>
    </w:pPr>
    <w:rPr>
      <w:bCs/>
    </w:rPr>
  </w:style>
  <w:style w:type="paragraph" w:styleId="13">
    <w:name w:val="toc 1"/>
    <w:basedOn w:val="1"/>
    <w:next w:val="1"/>
    <w:qFormat/>
    <w:uiPriority w:val="0"/>
    <w:pPr>
      <w:spacing w:line="276" w:lineRule="auto"/>
    </w:pPr>
  </w:style>
  <w:style w:type="paragraph" w:styleId="14">
    <w:name w:val="Subtitle"/>
    <w:next w:val="1"/>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footnote text"/>
    <w:qFormat/>
    <w:uiPriority w:val="0"/>
    <w:pPr>
      <w:widowControl w:val="0"/>
      <w:adjustRightInd w:val="0"/>
      <w:spacing w:line="288" w:lineRule="auto"/>
      <w:jc w:val="left"/>
    </w:pPr>
    <w:rPr>
      <w:rFonts w:ascii="Calibri" w:hAnsi="Calibri" w:eastAsia="宋体" w:cs="Times New Roman"/>
      <w:kern w:val="2"/>
      <w:sz w:val="18"/>
      <w:szCs w:val="24"/>
      <w:lang w:bidi="ar-SA"/>
    </w:rPr>
  </w:style>
  <w:style w:type="paragraph" w:styleId="16">
    <w:name w:val="toc 2"/>
    <w:basedOn w:val="1"/>
    <w:next w:val="1"/>
    <w:qFormat/>
    <w:uiPriority w:val="0"/>
    <w:pPr>
      <w:spacing w:line="276" w:lineRule="auto"/>
      <w:ind w:left="440" w:leftChars="200"/>
    </w:pPr>
    <w:rPr>
      <w:rFonts w:hint="eastAsia"/>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8">
    <w:name w:val="Title"/>
    <w:next w:val="1"/>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1">
    <w:name w:val="Hyperlink"/>
    <w:basedOn w:val="20"/>
    <w:qFormat/>
    <w:uiPriority w:val="0"/>
    <w:rPr>
      <w:color w:val="0000FF"/>
      <w:u w:val="single"/>
    </w:rPr>
  </w:style>
  <w:style w:type="character" w:styleId="22">
    <w:name w:val="footnote reference"/>
    <w:basedOn w:val="20"/>
    <w:qFormat/>
    <w:uiPriority w:val="0"/>
    <w:rPr>
      <w:vertAlign w:val="superscript"/>
    </w:rPr>
  </w:style>
  <w:style w:type="table" w:customStyle="1" w:styleId="23">
    <w:name w:val="TableNormal"/>
    <w:qFormat/>
    <w:uiPriority w:val="0"/>
  </w:style>
  <w:style w:type="character" w:customStyle="1" w:styleId="24">
    <w:name w:val="标题 2 Char"/>
    <w:link w:val="3"/>
    <w:qFormat/>
    <w:uiPriority w:val="0"/>
    <w:rPr>
      <w:sz w:val="32"/>
      <w:szCs w:val="32"/>
    </w:rPr>
  </w:style>
  <w:style w:type="character" w:customStyle="1" w:styleId="25">
    <w:name w:val="摘要"/>
    <w:qFormat/>
    <w:uiPriority w:val="0"/>
    <w:rPr>
      <w:rFonts w:ascii="Times New Roman" w:hAnsi="Times New Roman" w:eastAsia="宋体" w:cs="宋体"/>
      <w:b/>
      <w:bCs/>
      <w:sz w:val="24"/>
    </w:rPr>
  </w:style>
  <w:style w:type="character" w:customStyle="1" w:styleId="26">
    <w:name w:val="关键词"/>
    <w:qFormat/>
    <w:uiPriority w:val="0"/>
    <w:rPr>
      <w:rFonts w:ascii="Times New Roman" w:hAnsi="Times New Roman" w:eastAsia="宋体" w:cs="宋体"/>
      <w:b/>
      <w:bCs/>
      <w:sz w:val="24"/>
    </w:rPr>
  </w:style>
  <w:style w:type="paragraph" w:customStyle="1" w:styleId="27">
    <w:name w:val="附录标题"/>
    <w:next w:val="1"/>
    <w:qFormat/>
    <w:uiPriority w:val="0"/>
    <w:pPr>
      <w:widowControl w:val="0"/>
      <w:adjustRightInd w:val="0"/>
      <w:spacing w:before="100" w:after="100" w:line="360" w:lineRule="auto"/>
      <w:jc w:val="both"/>
      <w:outlineLvl w:val="0"/>
    </w:pPr>
    <w:rPr>
      <w:rFonts w:ascii="Times New Roman" w:hAnsi="Times New Roman" w:eastAsia="黑体" w:cs="Times New Roman"/>
      <w:color w:val="000000"/>
      <w:kern w:val="44"/>
      <w:sz w:val="36"/>
      <w:szCs w:val="44"/>
      <w:lang w:bidi="ar-SA"/>
    </w:rPr>
  </w:style>
  <w:style w:type="paragraph" w:customStyle="1" w:styleId="28">
    <w:name w:val="章标题"/>
    <w:next w:val="1"/>
    <w:qFormat/>
    <w:uiPriority w:val="0"/>
    <w:pPr>
      <w:widowControl w:val="0"/>
      <w:adjustRightInd w:val="0"/>
      <w:spacing w:before="100" w:after="100" w:line="360" w:lineRule="auto"/>
      <w:jc w:val="center"/>
      <w:outlineLvl w:val="0"/>
    </w:pPr>
    <w:rPr>
      <w:rFonts w:ascii="Times New Roman" w:hAnsi="Times New Roman" w:eastAsia="黑体" w:cs="Times New Roman"/>
      <w:kern w:val="44"/>
      <w:sz w:val="36"/>
      <w:szCs w:val="44"/>
      <w:lang w:bidi="ar-SA"/>
    </w:rPr>
  </w:style>
  <w:style w:type="paragraph" w:customStyle="1" w:styleId="29">
    <w:name w:val="参考文献条目"/>
    <w:next w:val="1"/>
    <w:qFormat/>
    <w:uiPriority w:val="0"/>
    <w:pPr>
      <w:widowControl w:val="0"/>
      <w:adjustRightInd w:val="0"/>
      <w:spacing w:line="300" w:lineRule="auto"/>
      <w:ind w:left="200" w:hanging="200" w:hangingChars="200"/>
      <w:jc w:val="both"/>
    </w:pPr>
    <w:rPr>
      <w:rFonts w:ascii="Times New Roman" w:hAnsi="Times New Roman" w:eastAsia="宋体" w:cs="宋体"/>
      <w:kern w:val="2"/>
      <w:sz w:val="21"/>
      <w:szCs w:val="21"/>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72</Pages>
  <Words>728</Words>
  <Characters>809</Characters>
  <TotalTime>4</TotalTime>
  <ScaleCrop>false</ScaleCrop>
  <LinksUpToDate>false</LinksUpToDate>
  <CharactersWithSpaces>857</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2025-06-29T13:21:00Z</dcterms:created>
  <dc:creator>A</dc:creator>
  <cp:lastModifiedBy>我如浮云</cp:lastModifiedBy>
  <dcterms:modified xsi:type="dcterms:W3CDTF">2025-07-01T16:11:06Z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eyJoZGlkIjoiMGI1NGU5Y2RmZGYwODNiNWIwMGE5MTI5ZGE5ZTA3NGMiLCJ1c2VySWQiOiI2NzEyODEyMjkifQ==</vt:lpwstr>
  </property>
  <property fmtid="{D5CDD505-2E9C-101B-9397-08002B2CF9AE}" pid="3" name="KSOProductBuildVer">
    <vt:lpwstr>2052-12.1.0.21541</vt:lpwstr>
  </property>
  <property fmtid="{D5CDD505-2E9C-101B-9397-08002B2CF9AE}" pid="4" name="ICV">
    <vt:lpwstr>E95D6C47708844B5885DAA0CBB24C78E_13</vt:lpwstr>
  </property>
</Properties>
</file>