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AF" w:rsidRDefault="0072747C">
      <w:r>
        <w:t>It is just test single document.</w:t>
      </w:r>
      <w:r>
        <w:br/>
      </w:r>
      <w:r>
        <w:br/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97.25pt">
            <v:imagedata r:id="rId4" o:title="single_image"/>
          </v:shape>
        </w:pict>
      </w:r>
    </w:p>
    <w:sectPr w:rsidR="0091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AF"/>
    <w:rsid w:val="0072747C"/>
    <w:rsid w:val="0091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1AC5"/>
  <w15:chartTrackingRefBased/>
  <w15:docId w15:val="{F68452CA-9C53-4795-B088-42BAFBA9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Pavliuk</dc:creator>
  <cp:keywords/>
  <dc:description/>
  <cp:lastModifiedBy>Dmytro Pavliuk</cp:lastModifiedBy>
  <cp:revision>2</cp:revision>
  <dcterms:created xsi:type="dcterms:W3CDTF">2020-06-17T15:00:00Z</dcterms:created>
  <dcterms:modified xsi:type="dcterms:W3CDTF">2020-06-17T15:01:00Z</dcterms:modified>
</cp:coreProperties>
</file>