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AF4355" w:rsidTr="00471E4A">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AF4355" w:rsidRDefault="00AF4355" w:rsidP="003630EE">
            <w:pPr>
              <w:pStyle w:val="aa"/>
            </w:pPr>
            <w:r>
              <w:rPr>
                <w:rFonts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3630EE">
            <w:pPr>
              <w:pStyle w:val="aa"/>
              <w:jc w:val="both"/>
            </w:pPr>
            <w:r>
              <w:rPr>
                <w:rFonts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a"/>
            </w:pPr>
            <w:r>
              <w:rPr>
                <w:rFonts w:hint="eastAsia"/>
              </w:rPr>
              <w:t>001</w:t>
            </w:r>
          </w:p>
        </w:tc>
      </w:tr>
      <w:tr w:rsidR="00AF4355" w:rsidTr="00471E4A">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AF4355" w:rsidRDefault="00AF4355" w:rsidP="003630EE">
            <w:pPr>
              <w:pStyle w:val="ac"/>
            </w:pPr>
            <w:r>
              <w:t>[</w:t>
            </w:r>
            <w:r>
              <w:rPr>
                <w:rFonts w:hint="eastAsia"/>
              </w:rPr>
              <w:t>√</w:t>
            </w:r>
            <w:r>
              <w:t xml:space="preserve">] Draft </w:t>
            </w:r>
          </w:p>
          <w:p w:rsidR="00AF4355" w:rsidRDefault="00AF4355" w:rsidP="003630EE">
            <w:pPr>
              <w:pStyle w:val="ac"/>
            </w:pPr>
            <w:proofErr w:type="gramStart"/>
            <w:r>
              <w:t>[</w:t>
            </w:r>
            <w:r>
              <w:rPr>
                <w:rFonts w:hint="eastAsia"/>
              </w:rPr>
              <w:t xml:space="preserve">  </w:t>
            </w:r>
            <w:r>
              <w:t>]</w:t>
            </w:r>
            <w:proofErr w:type="gramEnd"/>
            <w:r>
              <w:t xml:space="preserve"> Released</w:t>
            </w:r>
          </w:p>
          <w:p w:rsidR="00AF4355" w:rsidRDefault="00AF4355" w:rsidP="003630EE">
            <w:pPr>
              <w:pStyle w:val="ac"/>
            </w:pPr>
            <w:r>
              <w:t>[</w:t>
            </w:r>
            <w:r>
              <w:rPr>
                <w:rFonts w:hint="eastAsia"/>
              </w:rPr>
              <w:t xml:space="preserve">  </w:t>
            </w:r>
            <w: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编</w:t>
            </w:r>
            <w:r w:rsidRPr="003630EE">
              <w:t xml:space="preserve">    </w:t>
            </w:r>
            <w:r w:rsidRPr="003630EE">
              <w:rPr>
                <w:rFonts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c"/>
            </w:pPr>
            <w:r>
              <w:rPr>
                <w:rFonts w:hint="eastAsia"/>
              </w:rPr>
              <w:t>王泽华</w:t>
            </w:r>
          </w:p>
        </w:tc>
      </w:tr>
      <w:tr w:rsidR="00AF4355" w:rsidTr="00471E4A">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3630EE">
            <w:pPr>
              <w:pStyle w:val="ac"/>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c"/>
            </w:pPr>
            <w:r>
              <w:rPr>
                <w:rFonts w:hint="eastAsia"/>
              </w:rPr>
              <w:t>1/13</w:t>
            </w:r>
          </w:p>
        </w:tc>
      </w:tr>
      <w:tr w:rsidR="00AF4355" w:rsidTr="00471E4A">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3630EE">
            <w:pPr>
              <w:pStyle w:val="ac"/>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3630EE">
            <w:pPr>
              <w:pStyle w:val="ac"/>
            </w:pPr>
            <w:r>
              <w:rPr>
                <w:rFonts w:hint="eastAsia"/>
              </w:rPr>
              <w:t>绝密</w:t>
            </w:r>
          </w:p>
        </w:tc>
      </w:tr>
      <w:tr w:rsidR="00AF4355" w:rsidTr="00471E4A">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3630EE">
            <w:pPr>
              <w:pStyle w:val="ac"/>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Pr="003630EE" w:rsidRDefault="00AF4355" w:rsidP="003630EE">
            <w:pPr>
              <w:pStyle w:val="ac"/>
              <w:jc w:val="both"/>
            </w:pPr>
            <w:r w:rsidRPr="003630EE">
              <w:rPr>
                <w:rFonts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AF4355" w:rsidP="003630EE">
            <w:pPr>
              <w:pStyle w:val="ac"/>
            </w:pPr>
            <w: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986F71">
      <w:pPr>
        <w:spacing w:before="156" w:after="156"/>
        <w:ind w:firstLineChars="0" w:firstLine="0"/>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sidR="00986F71">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31C2D9E4" wp14:editId="1B2DC18B">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w:pict>
              <v:line w14:anchorId="61B6DE5D"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AF4355" w:rsidRDefault="00AF4355" w:rsidP="00AF4355">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AF4355" w:rsidTr="00986F71">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1989"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1989"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AFA65C1"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AF4355" w:rsidTr="00986F71">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986F71">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289"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3E59C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3E59C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3E59C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3E59C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3E59C8">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3E59C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3E59C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3E59C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3E59C8">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3E59C8">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3E59C8">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0" w:name="_Toc82339509"/>
      <w:bookmarkStart w:id="1" w:name="_Toc535233339"/>
      <w:r w:rsidRPr="00132B2A">
        <w:rPr>
          <w:rFonts w:hint="eastAsia"/>
        </w:rPr>
        <w:lastRenderedPageBreak/>
        <w:t>引言</w:t>
      </w:r>
      <w:bookmarkEnd w:id="0"/>
      <w:bookmarkEnd w:id="1"/>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AF4355" w:rsidRDefault="00AF4355" w:rsidP="00132B2A">
      <w:pPr>
        <w:pStyle w:val="2"/>
        <w:spacing w:before="156" w:after="156"/>
      </w:pPr>
      <w:bookmarkStart w:id="2" w:name="_Toc82339510"/>
      <w:bookmarkStart w:id="3" w:name="_Toc535233340"/>
      <w:r w:rsidRPr="00132B2A">
        <w:rPr>
          <w:rFonts w:hint="eastAsia"/>
        </w:rPr>
        <w:t>目的</w:t>
      </w:r>
      <w:bookmarkEnd w:id="2"/>
      <w:bookmarkEnd w:id="3"/>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4" w:name="_Toc82339511"/>
      <w:bookmarkStart w:id="5" w:name="_Toc535233341"/>
      <w:r>
        <w:rPr>
          <w:rFonts w:hint="eastAsia"/>
        </w:rPr>
        <w:t>适用范围</w:t>
      </w:r>
      <w:bookmarkEnd w:id="4"/>
      <w:bookmarkEnd w:id="5"/>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6" w:name="_Toc82339512"/>
      <w:bookmarkStart w:id="7" w:name="_Toc535233342"/>
      <w:r w:rsidRPr="00132B2A">
        <w:rPr>
          <w:rFonts w:hint="eastAsia"/>
        </w:rPr>
        <w:t>参考资料</w:t>
      </w:r>
      <w:bookmarkEnd w:id="6"/>
      <w:bookmarkEnd w:id="7"/>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r>
              <w:rPr>
                <w:rFonts w:hint="eastAsia"/>
              </w:rPr>
              <w:t>啊啊</w:t>
            </w:r>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8" w:name="_Toc44150764"/>
      <w:bookmarkStart w:id="9" w:name="_Toc82339513"/>
      <w:bookmarkStart w:id="10" w:name="_Toc59388959"/>
      <w:bookmarkStart w:id="11" w:name="_Toc535233343"/>
      <w:r w:rsidRPr="00132B2A">
        <w:rPr>
          <w:rFonts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2" w:name="_Toc535233344"/>
      <w:r w:rsidRPr="00132B2A">
        <w:rPr>
          <w:rFonts w:hint="eastAsia"/>
        </w:rPr>
        <w:lastRenderedPageBreak/>
        <w:t>系统概述</w:t>
      </w:r>
      <w:bookmarkEnd w:id="12"/>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3" w:name="_Toc535233345"/>
      <w:r>
        <w:rPr>
          <w:rFonts w:hint="eastAsia"/>
        </w:rPr>
        <w:t>系统应当遵循的标准或规范</w:t>
      </w:r>
      <w:bookmarkEnd w:id="13"/>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4" w:name="_Toc535233346"/>
      <w:r w:rsidRPr="00132B2A">
        <w:rPr>
          <w:rFonts w:hint="eastAsia"/>
        </w:rPr>
        <w:lastRenderedPageBreak/>
        <w:t>系统范围</w:t>
      </w:r>
      <w:bookmarkEnd w:id="14"/>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5" w:name="_Toc535233347"/>
      <w:r w:rsidRPr="00132B2A">
        <w:rPr>
          <w:rFonts w:hint="eastAsia"/>
        </w:rPr>
        <w:t>系统中的角色</w:t>
      </w:r>
      <w:bookmarkEnd w:id="15"/>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Default="00AF4355" w:rsidP="000F59CD">
      <w:pPr>
        <w:pStyle w:val="1"/>
        <w:spacing w:before="156" w:after="156"/>
      </w:pPr>
      <w:bookmarkStart w:id="16" w:name="_Toc535233348"/>
      <w:r w:rsidRPr="00132B2A">
        <w:rPr>
          <w:rFonts w:hint="eastAsia"/>
        </w:rPr>
        <w:lastRenderedPageBreak/>
        <w:t>功能性需求分类</w:t>
      </w:r>
      <w:bookmarkEnd w:id="16"/>
    </w:p>
    <w:p w:rsidR="00546CF8" w:rsidRDefault="00546CF8" w:rsidP="00546CF8">
      <w:pPr>
        <w:pStyle w:val="2"/>
        <w:spacing w:before="156" w:after="156"/>
      </w:pPr>
      <w:r>
        <w:rPr>
          <w:rFonts w:hint="eastAsia"/>
        </w:rPr>
        <w:t>后台管理员登录</w:t>
      </w:r>
    </w:p>
    <w:p w:rsidR="008955AB" w:rsidRDefault="008955AB" w:rsidP="008955AB">
      <w:pPr>
        <w:spacing w:before="156" w:after="156"/>
        <w:ind w:firstLine="480"/>
      </w:pPr>
      <w:r>
        <w:rPr>
          <w:rFonts w:hint="eastAsia"/>
        </w:rPr>
        <w:t>描述：</w:t>
      </w:r>
    </w:p>
    <w:p w:rsidR="008955AB" w:rsidRDefault="008955AB" w:rsidP="008955AB">
      <w:pPr>
        <w:spacing w:before="156" w:after="156"/>
        <w:ind w:firstLine="480"/>
      </w:pPr>
      <w:r>
        <w:rPr>
          <w:rFonts w:hint="eastAsia"/>
        </w:rPr>
        <w:t>管理员在进入后台系统前需要登录，并根据角色的不同权限来确定管理员所能访问的界面。</w:t>
      </w:r>
    </w:p>
    <w:p w:rsidR="008955AB" w:rsidRDefault="008955AB" w:rsidP="000F59CD">
      <w:pPr>
        <w:spacing w:before="156" w:after="156"/>
        <w:ind w:firstLine="480"/>
      </w:pPr>
      <w:r>
        <w:rPr>
          <w:rFonts w:hint="eastAsia"/>
        </w:rPr>
        <w:t>角色职责表：</w:t>
      </w:r>
    </w:p>
    <w:p w:rsidR="008955AB" w:rsidRDefault="008955AB" w:rsidP="008955AB">
      <w:pPr>
        <w:spacing w:before="156" w:after="156"/>
        <w:ind w:firstLine="480"/>
      </w:pPr>
      <w:r>
        <w:rPr>
          <w:rFonts w:hint="eastAsia"/>
        </w:rPr>
        <w:t>管理员：登录</w:t>
      </w:r>
      <w:r w:rsidR="000F59CD">
        <w:rPr>
          <w:rFonts w:hint="eastAsia"/>
        </w:rPr>
        <w:t>注册和找回密码相关操作。</w:t>
      </w:r>
    </w:p>
    <w:p w:rsidR="008955AB" w:rsidRDefault="000F59CD" w:rsidP="000F59CD">
      <w:pPr>
        <w:tabs>
          <w:tab w:val="left" w:pos="3969"/>
          <w:tab w:val="center" w:pos="4253"/>
          <w:tab w:val="left" w:pos="4395"/>
        </w:tabs>
        <w:spacing w:before="156" w:after="156"/>
        <w:ind w:firstLine="480"/>
      </w:pPr>
      <w:r w:rsidRPr="000F59CD">
        <w:rPr>
          <w:noProof/>
        </w:rPr>
        <w:drawing>
          <wp:anchor distT="0" distB="0" distL="114300" distR="114300" simplePos="0" relativeHeight="251668480" behindDoc="0" locked="0" layoutInCell="1" allowOverlap="1" wp14:anchorId="34B7FC26" wp14:editId="11510D9B">
            <wp:simplePos x="0" y="0"/>
            <wp:positionH relativeFrom="column">
              <wp:posOffset>638175</wp:posOffset>
            </wp:positionH>
            <wp:positionV relativeFrom="paragraph">
              <wp:posOffset>229870</wp:posOffset>
            </wp:positionV>
            <wp:extent cx="4291330" cy="27762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5AB">
        <w:rPr>
          <w:rFonts w:hint="eastAsia"/>
        </w:rPr>
        <w:t>业务流程图及描述：</w:t>
      </w:r>
    </w:p>
    <w:p w:rsidR="00546CF8" w:rsidRDefault="000F59CD" w:rsidP="000F59CD">
      <w:pPr>
        <w:pStyle w:val="3"/>
        <w:spacing w:before="156" w:after="156"/>
      </w:pPr>
      <w:r>
        <w:rPr>
          <w:rFonts w:hint="eastAsia"/>
        </w:rPr>
        <w:t>登录</w:t>
      </w:r>
    </w:p>
    <w:p w:rsidR="000F59CD" w:rsidRDefault="000F59CD" w:rsidP="000F59CD">
      <w:pPr>
        <w:spacing w:before="156" w:after="156"/>
        <w:ind w:firstLine="480"/>
      </w:pPr>
      <w:r>
        <w:rPr>
          <w:rFonts w:hint="eastAsia"/>
        </w:rPr>
        <w:t>描述：</w:t>
      </w:r>
    </w:p>
    <w:p w:rsidR="000F59CD" w:rsidRDefault="000F59CD" w:rsidP="000F59CD">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0F59CD" w:rsidRDefault="000F59CD" w:rsidP="000F59CD">
      <w:pPr>
        <w:spacing w:before="156" w:after="156"/>
        <w:ind w:firstLine="480"/>
      </w:pPr>
    </w:p>
    <w:p w:rsidR="000F59CD" w:rsidRDefault="000F59CD" w:rsidP="000F59CD">
      <w:pPr>
        <w:spacing w:before="156" w:after="156"/>
        <w:ind w:firstLine="480"/>
      </w:pPr>
      <w:r>
        <w:rPr>
          <w:rFonts w:hint="eastAsia"/>
        </w:rPr>
        <w:t>角色职责表：</w:t>
      </w:r>
    </w:p>
    <w:p w:rsidR="000F59CD" w:rsidRDefault="000F59CD" w:rsidP="000F59CD">
      <w:pPr>
        <w:spacing w:before="156" w:after="156"/>
        <w:ind w:firstLine="480"/>
      </w:pPr>
      <w:r>
        <w:rPr>
          <w:rFonts w:hint="eastAsia"/>
        </w:rPr>
        <w:t>大棚管理员</w:t>
      </w:r>
      <w:r>
        <w:rPr>
          <w:rFonts w:hint="eastAsia"/>
        </w:rPr>
        <w:t>:</w:t>
      </w:r>
      <w:r>
        <w:rPr>
          <w:rFonts w:hint="eastAsia"/>
        </w:rPr>
        <w:t>通过客户端管理换气设备的运作</w:t>
      </w:r>
    </w:p>
    <w:p w:rsidR="000F59CD" w:rsidRDefault="000F59CD" w:rsidP="000F59CD">
      <w:pPr>
        <w:spacing w:before="156" w:after="156"/>
        <w:ind w:firstLine="480"/>
      </w:pPr>
      <w:r>
        <w:rPr>
          <w:rFonts w:hint="eastAsia"/>
        </w:rPr>
        <w:t>业务流程图及描述：</w:t>
      </w:r>
    </w:p>
    <w:p w:rsidR="003B1AFB" w:rsidRDefault="003B1AFB" w:rsidP="003B1AFB">
      <w:pPr>
        <w:pStyle w:val="3"/>
        <w:spacing w:before="156" w:after="156"/>
      </w:pPr>
      <w:r w:rsidRPr="000F59CD">
        <w:rPr>
          <w:noProof/>
        </w:rPr>
        <w:lastRenderedPageBreak/>
        <w:drawing>
          <wp:anchor distT="0" distB="0" distL="114300" distR="114300" simplePos="0" relativeHeight="251670528" behindDoc="0" locked="0" layoutInCell="1" allowOverlap="1" wp14:anchorId="779F24DE" wp14:editId="2F564346">
            <wp:simplePos x="0" y="0"/>
            <wp:positionH relativeFrom="column">
              <wp:align>center</wp:align>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密码找回</w:t>
      </w:r>
    </w:p>
    <w:p w:rsidR="003B1AFB" w:rsidRDefault="003B1AFB" w:rsidP="003B1AFB">
      <w:pPr>
        <w:spacing w:before="156" w:after="156"/>
        <w:ind w:firstLine="480"/>
      </w:pPr>
      <w:r>
        <w:rPr>
          <w:rFonts w:hint="eastAsia"/>
        </w:rPr>
        <w:t>描述：</w:t>
      </w:r>
    </w:p>
    <w:p w:rsidR="003B1AFB" w:rsidRDefault="003B1AFB" w:rsidP="003B1AFB">
      <w:pPr>
        <w:spacing w:before="156" w:after="156"/>
        <w:ind w:firstLine="480"/>
        <w:rPr>
          <w:rFonts w:hint="eastAsia"/>
        </w:rPr>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3B1AFB" w:rsidRDefault="003B1AFB" w:rsidP="003B1AFB">
      <w:pPr>
        <w:spacing w:before="156" w:after="156"/>
        <w:ind w:firstLine="480"/>
      </w:pPr>
      <w:r>
        <w:rPr>
          <w:rFonts w:hint="eastAsia"/>
        </w:rPr>
        <w:t>角色职责表：</w:t>
      </w:r>
    </w:p>
    <w:p w:rsidR="003B1AFB" w:rsidRDefault="003B1AFB" w:rsidP="003B1AFB">
      <w:pPr>
        <w:spacing w:before="156" w:after="156"/>
        <w:ind w:firstLine="480"/>
      </w:pPr>
      <w:r w:rsidRPr="003B1AFB">
        <w:rPr>
          <w:noProof/>
        </w:rPr>
        <w:drawing>
          <wp:anchor distT="0" distB="0" distL="114300" distR="114300" simplePos="0" relativeHeight="251672576" behindDoc="0" locked="0" layoutInCell="1" allowOverlap="1" wp14:anchorId="5E28F239" wp14:editId="63E15091">
            <wp:simplePos x="0" y="0"/>
            <wp:positionH relativeFrom="column">
              <wp:align>center</wp:align>
            </wp:positionH>
            <wp:positionV relativeFrom="paragraph">
              <wp:posOffset>276860</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大棚管理员</w:t>
      </w:r>
      <w:r>
        <w:rPr>
          <w:rFonts w:hint="eastAsia"/>
        </w:rPr>
        <w:t>:</w:t>
      </w:r>
      <w:r>
        <w:rPr>
          <w:rFonts w:hint="eastAsia"/>
        </w:rPr>
        <w:t>通过客户端管理换气设备的运作</w:t>
      </w:r>
    </w:p>
    <w:p w:rsidR="000F59CD" w:rsidRDefault="003B1AFB" w:rsidP="003B1AFB">
      <w:pPr>
        <w:spacing w:before="156" w:after="156"/>
        <w:ind w:firstLine="480"/>
        <w:rPr>
          <w:rFonts w:hint="eastAsia"/>
        </w:rPr>
      </w:pPr>
      <w:r>
        <w:rPr>
          <w:rFonts w:hint="eastAsia"/>
        </w:rPr>
        <w:t>业务流程图及描述：</w:t>
      </w:r>
    </w:p>
    <w:p w:rsidR="003B1AFB" w:rsidRDefault="003B1AFB" w:rsidP="003B1AFB">
      <w:pPr>
        <w:pStyle w:val="3"/>
        <w:spacing w:before="156" w:after="156"/>
      </w:pPr>
      <w:r w:rsidRPr="003B1AFB">
        <w:rPr>
          <w:noProof/>
        </w:rPr>
        <w:lastRenderedPageBreak/>
        <w:drawing>
          <wp:anchor distT="0" distB="0" distL="114300" distR="114300" simplePos="0" relativeHeight="251674624" behindDoc="0" locked="0" layoutInCell="1" allowOverlap="1" wp14:anchorId="5E4C8A36" wp14:editId="395F1C26">
            <wp:simplePos x="0" y="0"/>
            <wp:positionH relativeFrom="column">
              <wp:align>center</wp:align>
            </wp:positionH>
            <wp:positionV relativeFrom="paragraph">
              <wp:posOffset>629920</wp:posOffset>
            </wp:positionV>
            <wp:extent cx="3020400" cy="408960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400" cy="4089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第三方授权登录</w:t>
      </w: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Default="003B1AFB" w:rsidP="000F59CD">
      <w:pPr>
        <w:spacing w:before="156" w:after="156"/>
        <w:ind w:firstLine="480"/>
      </w:pPr>
    </w:p>
    <w:p w:rsidR="003B1AFB" w:rsidRPr="000F59CD" w:rsidRDefault="003B1AFB" w:rsidP="000F59CD">
      <w:pPr>
        <w:spacing w:before="156" w:after="156"/>
        <w:ind w:firstLine="480"/>
        <w:rPr>
          <w:rFonts w:hint="eastAsia"/>
        </w:rPr>
      </w:pPr>
      <w:bookmarkStart w:id="17" w:name="_GoBack"/>
      <w:bookmarkEnd w:id="17"/>
    </w:p>
    <w:p w:rsidR="00AF4355" w:rsidRDefault="00E877EF" w:rsidP="00132B2A">
      <w:pPr>
        <w:pStyle w:val="2"/>
        <w:spacing w:before="156" w:after="156"/>
      </w:pPr>
      <w:r>
        <w:rPr>
          <w:rFonts w:hint="eastAsia"/>
        </w:rPr>
        <w:lastRenderedPageBreak/>
        <w:t>后台基本信息管理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0311BE51" wp14:editId="5ABEEA50">
            <wp:extent cx="2761615" cy="42189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761615" cy="42189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大棚主对需要维修的内容进行审批。大棚管理者要负责设备的每日运作，设备出现故障了要及时上报给大棚主，并联系技术人员及时修理设备。技术人员负责设备的修理。财务主管负责维修费用的登记。</w:t>
      </w:r>
    </w:p>
    <w:p w:rsidR="00AF4355" w:rsidRDefault="00AF4355" w:rsidP="00AF4355">
      <w:pPr>
        <w:pStyle w:val="3"/>
        <w:numPr>
          <w:ilvl w:val="2"/>
          <w:numId w:val="0"/>
        </w:numPr>
        <w:spacing w:before="156" w:after="156"/>
        <w:ind w:left="862" w:hanging="720"/>
      </w:pPr>
      <w:r>
        <w:rPr>
          <w:rFonts w:hint="eastAsia"/>
        </w:rPr>
        <w:lastRenderedPageBreak/>
        <w:t xml:space="preserve">6.1.1 </w:t>
      </w:r>
      <w:r w:rsidR="00E877EF">
        <w:rPr>
          <w:rFonts w:hint="eastAsia"/>
        </w:rPr>
        <w:t>学生管理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jc w:val="center"/>
      </w:pPr>
      <w:r>
        <w:rPr>
          <w:noProof/>
        </w:rPr>
        <w:drawing>
          <wp:inline distT="0" distB="0" distL="114300" distR="114300" wp14:anchorId="692FE471" wp14:editId="6D5BAAAD">
            <wp:extent cx="5009515" cy="4142740"/>
            <wp:effectExtent l="0" t="0" r="635"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6"/>
                    <a:stretch>
                      <a:fillRect/>
                    </a:stretch>
                  </pic:blipFill>
                  <pic:spPr>
                    <a:xfrm>
                      <a:off x="0" y="0"/>
                      <a:ext cx="5009515" cy="41427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t xml:space="preserve">6.1.2 </w:t>
      </w:r>
      <w:r w:rsidR="00E877EF">
        <w:rPr>
          <w:rFonts w:hint="eastAsia"/>
        </w:rPr>
        <w:t>老师管理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lastRenderedPageBreak/>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70AF90B4" wp14:editId="1A4F2BED">
            <wp:extent cx="6162040" cy="4495165"/>
            <wp:effectExtent l="0" t="0" r="10160" b="63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7"/>
                    <a:stretch>
                      <a:fillRect/>
                    </a:stretch>
                  </pic:blipFill>
                  <pic:spPr>
                    <a:xfrm>
                      <a:off x="0" y="0"/>
                      <a:ext cx="6162040" cy="44951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sidR="00E877EF">
        <w:rPr>
          <w:rFonts w:hint="eastAsia"/>
        </w:rPr>
        <w:t>专业管理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8"/>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sidR="00E877EF">
        <w:rPr>
          <w:rFonts w:hint="eastAsia"/>
        </w:rPr>
        <w:t>班级管理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546CF8" w:rsidRDefault="00546CF8" w:rsidP="00AF4355">
      <w:pPr>
        <w:spacing w:before="156" w:after="156"/>
        <w:ind w:firstLine="480"/>
      </w:pPr>
    </w:p>
    <w:p w:rsidR="00AF4355" w:rsidRPr="00132B2A" w:rsidRDefault="00BF45D0" w:rsidP="00132B2A">
      <w:pPr>
        <w:pStyle w:val="2"/>
        <w:spacing w:before="156" w:after="156"/>
      </w:pPr>
      <w:r>
        <w:rPr>
          <w:rFonts w:hint="eastAsia"/>
        </w:rPr>
        <w:lastRenderedPageBreak/>
        <w:t>后台</w:t>
      </w:r>
      <w:r w:rsidR="00546CF8">
        <w:rPr>
          <w:rFonts w:hint="eastAsia"/>
        </w:rPr>
        <w:t>教学管理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0"/>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1"/>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2"/>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该流程图描述：客户提出或更改业务需求后，业务员来记录客户的需求。</w:t>
      </w:r>
    </w:p>
    <w:p w:rsidR="00AF4355" w:rsidRDefault="00AF4355" w:rsidP="00AF4355">
      <w:pPr>
        <w:spacing w:before="156" w:after="156"/>
        <w:ind w:firstLine="482"/>
        <w:rPr>
          <w:b/>
        </w:rPr>
      </w:pPr>
    </w:p>
    <w:p w:rsidR="00AF4355" w:rsidRPr="00132B2A" w:rsidRDefault="00BF45D0" w:rsidP="00132B2A">
      <w:pPr>
        <w:pStyle w:val="2"/>
        <w:spacing w:before="156" w:after="156"/>
      </w:pPr>
      <w:r>
        <w:rPr>
          <w:rFonts w:hint="eastAsia"/>
        </w:rPr>
        <w:t>后台</w:t>
      </w:r>
      <w:r w:rsidR="00546CF8">
        <w:rPr>
          <w:rFonts w:hint="eastAsia"/>
        </w:rPr>
        <w:t>课程管理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3"/>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4"/>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5"/>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6"/>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18" w:name="_Toc535233352"/>
      <w:r w:rsidRPr="00132B2A">
        <w:rPr>
          <w:rFonts w:hint="eastAsia"/>
        </w:rPr>
        <w:lastRenderedPageBreak/>
        <w:t xml:space="preserve"> </w:t>
      </w:r>
      <w:bookmarkEnd w:id="18"/>
      <w:r w:rsidR="00BF45D0">
        <w:rPr>
          <w:rFonts w:hint="eastAsia"/>
        </w:rPr>
        <w:t>后台</w:t>
      </w:r>
      <w:r w:rsidR="00546CF8">
        <w:rPr>
          <w:rFonts w:hint="eastAsia"/>
        </w:rPr>
        <w:t>统计数据分析</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7"/>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8"/>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9"/>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Pr="00132B2A" w:rsidRDefault="00751E6C" w:rsidP="00132B2A">
      <w:pPr>
        <w:pStyle w:val="2"/>
        <w:spacing w:before="156" w:after="156"/>
      </w:pPr>
      <w:r>
        <w:rPr>
          <w:rFonts w:hint="eastAsia"/>
        </w:rPr>
        <w:lastRenderedPageBreak/>
        <w:t>后台</w:t>
      </w:r>
      <w:r w:rsidR="00546CF8">
        <w:rPr>
          <w:rFonts w:hint="eastAsia"/>
        </w:rPr>
        <w:t>社区管理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0"/>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31"/>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32"/>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3"/>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BF45D0" w:rsidP="00132B2A">
      <w:pPr>
        <w:pStyle w:val="2"/>
        <w:spacing w:before="156" w:after="156"/>
      </w:pPr>
      <w:r>
        <w:rPr>
          <w:rFonts w:hint="eastAsia"/>
        </w:rPr>
        <w:t>小程序用户绑定</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合同管理主要是</w:t>
      </w:r>
      <w:r>
        <w:rPr>
          <w:rFonts w:hint="eastAsia"/>
          <w:caps/>
        </w:rPr>
        <w:t>对合同管理的各子模块进行详细的功能描述和操作说明。</w:t>
      </w:r>
      <w:r>
        <w:rPr>
          <w:rFonts w:hint="eastAsia"/>
        </w:rPr>
        <w:t>主要包括审批合同、查询合同、增加合同、删除合同等功能。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大棚主：审批合同</w:t>
      </w:r>
    </w:p>
    <w:p w:rsidR="00AF4355" w:rsidRDefault="00AF4355" w:rsidP="00AF4355">
      <w:pPr>
        <w:spacing w:before="156" w:after="156"/>
        <w:ind w:firstLine="480"/>
      </w:pPr>
      <w:r>
        <w:rPr>
          <w:rFonts w:hint="eastAsia"/>
        </w:rPr>
        <w:t>业务员：查询、增加或删除合同。</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jc w:val="center"/>
      </w:pPr>
      <w:r>
        <w:rPr>
          <w:noProof/>
        </w:rPr>
        <w:drawing>
          <wp:inline distT="0" distB="0" distL="114300" distR="114300" wp14:anchorId="0B5AB5CD" wp14:editId="31FD2E4C">
            <wp:extent cx="2704465" cy="3114040"/>
            <wp:effectExtent l="0" t="0" r="635"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4"/>
                    <a:stretch>
                      <a:fillRect/>
                    </a:stretch>
                  </pic:blipFill>
                  <pic:spPr>
                    <a:xfrm>
                      <a:off x="0" y="0"/>
                      <a:ext cx="2704465" cy="31140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该用例图描述了大棚主、业务员对合同管理模块的操作。大棚主可以审批合同。业务员可以对合同进行增删查操作。</w:t>
      </w:r>
    </w:p>
    <w:p w:rsidR="00AF4355" w:rsidRDefault="00AF4355" w:rsidP="00AF4355">
      <w:pPr>
        <w:pStyle w:val="3"/>
        <w:numPr>
          <w:ilvl w:val="2"/>
          <w:numId w:val="0"/>
        </w:numPr>
        <w:spacing w:before="156" w:after="156"/>
        <w:ind w:left="142"/>
      </w:pPr>
      <w:r>
        <w:rPr>
          <w:rFonts w:hint="eastAsia"/>
        </w:rPr>
        <w:t xml:space="preserve">6.6.1 </w:t>
      </w:r>
      <w:r>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5"/>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该流程图描述：业务员登录系统后，可以对合同进行增删查操作。增加或删除合同都需要向大棚主提交申请，待大棚主审批后，更新数据库。</w:t>
      </w:r>
    </w:p>
    <w:p w:rsidR="00AF4355" w:rsidRPr="00132B2A" w:rsidRDefault="00544B4B" w:rsidP="00132B2A">
      <w:pPr>
        <w:pStyle w:val="2"/>
        <w:spacing w:before="156" w:after="156"/>
      </w:pPr>
      <w:r>
        <w:rPr>
          <w:rFonts w:hint="eastAsia"/>
        </w:rPr>
        <w:t>个人信息管理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6"/>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AF4355" w:rsidP="00AF4355">
      <w:pPr>
        <w:pStyle w:val="3"/>
        <w:numPr>
          <w:ilvl w:val="2"/>
          <w:numId w:val="0"/>
        </w:numPr>
        <w:spacing w:before="156" w:after="156"/>
        <w:ind w:left="142"/>
      </w:pPr>
      <w:r>
        <w:rPr>
          <w:rFonts w:hint="eastAsia"/>
        </w:rPr>
        <w:t xml:space="preserve">6.7.1 </w:t>
      </w:r>
      <w:r>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7"/>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Pr="00132B2A" w:rsidRDefault="00544B4B" w:rsidP="00544B4B">
      <w:pPr>
        <w:pStyle w:val="2"/>
        <w:spacing w:before="156" w:after="156"/>
      </w:pPr>
      <w:r>
        <w:rPr>
          <w:rFonts w:hint="eastAsia"/>
        </w:rPr>
        <w:lastRenderedPageBreak/>
        <w:t>个人信息管理</w:t>
      </w:r>
    </w:p>
    <w:p w:rsidR="00544B4B" w:rsidRDefault="00457915" w:rsidP="00544B4B">
      <w:pPr>
        <w:pStyle w:val="2"/>
        <w:spacing w:before="156" w:after="156"/>
      </w:pPr>
      <w:r>
        <w:rPr>
          <w:rFonts w:hint="eastAsia"/>
        </w:rPr>
        <w:t>我的课表</w:t>
      </w:r>
    </w:p>
    <w:p w:rsidR="00BE6DC7" w:rsidRDefault="00BE6DC7" w:rsidP="00BE6DC7">
      <w:pPr>
        <w:pStyle w:val="3"/>
        <w:spacing w:before="156" w:after="156"/>
      </w:pPr>
      <w:r>
        <w:rPr>
          <w:rFonts w:hint="eastAsia"/>
        </w:rPr>
        <w:t>课表通知</w:t>
      </w:r>
    </w:p>
    <w:p w:rsidR="00BE6DC7" w:rsidRDefault="00BE6DC7" w:rsidP="00BE6DC7">
      <w:pPr>
        <w:pStyle w:val="3"/>
        <w:spacing w:before="156" w:after="156"/>
      </w:pPr>
      <w:r>
        <w:rPr>
          <w:rFonts w:hint="eastAsia"/>
        </w:rPr>
        <w:t>授课老师查询</w:t>
      </w:r>
    </w:p>
    <w:p w:rsidR="00BE6DC7" w:rsidRPr="00BE6DC7" w:rsidRDefault="00BE6DC7" w:rsidP="00BE6DC7">
      <w:pPr>
        <w:pStyle w:val="3"/>
        <w:spacing w:before="156" w:after="156"/>
      </w:pPr>
    </w:p>
    <w:p w:rsidR="00544B4B" w:rsidRPr="00132B2A" w:rsidRDefault="00457915" w:rsidP="00544B4B">
      <w:pPr>
        <w:pStyle w:val="2"/>
        <w:spacing w:before="156" w:after="156"/>
      </w:pPr>
      <w:r>
        <w:rPr>
          <w:rFonts w:hint="eastAsia"/>
        </w:rPr>
        <w:t>考勤</w:t>
      </w:r>
    </w:p>
    <w:p w:rsidR="00544B4B" w:rsidRPr="00132B2A" w:rsidRDefault="00457915" w:rsidP="00544B4B">
      <w:pPr>
        <w:pStyle w:val="2"/>
        <w:spacing w:before="156" w:after="156"/>
      </w:pPr>
      <w:r>
        <w:rPr>
          <w:rFonts w:hint="eastAsia"/>
        </w:rPr>
        <w:t>社区答疑</w:t>
      </w:r>
      <w:r>
        <w:rPr>
          <w:rFonts w:hint="eastAsia"/>
        </w:rPr>
        <w:t>/</w:t>
      </w:r>
      <w:r>
        <w:rPr>
          <w:rFonts w:hint="eastAsia"/>
        </w:rPr>
        <w:t>讨论</w:t>
      </w:r>
    </w:p>
    <w:p w:rsidR="00544B4B" w:rsidRPr="00132B2A" w:rsidRDefault="00457915" w:rsidP="00544B4B">
      <w:pPr>
        <w:pStyle w:val="2"/>
        <w:spacing w:before="156" w:after="156"/>
      </w:pPr>
      <w:r>
        <w:rPr>
          <w:rFonts w:hint="eastAsia"/>
        </w:rPr>
        <w:t>教学直播</w:t>
      </w:r>
      <w:r>
        <w:rPr>
          <w:rFonts w:hint="eastAsia"/>
        </w:rPr>
        <w:t>/</w:t>
      </w:r>
      <w:r>
        <w:rPr>
          <w:rFonts w:hint="eastAsia"/>
        </w:rPr>
        <w:t>点播</w:t>
      </w:r>
    </w:p>
    <w:p w:rsidR="00544B4B" w:rsidRPr="00132B2A" w:rsidRDefault="00457915" w:rsidP="00544B4B">
      <w:pPr>
        <w:pStyle w:val="2"/>
        <w:spacing w:before="156" w:after="156"/>
      </w:pPr>
      <w:r>
        <w:rPr>
          <w:rFonts w:hint="eastAsia"/>
        </w:rPr>
        <w:t>考</w:t>
      </w:r>
      <w:proofErr w:type="gramStart"/>
      <w:r>
        <w:rPr>
          <w:rFonts w:hint="eastAsia"/>
        </w:rPr>
        <w:t>务</w:t>
      </w:r>
      <w:proofErr w:type="gramEnd"/>
      <w:r>
        <w:rPr>
          <w:rFonts w:hint="eastAsia"/>
        </w:rPr>
        <w:t>/</w:t>
      </w:r>
      <w:r>
        <w:rPr>
          <w:rFonts w:hint="eastAsia"/>
        </w:rPr>
        <w:t>成绩管理</w:t>
      </w:r>
    </w:p>
    <w:p w:rsidR="00457915" w:rsidRPr="00132B2A" w:rsidRDefault="00457915" w:rsidP="00457915">
      <w:pPr>
        <w:pStyle w:val="2"/>
        <w:spacing w:before="156" w:after="156"/>
      </w:pPr>
      <w:r>
        <w:rPr>
          <w:rFonts w:hint="eastAsia"/>
        </w:rPr>
        <w:t>教学考评</w:t>
      </w:r>
    </w:p>
    <w:p w:rsidR="00BE6DC7" w:rsidRPr="00132B2A" w:rsidRDefault="00BE6DC7" w:rsidP="00BE6DC7">
      <w:pPr>
        <w:pStyle w:val="2"/>
        <w:spacing w:before="156" w:after="156"/>
      </w:pPr>
      <w:r>
        <w:rPr>
          <w:rFonts w:hint="eastAsia"/>
        </w:rPr>
        <w:t>小程序通知</w:t>
      </w:r>
      <w:r>
        <w:rPr>
          <w:rFonts w:hint="eastAsia"/>
        </w:rPr>
        <w:t>/</w:t>
      </w:r>
      <w:r>
        <w:rPr>
          <w:rFonts w:hint="eastAsia"/>
        </w:rPr>
        <w:t>推送</w:t>
      </w: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544B4B" w:rsidRDefault="00544B4B" w:rsidP="00AF4355">
      <w:pPr>
        <w:spacing w:before="156" w:after="156"/>
        <w:ind w:firstLine="480"/>
      </w:pPr>
    </w:p>
    <w:p w:rsidR="00AF4355" w:rsidRPr="0058138F" w:rsidRDefault="00AF4355" w:rsidP="0058138F">
      <w:pPr>
        <w:pStyle w:val="1"/>
        <w:spacing w:before="156" w:after="156"/>
      </w:pPr>
      <w:bookmarkStart w:id="19" w:name="_Toc535233356"/>
      <w:r w:rsidRPr="0058138F">
        <w:rPr>
          <w:rFonts w:hint="eastAsia"/>
        </w:rPr>
        <w:lastRenderedPageBreak/>
        <w:t>系统的非功能性需求</w:t>
      </w:r>
      <w:bookmarkEnd w:id="19"/>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0" w:name="_Toc85429377"/>
      <w:bookmarkStart w:id="21" w:name="_Toc142378853"/>
      <w:bookmarkStart w:id="22" w:name="_Toc535233357"/>
      <w:r w:rsidRPr="0058138F">
        <w:rPr>
          <w:rFonts w:hint="eastAsia"/>
        </w:rPr>
        <w:lastRenderedPageBreak/>
        <w:t>附录</w:t>
      </w:r>
      <w:r w:rsidRPr="0058138F">
        <w:rPr>
          <w:rFonts w:hint="eastAsia"/>
        </w:rPr>
        <w:t>A</w:t>
      </w:r>
      <w:r w:rsidRPr="0058138F">
        <w:rPr>
          <w:rFonts w:hint="eastAsia"/>
        </w:rPr>
        <w:t>：需求确认</w:t>
      </w:r>
      <w:bookmarkEnd w:id="20"/>
      <w:bookmarkEnd w:id="21"/>
      <w:bookmarkEnd w:id="22"/>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8"/>
      <w:footerReference w:type="default" r:id="rId39"/>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9C8" w:rsidRDefault="003E59C8" w:rsidP="00AF4355">
      <w:pPr>
        <w:spacing w:before="120" w:after="120"/>
        <w:ind w:firstLine="480"/>
      </w:pPr>
      <w:r>
        <w:separator/>
      </w:r>
    </w:p>
  </w:endnote>
  <w:endnote w:type="continuationSeparator" w:id="0">
    <w:p w:rsidR="003E59C8" w:rsidRDefault="003E59C8"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B4B" w:rsidRDefault="00544B4B">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B1AFB">
      <w:rPr>
        <w:noProof/>
        <w:kern w:val="0"/>
        <w:szCs w:val="21"/>
      </w:rPr>
      <w:t>20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B1AFB">
      <w:rPr>
        <w:noProof/>
        <w:kern w:val="0"/>
        <w:szCs w:val="21"/>
      </w:rPr>
      <w:t>34</w:t>
    </w:r>
    <w:r>
      <w:rPr>
        <w:kern w:val="0"/>
        <w:szCs w:val="21"/>
      </w:rPr>
      <w:fldChar w:fldCharType="end"/>
    </w:r>
    <w:r>
      <w:rPr>
        <w:rFonts w:hint="eastAsia"/>
        <w:kern w:val="0"/>
        <w:szCs w:val="21"/>
      </w:rPr>
      <w:t xml:space="preserve"> </w:t>
    </w:r>
    <w:r>
      <w:rPr>
        <w:rFonts w:hint="eastAsia"/>
        <w:kern w:val="0"/>
        <w:szCs w:val="21"/>
      </w:rPr>
      <w:t>页</w:t>
    </w:r>
  </w:p>
  <w:p w:rsidR="00544B4B" w:rsidRDefault="00544B4B">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9C8" w:rsidRDefault="003E59C8" w:rsidP="00AF4355">
      <w:pPr>
        <w:spacing w:before="120" w:after="120"/>
        <w:ind w:firstLine="480"/>
      </w:pPr>
      <w:r>
        <w:separator/>
      </w:r>
    </w:p>
  </w:footnote>
  <w:footnote w:type="continuationSeparator" w:id="0">
    <w:p w:rsidR="003E59C8" w:rsidRDefault="003E59C8"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B4B" w:rsidRDefault="00544B4B">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6DC2"/>
    <w:rsid w:val="00063B28"/>
    <w:rsid w:val="000F59CD"/>
    <w:rsid w:val="00132B2A"/>
    <w:rsid w:val="0019237A"/>
    <w:rsid w:val="001C1684"/>
    <w:rsid w:val="001F65A8"/>
    <w:rsid w:val="00225DCD"/>
    <w:rsid w:val="00251321"/>
    <w:rsid w:val="00263E2C"/>
    <w:rsid w:val="00273B96"/>
    <w:rsid w:val="002A3F54"/>
    <w:rsid w:val="0036203F"/>
    <w:rsid w:val="003630EE"/>
    <w:rsid w:val="003B1AFB"/>
    <w:rsid w:val="003E59C8"/>
    <w:rsid w:val="00457915"/>
    <w:rsid w:val="00471E4A"/>
    <w:rsid w:val="00496320"/>
    <w:rsid w:val="00523FA4"/>
    <w:rsid w:val="00544B4B"/>
    <w:rsid w:val="00546CF8"/>
    <w:rsid w:val="00570824"/>
    <w:rsid w:val="0058138F"/>
    <w:rsid w:val="006537C2"/>
    <w:rsid w:val="00677DB7"/>
    <w:rsid w:val="00736F26"/>
    <w:rsid w:val="00751E6C"/>
    <w:rsid w:val="007D7104"/>
    <w:rsid w:val="008955AB"/>
    <w:rsid w:val="00986F71"/>
    <w:rsid w:val="009F12FC"/>
    <w:rsid w:val="00A27500"/>
    <w:rsid w:val="00AA31DA"/>
    <w:rsid w:val="00AF4355"/>
    <w:rsid w:val="00BE6DC7"/>
    <w:rsid w:val="00BF45D0"/>
    <w:rsid w:val="00CB17DD"/>
    <w:rsid w:val="00E877EF"/>
    <w:rsid w:val="00EF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A1FAF"/>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33181-DB83-4098-8D6C-F70E76A2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34</Pages>
  <Words>1332</Words>
  <Characters>7594</Characters>
  <Application>Microsoft Office Word</Application>
  <DocSecurity>0</DocSecurity>
  <Lines>63</Lines>
  <Paragraphs>17</Paragraphs>
  <ScaleCrop>false</ScaleCrop>
  <Company>微软中国</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26</cp:revision>
  <dcterms:created xsi:type="dcterms:W3CDTF">2019-01-13T11:48:00Z</dcterms:created>
  <dcterms:modified xsi:type="dcterms:W3CDTF">2019-01-15T05:16:00Z</dcterms:modified>
</cp:coreProperties>
</file>