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r>
              <w:t>[</w:t>
            </w:r>
            <w:r>
              <w:rPr>
                <w:rFonts w:hint="eastAsia"/>
              </w:rPr>
              <w:t xml:space="preserve">  </w:t>
            </w:r>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r>
        <w:rPr>
          <w:rFonts w:ascii="华文新魏" w:eastAsia="华文新魏" w:hAnsi="宋体" w:hint="eastAsia"/>
          <w:bCs/>
          <w:sz w:val="44"/>
        </w:rPr>
        <w:t>基于微信的移动学习平台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A15E6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A15E6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A15E6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A15E6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A15E6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A15E6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A15E6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A15E6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A15E6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A15E6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A15E65">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在数字经济日益壮大、影响世界经济的当下，微信作为中国互联网最具代表性的产品之一，对数字经济发展起到了愈发重要的作用。互联网为代表的信息技术产业是新旧动能转换的重要引擎，具备很强的推动力。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端转为便捷的移动智能端。其中以手机为载体的微信应用，据市场统计，超过</w:t>
      </w:r>
      <w:r>
        <w:rPr>
          <w:rFonts w:hint="eastAsia"/>
        </w:rPr>
        <w:t>10</w:t>
      </w:r>
      <w:r>
        <w:rPr>
          <w:rFonts w:hint="eastAsia"/>
        </w:rPr>
        <w:t>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微信平台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r>
        <w:rPr>
          <w:rFonts w:hint="eastAsia"/>
        </w:rPr>
        <w:t>微信学习平台是基于微信的平台化功能进行设计的，是人们利用微信随时随地进行学习、交流的移动学习平台，平台支持第三方应用的接入，用户可以直接将第三方程序的内容直接分享给微信好友或者朋友圈一起学习。针对院校或企业来说，企业微信</w:t>
      </w:r>
      <w:r>
        <w:rPr>
          <w:rFonts w:hint="eastAsia"/>
        </w:rPr>
        <w:t>+</w:t>
      </w:r>
      <w:r>
        <w:rPr>
          <w:rFonts w:hint="eastAsia"/>
        </w:rPr>
        <w:t>小程序更适合集成便捷的学习入口，学员可以通过微信快速接收培训通知、考试通知、评估通知等消息，并可从微信直接进入学习系统，随时随地处理自己的学习任务，给管理者和学员带来前所未有的便利。</w:t>
      </w:r>
    </w:p>
    <w:p w:rsidR="00570824" w:rsidRDefault="00570824" w:rsidP="00570824">
      <w:pPr>
        <w:spacing w:before="156" w:after="156"/>
        <w:ind w:firstLine="480"/>
      </w:pPr>
      <w:r>
        <w:rPr>
          <w:rFonts w:hint="eastAsia"/>
        </w:rPr>
        <w:t>微信带给大学生学习方式的改变学习资源由物质资源向信息资源转变。以微信为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微信动态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微信平台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以微信为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给于完全解决的，而是通过微信平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由突出个性化东西的存在，以微信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r>
        <w:rPr>
          <w:rFonts w:ascii="宋体" w:hAnsi="宋体"/>
        </w:rPr>
        <w:lastRenderedPageBreak/>
        <w:t>B</w:t>
      </w:r>
      <w:r>
        <w:rPr>
          <w:rFonts w:ascii="宋体" w:hAnsi="宋体" w:hint="eastAsia"/>
        </w:rPr>
        <w:t>alabalaba</w:t>
      </w:r>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9833C2" w:rsidP="000F59CD">
      <w:pPr>
        <w:spacing w:before="156" w:after="156"/>
        <w:ind w:firstLine="480"/>
      </w:pPr>
      <w:r>
        <w:rPr>
          <w:rFonts w:hint="eastAsia"/>
        </w:rPr>
        <w:t>后台管理员通过输入工号和密码进行登录，多次输入错误会账号锁定。</w:t>
      </w:r>
    </w:p>
    <w:p w:rsidR="000F59CD" w:rsidRDefault="000F59CD" w:rsidP="000F59CD">
      <w:pPr>
        <w:spacing w:before="156" w:after="156"/>
        <w:ind w:firstLine="480"/>
      </w:pPr>
      <w:r>
        <w:rPr>
          <w:rFonts w:hint="eastAsia"/>
        </w:rPr>
        <w:t>角色职责表：</w:t>
      </w:r>
    </w:p>
    <w:p w:rsidR="000F59CD" w:rsidRDefault="009833C2" w:rsidP="000F59CD">
      <w:pPr>
        <w:spacing w:before="156" w:after="156"/>
        <w:ind w:firstLine="480"/>
      </w:pPr>
      <w:r>
        <w:rPr>
          <w:rFonts w:hint="eastAsia"/>
        </w:rPr>
        <w:t>后台管理员</w:t>
      </w:r>
      <w:r w:rsidR="000F59CD">
        <w:rPr>
          <w:rFonts w:hint="eastAsia"/>
        </w:rPr>
        <w:t>:</w:t>
      </w:r>
      <w:r>
        <w:rPr>
          <w:rFonts w:hint="eastAsia"/>
        </w:rPr>
        <w:t>登录操作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9833C2" w:rsidP="003B1AFB">
      <w:pPr>
        <w:spacing w:before="156" w:after="156"/>
        <w:ind w:firstLine="480"/>
      </w:pPr>
      <w:r>
        <w:rPr>
          <w:rFonts w:hint="eastAsia"/>
        </w:rPr>
        <w:t>密码丢失找回密码的情况</w:t>
      </w:r>
    </w:p>
    <w:p w:rsidR="003B1AFB" w:rsidRDefault="003B1AFB" w:rsidP="003B1AFB">
      <w:pPr>
        <w:spacing w:before="156" w:after="156"/>
        <w:ind w:firstLine="480"/>
      </w:pPr>
      <w:r>
        <w:rPr>
          <w:rFonts w:hint="eastAsia"/>
        </w:rPr>
        <w:t>角色职责表：</w:t>
      </w:r>
    </w:p>
    <w:p w:rsidR="003B1AFB" w:rsidRDefault="009833C2" w:rsidP="003B1AFB">
      <w:pPr>
        <w:spacing w:before="156" w:after="156"/>
        <w:ind w:firstLine="480"/>
      </w:pPr>
      <w:r>
        <w:rPr>
          <w:rFonts w:hint="eastAsia"/>
          <w:noProof/>
        </w:rPr>
        <w:t>后台管理员</w:t>
      </w:r>
      <w:r w:rsidR="003B1AFB">
        <w:rPr>
          <w:rFonts w:hint="eastAsia"/>
        </w:rPr>
        <w:t>:</w:t>
      </w:r>
      <w:r w:rsidR="003B1AFB">
        <w:rPr>
          <w:rFonts w:hint="eastAsia"/>
        </w:rPr>
        <w:t>通过</w:t>
      </w:r>
      <w:r>
        <w:rPr>
          <w:rFonts w:hint="eastAsia"/>
        </w:rPr>
        <w:t>绑定手机号进行找回。</w:t>
      </w:r>
    </w:p>
    <w:p w:rsidR="000F59CD" w:rsidRDefault="009833C2" w:rsidP="003B1AFB">
      <w:pPr>
        <w:spacing w:before="156" w:after="156"/>
        <w:ind w:firstLine="480"/>
      </w:pPr>
      <w:r w:rsidRPr="003B1AFB">
        <w:rPr>
          <w:noProof/>
        </w:rPr>
        <w:drawing>
          <wp:anchor distT="0" distB="0" distL="114300" distR="114300" simplePos="0" relativeHeight="251672576" behindDoc="0" locked="0" layoutInCell="1" allowOverlap="1" wp14:anchorId="1605EE5B" wp14:editId="7C95DAEB">
            <wp:simplePos x="0" y="0"/>
            <wp:positionH relativeFrom="column">
              <wp:posOffset>1096770</wp:posOffset>
            </wp:positionH>
            <wp:positionV relativeFrom="paragraph">
              <wp:posOffset>294005</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AFB">
        <w:rPr>
          <w:rFonts w:hint="eastAsia"/>
        </w:rPr>
        <w:t>业务流程图及描述：</w:t>
      </w:r>
    </w:p>
    <w:p w:rsidR="003B1AFB" w:rsidRDefault="003B1AFB" w:rsidP="00A15E65">
      <w:pPr>
        <w:spacing w:before="156" w:after="156"/>
        <w:ind w:firstLineChars="0" w:firstLine="0"/>
      </w:pPr>
    </w:p>
    <w:p w:rsidR="00DE31AA" w:rsidRPr="00DE31AA" w:rsidRDefault="000127A3" w:rsidP="00DE31AA">
      <w:pPr>
        <w:pStyle w:val="2"/>
        <w:spacing w:before="156" w:after="156"/>
      </w:pPr>
      <w:r w:rsidRPr="000127A3">
        <w:rPr>
          <w:noProof/>
        </w:rPr>
        <w:lastRenderedPageBreak/>
        <w:drawing>
          <wp:anchor distT="0" distB="0" distL="114300" distR="114300" simplePos="0" relativeHeight="251693056" behindDoc="0" locked="0" layoutInCell="1" allowOverlap="1" wp14:anchorId="1141694B" wp14:editId="1571241C">
            <wp:simplePos x="0" y="0"/>
            <wp:positionH relativeFrom="column">
              <wp:posOffset>504825</wp:posOffset>
            </wp:positionH>
            <wp:positionV relativeFrom="paragraph">
              <wp:posOffset>662305</wp:posOffset>
            </wp:positionV>
            <wp:extent cx="3562985" cy="4434840"/>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E31AA">
        <w:rPr>
          <w:rFonts w:hint="eastAsia"/>
        </w:rPr>
        <w:t>后台整体概览</w:t>
      </w: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DE31AA" w:rsidRDefault="00DE31AA"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Pr="000F59CD" w:rsidRDefault="000127A3" w:rsidP="00A15E65">
      <w:pPr>
        <w:spacing w:before="156" w:after="156"/>
        <w:ind w:firstLineChars="0" w:firstLine="0"/>
        <w:rPr>
          <w:rFonts w:hint="eastAsia"/>
        </w:rPr>
      </w:pPr>
    </w:p>
    <w:p w:rsidR="00AF4355" w:rsidRPr="00DE31AA" w:rsidRDefault="00E877EF" w:rsidP="00DE31AA">
      <w:pPr>
        <w:pStyle w:val="2"/>
        <w:spacing w:before="156" w:after="156"/>
      </w:pPr>
      <w:r w:rsidRPr="00DE31AA">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4A214F" w:rsidP="00AF4355">
      <w:pPr>
        <w:spacing w:before="156" w:after="156"/>
        <w:ind w:firstLine="480"/>
        <w:rPr>
          <w:rFonts w:hint="eastAsia"/>
        </w:rPr>
      </w:pPr>
      <w:r>
        <w:rPr>
          <w:rFonts w:hint="eastAsia"/>
        </w:rPr>
        <w:t>基本信息管理中主要包含了对学生、老师、专业和班级的管理，可以对这些进行查询。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大棚主对需要维修的内容进行审批。大棚管理者要负责设备的每日运作，设备出现故障了要及时上报给大棚主，并联系技术人员及时修理设备。技术人员负责设备的修理。财务主管负责维修费用的登记。</w:t>
      </w:r>
    </w:p>
    <w:p w:rsidR="00AA6404" w:rsidRPr="002D726B" w:rsidRDefault="00A67752" w:rsidP="002D726B">
      <w:pPr>
        <w:pStyle w:val="3"/>
        <w:spacing w:before="156" w:after="156"/>
      </w:pPr>
      <w:r>
        <w:rPr>
          <w:rFonts w:hint="eastAsia"/>
        </w:rPr>
        <w:lastRenderedPageBreak/>
        <w:t>架构概览</w:t>
      </w:r>
    </w:p>
    <w:p w:rsidR="00A67752" w:rsidRDefault="00A67752" w:rsidP="00A67752">
      <w:pPr>
        <w:spacing w:before="156" w:after="156"/>
        <w:ind w:firstLine="480"/>
      </w:pPr>
      <w:r>
        <w:rPr>
          <w:rFonts w:hint="eastAsia"/>
        </w:rPr>
        <w:t>描述：</w:t>
      </w:r>
    </w:p>
    <w:p w:rsidR="00A67752" w:rsidRDefault="00A67752" w:rsidP="00A67752">
      <w:pPr>
        <w:spacing w:before="156" w:after="156"/>
        <w:ind w:firstLine="480"/>
        <w:rPr>
          <w:rFonts w:hint="eastAsia"/>
        </w:rPr>
      </w:pPr>
      <w:r>
        <w:rPr>
          <w:rFonts w:hint="eastAsia"/>
        </w:rPr>
        <w:t>对学校的基本专业以及班级架构查看。</w:t>
      </w:r>
    </w:p>
    <w:p w:rsidR="00A67752" w:rsidRDefault="00A67752" w:rsidP="00A67752">
      <w:pPr>
        <w:spacing w:before="156" w:after="156"/>
        <w:ind w:firstLine="480"/>
      </w:pPr>
      <w:r>
        <w:rPr>
          <w:rFonts w:hint="eastAsia"/>
        </w:rPr>
        <w:t>角色职责表：</w:t>
      </w:r>
    </w:p>
    <w:p w:rsidR="00A67752" w:rsidRDefault="00A67752" w:rsidP="00A67752">
      <w:pPr>
        <w:spacing w:before="156" w:after="156"/>
        <w:ind w:firstLine="480"/>
      </w:pPr>
      <w:r>
        <w:rPr>
          <w:rFonts w:hint="eastAsia"/>
        </w:rPr>
        <w:t>后台管理员</w:t>
      </w:r>
      <w:r>
        <w:rPr>
          <w:rFonts w:hint="eastAsia"/>
        </w:rPr>
        <w:t>:</w:t>
      </w:r>
      <w:r>
        <w:rPr>
          <w:rFonts w:hint="eastAsia"/>
        </w:rPr>
        <w:t>对学生进行管理</w:t>
      </w:r>
    </w:p>
    <w:p w:rsidR="00AA6404" w:rsidRDefault="00A67752" w:rsidP="00A67752">
      <w:pPr>
        <w:spacing w:before="156" w:after="156"/>
        <w:ind w:firstLine="480"/>
      </w:pPr>
      <w:r w:rsidRPr="00A67752">
        <w:rPr>
          <w:noProof/>
        </w:rPr>
        <w:drawing>
          <wp:anchor distT="0" distB="0" distL="114300" distR="114300" simplePos="0" relativeHeight="251691008" behindDoc="0" locked="0" layoutInCell="1" allowOverlap="1" wp14:anchorId="36D8F38B" wp14:editId="3C03F6AF">
            <wp:simplePos x="0" y="0"/>
            <wp:positionH relativeFrom="column">
              <wp:posOffset>2047875</wp:posOffset>
            </wp:positionH>
            <wp:positionV relativeFrom="paragraph">
              <wp:posOffset>382270</wp:posOffset>
            </wp:positionV>
            <wp:extent cx="1252855" cy="301752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A67752" w:rsidRDefault="00A67752" w:rsidP="00FA3DB3">
      <w:pPr>
        <w:spacing w:before="156" w:after="156"/>
        <w:ind w:firstLineChars="0" w:firstLine="0"/>
        <w:rPr>
          <w:rFonts w:hint="eastAsia"/>
        </w:rPr>
      </w:pPr>
    </w:p>
    <w:p w:rsidR="00AF4355" w:rsidRPr="002D726B" w:rsidRDefault="00E877EF" w:rsidP="002D726B">
      <w:pPr>
        <w:pStyle w:val="3"/>
        <w:spacing w:before="156" w:after="156"/>
      </w:pPr>
      <w:r w:rsidRPr="002D726B">
        <w:rPr>
          <w:rFonts w:hint="eastAsia"/>
        </w:rPr>
        <w:t>学生管理</w:t>
      </w:r>
    </w:p>
    <w:p w:rsidR="00AF4355" w:rsidRDefault="00AF4355" w:rsidP="00AF4355">
      <w:pPr>
        <w:spacing w:before="156" w:after="156"/>
        <w:ind w:firstLine="480"/>
      </w:pPr>
      <w:r>
        <w:rPr>
          <w:rFonts w:hint="eastAsia"/>
        </w:rPr>
        <w:t>描述：</w:t>
      </w:r>
    </w:p>
    <w:p w:rsidR="00AF4355" w:rsidRDefault="00EC6477" w:rsidP="00EC6477">
      <w:pPr>
        <w:spacing w:before="156" w:after="156"/>
        <w:ind w:firstLine="480"/>
        <w:rPr>
          <w:rFonts w:hint="eastAsia"/>
        </w:rPr>
      </w:pPr>
      <w:r>
        <w:rPr>
          <w:rFonts w:hint="eastAsia"/>
        </w:rPr>
        <w:t>对学生进行基本管理，可以实现对学生信息的增删改查。</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Pr>
          <w:rFonts w:hint="eastAsia"/>
        </w:rPr>
        <w:t>对学生进行管理</w:t>
      </w:r>
    </w:p>
    <w:p w:rsidR="00AF4355" w:rsidRDefault="00AF4355" w:rsidP="00EC6477">
      <w:pPr>
        <w:spacing w:before="156" w:after="156"/>
        <w:ind w:firstLine="480"/>
        <w:rPr>
          <w:rFonts w:hint="eastAsia"/>
        </w:rPr>
      </w:pPr>
      <w:r>
        <w:rPr>
          <w:rFonts w:hint="eastAsia"/>
        </w:rPr>
        <w:lastRenderedPageBreak/>
        <w:t>业务流程图及描述：</w:t>
      </w:r>
      <w:r w:rsidR="00EC6477" w:rsidRPr="00EC6477">
        <w:rPr>
          <w:noProof/>
        </w:rPr>
        <w:drawing>
          <wp:anchor distT="0" distB="0" distL="114300" distR="114300" simplePos="0" relativeHeight="251682816" behindDoc="0" locked="0" layoutInCell="1" allowOverlap="1" wp14:anchorId="547446FD" wp14:editId="0BD43653">
            <wp:simplePos x="0" y="0"/>
            <wp:positionH relativeFrom="column">
              <wp:posOffset>523875</wp:posOffset>
            </wp:positionH>
            <wp:positionV relativeFrom="paragraph">
              <wp:posOffset>477520</wp:posOffset>
            </wp:positionV>
            <wp:extent cx="4983480" cy="333438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jc w:val="center"/>
      </w:pPr>
    </w:p>
    <w:p w:rsidR="002B3A52" w:rsidRDefault="00EC6477" w:rsidP="00FA3DB3">
      <w:pPr>
        <w:spacing w:before="156" w:after="156"/>
        <w:ind w:firstLine="480"/>
        <w:rPr>
          <w:rFonts w:hint="eastAsia"/>
        </w:rPr>
      </w:pPr>
      <w:r>
        <w:rPr>
          <w:rFonts w:hint="eastAsia"/>
        </w:rPr>
        <w:t>后台管理员</w:t>
      </w:r>
      <w:r w:rsidR="00AF4355">
        <w:rPr>
          <w:rFonts w:hint="eastAsia"/>
        </w:rPr>
        <w:t>可以对换气设备进行关闭、打开、定时、查看状态、调节风量等操作。</w:t>
      </w:r>
    </w:p>
    <w:p w:rsidR="00AF4355" w:rsidRPr="002D726B" w:rsidRDefault="00EC6477" w:rsidP="002D726B">
      <w:pPr>
        <w:pStyle w:val="3"/>
        <w:spacing w:before="156" w:after="156"/>
      </w:pPr>
      <w:r w:rsidRPr="002D726B">
        <w:rPr>
          <w:rFonts w:hint="eastAsia"/>
        </w:rPr>
        <w:t>教师</w:t>
      </w:r>
      <w:r w:rsidR="00E877EF" w:rsidRPr="002D726B">
        <w:rPr>
          <w:rFonts w:hint="eastAsia"/>
        </w:rPr>
        <w:t>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rPr>
          <w:rFonts w:hint="eastAsia"/>
        </w:rPr>
      </w:pPr>
      <w:r>
        <w:rPr>
          <w:rFonts w:hint="eastAsia"/>
        </w:rPr>
        <w:t>后台管理员可以对教师的基本信息进行管理</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rPr>
          <w:rFonts w:hint="eastAsia"/>
        </w:rPr>
      </w:pPr>
      <w:r>
        <w:rPr>
          <w:rFonts w:hint="eastAsia"/>
        </w:rPr>
        <w:t>后台管理员：对教师进行管理</w:t>
      </w:r>
    </w:p>
    <w:p w:rsidR="00AF4355" w:rsidRDefault="00AF4355" w:rsidP="00AF4355">
      <w:pPr>
        <w:spacing w:before="156" w:after="156"/>
        <w:ind w:firstLine="480"/>
      </w:pPr>
      <w:r>
        <w:rPr>
          <w:rFonts w:hint="eastAsia"/>
        </w:rPr>
        <w:t>业务流程图及描述：</w:t>
      </w:r>
    </w:p>
    <w:p w:rsidR="00AF4355" w:rsidRDefault="00EC6477" w:rsidP="00AF4355">
      <w:pPr>
        <w:spacing w:before="156" w:after="156"/>
        <w:ind w:firstLine="480"/>
      </w:pPr>
      <w:r w:rsidRPr="00EC6477">
        <w:rPr>
          <w:noProof/>
        </w:rPr>
        <w:lastRenderedPageBreak/>
        <w:drawing>
          <wp:anchor distT="0" distB="0" distL="114300" distR="114300" simplePos="0" relativeHeight="251684864" behindDoc="0" locked="0" layoutInCell="1" allowOverlap="1" wp14:anchorId="7C0ABD18" wp14:editId="4305314A">
            <wp:simplePos x="0" y="0"/>
            <wp:positionH relativeFrom="column">
              <wp:posOffset>0</wp:posOffset>
            </wp:positionH>
            <wp:positionV relativeFrom="paragraph">
              <wp:posOffset>294640</wp:posOffset>
            </wp:positionV>
            <wp:extent cx="5443220" cy="371221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可以对温湿度设备进行关闭、打开、定时、查看状态、调节温湿度等操作。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2B3A52">
      <w:pPr>
        <w:spacing w:before="156" w:after="156"/>
        <w:ind w:firstLineChars="0" w:firstLine="0"/>
        <w:rPr>
          <w:rFonts w:hint="eastAsia"/>
        </w:rPr>
      </w:pPr>
    </w:p>
    <w:p w:rsidR="00AF4355" w:rsidRPr="0048197C" w:rsidRDefault="00E877EF" w:rsidP="0048197C">
      <w:pPr>
        <w:pStyle w:val="3"/>
        <w:spacing w:before="156" w:after="156"/>
      </w:pPr>
      <w:r w:rsidRPr="0048197C">
        <w:rPr>
          <w:rFonts w:hint="eastAsia"/>
        </w:rPr>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通过客户端管理控制喷淋设备的运作</w:t>
      </w:r>
    </w:p>
    <w:p w:rsidR="00AF4355" w:rsidRDefault="00AF4355" w:rsidP="002B3A52">
      <w:pPr>
        <w:spacing w:before="156" w:after="156"/>
        <w:ind w:firstLine="480"/>
        <w:rPr>
          <w:rFonts w:hint="eastAsia"/>
        </w:rPr>
      </w:pPr>
      <w:r>
        <w:rPr>
          <w:rFonts w:hint="eastAsia"/>
        </w:rPr>
        <w:lastRenderedPageBreak/>
        <w:t>业务流程图及描述：</w:t>
      </w:r>
      <w:r w:rsidR="002B3A52" w:rsidRPr="002B3A52">
        <w:rPr>
          <w:noProof/>
        </w:rPr>
        <w:drawing>
          <wp:anchor distT="0" distB="0" distL="114300" distR="114300" simplePos="0" relativeHeight="251686912" behindDoc="0" locked="0" layoutInCell="1" allowOverlap="1" wp14:anchorId="1FC2D155" wp14:editId="0FE57CAE">
            <wp:simplePos x="0" y="0"/>
            <wp:positionH relativeFrom="column">
              <wp:posOffset>0</wp:posOffset>
            </wp:positionH>
            <wp:positionV relativeFrom="paragraph">
              <wp:posOffset>294640</wp:posOffset>
            </wp:positionV>
            <wp:extent cx="5483225" cy="3703320"/>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A52" w:rsidRDefault="002B3A52" w:rsidP="00AF4355">
      <w:pPr>
        <w:spacing w:before="156" w:after="156"/>
        <w:ind w:firstLine="480"/>
        <w:rPr>
          <w:rFonts w:hint="eastAsia"/>
        </w:rPr>
      </w:pPr>
    </w:p>
    <w:p w:rsidR="00AF4355" w:rsidRDefault="00EC6477" w:rsidP="00AF4355">
      <w:pPr>
        <w:spacing w:before="156" w:after="156"/>
        <w:ind w:firstLine="480"/>
      </w:pPr>
      <w:r>
        <w:rPr>
          <w:rFonts w:hint="eastAsia"/>
        </w:rPr>
        <w:t>后台管理员</w:t>
      </w:r>
      <w:r w:rsidR="00AF4355">
        <w:rPr>
          <w:rFonts w:hint="eastAsia"/>
        </w:rPr>
        <w:t>可以对喷淋设备进行关闭、打开、定时等操作。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rPr>
          <w:rFonts w:hint="eastAsia"/>
        </w:rPr>
      </w:pPr>
    </w:p>
    <w:p w:rsidR="00AF4355" w:rsidRPr="00F96030" w:rsidRDefault="00E877EF" w:rsidP="00F96030">
      <w:pPr>
        <w:pStyle w:val="3"/>
        <w:spacing w:before="156" w:after="156"/>
      </w:pPr>
      <w:r w:rsidRPr="00F96030">
        <w:rPr>
          <w:rFonts w:hint="eastAsia"/>
        </w:rPr>
        <w:t>班级管理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pPr>
      <w:r>
        <w:rPr>
          <w:rFonts w:hint="eastAsia"/>
        </w:rPr>
        <w:t>后台管理员</w:t>
      </w:r>
      <w:r w:rsidR="00AF4355">
        <w:rPr>
          <w:rFonts w:hint="eastAsia"/>
        </w:rPr>
        <w:t>可通过客户端远程控制遮阳系统</w:t>
      </w:r>
      <w:r w:rsidR="00AF4355">
        <w:rPr>
          <w:rFonts w:hint="eastAsia"/>
        </w:rPr>
        <w:t>,</w:t>
      </w:r>
      <w:r w:rsidR="00AF4355">
        <w:rPr>
          <w:rFonts w:hint="eastAsia"/>
        </w:rPr>
        <w:t>在烈日天尽可能减少日光对多肉植物造成的伤害</w:t>
      </w:r>
      <w:r w:rsidR="00AF4355">
        <w:rPr>
          <w:rFonts w:hint="eastAsia"/>
        </w:rPr>
        <w:t>.</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通过客户端管理控制遮阳设备的运作</w:t>
      </w:r>
    </w:p>
    <w:p w:rsidR="00AF4355" w:rsidRDefault="00AF4355" w:rsidP="00AF4355">
      <w:pPr>
        <w:spacing w:before="156" w:after="156"/>
        <w:ind w:firstLine="480"/>
      </w:pPr>
      <w:r>
        <w:rPr>
          <w:rFonts w:hint="eastAsia"/>
        </w:rPr>
        <w:lastRenderedPageBreak/>
        <w:t>业务流程图及描述：</w:t>
      </w:r>
    </w:p>
    <w:p w:rsidR="00AF4355" w:rsidRDefault="003216A7" w:rsidP="00AF4355">
      <w:pPr>
        <w:spacing w:before="156" w:after="156"/>
        <w:ind w:firstLine="480"/>
      </w:pPr>
      <w:r w:rsidRPr="003216A7">
        <w:rPr>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在该模块中业务员可以进行客户信息、业务信息的增、删、改，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1"/>
                    <a:stretch>
                      <a:fillRect/>
                    </a:stretch>
                  </pic:blipFill>
                  <pic:spPr>
                    <a:xfrm>
                      <a:off x="0" y="0"/>
                      <a:ext cx="2818765" cy="1676400"/>
                    </a:xfrm>
                    <a:prstGeom prst="rect">
                      <a:avLst/>
                    </a:prstGeom>
                    <a:noFill/>
                    <a:ln w="9525">
                      <a:noFill/>
                    </a:ln>
                  </pic:spPr>
                </pic:pic>
              </a:graphicData>
            </a:graphic>
          </wp:inline>
        </w:drawing>
      </w:r>
    </w:p>
    <w:p w:rsidR="00AF4355" w:rsidRPr="00AA6404" w:rsidRDefault="00590BA7" w:rsidP="00AA6404">
      <w:pPr>
        <w:pStyle w:val="3"/>
        <w:spacing w:before="156" w:after="156"/>
      </w:pPr>
      <w:r>
        <w:rPr>
          <w:rFonts w:hint="eastAsia"/>
        </w:rPr>
        <w:t>课表管理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对客户基本信息进行管理与维护，包括客户编号、客户名称、负责人、所属行业、通讯地址等。可进行对客户的增、删、改，联系人的增、删、改等操作。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2"/>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业务员可以对客户资料进行增删改查等操作。</w:t>
      </w:r>
    </w:p>
    <w:p w:rsidR="00AF4355" w:rsidRPr="006A15F9" w:rsidRDefault="00590BA7" w:rsidP="006A15F9">
      <w:pPr>
        <w:pStyle w:val="3"/>
        <w:spacing w:before="156" w:after="156"/>
      </w:pPr>
      <w:r>
        <w:rPr>
          <w:rFonts w:hint="eastAsia"/>
        </w:rPr>
        <w:t>成绩管理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3"/>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该流程图描述：客户提出或更改业务需求后，业务员来记录客户的需求。</w:t>
      </w:r>
    </w:p>
    <w:p w:rsidR="00590BA7" w:rsidRPr="006A15F9" w:rsidRDefault="00590BA7" w:rsidP="00590BA7">
      <w:pPr>
        <w:pStyle w:val="3"/>
        <w:numPr>
          <w:ilvl w:val="2"/>
          <w:numId w:val="6"/>
        </w:numPr>
        <w:spacing w:before="156" w:after="156"/>
      </w:pPr>
      <w:r>
        <w:rPr>
          <w:rFonts w:hint="eastAsia"/>
        </w:rPr>
        <w:t>考试管理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r>
        <w:rPr>
          <w:noProof/>
        </w:rPr>
        <w:drawing>
          <wp:inline distT="0" distB="0" distL="114300" distR="114300" wp14:anchorId="19DEBDE5" wp14:editId="1127C007">
            <wp:extent cx="3180715" cy="2742565"/>
            <wp:effectExtent l="0" t="0" r="635" b="635"/>
            <wp:docPr id="4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3"/>
                    <a:stretch>
                      <a:fillRect/>
                    </a:stretch>
                  </pic:blipFill>
                  <pic:spPr>
                    <a:xfrm>
                      <a:off x="0" y="0"/>
                      <a:ext cx="3180715" cy="2742565"/>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该流程图描述：客户提出或更改业务需求后，业务员来记录客户的需求。</w:t>
      </w:r>
    </w:p>
    <w:p w:rsidR="00590BA7" w:rsidRPr="006A15F9" w:rsidRDefault="00590BA7" w:rsidP="00590BA7">
      <w:pPr>
        <w:pStyle w:val="3"/>
        <w:numPr>
          <w:ilvl w:val="2"/>
          <w:numId w:val="7"/>
        </w:numPr>
        <w:spacing w:before="156" w:after="156"/>
      </w:pPr>
      <w:r>
        <w:rPr>
          <w:rFonts w:hint="eastAsia"/>
        </w:rPr>
        <w:t>考勤管理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r>
        <w:rPr>
          <w:noProof/>
        </w:rPr>
        <w:lastRenderedPageBreak/>
        <w:drawing>
          <wp:inline distT="0" distB="0" distL="114300" distR="114300" wp14:anchorId="19DEBDE5" wp14:editId="1127C007">
            <wp:extent cx="3180715" cy="2742565"/>
            <wp:effectExtent l="0" t="0" r="635" b="635"/>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3"/>
                    <a:stretch>
                      <a:fillRect/>
                    </a:stretch>
                  </pic:blipFill>
                  <pic:spPr>
                    <a:xfrm>
                      <a:off x="0" y="0"/>
                      <a:ext cx="3180715" cy="2742565"/>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该流程图描述：客户提出或更改业务需求后，业务员来记录客户的需求。</w:t>
      </w:r>
    </w:p>
    <w:p w:rsidR="00590BA7" w:rsidRPr="006A15F9" w:rsidRDefault="00590BA7" w:rsidP="00590BA7">
      <w:pPr>
        <w:pStyle w:val="3"/>
        <w:numPr>
          <w:ilvl w:val="2"/>
          <w:numId w:val="8"/>
        </w:numPr>
        <w:spacing w:before="156" w:after="156"/>
      </w:pPr>
      <w:r>
        <w:rPr>
          <w:rFonts w:hint="eastAsia"/>
        </w:rPr>
        <w:t>教学考评管理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r>
        <w:rPr>
          <w:noProof/>
        </w:rPr>
        <w:drawing>
          <wp:inline distT="0" distB="0" distL="114300" distR="114300" wp14:anchorId="19DEBDE5" wp14:editId="1127C007">
            <wp:extent cx="3180715" cy="2742565"/>
            <wp:effectExtent l="0" t="0" r="635" b="635"/>
            <wp:docPr id="4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3"/>
                    <a:stretch>
                      <a:fillRect/>
                    </a:stretch>
                  </pic:blipFill>
                  <pic:spPr>
                    <a:xfrm>
                      <a:off x="0" y="0"/>
                      <a:ext cx="3180715" cy="2742565"/>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该流程图描述：客户提出或更改业务需求后，业务员来记录客户的需求。</w:t>
      </w:r>
    </w:p>
    <w:p w:rsidR="00AF4355" w:rsidRPr="00590BA7" w:rsidRDefault="00AF4355" w:rsidP="00AF4355">
      <w:pPr>
        <w:spacing w:before="156" w:after="156"/>
        <w:ind w:firstLine="482"/>
        <w:rPr>
          <w:b/>
        </w:rPr>
      </w:pPr>
    </w:p>
    <w:p w:rsidR="00AF4355" w:rsidRPr="00132B2A" w:rsidRDefault="00BF45D0" w:rsidP="00132B2A">
      <w:pPr>
        <w:pStyle w:val="2"/>
        <w:spacing w:before="156" w:after="156"/>
      </w:pPr>
      <w:r>
        <w:rPr>
          <w:rFonts w:hint="eastAsia"/>
        </w:rPr>
        <w:lastRenderedPageBreak/>
        <w:t>后台</w:t>
      </w:r>
      <w:r w:rsidR="00590BA7">
        <w:rPr>
          <w:rFonts w:hint="eastAsia"/>
        </w:rPr>
        <w:t>在线</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负责确认大棚每日的进货、出货</w:t>
      </w:r>
      <w:r w:rsidR="00AF4355">
        <w:rPr>
          <w:rFonts w:hint="eastAsia"/>
        </w:rPr>
        <w:t>,</w:t>
      </w:r>
      <w:r w:rsidR="00AF4355">
        <w:rPr>
          <w:rFonts w:hint="eastAsia"/>
        </w:rPr>
        <w:t>并分配给花农任务</w:t>
      </w:r>
      <w:r w:rsidR="00AF4355">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4"/>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Pr="00C31CAB" w:rsidRDefault="00590BA7" w:rsidP="00C31CAB">
      <w:pPr>
        <w:pStyle w:val="3"/>
        <w:spacing w:before="156" w:after="156"/>
      </w:pPr>
      <w:r>
        <w:rPr>
          <w:rFonts w:hint="eastAsia"/>
        </w:rPr>
        <w:t>课程资源管理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w:t>
      </w:r>
      <w:r w:rsidR="00EC6477">
        <w:rPr>
          <w:rFonts w:hint="eastAsia"/>
        </w:rPr>
        <w:t>后台管理员</w:t>
      </w:r>
      <w:r>
        <w:rPr>
          <w:rFonts w:hint="eastAsia"/>
        </w:rPr>
        <w:t>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主要负责给花农分配装卸任务</w:t>
      </w:r>
      <w:r w:rsidR="00AF4355">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5"/>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w:t>
      </w:r>
      <w:r w:rsidR="00EC6477">
        <w:rPr>
          <w:rFonts w:hint="eastAsia"/>
        </w:rPr>
        <w:t>后台管理员</w:t>
      </w:r>
      <w:r>
        <w:rPr>
          <w:rFonts w:hint="eastAsia"/>
        </w:rPr>
        <w:t>推送发货提醒。</w:t>
      </w:r>
      <w:r w:rsidR="00EC6477">
        <w:rPr>
          <w:rFonts w:hint="eastAsia"/>
        </w:rPr>
        <w:t>后台管理员</w:t>
      </w:r>
      <w:r>
        <w:rPr>
          <w:rFonts w:hint="eastAsia"/>
        </w:rPr>
        <w:t>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Pr="00C94B47" w:rsidRDefault="00590BA7" w:rsidP="00C94B47">
      <w:pPr>
        <w:pStyle w:val="3"/>
        <w:spacing w:before="156" w:after="156"/>
      </w:pPr>
      <w:r>
        <w:rPr>
          <w:rFonts w:hint="eastAsia"/>
        </w:rPr>
        <w:lastRenderedPageBreak/>
        <w:t>课程发布管理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6"/>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Pr="00327496" w:rsidRDefault="00590BA7" w:rsidP="00327496">
      <w:pPr>
        <w:pStyle w:val="3"/>
        <w:spacing w:before="156" w:after="156"/>
      </w:pPr>
      <w:r>
        <w:rPr>
          <w:rFonts w:hint="eastAsia"/>
        </w:rPr>
        <w:t>智能推荐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w:t>
      </w:r>
      <w:r w:rsidR="00EC6477">
        <w:rPr>
          <w:rFonts w:hint="eastAsia"/>
        </w:rPr>
        <w:t>后台管理员</w:t>
      </w:r>
      <w:r>
        <w:rPr>
          <w:rFonts w:hint="eastAsia"/>
        </w:rPr>
        <w:t>：查看大棚仓储情况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7"/>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w:t>
      </w:r>
      <w:r w:rsidR="00EC6477">
        <w:rPr>
          <w:rFonts w:hint="eastAsia"/>
        </w:rPr>
        <w:t>后台管理员</w:t>
      </w:r>
      <w:r>
        <w:rPr>
          <w:rFonts w:hint="eastAsia"/>
        </w:rPr>
        <w:t>登陆系统后，可以查看大棚的仓储情况。</w:t>
      </w:r>
    </w:p>
    <w:p w:rsidR="00590BA7" w:rsidRPr="00327496" w:rsidRDefault="00590BA7" w:rsidP="00590BA7">
      <w:pPr>
        <w:pStyle w:val="3"/>
        <w:numPr>
          <w:ilvl w:val="2"/>
          <w:numId w:val="10"/>
        </w:numPr>
        <w:spacing w:before="156" w:after="156"/>
      </w:pPr>
      <w:r>
        <w:rPr>
          <w:rFonts w:hint="eastAsia"/>
        </w:rPr>
        <w:t>在线考核</w:t>
      </w:r>
    </w:p>
    <w:p w:rsidR="00590BA7" w:rsidRDefault="00590BA7" w:rsidP="00AF4355">
      <w:pPr>
        <w:spacing w:before="156" w:after="156"/>
        <w:ind w:firstLine="480"/>
        <w:rPr>
          <w:rFonts w:hint="eastAsia"/>
        </w:rPr>
      </w:pPr>
    </w:p>
    <w:p w:rsidR="00590BA7" w:rsidRPr="00DE7163" w:rsidRDefault="00590BA7" w:rsidP="00DE7163">
      <w:pPr>
        <w:pStyle w:val="2"/>
        <w:numPr>
          <w:ilvl w:val="1"/>
          <w:numId w:val="10"/>
        </w:numPr>
        <w:spacing w:before="156" w:after="156"/>
      </w:pPr>
      <w:bookmarkStart w:id="17" w:name="_Toc535233352"/>
      <w:r w:rsidRPr="00DE7163">
        <w:rPr>
          <w:rFonts w:hint="eastAsia"/>
        </w:rPr>
        <w:t>后台</w:t>
      </w:r>
      <w:r w:rsidR="00FB49CC">
        <w:rPr>
          <w:rFonts w:hint="eastAsia"/>
        </w:rPr>
        <w:t>问答</w:t>
      </w:r>
      <w:r w:rsidRPr="00DE7163">
        <w:rPr>
          <w:rFonts w:hint="eastAsia"/>
        </w:rPr>
        <w:t>社区管理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大棚主：可以查看订单、查看营收情况</w:t>
      </w:r>
    </w:p>
    <w:p w:rsidR="00590BA7" w:rsidRDefault="00590BA7" w:rsidP="00590BA7">
      <w:pPr>
        <w:spacing w:before="156" w:after="156"/>
        <w:ind w:firstLine="480"/>
      </w:pPr>
      <w:r>
        <w:rPr>
          <w:rFonts w:hint="eastAsia"/>
        </w:rPr>
        <w:t>大棚管理者：可以查看订单</w:t>
      </w:r>
    </w:p>
    <w:p w:rsidR="00590BA7" w:rsidRDefault="00590BA7" w:rsidP="00590BA7">
      <w:pPr>
        <w:spacing w:before="156" w:after="156"/>
        <w:ind w:firstLine="480"/>
      </w:pPr>
      <w:r>
        <w:rPr>
          <w:rFonts w:hint="eastAsia"/>
        </w:rPr>
        <w:t>财务主管：管理订单、查看营收情况</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jc w:val="center"/>
      </w:pPr>
      <w:r>
        <w:rPr>
          <w:noProof/>
        </w:rPr>
        <w:lastRenderedPageBreak/>
        <w:drawing>
          <wp:inline distT="0" distB="0" distL="114300" distR="114300" wp14:anchorId="6E360D19" wp14:editId="2AA1590A">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8"/>
                    <a:stretch>
                      <a:fillRect/>
                    </a:stretch>
                  </pic:blipFill>
                  <pic:spPr>
                    <a:xfrm>
                      <a:off x="0" y="0"/>
                      <a:ext cx="3075940" cy="2247900"/>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590BA7" w:rsidRPr="00A67752" w:rsidRDefault="00590BA7" w:rsidP="00590BA7">
      <w:pPr>
        <w:pStyle w:val="3"/>
        <w:spacing w:before="156" w:after="156"/>
      </w:pPr>
      <w:r w:rsidRPr="00A67752">
        <w:rPr>
          <w:rFonts w:hint="eastAsia"/>
        </w:rPr>
        <w:t>管理订单</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用于对订单的管理。提供查询订单、增加订单和删除订单功能。</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财务主管：对订单进行增删改查操作。</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r>
        <w:rPr>
          <w:noProof/>
        </w:rPr>
        <w:lastRenderedPageBreak/>
        <w:drawing>
          <wp:inline distT="0" distB="0" distL="114300" distR="114300" wp14:anchorId="0AE1B046" wp14:editId="0F342687">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9"/>
                    <a:stretch>
                      <a:fillRect/>
                    </a:stretch>
                  </pic:blipFill>
                  <pic:spPr>
                    <a:xfrm>
                      <a:off x="0" y="0"/>
                      <a:ext cx="6009640" cy="4361815"/>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590BA7" w:rsidRPr="00A67752" w:rsidRDefault="00590BA7" w:rsidP="00590BA7">
      <w:pPr>
        <w:pStyle w:val="3"/>
        <w:spacing w:before="156" w:after="156"/>
      </w:pPr>
      <w:r w:rsidRPr="00A67752">
        <w:rPr>
          <w:rFonts w:hint="eastAsia"/>
        </w:rPr>
        <w:t xml:space="preserve"> </w:t>
      </w:r>
      <w:r w:rsidRPr="00A67752">
        <w:rPr>
          <w:rFonts w:hint="eastAsia"/>
        </w:rPr>
        <w:t>查看订单</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大棚主和财务主管可以查看订单列表。</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大棚主、财务主管：查看订单列表</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p>
    <w:p w:rsidR="00590BA7" w:rsidRDefault="00590BA7" w:rsidP="00590BA7">
      <w:pPr>
        <w:spacing w:before="156" w:after="156"/>
        <w:ind w:firstLine="480"/>
        <w:jc w:val="center"/>
      </w:pPr>
      <w:r>
        <w:rPr>
          <w:noProof/>
        </w:rPr>
        <w:lastRenderedPageBreak/>
        <w:drawing>
          <wp:inline distT="0" distB="0" distL="114300" distR="114300" wp14:anchorId="5EB6CC41" wp14:editId="25C6B0D5">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0"/>
                    <a:stretch>
                      <a:fillRect/>
                    </a:stretch>
                  </pic:blipFill>
                  <pic:spPr>
                    <a:xfrm>
                      <a:off x="0" y="0"/>
                      <a:ext cx="2428875" cy="2047875"/>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该流程图描述：用户登录后，查看订单。</w:t>
      </w:r>
    </w:p>
    <w:p w:rsidR="00590BA7" w:rsidRPr="00A67752" w:rsidRDefault="00590BA7" w:rsidP="00590BA7">
      <w:pPr>
        <w:pStyle w:val="3"/>
        <w:spacing w:before="156" w:after="156"/>
      </w:pPr>
      <w:r w:rsidRPr="00A67752">
        <w:rPr>
          <w:rFonts w:hint="eastAsia"/>
        </w:rPr>
        <w:t>营收情况</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系统通过每一笔订单来计算出不同阶段的营收量，用户可以直观地看出大棚的营收。</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财务主管、大棚主：查看营收</w:t>
      </w:r>
    </w:p>
    <w:p w:rsidR="00590BA7" w:rsidRDefault="00590BA7" w:rsidP="00590BA7">
      <w:pPr>
        <w:spacing w:before="156" w:after="156"/>
        <w:ind w:firstLine="480"/>
      </w:pPr>
      <w:r>
        <w:rPr>
          <w:rFonts w:hint="eastAsia"/>
        </w:rPr>
        <w:t>业务流程图及描述：</w:t>
      </w:r>
    </w:p>
    <w:p w:rsidR="00590BA7" w:rsidRDefault="00590BA7" w:rsidP="00590BA7">
      <w:pPr>
        <w:spacing w:before="156" w:after="156"/>
        <w:ind w:firstLine="480"/>
      </w:pPr>
      <w:r>
        <w:rPr>
          <w:noProof/>
        </w:rPr>
        <w:drawing>
          <wp:inline distT="0" distB="0" distL="114300" distR="114300" wp14:anchorId="527A9F57" wp14:editId="453F9CC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1"/>
                    <a:stretch>
                      <a:fillRect/>
                    </a:stretch>
                  </pic:blipFill>
                  <pic:spPr>
                    <a:xfrm>
                      <a:off x="0" y="0"/>
                      <a:ext cx="3637915" cy="1466850"/>
                    </a:xfrm>
                    <a:prstGeom prst="rect">
                      <a:avLst/>
                    </a:prstGeom>
                    <a:noFill/>
                    <a:ln w="9525">
                      <a:noFill/>
                    </a:ln>
                  </pic:spPr>
                </pic:pic>
              </a:graphicData>
            </a:graphic>
          </wp:inline>
        </w:drawing>
      </w:r>
    </w:p>
    <w:p w:rsidR="00590BA7" w:rsidRDefault="00590BA7" w:rsidP="00590BA7">
      <w:pPr>
        <w:spacing w:before="156" w:after="156"/>
        <w:ind w:firstLine="480"/>
      </w:pPr>
      <w:r>
        <w:rPr>
          <w:rFonts w:hint="eastAsia"/>
        </w:rPr>
        <w:t>该流程图描述了用户查看营收的操作。</w:t>
      </w: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DE7163">
      <w:pPr>
        <w:spacing w:before="156" w:after="156"/>
        <w:ind w:firstLineChars="0" w:firstLine="0"/>
        <w:rPr>
          <w:rFonts w:hint="eastAsia"/>
        </w:rPr>
      </w:pPr>
    </w:p>
    <w:p w:rsidR="00DE7163" w:rsidRPr="00DE7163" w:rsidRDefault="00DE7163" w:rsidP="00DE7163">
      <w:pPr>
        <w:pStyle w:val="2"/>
        <w:numPr>
          <w:ilvl w:val="1"/>
          <w:numId w:val="10"/>
        </w:numPr>
        <w:spacing w:before="156" w:after="156"/>
      </w:pPr>
      <w:r w:rsidRPr="00DE7163">
        <w:rPr>
          <w:rFonts w:hint="eastAsia"/>
        </w:rPr>
        <w:t>后台</w:t>
      </w:r>
      <w:r>
        <w:rPr>
          <w:rFonts w:hint="eastAsia"/>
        </w:rPr>
        <w:t>通知管理</w:t>
      </w:r>
    </w:p>
    <w:p w:rsidR="00DE7163" w:rsidRDefault="00DE7163" w:rsidP="00590BA7">
      <w:pPr>
        <w:spacing w:before="156" w:after="156"/>
        <w:ind w:firstLine="480"/>
        <w:rPr>
          <w:rFonts w:hint="eastAsia"/>
        </w:rPr>
      </w:pPr>
    </w:p>
    <w:p w:rsidR="00AF4355" w:rsidRPr="00132B2A" w:rsidRDefault="00AF4355" w:rsidP="00132B2A">
      <w:pPr>
        <w:pStyle w:val="2"/>
        <w:spacing w:before="156" w:after="156"/>
      </w:pPr>
      <w:r w:rsidRPr="00132B2A">
        <w:rPr>
          <w:rFonts w:hint="eastAsia"/>
        </w:rPr>
        <w:lastRenderedPageBreak/>
        <w:t xml:space="preserve"> </w:t>
      </w:r>
      <w:bookmarkEnd w:id="17"/>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32"/>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33"/>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Pr="00DE1503" w:rsidRDefault="00DE1503" w:rsidP="00DE1503">
      <w:pPr>
        <w:pStyle w:val="3"/>
        <w:spacing w:before="156" w:after="156"/>
      </w:pPr>
      <w:r w:rsidRPr="00DE1503">
        <w:lastRenderedPageBreak/>
        <w:t>在线课程</w:t>
      </w:r>
      <w:r w:rsidRPr="00DE1503">
        <w:rPr>
          <w:rFonts w:hint="eastAsia"/>
        </w:rPr>
        <w:t>统计</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花农：检查植株有无患病，发现患病株则上报给</w:t>
      </w:r>
      <w:r w:rsidR="00EC6477">
        <w:rPr>
          <w:rFonts w:hint="eastAsia"/>
        </w:rPr>
        <w:t>后台管理员</w:t>
      </w:r>
      <w:r>
        <w:rPr>
          <w:rFonts w:hint="eastAsia"/>
        </w:rPr>
        <w:t>。</w:t>
      </w:r>
    </w:p>
    <w:p w:rsidR="00AF4355" w:rsidRDefault="00EC6477" w:rsidP="00AF4355">
      <w:pPr>
        <w:spacing w:before="156" w:after="156"/>
        <w:ind w:firstLine="480"/>
      </w:pPr>
      <w:r>
        <w:rPr>
          <w:rFonts w:hint="eastAsia"/>
        </w:rPr>
        <w:t>后台管理员</w:t>
      </w:r>
      <w:r w:rsidR="00AF4355">
        <w:rPr>
          <w:rFonts w:hint="eastAsia"/>
        </w:rPr>
        <w:t>：决定如何处置病株。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4"/>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花农需要每日对植株进行健康检查，如果植株健康的话，结束对该株植株的检查。如果这株植株并不健康（如出现长虫、腐烂等现象），则上报给</w:t>
      </w:r>
      <w:r w:rsidR="00EC6477">
        <w:rPr>
          <w:rFonts w:hint="eastAsia"/>
        </w:rPr>
        <w:t>后台管理员</w:t>
      </w:r>
      <w:r>
        <w:rPr>
          <w:rFonts w:hint="eastAsia"/>
        </w:rPr>
        <w:t>，由</w:t>
      </w:r>
      <w:r w:rsidR="00EC6477">
        <w:rPr>
          <w:rFonts w:hint="eastAsia"/>
        </w:rPr>
        <w:t>后台管理员</w:t>
      </w:r>
      <w:r>
        <w:rPr>
          <w:rFonts w:hint="eastAsia"/>
        </w:rPr>
        <w:t>决定该植株如何处理。</w:t>
      </w:r>
    </w:p>
    <w:p w:rsidR="00DE1503" w:rsidRDefault="00DE1503" w:rsidP="00AF4355">
      <w:pPr>
        <w:spacing w:before="156" w:after="156"/>
        <w:ind w:firstLine="480"/>
      </w:pPr>
    </w:p>
    <w:p w:rsidR="00DE1503" w:rsidRPr="00BE1984" w:rsidRDefault="00DE1503" w:rsidP="00DE1503">
      <w:pPr>
        <w:pStyle w:val="3"/>
        <w:spacing w:before="156" w:after="156"/>
      </w:pPr>
      <w:r>
        <w:rPr>
          <w:rFonts w:hint="eastAsia"/>
        </w:rPr>
        <w:lastRenderedPageBreak/>
        <w:t>考勤统计</w:t>
      </w:r>
    </w:p>
    <w:p w:rsidR="00DE1503" w:rsidRPr="00BE1984" w:rsidRDefault="00DE1503" w:rsidP="00DE1503">
      <w:pPr>
        <w:pStyle w:val="3"/>
        <w:spacing w:before="156" w:after="156"/>
      </w:pPr>
      <w:r>
        <w:rPr>
          <w:rFonts w:hint="eastAsia"/>
        </w:rPr>
        <w:t>用户访问量统计</w:t>
      </w:r>
    </w:p>
    <w:p w:rsidR="00DE1503" w:rsidRDefault="00DE1503" w:rsidP="00DE1503">
      <w:pPr>
        <w:pStyle w:val="3"/>
        <w:spacing w:before="156" w:after="156"/>
      </w:pPr>
      <w:r>
        <w:rPr>
          <w:rFonts w:hint="eastAsia"/>
        </w:rPr>
        <w:t>问答社区统计</w:t>
      </w:r>
    </w:p>
    <w:p w:rsidR="00D74578" w:rsidRDefault="00D74578" w:rsidP="00D74578">
      <w:pPr>
        <w:pStyle w:val="3"/>
        <w:spacing w:before="156" w:after="156"/>
        <w:rPr>
          <w:rFonts w:hint="eastAsia"/>
        </w:rPr>
      </w:pPr>
      <w:r>
        <w:rPr>
          <w:rFonts w:hint="eastAsia"/>
        </w:rPr>
        <w:t>专业人数统计</w:t>
      </w:r>
    </w:p>
    <w:p w:rsidR="00D74578" w:rsidRPr="00D74578" w:rsidRDefault="00D74578" w:rsidP="00D74578">
      <w:pPr>
        <w:spacing w:before="156" w:after="156"/>
        <w:ind w:firstLine="480"/>
        <w:rPr>
          <w:rFonts w:hint="eastAsia"/>
        </w:rPr>
      </w:pPr>
    </w:p>
    <w:p w:rsidR="00AF4355" w:rsidRPr="00132B2A" w:rsidRDefault="00BF45D0" w:rsidP="00132B2A">
      <w:pPr>
        <w:pStyle w:val="2"/>
        <w:spacing w:before="156" w:after="156"/>
      </w:pPr>
      <w:r>
        <w:rPr>
          <w:rFonts w:hint="eastAsia"/>
        </w:rPr>
        <w:t>小程序</w:t>
      </w:r>
      <w:r w:rsidR="007B3071">
        <w:rPr>
          <w:rFonts w:hint="eastAsia"/>
        </w:rPr>
        <w:t>/</w:t>
      </w:r>
      <w:r w:rsidR="007B3071">
        <w:rPr>
          <w:rFonts w:hint="eastAsia"/>
        </w:rPr>
        <w:t>微信公众号</w:t>
      </w:r>
      <w:r>
        <w:rPr>
          <w:rFonts w:hint="eastAsia"/>
        </w:rPr>
        <w:t>用户绑定</w:t>
      </w:r>
    </w:p>
    <w:p w:rsidR="00AF4355" w:rsidRDefault="00AF4355" w:rsidP="00AF4355">
      <w:pPr>
        <w:spacing w:before="156" w:after="156"/>
        <w:ind w:firstLine="480"/>
      </w:pPr>
      <w:r>
        <w:rPr>
          <w:rFonts w:hint="eastAsia"/>
        </w:rPr>
        <w:t>描述：</w:t>
      </w:r>
    </w:p>
    <w:p w:rsidR="00AF4355" w:rsidRDefault="00984765" w:rsidP="00AF4355">
      <w:pPr>
        <w:spacing w:before="156" w:after="156"/>
        <w:ind w:firstLine="480"/>
      </w:pPr>
      <w:r>
        <w:rPr>
          <w:rFonts w:hint="eastAsia"/>
        </w:rPr>
        <w:t>微信小程序可实现微信的一键绑定功能，便捷，操作简易。</w:t>
      </w:r>
    </w:p>
    <w:p w:rsidR="00AF4355" w:rsidRDefault="00AF4355" w:rsidP="00AF4355">
      <w:pPr>
        <w:spacing w:before="156" w:after="156"/>
        <w:ind w:firstLine="480"/>
      </w:pPr>
      <w:r>
        <w:rPr>
          <w:rFonts w:hint="eastAsia"/>
        </w:rPr>
        <w:t>角色职责表：</w:t>
      </w:r>
    </w:p>
    <w:p w:rsidR="00AF4355" w:rsidRPr="00984765" w:rsidRDefault="00984765" w:rsidP="00984765">
      <w:pPr>
        <w:spacing w:before="156" w:after="156"/>
        <w:ind w:firstLine="480"/>
      </w:pPr>
      <w:r>
        <w:rPr>
          <w:rFonts w:hint="eastAsia"/>
        </w:rPr>
        <w:t>用户：微信登录</w:t>
      </w:r>
    </w:p>
    <w:p w:rsidR="00AF4355" w:rsidRDefault="00984765" w:rsidP="00AF4355">
      <w:pPr>
        <w:spacing w:before="156" w:after="156"/>
        <w:ind w:firstLine="480"/>
      </w:pPr>
      <w:r>
        <w:rPr>
          <w:rFonts w:hint="eastAsia"/>
        </w:rPr>
        <w:t>小程序用户绑定活动图</w:t>
      </w:r>
      <w:r w:rsidR="00AF4355">
        <w:rPr>
          <w:rFonts w:hint="eastAsia"/>
        </w:rPr>
        <w:t>及描述：</w:t>
      </w:r>
    </w:p>
    <w:p w:rsidR="00AF4355" w:rsidRDefault="00984765" w:rsidP="00AF4355">
      <w:pPr>
        <w:spacing w:before="156" w:after="156"/>
        <w:ind w:firstLine="480"/>
        <w:jc w:val="center"/>
      </w:pPr>
      <w:r w:rsidRPr="00984765">
        <w:rPr>
          <w:noProof/>
        </w:rPr>
        <w:drawing>
          <wp:inline distT="0" distB="0" distL="0" distR="0">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AF4355" w:rsidRDefault="00984765" w:rsidP="00AF4355">
      <w:pPr>
        <w:spacing w:before="156" w:after="156"/>
        <w:ind w:firstLine="480"/>
      </w:pPr>
      <w:r>
        <w:rPr>
          <w:rFonts w:hint="eastAsia"/>
        </w:rPr>
        <w:t>该活动图</w:t>
      </w:r>
      <w:r w:rsidR="00AF4355">
        <w:rPr>
          <w:rFonts w:hint="eastAsia"/>
        </w:rPr>
        <w:t>描述了</w:t>
      </w:r>
      <w:r>
        <w:rPr>
          <w:rFonts w:hint="eastAsia"/>
        </w:rPr>
        <w:t>用户对于小程序登录的相关</w:t>
      </w:r>
      <w:r w:rsidR="00AF4355">
        <w:rPr>
          <w:rFonts w:hint="eastAsia"/>
        </w:rPr>
        <w:t>操作。</w:t>
      </w:r>
      <w:r>
        <w:rPr>
          <w:rFonts w:hint="eastAsia"/>
        </w:rPr>
        <w:t>用户点击微信登录后进行判断，若首次绑定或者绑定失效，需要进行绑定或者二次登录确认，操作完成，登录成功。</w:t>
      </w:r>
    </w:p>
    <w:p w:rsidR="00AF4355" w:rsidRPr="00A67752" w:rsidRDefault="00AF4355" w:rsidP="00A67752">
      <w:pPr>
        <w:pStyle w:val="3"/>
        <w:spacing w:before="156" w:after="156"/>
      </w:pPr>
      <w:r w:rsidRPr="00A67752">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lastRenderedPageBreak/>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6"/>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该流程图描述：业务员登录系统后，可以对合同进行增删查操作。增加或删除合同都需要向大棚主提交申请，待大棚主审批后，更新数据库。</w:t>
      </w:r>
    </w:p>
    <w:p w:rsidR="00AF4355" w:rsidRPr="00132B2A" w:rsidRDefault="00544B4B" w:rsidP="00132B2A">
      <w:pPr>
        <w:pStyle w:val="2"/>
        <w:spacing w:before="156" w:after="156"/>
      </w:pPr>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7"/>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Pr="00A67752" w:rsidRDefault="00AF4355" w:rsidP="00A67752">
      <w:pPr>
        <w:pStyle w:val="3"/>
        <w:spacing w:before="156" w:after="156"/>
      </w:pPr>
      <w:r w:rsidRPr="00A67752">
        <w:rPr>
          <w:rFonts w:hint="eastAsia"/>
        </w:rPr>
        <w:lastRenderedPageBreak/>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8"/>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7B3071" w:rsidRDefault="007B3071" w:rsidP="007B3071">
      <w:pPr>
        <w:pStyle w:val="2"/>
        <w:spacing w:before="156" w:after="156"/>
      </w:pPr>
      <w:r>
        <w:rPr>
          <w:rFonts w:hint="eastAsia"/>
        </w:rPr>
        <w:lastRenderedPageBreak/>
        <w:t>小程序</w:t>
      </w:r>
      <w:r>
        <w:rPr>
          <w:rFonts w:hint="eastAsia"/>
        </w:rPr>
        <w:t>我的课表</w:t>
      </w:r>
    </w:p>
    <w:p w:rsidR="007B3071" w:rsidRDefault="007B3071" w:rsidP="007B3071">
      <w:pPr>
        <w:pStyle w:val="3"/>
        <w:spacing w:before="156" w:after="156"/>
      </w:pPr>
      <w:r>
        <w:rPr>
          <w:rFonts w:hint="eastAsia"/>
        </w:rPr>
        <w:t>课表通知</w:t>
      </w:r>
    </w:p>
    <w:p w:rsidR="007B3071" w:rsidRDefault="007B3071" w:rsidP="007B3071">
      <w:pPr>
        <w:pStyle w:val="3"/>
        <w:spacing w:before="156" w:after="156"/>
      </w:pPr>
      <w:r>
        <w:rPr>
          <w:rFonts w:hint="eastAsia"/>
        </w:rPr>
        <w:t>授课老师查询</w:t>
      </w:r>
    </w:p>
    <w:p w:rsidR="007B3071" w:rsidRDefault="007B3071" w:rsidP="007B3071">
      <w:pPr>
        <w:pStyle w:val="3"/>
        <w:spacing w:before="156" w:after="156"/>
      </w:pPr>
    </w:p>
    <w:p w:rsidR="007B3071" w:rsidRPr="007B3071" w:rsidRDefault="007B3071" w:rsidP="000878DF">
      <w:pPr>
        <w:pStyle w:val="2"/>
        <w:spacing w:before="156" w:after="156"/>
        <w:rPr>
          <w:rFonts w:hint="eastAsia"/>
        </w:rPr>
      </w:pPr>
      <w:r>
        <w:rPr>
          <w:rFonts w:hint="eastAsia"/>
        </w:rPr>
        <w:t>微信公众号</w:t>
      </w:r>
      <w:r>
        <w:rPr>
          <w:rFonts w:hint="eastAsia"/>
        </w:rPr>
        <w:t>/</w:t>
      </w:r>
      <w:r>
        <w:rPr>
          <w:rFonts w:hint="eastAsia"/>
        </w:rPr>
        <w:t>小程序</w:t>
      </w:r>
      <w:r>
        <w:rPr>
          <w:rFonts w:hint="eastAsia"/>
        </w:rPr>
        <w:t>空教室</w:t>
      </w:r>
      <w:r>
        <w:rPr>
          <w:rFonts w:hint="eastAsia"/>
        </w:rPr>
        <w:t>查询</w:t>
      </w:r>
    </w:p>
    <w:p w:rsidR="00544B4B" w:rsidRPr="00132B2A" w:rsidRDefault="007B3071" w:rsidP="00544B4B">
      <w:pPr>
        <w:pStyle w:val="2"/>
        <w:spacing w:before="156" w:after="156"/>
      </w:pPr>
      <w:r>
        <w:rPr>
          <w:rFonts w:hint="eastAsia"/>
        </w:rPr>
        <w:t>微信公众号</w:t>
      </w:r>
      <w:r>
        <w:rPr>
          <w:rFonts w:hint="eastAsia"/>
        </w:rPr>
        <w:t>/</w:t>
      </w:r>
      <w:r>
        <w:rPr>
          <w:rFonts w:hint="eastAsia"/>
        </w:rPr>
        <w:t>小程序考试查询</w:t>
      </w:r>
    </w:p>
    <w:p w:rsidR="007B3071" w:rsidRPr="00132B2A" w:rsidRDefault="007B3071" w:rsidP="007B3071">
      <w:pPr>
        <w:pStyle w:val="2"/>
        <w:spacing w:before="156" w:after="156"/>
      </w:pPr>
      <w:r>
        <w:rPr>
          <w:rFonts w:hint="eastAsia"/>
        </w:rPr>
        <w:t>微信公众号</w:t>
      </w:r>
      <w:r>
        <w:rPr>
          <w:rFonts w:hint="eastAsia"/>
        </w:rPr>
        <w:t>/</w:t>
      </w:r>
      <w:r>
        <w:rPr>
          <w:rFonts w:hint="eastAsia"/>
        </w:rPr>
        <w:t>小程序</w:t>
      </w:r>
      <w:r>
        <w:rPr>
          <w:rFonts w:hint="eastAsia"/>
        </w:rPr>
        <w:t>成绩查询</w:t>
      </w:r>
    </w:p>
    <w:p w:rsidR="007B3071" w:rsidRPr="00132B2A" w:rsidRDefault="007B3071" w:rsidP="007B3071">
      <w:pPr>
        <w:pStyle w:val="2"/>
        <w:spacing w:before="156" w:after="156"/>
      </w:pPr>
      <w:r>
        <w:rPr>
          <w:rFonts w:hint="eastAsia"/>
        </w:rPr>
        <w:t>小程序</w:t>
      </w:r>
      <w:r>
        <w:rPr>
          <w:rFonts w:hint="eastAsia"/>
        </w:rPr>
        <w:t>社区答疑</w:t>
      </w:r>
      <w:r>
        <w:rPr>
          <w:rFonts w:hint="eastAsia"/>
        </w:rPr>
        <w:t>/</w:t>
      </w:r>
      <w:r>
        <w:rPr>
          <w:rFonts w:hint="eastAsia"/>
        </w:rPr>
        <w:t>讨论</w:t>
      </w:r>
    </w:p>
    <w:p w:rsidR="00544B4B" w:rsidRPr="00132B2A" w:rsidRDefault="007B3071" w:rsidP="00544B4B">
      <w:pPr>
        <w:pStyle w:val="2"/>
        <w:spacing w:before="156" w:after="156"/>
      </w:pPr>
      <w:r>
        <w:rPr>
          <w:rFonts w:hint="eastAsia"/>
        </w:rPr>
        <w:t>小程序</w:t>
      </w:r>
      <w:r w:rsidR="00457915">
        <w:rPr>
          <w:rFonts w:hint="eastAsia"/>
        </w:rPr>
        <w:t>考勤</w:t>
      </w:r>
    </w:p>
    <w:p w:rsidR="00544B4B" w:rsidRDefault="007B3071" w:rsidP="00544B4B">
      <w:pPr>
        <w:pStyle w:val="2"/>
        <w:spacing w:before="156" w:after="156"/>
      </w:pPr>
      <w:r>
        <w:rPr>
          <w:rFonts w:hint="eastAsia"/>
        </w:rPr>
        <w:t>小程序在线课程</w:t>
      </w:r>
    </w:p>
    <w:p w:rsidR="007B3071" w:rsidRDefault="007B3071" w:rsidP="007B3071">
      <w:pPr>
        <w:pStyle w:val="3"/>
        <w:spacing w:before="156" w:after="156"/>
      </w:pPr>
      <w:r>
        <w:rPr>
          <w:rFonts w:hint="eastAsia"/>
        </w:rPr>
        <w:t>教学直播点播</w:t>
      </w:r>
    </w:p>
    <w:p w:rsidR="007B3071" w:rsidRDefault="007B3071" w:rsidP="007B3071">
      <w:pPr>
        <w:pStyle w:val="3"/>
        <w:spacing w:before="156" w:after="156"/>
      </w:pPr>
      <w:r>
        <w:rPr>
          <w:rFonts w:hint="eastAsia"/>
        </w:rPr>
        <w:t>在线选课</w:t>
      </w:r>
    </w:p>
    <w:p w:rsidR="007B3071" w:rsidRDefault="007B3071" w:rsidP="007B3071">
      <w:pPr>
        <w:pStyle w:val="3"/>
        <w:spacing w:before="156" w:after="156"/>
      </w:pPr>
      <w:r>
        <w:rPr>
          <w:rFonts w:hint="eastAsia"/>
        </w:rPr>
        <w:t>智能推荐</w:t>
      </w:r>
    </w:p>
    <w:p w:rsidR="007B3071" w:rsidRPr="007B3071" w:rsidRDefault="007B3071" w:rsidP="007B3071">
      <w:pPr>
        <w:pStyle w:val="3"/>
        <w:spacing w:before="156" w:after="156"/>
        <w:rPr>
          <w:rFonts w:hint="eastAsia"/>
        </w:rPr>
      </w:pPr>
      <w:r>
        <w:rPr>
          <w:rFonts w:hint="eastAsia"/>
        </w:rPr>
        <w:t>线上作业</w:t>
      </w:r>
    </w:p>
    <w:p w:rsidR="00457915" w:rsidRPr="00132B2A" w:rsidRDefault="00457915" w:rsidP="00457915">
      <w:pPr>
        <w:pStyle w:val="2"/>
        <w:spacing w:before="156" w:after="156"/>
      </w:pPr>
      <w:r>
        <w:rPr>
          <w:rFonts w:hint="eastAsia"/>
        </w:rPr>
        <w:t>教学考评</w:t>
      </w:r>
    </w:p>
    <w:p w:rsidR="00BE6DC7" w:rsidRPr="00132B2A" w:rsidRDefault="007B3071" w:rsidP="00BE6DC7">
      <w:pPr>
        <w:pStyle w:val="2"/>
        <w:spacing w:before="156" w:after="156"/>
      </w:pPr>
      <w:r>
        <w:rPr>
          <w:rFonts w:hint="eastAsia"/>
        </w:rPr>
        <w:t>微信公众号</w:t>
      </w:r>
      <w:r w:rsidR="00BE6DC7">
        <w:rPr>
          <w:rFonts w:hint="eastAsia"/>
        </w:rPr>
        <w:t>通知</w:t>
      </w:r>
      <w:r w:rsidR="00BE6DC7">
        <w:rPr>
          <w:rFonts w:hint="eastAsia"/>
        </w:rPr>
        <w:t>/</w:t>
      </w:r>
      <w:r w:rsidR="00BE6DC7">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0878DF">
      <w:pPr>
        <w:spacing w:before="156" w:after="156"/>
        <w:ind w:firstLineChars="0" w:firstLine="0"/>
        <w:rPr>
          <w:rFonts w:hint="eastAsia"/>
        </w:rPr>
      </w:pPr>
      <w:bookmarkStart w:id="18" w:name="_GoBack"/>
      <w:bookmarkEnd w:id="18"/>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r>
        <w:rPr>
          <w:rFonts w:ascii="宋体" w:hAnsi="宋体"/>
          <w:szCs w:val="21"/>
        </w:rPr>
        <w:t>”</w:t>
      </w:r>
      <w:r>
        <w:rPr>
          <w:rFonts w:ascii="宋体" w:hAnsi="宋体" w:hint="eastAsia"/>
          <w:szCs w:val="21"/>
        </w:rPr>
        <w:t>设备</w:t>
      </w:r>
      <w:r>
        <w:rPr>
          <w:rFonts w:ascii="宋体" w:hAnsi="宋体"/>
          <w:szCs w:val="21"/>
        </w:rPr>
        <w:t>”</w:t>
      </w:r>
      <w:r>
        <w:rPr>
          <w:rFonts w:ascii="宋体" w:hAnsi="宋体" w:hint="eastAsia"/>
          <w:szCs w:val="21"/>
        </w:rPr>
        <w:t>,</w:t>
      </w:r>
      <w:r w:rsidR="00EC6477">
        <w:rPr>
          <w:rFonts w:ascii="宋体" w:hAnsi="宋体" w:hint="eastAsia"/>
          <w:szCs w:val="21"/>
        </w:rPr>
        <w:t>后台管理员</w:t>
      </w:r>
      <w:r>
        <w:rPr>
          <w:rFonts w:ascii="宋体" w:hAnsi="宋体" w:hint="eastAsia"/>
          <w:szCs w:val="21"/>
        </w:rPr>
        <w:t>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r>
        <w:rPr>
          <w:rFonts w:hAnsi="Courier New" w:hint="eastAsia"/>
        </w:rPr>
        <w:t>ip</w:t>
      </w:r>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r>
        <w:rPr>
          <w:rFonts w:hAnsi="Courier New" w:hint="eastAsia"/>
        </w:rPr>
        <w:t>ip</w:t>
      </w:r>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9"/>
      <w:footerReference w:type="default" r:id="rId40"/>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C7D" w:rsidRDefault="002F4C7D" w:rsidP="00AF4355">
      <w:pPr>
        <w:spacing w:before="120" w:after="120"/>
        <w:ind w:firstLine="480"/>
      </w:pPr>
      <w:r>
        <w:separator/>
      </w:r>
    </w:p>
  </w:endnote>
  <w:endnote w:type="continuationSeparator" w:id="0">
    <w:p w:rsidR="002F4C7D" w:rsidRDefault="002F4C7D"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65" w:rsidRDefault="00A15E65">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878DF">
      <w:rPr>
        <w:noProof/>
        <w:kern w:val="0"/>
        <w:szCs w:val="21"/>
      </w:rPr>
      <w:t>27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878DF">
      <w:rPr>
        <w:noProof/>
        <w:kern w:val="0"/>
        <w:szCs w:val="21"/>
      </w:rPr>
      <w:t>37</w:t>
    </w:r>
    <w:r>
      <w:rPr>
        <w:kern w:val="0"/>
        <w:szCs w:val="21"/>
      </w:rPr>
      <w:fldChar w:fldCharType="end"/>
    </w:r>
    <w:r>
      <w:rPr>
        <w:rFonts w:hint="eastAsia"/>
        <w:kern w:val="0"/>
        <w:szCs w:val="21"/>
      </w:rPr>
      <w:t xml:space="preserve"> </w:t>
    </w:r>
    <w:r>
      <w:rPr>
        <w:rFonts w:hint="eastAsia"/>
        <w:kern w:val="0"/>
        <w:szCs w:val="21"/>
      </w:rPr>
      <w:t>页</w:t>
    </w:r>
  </w:p>
  <w:p w:rsidR="00A15E65" w:rsidRDefault="00A15E65">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C7D" w:rsidRDefault="002F4C7D" w:rsidP="00AF4355">
      <w:pPr>
        <w:spacing w:before="120" w:after="120"/>
        <w:ind w:firstLine="480"/>
      </w:pPr>
      <w:r>
        <w:separator/>
      </w:r>
    </w:p>
  </w:footnote>
  <w:footnote w:type="continuationSeparator" w:id="0">
    <w:p w:rsidR="002F4C7D" w:rsidRDefault="002F4C7D"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65" w:rsidRDefault="00A15E65">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63B28"/>
    <w:rsid w:val="000878DF"/>
    <w:rsid w:val="00093251"/>
    <w:rsid w:val="000F59CD"/>
    <w:rsid w:val="00132B2A"/>
    <w:rsid w:val="001430CF"/>
    <w:rsid w:val="0019237A"/>
    <w:rsid w:val="001C1684"/>
    <w:rsid w:val="001F65A8"/>
    <w:rsid w:val="00225DCD"/>
    <w:rsid w:val="00251321"/>
    <w:rsid w:val="00263E2C"/>
    <w:rsid w:val="00273B96"/>
    <w:rsid w:val="002A3F54"/>
    <w:rsid w:val="002B3A52"/>
    <w:rsid w:val="002D726B"/>
    <w:rsid w:val="002F106B"/>
    <w:rsid w:val="002F4C7D"/>
    <w:rsid w:val="003216A7"/>
    <w:rsid w:val="00327496"/>
    <w:rsid w:val="0036203F"/>
    <w:rsid w:val="003630EE"/>
    <w:rsid w:val="003B1AFB"/>
    <w:rsid w:val="003E59C8"/>
    <w:rsid w:val="00457915"/>
    <w:rsid w:val="00465996"/>
    <w:rsid w:val="00471E4A"/>
    <w:rsid w:val="0048197C"/>
    <w:rsid w:val="00496320"/>
    <w:rsid w:val="004A214F"/>
    <w:rsid w:val="00523FA4"/>
    <w:rsid w:val="00544B4B"/>
    <w:rsid w:val="00546CF8"/>
    <w:rsid w:val="00570824"/>
    <w:rsid w:val="0058138F"/>
    <w:rsid w:val="00590BA7"/>
    <w:rsid w:val="006537C2"/>
    <w:rsid w:val="00677DB7"/>
    <w:rsid w:val="006A15F9"/>
    <w:rsid w:val="00703A66"/>
    <w:rsid w:val="00736F26"/>
    <w:rsid w:val="00751E6C"/>
    <w:rsid w:val="007813F6"/>
    <w:rsid w:val="007B3071"/>
    <w:rsid w:val="007D7104"/>
    <w:rsid w:val="008955AB"/>
    <w:rsid w:val="00915FCF"/>
    <w:rsid w:val="009833C2"/>
    <w:rsid w:val="00984765"/>
    <w:rsid w:val="00986F71"/>
    <w:rsid w:val="009F12FC"/>
    <w:rsid w:val="00A15E65"/>
    <w:rsid w:val="00A27500"/>
    <w:rsid w:val="00A67752"/>
    <w:rsid w:val="00AA31DA"/>
    <w:rsid w:val="00AA6404"/>
    <w:rsid w:val="00AF4355"/>
    <w:rsid w:val="00B04B1F"/>
    <w:rsid w:val="00BE1984"/>
    <w:rsid w:val="00BE6DC7"/>
    <w:rsid w:val="00BF45D0"/>
    <w:rsid w:val="00C31CAB"/>
    <w:rsid w:val="00C94B47"/>
    <w:rsid w:val="00CB17DD"/>
    <w:rsid w:val="00D74578"/>
    <w:rsid w:val="00DE1503"/>
    <w:rsid w:val="00DE31AA"/>
    <w:rsid w:val="00DE7163"/>
    <w:rsid w:val="00E877EF"/>
    <w:rsid w:val="00EC6477"/>
    <w:rsid w:val="00EF06F4"/>
    <w:rsid w:val="00F96030"/>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AE76A"/>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D031-2761-417E-98FD-569E4331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3440</TotalTime>
  <Pages>37</Pages>
  <Words>1331</Words>
  <Characters>7592</Characters>
  <Application>Microsoft Office Word</Application>
  <DocSecurity>0</DocSecurity>
  <Lines>63</Lines>
  <Paragraphs>17</Paragraphs>
  <ScaleCrop>false</ScaleCrop>
  <Company>微软中国</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54</cp:revision>
  <dcterms:created xsi:type="dcterms:W3CDTF">2019-01-13T11:48:00Z</dcterms:created>
  <dcterms:modified xsi:type="dcterms:W3CDTF">2019-01-24T14:15:00Z</dcterms:modified>
</cp:coreProperties>
</file>