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77C83" w14:textId="468A01DC" w:rsidR="00957953" w:rsidRPr="00957953" w:rsidRDefault="00695CD6" w:rsidP="00ED6D43">
      <w:pPr>
        <w:jc w:val="both"/>
        <w:rPr>
          <w:b/>
          <w:bCs/>
          <w:sz w:val="24"/>
          <w:szCs w:val="24"/>
          <w:lang w:val="en-US"/>
        </w:rPr>
      </w:pPr>
      <w:r w:rsidRPr="00957953">
        <w:rPr>
          <w:noProof/>
          <w:sz w:val="24"/>
          <w:szCs w:val="24"/>
          <w:lang w:val="en-US"/>
        </w:rPr>
        <w:drawing>
          <wp:anchor distT="0" distB="0" distL="114300" distR="114300" simplePos="0" relativeHeight="251658240" behindDoc="0" locked="0" layoutInCell="1" allowOverlap="1" wp14:anchorId="7A5A7F24" wp14:editId="30DEFA21">
            <wp:simplePos x="0" y="0"/>
            <wp:positionH relativeFrom="column">
              <wp:posOffset>22860</wp:posOffset>
            </wp:positionH>
            <wp:positionV relativeFrom="paragraph">
              <wp:posOffset>304165</wp:posOffset>
            </wp:positionV>
            <wp:extent cx="1636395" cy="1629410"/>
            <wp:effectExtent l="0" t="0" r="1905"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36395" cy="1629410"/>
                    </a:xfrm>
                    <a:prstGeom prst="rect">
                      <a:avLst/>
                    </a:prstGeom>
                  </pic:spPr>
                </pic:pic>
              </a:graphicData>
            </a:graphic>
            <wp14:sizeRelH relativeFrom="margin">
              <wp14:pctWidth>0</wp14:pctWidth>
            </wp14:sizeRelH>
            <wp14:sizeRelV relativeFrom="margin">
              <wp14:pctHeight>0</wp14:pctHeight>
            </wp14:sizeRelV>
          </wp:anchor>
        </w:drawing>
      </w:r>
      <w:r w:rsidR="00957953" w:rsidRPr="00957953">
        <w:rPr>
          <w:b/>
          <w:bCs/>
          <w:sz w:val="24"/>
          <w:szCs w:val="24"/>
          <w:lang w:val="en-US"/>
        </w:rPr>
        <w:t>Persona</w:t>
      </w:r>
    </w:p>
    <w:p w14:paraId="371BE063" w14:textId="11A4CA2A" w:rsidR="00957953" w:rsidRPr="00957953" w:rsidRDefault="00E931FF" w:rsidP="00ED6D43">
      <w:pPr>
        <w:jc w:val="both"/>
        <w:rPr>
          <w:sz w:val="24"/>
          <w:szCs w:val="24"/>
          <w:lang w:val="en-US"/>
        </w:rPr>
      </w:pPr>
      <w:r w:rsidRPr="007D45E2">
        <w:rPr>
          <w:rFonts w:cstheme="minorHAnsi"/>
          <w:sz w:val="24"/>
          <w:szCs w:val="24"/>
          <w:lang w:val="en-US"/>
        </w:rPr>
        <w:t xml:space="preserve">Regina has 35 years old. She works as a human resource recruiter, </w:t>
      </w:r>
      <w:r>
        <w:rPr>
          <w:rFonts w:cstheme="minorHAnsi"/>
          <w:sz w:val="24"/>
          <w:szCs w:val="24"/>
          <w:lang w:val="en-US"/>
        </w:rPr>
        <w:t xml:space="preserve">is </w:t>
      </w:r>
      <w:r w:rsidRPr="007D45E2">
        <w:rPr>
          <w:rFonts w:cstheme="minorHAnsi"/>
          <w:sz w:val="24"/>
          <w:szCs w:val="24"/>
          <w:lang w:val="en-US"/>
        </w:rPr>
        <w:t xml:space="preserve">married, </w:t>
      </w:r>
      <w:r>
        <w:rPr>
          <w:rFonts w:cstheme="minorHAnsi"/>
          <w:sz w:val="24"/>
          <w:szCs w:val="24"/>
          <w:lang w:val="en-US"/>
        </w:rPr>
        <w:t xml:space="preserve">and has </w:t>
      </w:r>
      <w:r w:rsidRPr="007D45E2">
        <w:rPr>
          <w:rFonts w:cstheme="minorHAnsi"/>
          <w:sz w:val="24"/>
          <w:szCs w:val="24"/>
          <w:lang w:val="en-US"/>
        </w:rPr>
        <w:t xml:space="preserve">one child. Her workplace is a big health center and every week she has to analyze several candidates’ biographies for hiring process. Given the amount of process and candidates, she has to </w:t>
      </w:r>
      <w:r>
        <w:rPr>
          <w:rFonts w:cstheme="minorHAnsi"/>
          <w:sz w:val="24"/>
          <w:szCs w:val="24"/>
          <w:lang w:val="en-US"/>
        </w:rPr>
        <w:t xml:space="preserve">quickly select the best candidate for a position considering their </w:t>
      </w:r>
      <w:r w:rsidRPr="007D45E2">
        <w:rPr>
          <w:rFonts w:cstheme="minorHAnsi"/>
          <w:sz w:val="24"/>
          <w:szCs w:val="24"/>
          <w:lang w:val="en-US"/>
        </w:rPr>
        <w:t>short biography.</w:t>
      </w:r>
      <w:r w:rsidR="00695CD6">
        <w:rPr>
          <w:sz w:val="24"/>
          <w:szCs w:val="24"/>
          <w:lang w:val="en-US"/>
        </w:rPr>
        <w:t xml:space="preserve"> </w:t>
      </w:r>
      <w:r w:rsidR="00957953" w:rsidRPr="00957953">
        <w:rPr>
          <w:sz w:val="24"/>
          <w:szCs w:val="24"/>
          <w:lang w:val="en-US"/>
        </w:rPr>
        <w:t xml:space="preserve"> </w:t>
      </w:r>
    </w:p>
    <w:p w14:paraId="4079F6DE" w14:textId="77777777" w:rsidR="001E4F08" w:rsidRDefault="001E4F08" w:rsidP="00ED6D43">
      <w:pPr>
        <w:jc w:val="both"/>
        <w:rPr>
          <w:sz w:val="24"/>
          <w:szCs w:val="24"/>
          <w:lang w:val="en-US"/>
        </w:rPr>
      </w:pPr>
    </w:p>
    <w:p w14:paraId="05CBEF12" w14:textId="77777777" w:rsidR="001E4F08" w:rsidRDefault="001E4F08" w:rsidP="00ED6D43">
      <w:pPr>
        <w:jc w:val="both"/>
        <w:rPr>
          <w:sz w:val="24"/>
          <w:szCs w:val="24"/>
          <w:lang w:val="en-US"/>
        </w:rPr>
      </w:pPr>
    </w:p>
    <w:p w14:paraId="6172E52C" w14:textId="7DAB6656" w:rsidR="00957953" w:rsidRDefault="00A474AC" w:rsidP="00ED6D43">
      <w:pPr>
        <w:jc w:val="both"/>
        <w:rPr>
          <w:sz w:val="24"/>
          <w:szCs w:val="24"/>
          <w:lang w:val="en-US"/>
        </w:rPr>
      </w:pPr>
      <w:r>
        <w:rPr>
          <w:sz w:val="24"/>
          <w:szCs w:val="24"/>
          <w:lang w:val="en-US"/>
        </w:rPr>
        <w:t>D</w:t>
      </w:r>
      <w:r w:rsidRPr="00114658">
        <w:rPr>
          <w:sz w:val="24"/>
          <w:szCs w:val="24"/>
          <w:lang w:val="en-US"/>
        </w:rPr>
        <w:t>ecision-maker’s domain expertise</w:t>
      </w:r>
      <w:r w:rsidR="00957953">
        <w:rPr>
          <w:sz w:val="24"/>
          <w:szCs w:val="24"/>
          <w:lang w:val="en-US"/>
        </w:rPr>
        <w:t>:</w:t>
      </w:r>
      <w:r w:rsidR="00333237">
        <w:rPr>
          <w:sz w:val="24"/>
          <w:szCs w:val="24"/>
          <w:lang w:val="en-US"/>
        </w:rPr>
        <w:t xml:space="preserve"> </w:t>
      </w:r>
    </w:p>
    <w:p w14:paraId="41D2E1BC" w14:textId="3381EBFA" w:rsidR="007F502B" w:rsidRDefault="00AD3510" w:rsidP="00ED6D43">
      <w:pPr>
        <w:jc w:val="both"/>
        <w:rPr>
          <w:sz w:val="24"/>
          <w:szCs w:val="24"/>
          <w:lang w:val="en-US"/>
        </w:rPr>
      </w:pPr>
      <w:r>
        <w:rPr>
          <w:sz w:val="24"/>
          <w:szCs w:val="24"/>
          <w:lang w:val="en-US"/>
        </w:rPr>
        <w:t xml:space="preserve">Task familiarity: </w:t>
      </w:r>
    </w:p>
    <w:p w14:paraId="221CB44F" w14:textId="1A469DAE" w:rsidR="00AD3510" w:rsidRDefault="00AD3510" w:rsidP="00F25AFB">
      <w:pPr>
        <w:tabs>
          <w:tab w:val="left" w:pos="2760"/>
        </w:tabs>
        <w:jc w:val="both"/>
        <w:rPr>
          <w:sz w:val="24"/>
          <w:szCs w:val="24"/>
          <w:lang w:val="en-US"/>
        </w:rPr>
      </w:pPr>
      <w:r>
        <w:rPr>
          <w:sz w:val="24"/>
          <w:szCs w:val="24"/>
          <w:lang w:val="en-US"/>
        </w:rPr>
        <w:t xml:space="preserve">AI literacy: </w:t>
      </w:r>
    </w:p>
    <w:p w14:paraId="4A74725A" w14:textId="221BD71B" w:rsidR="00AD3510" w:rsidRDefault="00AD3510" w:rsidP="00ED6D43">
      <w:pPr>
        <w:jc w:val="both"/>
        <w:rPr>
          <w:sz w:val="24"/>
          <w:szCs w:val="24"/>
          <w:lang w:val="en-US"/>
        </w:rPr>
      </w:pPr>
      <w:r>
        <w:rPr>
          <w:sz w:val="24"/>
          <w:szCs w:val="24"/>
          <w:lang w:val="en-US"/>
        </w:rPr>
        <w:t xml:space="preserve">AI familiarity: </w:t>
      </w:r>
    </w:p>
    <w:p w14:paraId="6474C22F" w14:textId="2117F7CF" w:rsidR="00695CD6" w:rsidRDefault="00A474AC" w:rsidP="00ED6D43">
      <w:pPr>
        <w:jc w:val="both"/>
        <w:rPr>
          <w:sz w:val="24"/>
          <w:szCs w:val="24"/>
          <w:lang w:val="en-US"/>
        </w:rPr>
      </w:pPr>
      <w:r w:rsidRPr="008E64C4">
        <w:rPr>
          <w:sz w:val="24"/>
          <w:szCs w:val="24"/>
          <w:lang w:val="en-US"/>
        </w:rPr>
        <w:t>Openness to a new</w:t>
      </w:r>
      <w:r>
        <w:rPr>
          <w:sz w:val="24"/>
          <w:szCs w:val="24"/>
          <w:lang w:val="en-US"/>
        </w:rPr>
        <w:t xml:space="preserve"> e</w:t>
      </w:r>
      <w:r w:rsidRPr="008E64C4">
        <w:rPr>
          <w:sz w:val="24"/>
          <w:szCs w:val="24"/>
          <w:lang w:val="en-US"/>
        </w:rPr>
        <w:t>xperience</w:t>
      </w:r>
      <w:r w:rsidR="00AD3510">
        <w:rPr>
          <w:sz w:val="24"/>
          <w:szCs w:val="24"/>
          <w:lang w:val="en-US"/>
        </w:rPr>
        <w:t xml:space="preserve">: </w:t>
      </w:r>
    </w:p>
    <w:p w14:paraId="4B0E2484" w14:textId="2F8A813D" w:rsidR="00AD3510" w:rsidRDefault="00333237" w:rsidP="00ED6D43">
      <w:pPr>
        <w:jc w:val="both"/>
        <w:rPr>
          <w:sz w:val="24"/>
          <w:szCs w:val="24"/>
          <w:lang w:val="en-US"/>
        </w:rPr>
      </w:pPr>
      <w:r>
        <w:rPr>
          <w:sz w:val="24"/>
          <w:szCs w:val="24"/>
          <w:lang w:val="en-US"/>
        </w:rPr>
        <w:t>D</w:t>
      </w:r>
      <w:r w:rsidRPr="00DD2C13">
        <w:rPr>
          <w:sz w:val="24"/>
          <w:szCs w:val="24"/>
          <w:lang w:val="en-US"/>
        </w:rPr>
        <w:t>etect and</w:t>
      </w:r>
      <w:r>
        <w:rPr>
          <w:sz w:val="24"/>
          <w:szCs w:val="24"/>
          <w:lang w:val="en-US"/>
        </w:rPr>
        <w:t xml:space="preserve"> </w:t>
      </w:r>
      <w:r w:rsidRPr="00DD2C13">
        <w:rPr>
          <w:sz w:val="24"/>
          <w:szCs w:val="24"/>
          <w:lang w:val="en-US"/>
        </w:rPr>
        <w:t>correct</w:t>
      </w:r>
      <w:r>
        <w:rPr>
          <w:sz w:val="24"/>
          <w:szCs w:val="24"/>
          <w:lang w:val="en-US"/>
        </w:rPr>
        <w:t xml:space="preserve"> </w:t>
      </w:r>
      <w:r w:rsidRPr="00DD2C13">
        <w:rPr>
          <w:sz w:val="24"/>
          <w:szCs w:val="24"/>
          <w:lang w:val="en-US"/>
        </w:rPr>
        <w:t>AI’s mistakes</w:t>
      </w:r>
      <w:r w:rsidR="00AD3510">
        <w:rPr>
          <w:sz w:val="24"/>
          <w:szCs w:val="24"/>
          <w:lang w:val="en-US"/>
        </w:rPr>
        <w:t xml:space="preserve">: </w:t>
      </w:r>
    </w:p>
    <w:p w14:paraId="510222AE" w14:textId="6F8CCE1C" w:rsidR="00AD3510" w:rsidRDefault="00A474AC" w:rsidP="00ED6D43">
      <w:pPr>
        <w:jc w:val="both"/>
        <w:rPr>
          <w:sz w:val="24"/>
          <w:szCs w:val="24"/>
          <w:lang w:val="en-US"/>
        </w:rPr>
      </w:pPr>
      <w:r>
        <w:rPr>
          <w:sz w:val="24"/>
          <w:szCs w:val="24"/>
          <w:lang w:val="en-US"/>
        </w:rPr>
        <w:t>I</w:t>
      </w:r>
      <w:r w:rsidRPr="00DD2C13">
        <w:rPr>
          <w:sz w:val="24"/>
          <w:szCs w:val="24"/>
          <w:lang w:val="en-US"/>
        </w:rPr>
        <w:t>nterest in the task</w:t>
      </w:r>
      <w:r w:rsidR="00AD3510">
        <w:rPr>
          <w:sz w:val="24"/>
          <w:szCs w:val="24"/>
          <w:lang w:val="en-US"/>
        </w:rPr>
        <w:t xml:space="preserve">: </w:t>
      </w:r>
    </w:p>
    <w:p w14:paraId="14E28C1C" w14:textId="07CBF6EB" w:rsidR="00A75C60" w:rsidRDefault="00A474AC" w:rsidP="00ED6D43">
      <w:pPr>
        <w:jc w:val="both"/>
        <w:rPr>
          <w:sz w:val="24"/>
          <w:szCs w:val="24"/>
          <w:lang w:val="en-US"/>
        </w:rPr>
      </w:pPr>
      <w:r>
        <w:rPr>
          <w:sz w:val="24"/>
          <w:szCs w:val="24"/>
          <w:lang w:val="en-US"/>
        </w:rPr>
        <w:t>D</w:t>
      </w:r>
      <w:r w:rsidRPr="00DD2C13">
        <w:rPr>
          <w:sz w:val="24"/>
          <w:szCs w:val="24"/>
          <w:lang w:val="en-US"/>
        </w:rPr>
        <w:t>ecision-maker’s</w:t>
      </w:r>
      <w:r>
        <w:rPr>
          <w:sz w:val="24"/>
          <w:szCs w:val="24"/>
          <w:lang w:val="en-US"/>
        </w:rPr>
        <w:t xml:space="preserve"> </w:t>
      </w:r>
      <w:r w:rsidRPr="00DD2C13">
        <w:rPr>
          <w:sz w:val="24"/>
          <w:szCs w:val="24"/>
          <w:lang w:val="en-US"/>
        </w:rPr>
        <w:t>autonomy</w:t>
      </w:r>
      <w:r w:rsidR="00A75C60">
        <w:rPr>
          <w:sz w:val="24"/>
          <w:szCs w:val="24"/>
          <w:lang w:val="en-US"/>
        </w:rPr>
        <w:t xml:space="preserve">: </w:t>
      </w:r>
    </w:p>
    <w:p w14:paraId="3E69CD00" w14:textId="36CC5AD5" w:rsidR="00A75C60" w:rsidRDefault="00A474AC" w:rsidP="00ED6D43">
      <w:pPr>
        <w:jc w:val="both"/>
        <w:rPr>
          <w:sz w:val="24"/>
          <w:szCs w:val="24"/>
          <w:lang w:val="en-US"/>
        </w:rPr>
      </w:pPr>
      <w:r>
        <w:rPr>
          <w:sz w:val="24"/>
          <w:szCs w:val="24"/>
          <w:lang w:val="en-US"/>
        </w:rPr>
        <w:t>A</w:t>
      </w:r>
      <w:r w:rsidRPr="00DD2C13">
        <w:rPr>
          <w:sz w:val="24"/>
          <w:szCs w:val="24"/>
          <w:lang w:val="en-US"/>
        </w:rPr>
        <w:t>lgorithm aversion</w:t>
      </w:r>
      <w:r w:rsidR="00AD3510">
        <w:rPr>
          <w:sz w:val="24"/>
          <w:szCs w:val="24"/>
          <w:lang w:val="en-US"/>
        </w:rPr>
        <w:t xml:space="preserve">: </w:t>
      </w:r>
    </w:p>
    <w:p w14:paraId="073B8AD4" w14:textId="58C55F77" w:rsidR="00AD3510" w:rsidRDefault="00A474AC" w:rsidP="00ED6D43">
      <w:pPr>
        <w:jc w:val="both"/>
        <w:rPr>
          <w:sz w:val="24"/>
          <w:szCs w:val="24"/>
          <w:lang w:val="en-US"/>
        </w:rPr>
      </w:pPr>
      <w:r>
        <w:rPr>
          <w:sz w:val="24"/>
          <w:szCs w:val="24"/>
          <w:lang w:val="en-US"/>
        </w:rPr>
        <w:t>D</w:t>
      </w:r>
      <w:r w:rsidRPr="00DD2C13">
        <w:rPr>
          <w:sz w:val="24"/>
          <w:szCs w:val="24"/>
          <w:lang w:val="en-US"/>
        </w:rPr>
        <w:t>ecision-maker’s</w:t>
      </w:r>
      <w:r>
        <w:rPr>
          <w:sz w:val="24"/>
          <w:szCs w:val="24"/>
          <w:lang w:val="en-US"/>
        </w:rPr>
        <w:t xml:space="preserve"> </w:t>
      </w:r>
      <w:r w:rsidRPr="00DD2C13">
        <w:rPr>
          <w:sz w:val="24"/>
          <w:szCs w:val="24"/>
          <w:lang w:val="en-US"/>
        </w:rPr>
        <w:t>self-confidence</w:t>
      </w:r>
      <w:r w:rsidR="00AD3510">
        <w:rPr>
          <w:sz w:val="24"/>
          <w:szCs w:val="24"/>
          <w:lang w:val="en-US"/>
        </w:rPr>
        <w:t xml:space="preserve">: </w:t>
      </w:r>
    </w:p>
    <w:p w14:paraId="6EBDEB6A" w14:textId="26EC3A04" w:rsidR="00A40C52" w:rsidRDefault="00A474AC" w:rsidP="00ED6D43">
      <w:pPr>
        <w:jc w:val="both"/>
        <w:rPr>
          <w:sz w:val="24"/>
          <w:szCs w:val="24"/>
          <w:lang w:val="en-US"/>
        </w:rPr>
      </w:pPr>
      <w:r>
        <w:rPr>
          <w:sz w:val="24"/>
          <w:szCs w:val="24"/>
          <w:lang w:val="en-US"/>
        </w:rPr>
        <w:t>D</w:t>
      </w:r>
      <w:r w:rsidRPr="001A1F8E">
        <w:rPr>
          <w:sz w:val="24"/>
          <w:szCs w:val="24"/>
          <w:lang w:val="en-US"/>
        </w:rPr>
        <w:t>ecision-maker’s</w:t>
      </w:r>
      <w:r>
        <w:rPr>
          <w:sz w:val="24"/>
          <w:szCs w:val="24"/>
          <w:lang w:val="en-US"/>
        </w:rPr>
        <w:t xml:space="preserve"> </w:t>
      </w:r>
      <w:r w:rsidRPr="001A1F8E">
        <w:rPr>
          <w:sz w:val="24"/>
          <w:szCs w:val="24"/>
          <w:lang w:val="en-US"/>
        </w:rPr>
        <w:t>cognitive load</w:t>
      </w:r>
      <w:r w:rsidR="00A40C52">
        <w:rPr>
          <w:sz w:val="24"/>
          <w:szCs w:val="24"/>
          <w:lang w:val="en-US"/>
        </w:rPr>
        <w:t xml:space="preserve">: </w:t>
      </w:r>
    </w:p>
    <w:p w14:paraId="1C927ADC" w14:textId="64DEA788" w:rsidR="00A40C52" w:rsidRDefault="00A40C52" w:rsidP="00ED6D43">
      <w:pPr>
        <w:jc w:val="both"/>
        <w:rPr>
          <w:b/>
          <w:bCs/>
          <w:sz w:val="24"/>
          <w:szCs w:val="24"/>
          <w:lang w:val="en-US"/>
        </w:rPr>
      </w:pPr>
      <w:r w:rsidRPr="00A40C52">
        <w:rPr>
          <w:b/>
          <w:bCs/>
          <w:sz w:val="24"/>
          <w:szCs w:val="24"/>
          <w:lang w:val="en-US"/>
        </w:rPr>
        <w:t>Scenario of Use</w:t>
      </w:r>
    </w:p>
    <w:p w14:paraId="344B735B" w14:textId="00006489" w:rsidR="00E931FF" w:rsidRDefault="002A3947" w:rsidP="001B6ACF">
      <w:pPr>
        <w:jc w:val="both"/>
        <w:rPr>
          <w:sz w:val="24"/>
          <w:szCs w:val="24"/>
          <w:lang w:val="en-US"/>
        </w:rPr>
      </w:pPr>
      <w:r>
        <w:rPr>
          <w:sz w:val="24"/>
          <w:szCs w:val="24"/>
          <w:lang w:val="en-US"/>
        </w:rPr>
        <w:t xml:space="preserve">Regina has to analyze short biography descriptions to quickly </w:t>
      </w:r>
      <w:r w:rsidR="00E931FF">
        <w:rPr>
          <w:sz w:val="24"/>
          <w:szCs w:val="24"/>
          <w:lang w:val="en-US"/>
        </w:rPr>
        <w:t xml:space="preserve">select the best candidate for a certain open position at the health center. </w:t>
      </w:r>
      <w:r>
        <w:rPr>
          <w:sz w:val="24"/>
          <w:szCs w:val="24"/>
          <w:lang w:val="en-US"/>
        </w:rPr>
        <w:t>It star</w:t>
      </w:r>
      <w:r w:rsidR="00B43A9C">
        <w:rPr>
          <w:sz w:val="24"/>
          <w:szCs w:val="24"/>
          <w:lang w:val="en-US"/>
        </w:rPr>
        <w:t>t</w:t>
      </w:r>
      <w:r>
        <w:rPr>
          <w:sz w:val="24"/>
          <w:szCs w:val="24"/>
          <w:lang w:val="en-US"/>
        </w:rPr>
        <w:t xml:space="preserve">s when she authenticates into the HR system. Once authenticated, the system shows to Regina </w:t>
      </w:r>
      <w:r w:rsidR="00E931FF">
        <w:rPr>
          <w:sz w:val="24"/>
          <w:szCs w:val="24"/>
          <w:lang w:val="en-US"/>
        </w:rPr>
        <w:t xml:space="preserve">the existing hiring processes, either ongoing, closed, or under edition processes. When Regina selects one ongoing process, the system presents to her all biographies from candidates who applied for that process and allows she to </w:t>
      </w:r>
      <w:r w:rsidR="00E931FF">
        <w:rPr>
          <w:rFonts w:cstheme="minorHAnsi"/>
          <w:sz w:val="24"/>
          <w:szCs w:val="24"/>
          <w:lang w:val="en-US"/>
        </w:rPr>
        <w:t>(1) automatically select one candidate, in which the system will predict the best candidate for that position without an initial decision from Regina, or (2) manually select one candidate, in which Regina receive an advice from the system regarding the best candidate only after her initial decision.</w:t>
      </w:r>
      <w:r w:rsidR="00E931FF">
        <w:rPr>
          <w:sz w:val="24"/>
          <w:szCs w:val="24"/>
          <w:lang w:val="en-US"/>
        </w:rPr>
        <w:t xml:space="preserve"> Then, the system shows the AI prediction </w:t>
      </w:r>
      <w:r w:rsidR="00E931FF">
        <w:rPr>
          <w:rFonts w:cstheme="minorHAnsi"/>
          <w:sz w:val="24"/>
          <w:szCs w:val="24"/>
          <w:lang w:val="en-US"/>
        </w:rPr>
        <w:t>along with a confidence value, feature-based, and example-based explanations. With the support of the system, Regina can also generate reports for closed projects, edit a position description for under edition process, and create new hiring process.</w:t>
      </w:r>
    </w:p>
    <w:p w14:paraId="61692920" w14:textId="4F7A6080" w:rsidR="00667DF7" w:rsidRDefault="00667DF7" w:rsidP="001B6ACF">
      <w:pPr>
        <w:jc w:val="both"/>
        <w:rPr>
          <w:sz w:val="24"/>
          <w:szCs w:val="24"/>
          <w:lang w:val="en-US"/>
        </w:rPr>
      </w:pPr>
      <w:r>
        <w:rPr>
          <w:sz w:val="24"/>
          <w:szCs w:val="24"/>
          <w:lang w:val="en-US"/>
        </w:rPr>
        <w:t xml:space="preserve">Decision-making context: </w:t>
      </w:r>
    </w:p>
    <w:p w14:paraId="6C25DE84" w14:textId="24D4FF6B" w:rsidR="00A628B7" w:rsidRDefault="00A474AC" w:rsidP="001B6ACF">
      <w:pPr>
        <w:jc w:val="both"/>
        <w:rPr>
          <w:sz w:val="24"/>
          <w:szCs w:val="24"/>
          <w:lang w:val="en-US"/>
        </w:rPr>
      </w:pPr>
      <w:r>
        <w:rPr>
          <w:sz w:val="24"/>
          <w:szCs w:val="24"/>
          <w:lang w:val="en-US"/>
        </w:rPr>
        <w:t>D</w:t>
      </w:r>
      <w:r w:rsidRPr="001A1F8E">
        <w:rPr>
          <w:sz w:val="24"/>
          <w:szCs w:val="24"/>
          <w:lang w:val="en-US"/>
        </w:rPr>
        <w:t>egree of</w:t>
      </w:r>
      <w:r>
        <w:rPr>
          <w:sz w:val="24"/>
          <w:szCs w:val="24"/>
          <w:lang w:val="en-US"/>
        </w:rPr>
        <w:t xml:space="preserve"> </w:t>
      </w:r>
      <w:r w:rsidRPr="001A1F8E">
        <w:rPr>
          <w:sz w:val="24"/>
          <w:szCs w:val="24"/>
          <w:lang w:val="en-US"/>
        </w:rPr>
        <w:t>vulnerability</w:t>
      </w:r>
      <w:r w:rsidR="00A628B7">
        <w:rPr>
          <w:sz w:val="24"/>
          <w:szCs w:val="24"/>
          <w:lang w:val="en-US"/>
        </w:rPr>
        <w:t xml:space="preserve">: </w:t>
      </w:r>
    </w:p>
    <w:p w14:paraId="7C01166F" w14:textId="1A577B73" w:rsidR="00A628B7" w:rsidRDefault="00A628B7" w:rsidP="001B6ACF">
      <w:pPr>
        <w:jc w:val="both"/>
        <w:rPr>
          <w:sz w:val="24"/>
          <w:szCs w:val="24"/>
          <w:lang w:val="en-US"/>
        </w:rPr>
      </w:pPr>
      <w:r>
        <w:rPr>
          <w:sz w:val="24"/>
          <w:szCs w:val="24"/>
          <w:lang w:val="en-US"/>
        </w:rPr>
        <w:lastRenderedPageBreak/>
        <w:t xml:space="preserve">Time pressure for decision-making: </w:t>
      </w:r>
    </w:p>
    <w:p w14:paraId="751EB538" w14:textId="29279A82" w:rsidR="00A628B7" w:rsidRDefault="00A628B7" w:rsidP="001B6ACF">
      <w:pPr>
        <w:jc w:val="both"/>
        <w:rPr>
          <w:sz w:val="24"/>
          <w:szCs w:val="24"/>
          <w:lang w:val="en-US"/>
        </w:rPr>
      </w:pPr>
      <w:r>
        <w:rPr>
          <w:sz w:val="24"/>
          <w:szCs w:val="24"/>
          <w:lang w:val="en-US"/>
        </w:rPr>
        <w:t xml:space="preserve">Domain complexity: </w:t>
      </w:r>
    </w:p>
    <w:p w14:paraId="40D21DF1" w14:textId="6F5F3BC0" w:rsidR="002A3947" w:rsidRPr="002A3947" w:rsidRDefault="00FC7A8A" w:rsidP="002A3947">
      <w:pPr>
        <w:jc w:val="both"/>
        <w:rPr>
          <w:sz w:val="24"/>
          <w:szCs w:val="24"/>
          <w:lang w:val="en-US"/>
        </w:rPr>
      </w:pPr>
      <w:r>
        <w:rPr>
          <w:sz w:val="24"/>
          <w:szCs w:val="24"/>
          <w:lang w:val="en-US"/>
        </w:rPr>
        <w:t xml:space="preserve">Task complexity: </w:t>
      </w:r>
    </w:p>
    <w:sectPr w:rsidR="002A3947" w:rsidRPr="002A394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953"/>
    <w:rsid w:val="000D55A0"/>
    <w:rsid w:val="001A6221"/>
    <w:rsid w:val="001B6ACF"/>
    <w:rsid w:val="001E4F08"/>
    <w:rsid w:val="002A3947"/>
    <w:rsid w:val="00333237"/>
    <w:rsid w:val="00667DF7"/>
    <w:rsid w:val="00695CD6"/>
    <w:rsid w:val="007C5C99"/>
    <w:rsid w:val="007F502B"/>
    <w:rsid w:val="00957953"/>
    <w:rsid w:val="00977B29"/>
    <w:rsid w:val="009A7C80"/>
    <w:rsid w:val="00A40C52"/>
    <w:rsid w:val="00A474AC"/>
    <w:rsid w:val="00A628B7"/>
    <w:rsid w:val="00A75C60"/>
    <w:rsid w:val="00AD3510"/>
    <w:rsid w:val="00B43A9C"/>
    <w:rsid w:val="00B73003"/>
    <w:rsid w:val="00E12032"/>
    <w:rsid w:val="00E931FF"/>
    <w:rsid w:val="00ED6D43"/>
    <w:rsid w:val="00F25AFB"/>
    <w:rsid w:val="00FC7A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52A9"/>
  <w15:chartTrackingRefBased/>
  <w15:docId w15:val="{52817BE6-95CE-4FBD-B0E8-8DCCF58A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2</Pages>
  <Words>287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jdsfilho</dc:creator>
  <cp:keywords/>
  <dc:description/>
  <cp:lastModifiedBy>jdsfilho</cp:lastModifiedBy>
  <cp:revision>10</cp:revision>
  <dcterms:created xsi:type="dcterms:W3CDTF">2025-03-13T08:31:00Z</dcterms:created>
  <dcterms:modified xsi:type="dcterms:W3CDTF">2025-08-27T20:51:00Z</dcterms:modified>
</cp:coreProperties>
</file>