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6A2465ED" w:rsidR="00DA17F4" w:rsidRPr="007B14FD" w:rsidRDefault="009C0A9A" w:rsidP="00F014B8">
      <w:pPr>
        <w:jc w:val="center"/>
        <w:rPr>
          <w:b/>
          <w:bCs/>
          <w:kern w:val="36"/>
        </w:rPr>
        <w:sectPr w:rsidR="00DA17F4" w:rsidRPr="007B14FD" w:rsidSect="005E2E8A">
          <w:footerReference w:type="default" r:id="rId8"/>
          <w:pgSz w:w="12240" w:h="15840"/>
          <w:pgMar w:top="1440" w:right="1440" w:bottom="1440" w:left="2160" w:header="720" w:footer="720" w:gutter="0"/>
          <w:pgNumType w:start="1"/>
          <w:cols w:space="720"/>
          <w:titlePg/>
          <w:docGrid w:linePitch="326"/>
        </w:sectPr>
      </w:pPr>
      <w:r>
        <w:t>March 7</w:t>
      </w:r>
    </w:p>
    <w:p w14:paraId="5059F83B" w14:textId="69E02A00" w:rsidR="00B35D59" w:rsidRDefault="00B35D59" w:rsidP="002A1A4F">
      <w:pPr>
        <w:pStyle w:val="Heading1"/>
        <w:rPr>
          <w:rFonts w:ascii="Times New Roman" w:hAnsi="Times New Roman" w:cs="Times New Roman"/>
        </w:rPr>
      </w:pPr>
      <w:bookmarkStart w:id="1" w:name="_Toc214229740"/>
      <w:bookmarkStart w:id="2" w:name="_Toc216541527"/>
      <w:r w:rsidRPr="002A1A4F">
        <w:rPr>
          <w:rFonts w:ascii="Times New Roman" w:hAnsi="Times New Roman" w:cs="Times New Roman"/>
        </w:rPr>
        <w:lastRenderedPageBreak/>
        <w:t>ABSTRACT</w:t>
      </w:r>
    </w:p>
    <w:p w14:paraId="57B840A1" w14:textId="77777777" w:rsidR="002A1A4F" w:rsidRPr="002A1A4F" w:rsidRDefault="002A1A4F" w:rsidP="002A1A4F"/>
    <w:p w14:paraId="3495F03B" w14:textId="0D624E16" w:rsidR="00B35D59" w:rsidRDefault="002A1A4F" w:rsidP="002A1A4F">
      <w:pPr>
        <w:spacing w:line="480" w:lineRule="auto"/>
        <w:ind w:firstLine="720"/>
        <w:rPr>
          <w:b/>
        </w:rPr>
      </w:pPr>
      <w:r>
        <w:rPr>
          <w:rStyle w:val="citation-15"/>
        </w:rPr>
        <w:t>Technological adaptation is essential for human resource departments managing high applicant volumes, yet manual, spreadsheet-based methods still cause inconsistent data, duplicate records, and hiring delays</w:t>
      </w:r>
      <w:r>
        <w:t xml:space="preserve">. </w:t>
      </w:r>
      <w:r>
        <w:rPr>
          <w:rStyle w:val="citation-14"/>
        </w:rPr>
        <w:t>To address these inefficiencies within the BPO industry, the Web-Based Recruitment and Applicant Management System (R-AMS) was developed</w:t>
      </w:r>
      <w:r>
        <w:t xml:space="preserve">. </w:t>
      </w:r>
      <w:r>
        <w:rPr>
          <w:rStyle w:val="citation-13"/>
        </w:rPr>
        <w:t>This is a three-tier intranet web application that automates candidate pre-screening and centralizes the end-to-end hiring workflow</w:t>
      </w:r>
      <w:r>
        <w:t xml:space="preserve">. </w:t>
      </w:r>
      <w:r>
        <w:rPr>
          <w:rStyle w:val="citation-12"/>
        </w:rPr>
        <w:t xml:space="preserve">R-AMS combines PHP, JavaScript, and </w:t>
      </w:r>
      <w:proofErr w:type="spellStart"/>
      <w:r>
        <w:rPr>
          <w:rStyle w:val="citation-12"/>
        </w:rPr>
        <w:t>TailwindCSS</w:t>
      </w:r>
      <w:proofErr w:type="spellEnd"/>
      <w:r>
        <w:rPr>
          <w:rStyle w:val="citation-12"/>
        </w:rPr>
        <w:t xml:space="preserve"> for its dynamic front-end, utilizing a MySQL relational database on an Intel Xeon server for secure, localized data storage</w:t>
      </w:r>
      <w:r>
        <w:t xml:space="preserve">. </w:t>
      </w:r>
      <w:r>
        <w:rPr>
          <w:rStyle w:val="citation-11"/>
        </w:rPr>
        <w:t xml:space="preserve">It </w:t>
      </w:r>
      <w:r w:rsidR="002E3695">
        <w:rPr>
          <w:rStyle w:val="citation-11"/>
        </w:rPr>
        <w:t xml:space="preserve">has the </w:t>
      </w:r>
      <w:r>
        <w:rPr>
          <w:rStyle w:val="citation-11"/>
        </w:rPr>
        <w:t xml:space="preserve">features </w:t>
      </w:r>
      <w:proofErr w:type="gramStart"/>
      <w:r w:rsidR="002E3695">
        <w:rPr>
          <w:rStyle w:val="citation-11"/>
        </w:rPr>
        <w:t xml:space="preserve">of </w:t>
      </w:r>
      <w:r>
        <w:rPr>
          <w:rStyle w:val="citation-11"/>
        </w:rPr>
        <w:t xml:space="preserve"> intelligent</w:t>
      </w:r>
      <w:proofErr w:type="gramEnd"/>
      <w:r>
        <w:rPr>
          <w:rStyle w:val="citation-11"/>
        </w:rPr>
        <w:t xml:space="preserve"> applicant web form with an automated scoring algorithm based on education and skills, a role-based HR administration dashboard equipped with smart filtering and interactive Chart.js analytics, and a dedicated interviewer portal</w:t>
      </w:r>
      <w:r>
        <w:t xml:space="preserve">. </w:t>
      </w:r>
      <w:r>
        <w:rPr>
          <w:rStyle w:val="citation-10"/>
        </w:rPr>
        <w:t>Furthermore, the system supports bulk CSV imports via PapaParse.js, customizable table columns, and dynamic data extraction for custom reporting</w:t>
      </w:r>
      <w:r>
        <w:t xml:space="preserve">. </w:t>
      </w:r>
      <w:r>
        <w:rPr>
          <w:rStyle w:val="citation-9"/>
        </w:rPr>
        <w:t>Validation through functional, compatibility, and usability testing with HR professionals and IT experts produced an overall ISO/IEC 25010 evaluation grand mean of 4.67 (Highly Acceptable), with peak scores in operability (4.86)</w:t>
      </w:r>
      <w:r>
        <w:t xml:space="preserve">. </w:t>
      </w:r>
      <w:r>
        <w:rPr>
          <w:rStyle w:val="citation-8"/>
        </w:rPr>
        <w:t>The project demonstrates a secure, centralized digital recruitment solution that reduces manual workload, eliminates data redundancy, and enables HR teams to execute faster, evidence-based hiring decisions</w:t>
      </w:r>
    </w:p>
    <w:p w14:paraId="2D68E234" w14:textId="77777777" w:rsidR="00B35D59" w:rsidRDefault="00B35D59" w:rsidP="00B35D59">
      <w:pPr>
        <w:spacing w:line="480" w:lineRule="auto"/>
        <w:rPr>
          <w:b/>
        </w:rPr>
      </w:pPr>
    </w:p>
    <w:p w14:paraId="12E29C62" w14:textId="77777777" w:rsidR="00B35D59" w:rsidRDefault="00B35D59">
      <w:pPr>
        <w:rPr>
          <w:b/>
        </w:rPr>
      </w:pPr>
    </w:p>
    <w:p w14:paraId="6571D6E3" w14:textId="2BC7B305" w:rsidR="00BA55F9" w:rsidRPr="002A1A4F" w:rsidRDefault="002A1A4F" w:rsidP="002A1A4F">
      <w:pPr>
        <w:pStyle w:val="Heading1"/>
        <w:rPr>
          <w:rFonts w:ascii="Times New Roman" w:hAnsi="Times New Roman" w:cs="Times New Roman"/>
        </w:rPr>
      </w:pPr>
      <w:r>
        <w:br w:type="page"/>
      </w:r>
      <w:r w:rsidR="002F0FC2" w:rsidRPr="002A1A4F">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2A1A4F">
      <w:pPr>
        <w:spacing w:before="120" w:after="120" w:line="480" w:lineRule="auto"/>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2A1A4F">
      <w:pPr>
        <w:spacing w:before="120" w:after="120" w:line="480" w:lineRule="auto"/>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2A1A4F">
      <w:pPr>
        <w:spacing w:before="120" w:after="120" w:line="480" w:lineRule="auto"/>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2A1A4F">
      <w:pPr>
        <w:spacing w:before="120" w:after="120" w:line="480" w:lineRule="auto"/>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2A1A4F">
      <w:pPr>
        <w:spacing w:before="120" w:after="120" w:line="480" w:lineRule="auto"/>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 xml:space="preserve">-Dela Cruz, Ph.D., Director of the Expanded Tertiary Education, Equivalency and Accreditation Program (ETEEAP) of the Technological University of the Philippines, for accommodating me and granting me the opportunity to pursue my studies, complete my </w:t>
      </w:r>
      <w:r w:rsidRPr="007B14FD">
        <w:lastRenderedPageBreak/>
        <w:t>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5E2E8A">
          <w:footerReference w:type="default" r:id="rId9"/>
          <w:pgSz w:w="12240" w:h="15840"/>
          <w:pgMar w:top="1440" w:right="1440" w:bottom="144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9733E4">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9733E4">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9733E4">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5E2E8A">
              <w:footerReference w:type="default" r:id="rId10"/>
              <w:pgSz w:w="12240" w:h="15840"/>
              <w:pgMar w:top="1440" w:right="1440" w:bottom="144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lastRenderedPageBreak/>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 xml:space="preserve">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w:t>
      </w:r>
      <w:r w:rsidRPr="007B14FD">
        <w:lastRenderedPageBreak/>
        <w:t>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lastRenderedPageBreak/>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lastRenderedPageBreak/>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2A1B0F" w:rsidRDefault="00293446" w:rsidP="00A57896">
      <w:pPr>
        <w:pStyle w:val="NormalWeb"/>
        <w:spacing w:line="480" w:lineRule="auto"/>
        <w:ind w:left="-90" w:firstLine="810"/>
      </w:pPr>
      <w:r w:rsidRPr="002A1B0F">
        <w:t xml:space="preserve">The study focused on the design and development of a secure, database-driven </w:t>
      </w:r>
      <w:r w:rsidRPr="002A1B0F">
        <w:rPr>
          <w:bCs/>
        </w:rPr>
        <w:t>Web-Based Recruitment and Applicant Management System</w:t>
      </w:r>
      <w:r w:rsidRPr="002A1B0F">
        <w:t xml:space="preserve"> for the Human Resources (HR) department of the organization. The system operates within the company’s local intranet environment, addressing the need to automate the end-to-end recruitment workflow and centralize applicant records, </w:t>
      </w:r>
      <w:r w:rsidR="0005095D" w:rsidRPr="002A1B0F">
        <w:t xml:space="preserve">and </w:t>
      </w:r>
      <w:r w:rsidRPr="002A1B0F">
        <w:t>replacing manual data handling.</w:t>
      </w:r>
    </w:p>
    <w:p w14:paraId="4188F221" w14:textId="40B3ED19" w:rsidR="00293446" w:rsidRPr="007B14FD" w:rsidRDefault="00293446" w:rsidP="00204C0B">
      <w:pPr>
        <w:pStyle w:val="NormalWeb"/>
        <w:spacing w:line="480" w:lineRule="auto"/>
        <w:ind w:firstLine="720"/>
      </w:pPr>
      <w:r w:rsidRPr="002A1B0F">
        <w:t xml:space="preserve">The application was intended for use by </w:t>
      </w:r>
      <w:r w:rsidRPr="002A1B0F">
        <w:rPr>
          <w:bCs/>
        </w:rPr>
        <w:t xml:space="preserve">HR Managers, HR Staff, and designated </w:t>
      </w:r>
      <w:proofErr w:type="gramStart"/>
      <w:r w:rsidRPr="002A1B0F">
        <w:rPr>
          <w:bCs/>
        </w:rPr>
        <w:t>Interviewers</w:t>
      </w:r>
      <w:r w:rsidR="0005095D" w:rsidRPr="002A1B0F">
        <w:rPr>
          <w:bCs/>
        </w:rPr>
        <w:t>(</w:t>
      </w:r>
      <w:proofErr w:type="gramEnd"/>
      <w:r w:rsidR="0005095D" w:rsidRPr="002A1B0F">
        <w:rPr>
          <w:bCs/>
        </w:rPr>
        <w:t>Managers)</w:t>
      </w:r>
      <w:r w:rsidRPr="002A1B0F">
        <w:t xml:space="preserve"> within the company. It was designed to be compatible with standard office workstations and modern web browsers (Chrome</w:t>
      </w:r>
      <w:r w:rsidRPr="007B14FD">
        <w:t>, Edge), providing a secure and consistent user experience strictly within the internal network infrastructure to prioritize data confidentiality.</w:t>
      </w:r>
    </w:p>
    <w:p w14:paraId="590F6537" w14:textId="2E5A8790"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w:t>
      </w:r>
      <w:r w:rsidR="002A1B0F">
        <w:t xml:space="preserve">the </w:t>
      </w:r>
      <w:r w:rsidR="004C0D93">
        <w:t xml:space="preserve">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lastRenderedPageBreak/>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lastRenderedPageBreak/>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lastRenderedPageBreak/>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CDA41C8" w14:textId="77777777" w:rsidR="005E2E8A" w:rsidRDefault="005E2E8A">
      <w:pPr>
        <w:rPr>
          <w:rStyle w:val="Strong"/>
          <w:bCs w:val="0"/>
        </w:rPr>
      </w:pPr>
      <w:bookmarkStart w:id="8" w:name="_Toc216541534"/>
      <w:r>
        <w:rPr>
          <w:rStyle w:val="Strong"/>
          <w:b w:val="0"/>
          <w:bCs w:val="0"/>
        </w:rPr>
        <w:br w:type="page"/>
      </w:r>
    </w:p>
    <w:p w14:paraId="60BDDE8A" w14:textId="2EBB91EF" w:rsidR="008605A3" w:rsidRPr="007B14FD" w:rsidRDefault="008605A3" w:rsidP="009741C2">
      <w:pPr>
        <w:pStyle w:val="Heading1"/>
        <w:spacing w:line="480" w:lineRule="auto"/>
        <w:rPr>
          <w:rFonts w:ascii="Times New Roman" w:hAnsi="Times New Roman" w:cs="Times New Roman"/>
        </w:rPr>
      </w:pPr>
      <w:r w:rsidRPr="007B14FD">
        <w:rPr>
          <w:rStyle w:val="Strong"/>
          <w:rFonts w:ascii="Times New Roman" w:hAnsi="Times New Roman" w:cs="Times New Roman"/>
          <w:b/>
          <w:bCs w:val="0"/>
        </w:rPr>
        <w:lastRenderedPageBreak/>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lastRenderedPageBreak/>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2A1B0F">
        <w:rPr>
          <w:rStyle w:val="Strong"/>
          <w:b w:val="0"/>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lastRenderedPageBreak/>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 xml:space="preserve">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w:t>
      </w:r>
      <w:r w:rsidRPr="007B14FD">
        <w:lastRenderedPageBreak/>
        <w:t>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lastRenderedPageBreak/>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 xml:space="preserve">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w:t>
      </w:r>
      <w:r>
        <w:lastRenderedPageBreak/>
        <w:t>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lastRenderedPageBreak/>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xml:space="preserve">, the R-AMS was designed with simplified navigation, secure role-based access, centralized data storage, and real-time dashboards. These features address the major challenges identified in the literature—such as fragmented records and limited </w:t>
      </w:r>
      <w:r w:rsidR="003810A4" w:rsidRPr="007B14FD">
        <w:lastRenderedPageBreak/>
        <w:t>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lastRenderedPageBreak/>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lastRenderedPageBreak/>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lastRenderedPageBreak/>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w:t>
      </w:r>
      <w:r w:rsidRPr="007B14FD">
        <w:lastRenderedPageBreak/>
        <w:t>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lastRenderedPageBreak/>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w:t>
      </w:r>
      <w:r>
        <w:lastRenderedPageBreak/>
        <w:t xml:space="preserve">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 xml:space="preserve">Software testing serves as a vital checkpoint in the Software Development Life Cycle (SDLC), ensuring that the system functions exactly as designed. It is no longer just </w:t>
      </w:r>
      <w:r>
        <w:lastRenderedPageBreak/>
        <w:t>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w:t>
      </w:r>
      <w:r>
        <w:lastRenderedPageBreak/>
        <w:t xml:space="preserve">(verifying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329F1347" w:rsidR="00AC329D" w:rsidRDefault="005E2E8A" w:rsidP="00AC329D">
      <w:pPr>
        <w:spacing w:line="480" w:lineRule="auto"/>
        <w:ind w:firstLine="567"/>
        <w:jc w:val="both"/>
      </w:pPr>
      <w:r w:rsidRPr="00AC329D">
        <w:rPr>
          <w:noProof/>
          <w:lang w:val="en-PH" w:eastAsia="en-PH"/>
        </w:rPr>
        <w:drawing>
          <wp:anchor distT="0" distB="0" distL="114300" distR="114300" simplePos="0" relativeHeight="251708416" behindDoc="0" locked="0" layoutInCell="1" allowOverlap="1" wp14:anchorId="3371257B" wp14:editId="55257949">
            <wp:simplePos x="0" y="0"/>
            <wp:positionH relativeFrom="column">
              <wp:posOffset>723900</wp:posOffset>
            </wp:positionH>
            <wp:positionV relativeFrom="paragraph">
              <wp:posOffset>6350</wp:posOffset>
            </wp:positionV>
            <wp:extent cx="4286250" cy="2487414"/>
            <wp:effectExtent l="0" t="0" r="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286250" cy="2487414"/>
                    </a:xfrm>
                    <a:prstGeom prst="rect">
                      <a:avLst/>
                    </a:prstGeom>
                  </pic:spPr>
                </pic:pic>
              </a:graphicData>
            </a:graphic>
          </wp:anchor>
        </w:drawing>
      </w:r>
    </w:p>
    <w:p w14:paraId="27802BF0" w14:textId="0147B7B1" w:rsidR="00AC329D" w:rsidRDefault="00AC329D" w:rsidP="00AC329D">
      <w:pPr>
        <w:spacing w:line="480" w:lineRule="auto"/>
        <w:ind w:firstLine="567"/>
        <w:jc w:val="both"/>
      </w:pPr>
    </w:p>
    <w:p w14:paraId="6F427B7A" w14:textId="65121E56" w:rsidR="00AC329D" w:rsidRDefault="00AC329D" w:rsidP="00AC329D">
      <w:pPr>
        <w:spacing w:line="480" w:lineRule="auto"/>
        <w:ind w:firstLine="567"/>
        <w:jc w:val="both"/>
      </w:pPr>
    </w:p>
    <w:p w14:paraId="61044073" w14:textId="362488C1" w:rsidR="00C00947" w:rsidRPr="00C00947" w:rsidRDefault="00C00947" w:rsidP="004749C9">
      <w:pPr>
        <w:spacing w:line="480" w:lineRule="auto"/>
        <w:ind w:firstLine="2835"/>
        <w:jc w:val="both"/>
      </w:pPr>
      <w:r w:rsidRPr="007B14FD">
        <w:rPr>
          <w:b/>
          <w:i/>
        </w:rPr>
        <w:t xml:space="preserve">Figure </w:t>
      </w:r>
      <w:r>
        <w:rPr>
          <w:b/>
          <w:i/>
        </w:rPr>
        <w:t>3</w:t>
      </w:r>
      <w:r w:rsidRPr="007B14FD">
        <w:rPr>
          <w:i/>
        </w:rPr>
        <w:t>. (</w:t>
      </w:r>
      <w:r>
        <w:rPr>
          <w:i/>
        </w:rPr>
        <w:t>Primary Categories of Software testing</w:t>
      </w:r>
      <w:r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 System and software quality models”, is a software quality standard. It describes the models, consisting of characteristics and sub-</w:t>
      </w:r>
      <w:r>
        <w:lastRenderedPageBreak/>
        <w:t xml:space="preserve">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5E65D2B6" w14:textId="458872A3" w:rsidR="004153F9" w:rsidRDefault="00590D6D" w:rsidP="00904FF3">
      <w:pPr>
        <w:ind w:firstLine="2835"/>
        <w:rPr>
          <w:i/>
        </w:rPr>
      </w:pPr>
      <w:r w:rsidRPr="007B14FD">
        <w:rPr>
          <w:b/>
          <w:i/>
        </w:rPr>
        <w:t xml:space="preserve">Figure </w:t>
      </w:r>
      <w:r>
        <w:rPr>
          <w:b/>
          <w:i/>
        </w:rPr>
        <w:t>4</w:t>
      </w:r>
      <w:r w:rsidRPr="007B14FD">
        <w:rPr>
          <w:i/>
        </w:rPr>
        <w:t xml:space="preserve">. </w:t>
      </w:r>
      <w:r w:rsidR="004749C9">
        <w:rPr>
          <w:i/>
        </w:rPr>
        <w:t>Software Product Quality</w:t>
      </w:r>
    </w:p>
    <w:p w14:paraId="64112306" w14:textId="43648974" w:rsidR="004153F9" w:rsidRPr="004153F9" w:rsidRDefault="004153F9" w:rsidP="00904FF3">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61B4602A" w:rsidR="004153F9" w:rsidRPr="004153F9" w:rsidRDefault="004153F9" w:rsidP="004153F9">
      <w:pPr>
        <w:pStyle w:val="NormalWeb"/>
        <w:spacing w:line="480" w:lineRule="auto"/>
        <w:ind w:firstLine="567"/>
      </w:pPr>
      <w:r w:rsidRPr="004153F9">
        <w:rPr>
          <w:b/>
          <w:bCs/>
          <w:i/>
        </w:rPr>
        <w:t>Functional Suitability</w:t>
      </w:r>
      <w:r w:rsidR="00904FF3">
        <w:t>: This</w:t>
      </w:r>
      <w:r w:rsidRPr="004153F9">
        <w:t xml:space="preserve">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lastRenderedPageBreak/>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w:t>
      </w:r>
      <w:r w:rsidRPr="00B85A65">
        <w:lastRenderedPageBreak/>
        <w:t>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lastRenderedPageBreak/>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lastRenderedPageBreak/>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624CCE24" w14:textId="77777777" w:rsidR="00904FF3" w:rsidRDefault="00C06B2C" w:rsidP="00904FF3">
      <w:pPr>
        <w:ind w:firstLine="2835"/>
        <w:rPr>
          <w:i/>
        </w:rPr>
      </w:pPr>
      <w:r>
        <w:tab/>
      </w:r>
      <w:r w:rsidRPr="007B14FD">
        <w:rPr>
          <w:b/>
          <w:i/>
        </w:rPr>
        <w:t xml:space="preserve">Figure </w:t>
      </w:r>
      <w:r>
        <w:rPr>
          <w:b/>
          <w:i/>
        </w:rPr>
        <w:t>5</w:t>
      </w:r>
      <w:r w:rsidRPr="007B14FD">
        <w:rPr>
          <w:i/>
        </w:rPr>
        <w:t xml:space="preserve">. </w:t>
      </w:r>
      <w:r>
        <w:rPr>
          <w:i/>
        </w:rPr>
        <w:t>Conceptual Model of the study</w:t>
      </w:r>
    </w:p>
    <w:p w14:paraId="6A8E82E2" w14:textId="49D743B2" w:rsidR="00C06B2C" w:rsidRPr="00904FF3" w:rsidRDefault="008605A3" w:rsidP="00904FF3">
      <w:pPr>
        <w:spacing w:line="480" w:lineRule="auto"/>
        <w:ind w:firstLine="2835"/>
        <w:rPr>
          <w:i/>
        </w:rPr>
      </w:pPr>
      <w:r w:rsidRPr="007B14FD">
        <w:br/>
      </w:r>
      <w:r w:rsidR="00A16D3F">
        <w:t xml:space="preserve">             </w:t>
      </w:r>
      <w:r w:rsidR="00C06B2C">
        <w:t>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lastRenderedPageBreak/>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lastRenderedPageBreak/>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lastRenderedPageBreak/>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lastRenderedPageBreak/>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lastRenderedPageBreak/>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w:t>
      </w:r>
      <w:r w:rsidRPr="00CB10EC">
        <w:lastRenderedPageBreak/>
        <w:t xml:space="preserve">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1E0A34B3" w:rsidR="002C729E" w:rsidRPr="00120701" w:rsidRDefault="00120701" w:rsidP="00120701">
      <w:pPr>
        <w:pStyle w:val="NormalWeb"/>
        <w:ind w:firstLine="720"/>
      </w:pPr>
      <w:r w:rsidRPr="00120701">
        <w:rPr>
          <w:noProof/>
        </w:rPr>
        <w:lastRenderedPageBreak/>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0B09D2D9">
            <wp:extent cx="4332409" cy="251470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5009" cy="2522017"/>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lastRenderedPageBreak/>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t>Software Design</w:t>
      </w:r>
      <w:bookmarkEnd w:id="25"/>
    </w:p>
    <w:p w14:paraId="370328D0" w14:textId="1C56FE11" w:rsidR="0026772D" w:rsidRPr="007B14FD" w:rsidRDefault="00835027" w:rsidP="00904FF3">
      <w:pPr>
        <w:pStyle w:val="NormalWeb"/>
        <w:spacing w:line="480" w:lineRule="auto"/>
        <w:ind w:firstLine="720"/>
      </w:pPr>
      <w:r w:rsidRPr="007B14FD">
        <w:t xml:space="preserve">The Software Design of the Recruitment and Applicant Management System (R-AMS) presents the system's structural and behavioral components, focusing on user interactions, main services, and their </w:t>
      </w:r>
      <w:proofErr w:type="gramStart"/>
      <w:r w:rsidRPr="007B14FD">
        <w:t>permissions</w:t>
      </w:r>
      <w:r w:rsidR="006A6346" w:rsidRPr="007B14FD">
        <w:t>(</w:t>
      </w:r>
      <w:proofErr w:type="gramEnd"/>
      <w:r w:rsidR="006A6346" w:rsidRPr="007B14FD">
        <w:t xml:space="preserve">figure </w:t>
      </w:r>
      <w:r w:rsidR="003C343E">
        <w:t>8</w:t>
      </w:r>
      <w:r w:rsidR="006A6346" w:rsidRPr="007B14FD">
        <w:t>)</w:t>
      </w:r>
      <w:r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505D9B9B" w:rsidR="00B857DC" w:rsidRDefault="00B857DC" w:rsidP="00E742CF">
      <w:pPr>
        <w:pStyle w:val="NormalWeb"/>
        <w:ind w:firstLine="720"/>
        <w:rPr>
          <w:b/>
        </w:rPr>
      </w:pPr>
    </w:p>
    <w:p w14:paraId="32276373" w14:textId="2C1EF9F6" w:rsidR="00904FF3" w:rsidRDefault="00904FF3" w:rsidP="00E742CF">
      <w:pPr>
        <w:pStyle w:val="NormalWeb"/>
        <w:ind w:firstLine="720"/>
        <w:rPr>
          <w:b/>
        </w:rPr>
      </w:pPr>
    </w:p>
    <w:p w14:paraId="3B681B46" w14:textId="23EB1C28" w:rsidR="00904FF3" w:rsidRDefault="00904FF3" w:rsidP="00E742CF">
      <w:pPr>
        <w:pStyle w:val="NormalWeb"/>
        <w:ind w:firstLine="720"/>
        <w:rPr>
          <w:b/>
        </w:rPr>
      </w:pPr>
    </w:p>
    <w:p w14:paraId="0DA3E833" w14:textId="640FB2CF" w:rsidR="00904FF3" w:rsidRDefault="00904FF3" w:rsidP="00E742CF">
      <w:pPr>
        <w:pStyle w:val="NormalWeb"/>
        <w:ind w:firstLine="720"/>
        <w:rPr>
          <w:b/>
        </w:rPr>
      </w:pPr>
    </w:p>
    <w:p w14:paraId="494B9793" w14:textId="7402BD36" w:rsidR="00904FF3" w:rsidRDefault="00904FF3" w:rsidP="00E742CF">
      <w:pPr>
        <w:pStyle w:val="NormalWeb"/>
        <w:ind w:firstLine="720"/>
        <w:rPr>
          <w:b/>
        </w:rPr>
      </w:pPr>
    </w:p>
    <w:p w14:paraId="2821C684" w14:textId="32C98035" w:rsidR="00904FF3" w:rsidRDefault="00904FF3" w:rsidP="00E742CF">
      <w:pPr>
        <w:pStyle w:val="NormalWeb"/>
        <w:ind w:firstLine="720"/>
        <w:rPr>
          <w:b/>
        </w:rPr>
      </w:pPr>
    </w:p>
    <w:p w14:paraId="77484B51" w14:textId="77777777" w:rsidR="00904FF3" w:rsidRPr="007B14FD" w:rsidRDefault="00904FF3" w:rsidP="00E742CF">
      <w:pPr>
        <w:pStyle w:val="NormalWeb"/>
        <w:ind w:firstLine="720"/>
        <w:rPr>
          <w:b/>
        </w:rPr>
      </w:pPr>
    </w:p>
    <w:p w14:paraId="26C37877" w14:textId="33F1438D" w:rsidR="00904FF3" w:rsidRDefault="00904FF3" w:rsidP="00E742CF">
      <w:pPr>
        <w:pStyle w:val="NormalWeb"/>
        <w:ind w:firstLine="720"/>
        <w:rPr>
          <w:b/>
        </w:rPr>
      </w:pPr>
      <w:r w:rsidRPr="005B30B1">
        <w:rPr>
          <w:b/>
          <w:noProof/>
        </w:rPr>
        <w:lastRenderedPageBreak/>
        <w:drawing>
          <wp:anchor distT="0" distB="0" distL="114300" distR="114300" simplePos="0" relativeHeight="251710464" behindDoc="0" locked="0" layoutInCell="1" allowOverlap="1" wp14:anchorId="49B9354A" wp14:editId="613E3325">
            <wp:simplePos x="0" y="0"/>
            <wp:positionH relativeFrom="column">
              <wp:posOffset>0</wp:posOffset>
            </wp:positionH>
            <wp:positionV relativeFrom="paragraph">
              <wp:posOffset>352425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26772D" w:rsidRPr="007B14FD">
        <w:rPr>
          <w:b/>
        </w:rPr>
        <w:t xml:space="preserve"> </w:t>
      </w:r>
    </w:p>
    <w:p w14:paraId="4DB97118" w14:textId="77777777" w:rsidR="00904FF3" w:rsidRDefault="00904FF3" w:rsidP="00904FF3">
      <w:pPr>
        <w:pStyle w:val="NormalWeb"/>
        <w:ind w:firstLine="720"/>
        <w:rPr>
          <w:b/>
          <w:i/>
        </w:rPr>
      </w:pPr>
    </w:p>
    <w:p w14:paraId="53931398" w14:textId="4E2A7438" w:rsidR="00904FF3" w:rsidRDefault="0026772D" w:rsidP="00904FF3">
      <w:pPr>
        <w:pStyle w:val="NormalWeb"/>
        <w:ind w:firstLine="720"/>
        <w:rPr>
          <w:i/>
        </w:rPr>
      </w:pPr>
      <w:r w:rsidRPr="007B14FD">
        <w:rPr>
          <w:b/>
          <w:i/>
        </w:rPr>
        <w:t xml:space="preserve">Figure </w:t>
      </w:r>
      <w:r w:rsidR="003C343E">
        <w:rPr>
          <w:b/>
          <w:i/>
        </w:rPr>
        <w:t>8</w:t>
      </w:r>
      <w:r w:rsidRPr="007B14FD">
        <w:rPr>
          <w:b/>
          <w:i/>
        </w:rPr>
        <w:t>:</w:t>
      </w:r>
      <w:r w:rsidRPr="007B14FD">
        <w:rPr>
          <w:i/>
        </w:rPr>
        <w:t xml:space="preserve"> Software design interaction and use cases for R-AMS.</w:t>
      </w:r>
      <w:bookmarkStart w:id="26" w:name="_Toc216541555"/>
    </w:p>
    <w:p w14:paraId="12CE4081" w14:textId="2C6CB857" w:rsidR="007750B7" w:rsidRDefault="007750B7" w:rsidP="00904FF3">
      <w:pPr>
        <w:pStyle w:val="NormalWeb"/>
        <w:rPr>
          <w:b/>
        </w:rPr>
      </w:pPr>
      <w:r w:rsidRPr="00904FF3">
        <w:rPr>
          <w:b/>
        </w:rPr>
        <w:t>Database Design</w:t>
      </w:r>
      <w:bookmarkEnd w:id="26"/>
    </w:p>
    <w:p w14:paraId="61E89AB3" w14:textId="3383AE9A" w:rsidR="00904FF3" w:rsidRPr="00904FF3" w:rsidRDefault="00904FF3" w:rsidP="00904FF3">
      <w:pPr>
        <w:pStyle w:val="NormalWeb"/>
        <w:spacing w:line="480" w:lineRule="auto"/>
        <w:ind w:firstLine="720"/>
        <w:rPr>
          <w:lang w:val="en-US" w:eastAsia="en-US"/>
        </w:rPr>
      </w:pPr>
      <w:r w:rsidRPr="00904FF3">
        <w:rPr>
          <w:lang w:val="en-US" w:eastAsia="en-US"/>
        </w:rPr>
        <w:t xml:space="preserve">The information maintained in the system is illustrated using the MySQL RDBMS (Relational Database Management System) in Figure 9. The RDBMS shows the data of the following: applicant, </w:t>
      </w:r>
      <w:proofErr w:type="spellStart"/>
      <w:r w:rsidRPr="00904FF3">
        <w:rPr>
          <w:lang w:val="en-US" w:eastAsia="en-US"/>
        </w:rPr>
        <w:t>hr</w:t>
      </w:r>
      <w:proofErr w:type="spellEnd"/>
      <w:r w:rsidRPr="00904FF3">
        <w:rPr>
          <w:lang w:val="en-US" w:eastAsia="en-US"/>
        </w:rPr>
        <w:t xml:space="preserve"> user, and module.</w:t>
      </w:r>
    </w:p>
    <w:p w14:paraId="22A1E105" w14:textId="6114C94D" w:rsidR="00904FF3" w:rsidRDefault="00D66FE5" w:rsidP="00904FF3">
      <w:pPr>
        <w:pStyle w:val="NoSpacing"/>
        <w:spacing w:line="480" w:lineRule="auto"/>
      </w:pPr>
      <w:r>
        <w:rPr>
          <w:noProof/>
          <w:lang w:val="en-PH" w:eastAsia="en-PH"/>
        </w:rPr>
        <w:lastRenderedPageBreak/>
        <w:drawing>
          <wp:inline distT="0" distB="0" distL="0" distR="0" wp14:anchorId="6203453D" wp14:editId="5B286646">
            <wp:extent cx="5746750" cy="5705475"/>
            <wp:effectExtent l="0" t="0" r="635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inline>
        </w:drawing>
      </w:r>
    </w:p>
    <w:p w14:paraId="4579966E" w14:textId="6DDCAA2E" w:rsidR="00904FF3" w:rsidRPr="00904FF3" w:rsidRDefault="00A3243B" w:rsidP="00904FF3">
      <w:pPr>
        <w:pStyle w:val="NoSpacing"/>
        <w:rPr>
          <w:i/>
        </w:rPr>
      </w:pPr>
      <w:r w:rsidRPr="007B14FD">
        <w:rPr>
          <w:b/>
          <w:i/>
        </w:rPr>
        <w:t xml:space="preserve">Figure </w:t>
      </w:r>
      <w:r w:rsidR="001237CE">
        <w:rPr>
          <w:b/>
          <w:i/>
        </w:rPr>
        <w:t>9</w:t>
      </w:r>
      <w:r w:rsidRPr="007B14FD">
        <w:rPr>
          <w:i/>
        </w:rPr>
        <w:t xml:space="preserve">: HR User Login, Role permission, </w:t>
      </w:r>
      <w:proofErr w:type="gramStart"/>
      <w:r w:rsidR="001237CE">
        <w:rPr>
          <w:i/>
        </w:rPr>
        <w:t>other</w:t>
      </w:r>
      <w:proofErr w:type="gramEnd"/>
      <w:r w:rsidR="001237CE">
        <w:rPr>
          <w:i/>
        </w:rPr>
        <w:t xml:space="preserve"> module</w:t>
      </w:r>
      <w:r w:rsidRPr="007B14FD">
        <w:rPr>
          <w:i/>
        </w:rPr>
        <w:t xml:space="preserve"> design for R-AMS</w:t>
      </w:r>
      <w:bookmarkStart w:id="27" w:name="_Toc216541556"/>
    </w:p>
    <w:p w14:paraId="2199DDF4" w14:textId="77777777" w:rsidR="007A0E86" w:rsidRDefault="007A0E86">
      <w:pPr>
        <w:rPr>
          <w:b/>
          <w:bCs/>
          <w:color w:val="000000" w:themeColor="text1"/>
        </w:rPr>
      </w:pPr>
      <w:r>
        <w:br w:type="page"/>
      </w:r>
    </w:p>
    <w:p w14:paraId="2E4EEA7E" w14:textId="59580A8E" w:rsidR="00B46BD1" w:rsidRDefault="00B46BD1" w:rsidP="00B46BD1">
      <w:pPr>
        <w:pStyle w:val="Heading3"/>
        <w:rPr>
          <w:rFonts w:ascii="Times New Roman" w:hAnsi="Times New Roman"/>
          <w:szCs w:val="24"/>
        </w:rPr>
      </w:pPr>
      <w:r w:rsidRPr="007B14FD">
        <w:rPr>
          <w:rFonts w:ascii="Times New Roman" w:hAnsi="Times New Roman"/>
          <w:szCs w:val="24"/>
        </w:rPr>
        <w:lastRenderedPageBreak/>
        <w:t>System architecture</w:t>
      </w:r>
      <w:bookmarkEnd w:id="27"/>
    </w:p>
    <w:p w14:paraId="441D7806" w14:textId="44DCAE3A"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lastRenderedPageBreak/>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lastRenderedPageBreak/>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lastRenderedPageBreak/>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lastRenderedPageBreak/>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t>Project Development</w:t>
      </w:r>
      <w:bookmarkEnd w:id="28"/>
    </w:p>
    <w:p w14:paraId="3596ADD0" w14:textId="269BE051"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xml:space="preserve">, which allows continuous feedback between phases to </w:t>
      </w:r>
      <w:r w:rsidRPr="007B14FD">
        <w:lastRenderedPageBreak/>
        <w:t>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026C57">
        <w:t>30</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lastRenderedPageBreak/>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57E70E1F"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00A33542">
        <w:rPr>
          <w:i/>
          <w:iCs/>
        </w:rPr>
        <w:t>P</w:t>
      </w:r>
      <w:r w:rsidR="007D17E9">
        <w:rPr>
          <w:i/>
          <w:iCs/>
        </w:rPr>
        <w:t>ersonnel</w:t>
      </w:r>
      <w:r w:rsidR="007D17E9" w:rsidRPr="00EA7551">
        <w:rPr>
          <w:i/>
          <w:iCs/>
        </w:rPr>
        <w:t xml:space="preserve"> </w:t>
      </w:r>
      <w:r w:rsidRPr="007B14FD">
        <w:rPr>
          <w:i/>
          <w:color w:val="000000" w:themeColor="text1"/>
        </w:rPr>
        <w:t>Flowchart</w:t>
      </w:r>
    </w:p>
    <w:p w14:paraId="0EC4248E" w14:textId="427C0A83" w:rsidR="00664A30" w:rsidRDefault="00664A30" w:rsidP="00664A30">
      <w:pPr>
        <w:pStyle w:val="NormalWeb"/>
      </w:pPr>
      <w:r>
        <w:rPr>
          <w:b/>
          <w:bCs/>
        </w:rPr>
        <w:t xml:space="preserve">HR </w:t>
      </w:r>
      <w:r w:rsidR="00A37C1B">
        <w:rPr>
          <w:b/>
          <w:bCs/>
        </w:rPr>
        <w:t>Personnel</w:t>
      </w:r>
      <w:r>
        <w:rPr>
          <w:b/>
          <w:bCs/>
        </w:rPr>
        <w:t xml:space="preserve">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lastRenderedPageBreak/>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7C3FDECE" w:rsidR="002D4260" w:rsidRDefault="002D4260" w:rsidP="002D4260">
      <w:pPr>
        <w:pStyle w:val="NormalWeb"/>
      </w:pP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6EE2DE6F" w14:textId="58D0B92E" w:rsidR="00D907E9" w:rsidRDefault="00D93ACE" w:rsidP="00404978">
      <w:pPr>
        <w:rPr>
          <w:b/>
          <w:i/>
          <w:color w:val="000000" w:themeColor="text1"/>
        </w:rPr>
      </w:pPr>
      <w:r w:rsidRPr="00D93ACE">
        <w:rPr>
          <w:b/>
          <w:i/>
          <w:color w:val="000000" w:themeColor="text1"/>
        </w:rPr>
        <w:lastRenderedPageBreak/>
        <w:drawing>
          <wp:anchor distT="0" distB="0" distL="114300" distR="114300" simplePos="0" relativeHeight="251720704" behindDoc="0" locked="0" layoutInCell="1" allowOverlap="1" wp14:anchorId="13E53854" wp14:editId="67A012B9">
            <wp:simplePos x="0" y="0"/>
            <wp:positionH relativeFrom="column">
              <wp:posOffset>1319842</wp:posOffset>
            </wp:positionH>
            <wp:positionV relativeFrom="paragraph">
              <wp:posOffset>34506</wp:posOffset>
            </wp:positionV>
            <wp:extent cx="2343477" cy="3677163"/>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343477" cy="3677163"/>
                    </a:xfrm>
                    <a:prstGeom prst="rect">
                      <a:avLst/>
                    </a:prstGeom>
                  </pic:spPr>
                </pic:pic>
              </a:graphicData>
            </a:graphic>
          </wp:anchor>
        </w:drawing>
      </w: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078C3177" w14:textId="77777777" w:rsidR="00D93ACE" w:rsidRDefault="00D93ACE" w:rsidP="00F44322">
      <w:pPr>
        <w:jc w:val="center"/>
        <w:rPr>
          <w:b/>
          <w:i/>
          <w:color w:val="000000" w:themeColor="text1"/>
        </w:rPr>
      </w:pPr>
    </w:p>
    <w:p w14:paraId="7BB43B25" w14:textId="77777777" w:rsidR="00D93ACE" w:rsidRDefault="00D93ACE" w:rsidP="00F44322">
      <w:pPr>
        <w:jc w:val="center"/>
        <w:rPr>
          <w:b/>
          <w:i/>
          <w:color w:val="000000" w:themeColor="text1"/>
        </w:rPr>
      </w:pPr>
    </w:p>
    <w:p w14:paraId="6495B4B5" w14:textId="77777777" w:rsidR="00D93ACE" w:rsidRDefault="00D93ACE" w:rsidP="00F44322">
      <w:pPr>
        <w:jc w:val="center"/>
        <w:rPr>
          <w:b/>
          <w:i/>
          <w:color w:val="000000" w:themeColor="text1"/>
        </w:rPr>
      </w:pPr>
    </w:p>
    <w:p w14:paraId="34B9AE9F" w14:textId="77777777" w:rsidR="00D93ACE" w:rsidRDefault="00D93ACE" w:rsidP="00F44322">
      <w:pPr>
        <w:jc w:val="center"/>
        <w:rPr>
          <w:b/>
          <w:i/>
          <w:color w:val="000000" w:themeColor="text1"/>
        </w:rPr>
      </w:pPr>
    </w:p>
    <w:p w14:paraId="364A7DC8" w14:textId="77777777" w:rsidR="00D93ACE" w:rsidRDefault="00D93ACE" w:rsidP="00F44322">
      <w:pPr>
        <w:jc w:val="center"/>
        <w:rPr>
          <w:b/>
          <w:i/>
          <w:color w:val="000000" w:themeColor="text1"/>
        </w:rPr>
      </w:pPr>
    </w:p>
    <w:p w14:paraId="365D2BC9" w14:textId="77777777" w:rsidR="00D93ACE" w:rsidRDefault="00D93ACE" w:rsidP="00F44322">
      <w:pPr>
        <w:jc w:val="center"/>
        <w:rPr>
          <w:b/>
          <w:i/>
          <w:color w:val="000000" w:themeColor="text1"/>
        </w:rPr>
      </w:pPr>
    </w:p>
    <w:p w14:paraId="6463686A" w14:textId="77777777" w:rsidR="00D93ACE" w:rsidRDefault="00D93ACE" w:rsidP="00F44322">
      <w:pPr>
        <w:jc w:val="center"/>
        <w:rPr>
          <w:b/>
          <w:i/>
          <w:color w:val="000000" w:themeColor="text1"/>
        </w:rPr>
      </w:pPr>
    </w:p>
    <w:p w14:paraId="0A8E4ABC" w14:textId="77777777" w:rsidR="00D93ACE" w:rsidRDefault="00D93ACE" w:rsidP="00F44322">
      <w:pPr>
        <w:jc w:val="center"/>
        <w:rPr>
          <w:b/>
          <w:i/>
          <w:color w:val="000000" w:themeColor="text1"/>
        </w:rPr>
      </w:pPr>
    </w:p>
    <w:p w14:paraId="16D0B698" w14:textId="77777777" w:rsidR="00D93ACE" w:rsidRDefault="00D93ACE" w:rsidP="00F44322">
      <w:pPr>
        <w:jc w:val="center"/>
        <w:rPr>
          <w:b/>
          <w:i/>
          <w:color w:val="000000" w:themeColor="text1"/>
        </w:rPr>
      </w:pPr>
    </w:p>
    <w:p w14:paraId="092C6AC2" w14:textId="77777777" w:rsidR="00D93ACE" w:rsidRDefault="00D93ACE" w:rsidP="00F44322">
      <w:pPr>
        <w:jc w:val="center"/>
        <w:rPr>
          <w:b/>
          <w:i/>
          <w:color w:val="000000" w:themeColor="text1"/>
        </w:rPr>
      </w:pPr>
    </w:p>
    <w:p w14:paraId="3F83DB69" w14:textId="77777777" w:rsidR="00D93ACE" w:rsidRDefault="00D93ACE" w:rsidP="00F44322">
      <w:pPr>
        <w:jc w:val="center"/>
        <w:rPr>
          <w:b/>
          <w:i/>
          <w:color w:val="000000" w:themeColor="text1"/>
        </w:rPr>
      </w:pPr>
    </w:p>
    <w:p w14:paraId="4D2B1D44" w14:textId="77777777" w:rsidR="00D93ACE" w:rsidRDefault="00D93ACE" w:rsidP="00F44322">
      <w:pPr>
        <w:jc w:val="center"/>
        <w:rPr>
          <w:b/>
          <w:i/>
          <w:color w:val="000000" w:themeColor="text1"/>
        </w:rPr>
      </w:pPr>
    </w:p>
    <w:p w14:paraId="6A2B4517" w14:textId="77777777" w:rsidR="00D93ACE" w:rsidRDefault="00D93ACE" w:rsidP="00F44322">
      <w:pPr>
        <w:jc w:val="center"/>
        <w:rPr>
          <w:b/>
          <w:i/>
          <w:color w:val="000000" w:themeColor="text1"/>
        </w:rPr>
      </w:pPr>
    </w:p>
    <w:p w14:paraId="2925BFCE" w14:textId="77777777" w:rsidR="00D93ACE" w:rsidRDefault="00D93ACE" w:rsidP="00F44322">
      <w:pPr>
        <w:jc w:val="center"/>
        <w:rPr>
          <w:b/>
          <w:i/>
          <w:color w:val="000000" w:themeColor="text1"/>
        </w:rPr>
      </w:pPr>
    </w:p>
    <w:p w14:paraId="22C84700" w14:textId="77777777" w:rsidR="00D93ACE" w:rsidRDefault="00D93ACE" w:rsidP="00F44322">
      <w:pPr>
        <w:jc w:val="center"/>
        <w:rPr>
          <w:b/>
          <w:i/>
          <w:color w:val="000000" w:themeColor="text1"/>
        </w:rPr>
      </w:pPr>
    </w:p>
    <w:p w14:paraId="76D63608" w14:textId="77777777" w:rsidR="00D93ACE" w:rsidRDefault="00D93ACE" w:rsidP="00F44322">
      <w:pPr>
        <w:jc w:val="center"/>
        <w:rPr>
          <w:b/>
          <w:i/>
          <w:color w:val="000000" w:themeColor="text1"/>
        </w:rPr>
      </w:pPr>
    </w:p>
    <w:p w14:paraId="2571F0B1" w14:textId="77777777" w:rsidR="00D93ACE" w:rsidRDefault="00D93ACE" w:rsidP="00F44322">
      <w:pPr>
        <w:jc w:val="center"/>
        <w:rPr>
          <w:b/>
          <w:i/>
          <w:color w:val="000000" w:themeColor="text1"/>
        </w:rPr>
      </w:pPr>
    </w:p>
    <w:p w14:paraId="5F9E37DD" w14:textId="77777777" w:rsidR="00D93ACE" w:rsidRDefault="00D93ACE" w:rsidP="00F44322">
      <w:pPr>
        <w:jc w:val="center"/>
        <w:rPr>
          <w:b/>
          <w:i/>
          <w:color w:val="000000" w:themeColor="text1"/>
        </w:rPr>
      </w:pPr>
    </w:p>
    <w:p w14:paraId="3BB76E2C" w14:textId="77777777" w:rsidR="00D93ACE" w:rsidRDefault="00D93ACE" w:rsidP="00F44322">
      <w:pPr>
        <w:jc w:val="center"/>
        <w:rPr>
          <w:b/>
          <w:i/>
          <w:color w:val="000000" w:themeColor="text1"/>
        </w:rPr>
      </w:pPr>
    </w:p>
    <w:p w14:paraId="6D882B77" w14:textId="59EF45E4"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lastRenderedPageBreak/>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lastRenderedPageBreak/>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lastRenderedPageBreak/>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 xml:space="preserve">Compatibility testing will be conducted to ensure that the R-AMS operates consistently across different devices, operating systems, and browsers. This test verifies </w:t>
      </w:r>
      <w:r w:rsidRPr="007B14FD">
        <w:lastRenderedPageBreak/>
        <w:t>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 xml:space="preserve">Usability testing will be conducted to ensure that the R-AMS provides an intuitive, user-friendly, and accessible interface for both </w:t>
      </w:r>
      <w:proofErr w:type="gramStart"/>
      <w:r w:rsidRPr="007B14FD">
        <w:t>applicant</w:t>
      </w:r>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lastRenderedPageBreak/>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lastRenderedPageBreak/>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lastRenderedPageBreak/>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59FBC9DE" w14:textId="2B7C3BC4" w:rsidR="007A0E86" w:rsidRPr="007A0E86" w:rsidRDefault="005265AF" w:rsidP="007A0E86">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bookmarkStart w:id="30" w:name="_Hlk215323247"/>
    </w:p>
    <w:p w14:paraId="1CE0B798" w14:textId="77777777" w:rsidR="007A0E86" w:rsidRDefault="007A0E86">
      <w:pPr>
        <w:rPr>
          <w:b/>
          <w:bCs/>
          <w:color w:val="000000"/>
        </w:rPr>
      </w:pPr>
      <w:r>
        <w:rPr>
          <w:color w:val="000000"/>
        </w:rPr>
        <w:br w:type="page"/>
      </w:r>
    </w:p>
    <w:p w14:paraId="3A4FE230" w14:textId="580D9A2E"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lastRenderedPageBreak/>
        <w:t>Project Structure</w:t>
      </w:r>
    </w:p>
    <w:p w14:paraId="25A51C49" w14:textId="0FD1FC63" w:rsidR="0092680B" w:rsidRDefault="0092680B" w:rsidP="0092680B">
      <w:pPr>
        <w:rPr>
          <w:color w:val="FF0000"/>
        </w:rPr>
      </w:pPr>
    </w:p>
    <w:p w14:paraId="4A3AF5FC" w14:textId="7BAC6382" w:rsidR="0092680B" w:rsidRDefault="0092680B" w:rsidP="0092680B">
      <w:pPr>
        <w:spacing w:line="480" w:lineRule="auto"/>
        <w:jc w:val="both"/>
      </w:pPr>
      <w:r>
        <w:tab/>
        <w:t xml:space="preserve">The web application was designed and developed to be accessible only on web browsers </w:t>
      </w:r>
      <w:r w:rsidR="00C84861">
        <w:t>that are</w:t>
      </w:r>
      <w:r>
        <w:t xml:space="preserve">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065843F7" w14:textId="5D391C82" w:rsidR="00AE566B" w:rsidRPr="007A0E86" w:rsidRDefault="00E317FD" w:rsidP="007A0E86">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r w:rsidR="007A0E86">
        <w:t>.</w:t>
      </w:r>
    </w:p>
    <w:p w14:paraId="3396A671" w14:textId="4A35DFA8" w:rsidR="00E317FD" w:rsidRDefault="00E317FD" w:rsidP="00E317FD">
      <w:pPr>
        <w:pStyle w:val="NormalWeb"/>
        <w:rPr>
          <w:rStyle w:val="Emphasis"/>
        </w:rPr>
      </w:pPr>
      <w:r>
        <w:rPr>
          <w:noProof/>
        </w:rPr>
        <w:lastRenderedPageBreak/>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lastRenderedPageBreak/>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lastRenderedPageBreak/>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lastRenderedPageBreak/>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lastRenderedPageBreak/>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7BBB070C" w:rsidR="0092680B" w:rsidRDefault="00991F1E" w:rsidP="00B1566A">
      <w:pPr>
        <w:ind w:firstLine="720"/>
        <w:jc w:val="center"/>
        <w:rPr>
          <w:rStyle w:val="Emphasis"/>
          <w:lang w:val="en-PH" w:eastAsia="en-PH"/>
        </w:rPr>
      </w:pPr>
      <w:bookmarkStart w:id="31" w:name="_Hlk224663848"/>
      <w:r w:rsidRPr="007B14FD">
        <w:rPr>
          <w:b/>
          <w:i/>
          <w:color w:val="000000" w:themeColor="text1"/>
        </w:rPr>
        <w:t xml:space="preserve">Figure </w:t>
      </w:r>
      <w:r>
        <w:rPr>
          <w:b/>
          <w:i/>
          <w:color w:val="000000" w:themeColor="text1"/>
        </w:rPr>
        <w:t>3</w:t>
      </w:r>
      <w:r w:rsidR="009733E4">
        <w:rPr>
          <w:b/>
          <w:i/>
          <w:color w:val="000000" w:themeColor="text1"/>
        </w:rPr>
        <w:t>8</w:t>
      </w:r>
      <w:r>
        <w:rPr>
          <w:i/>
          <w:color w:val="000000" w:themeColor="text1"/>
        </w:rPr>
        <w:t>: Requisition Management Modal</w:t>
      </w:r>
    </w:p>
    <w:bookmarkEnd w:id="31"/>
    <w:p w14:paraId="00F56F26" w14:textId="77777777" w:rsidR="005265AF" w:rsidRDefault="005265AF" w:rsidP="009D0B49">
      <w:pPr>
        <w:pStyle w:val="NormalWeb"/>
        <w:rPr>
          <w:rStyle w:val="Emphasis"/>
        </w:rPr>
      </w:pPr>
    </w:p>
    <w:p w14:paraId="6ECFB4E4" w14:textId="062965DD"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the Appointment section where the Department Managers/</w:t>
      </w:r>
      <w:r w:rsidR="00C84861">
        <w:t>Interviewers</w:t>
      </w:r>
      <w:r w:rsidR="00B1566A">
        <w:t xml:space="preserve">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lastRenderedPageBreak/>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bookmarkStart w:id="32" w:name="_Hlk224663959"/>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bookmarkEnd w:id="32"/>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bookmarkStart w:id="33" w:name="_Hlk224664230"/>
      <w:r w:rsidRPr="007B14FD">
        <w:rPr>
          <w:b/>
          <w:i/>
          <w:color w:val="000000" w:themeColor="text1"/>
        </w:rPr>
        <w:t xml:space="preserve">Figure </w:t>
      </w:r>
      <w:r w:rsidR="001C0429">
        <w:rPr>
          <w:b/>
          <w:i/>
          <w:color w:val="000000" w:themeColor="text1"/>
        </w:rPr>
        <w:t>40</w:t>
      </w:r>
      <w:r>
        <w:rPr>
          <w:i/>
          <w:color w:val="000000" w:themeColor="text1"/>
        </w:rPr>
        <w:t>: HR Interview Modal viewer</w:t>
      </w:r>
    </w:p>
    <w:bookmarkEnd w:id="33"/>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bookmarkStart w:id="34" w:name="_Hlk224664311"/>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bookmarkEnd w:id="34"/>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bookmarkStart w:id="35" w:name="_Hlk224664366"/>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bookmarkEnd w:id="35"/>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lastRenderedPageBreak/>
        <w:drawing>
          <wp:inline distT="0" distB="0" distL="0" distR="0" wp14:anchorId="736CE4EF" wp14:editId="6C7024DE">
            <wp:extent cx="4267835" cy="290214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81627" cy="2911522"/>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bookmarkStart w:id="36" w:name="_Hlk224664414"/>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bookmarkEnd w:id="36"/>
    <w:p w14:paraId="51CACD4B" w14:textId="526C1C91" w:rsidR="00CB00C7" w:rsidRPr="00CB00C7" w:rsidRDefault="00972A26" w:rsidP="00CB00C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bookmarkStart w:id="37" w:name="_Hlk224664463"/>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bookmarkEnd w:id="37"/>
    <w:p w14:paraId="5816F775" w14:textId="23ABD542" w:rsidR="009F13B8" w:rsidRDefault="009F13B8" w:rsidP="00C84861">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w:t>
      </w:r>
      <w:r w:rsidR="00C84861">
        <w:t>a</w:t>
      </w:r>
      <w:r w:rsidR="007F68D7">
        <w:t xml:space="preserv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3C9B3C56" w14:textId="1221045E" w:rsidR="00EB46AD" w:rsidRDefault="00AC78A7" w:rsidP="00C84861">
      <w:pPr>
        <w:spacing w:line="480" w:lineRule="auto"/>
        <w:jc w:val="center"/>
        <w:rPr>
          <w:i/>
          <w:color w:val="000000" w:themeColor="text1"/>
        </w:rPr>
      </w:pPr>
      <w:bookmarkStart w:id="38" w:name="_Hlk224664580"/>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bookmarkEnd w:id="38"/>
    <w:p w14:paraId="096D0892" w14:textId="77777777" w:rsidR="00C84861" w:rsidRDefault="00C84861" w:rsidP="00AC78A7">
      <w:pPr>
        <w:spacing w:line="480" w:lineRule="auto"/>
        <w:ind w:firstLine="720"/>
        <w:rPr>
          <w:i/>
          <w:color w:val="000000" w:themeColor="text1"/>
        </w:rPr>
      </w:pPr>
    </w:p>
    <w:p w14:paraId="779B9511" w14:textId="77777777" w:rsidR="00C84861" w:rsidRDefault="00C84861" w:rsidP="00AC78A7">
      <w:pPr>
        <w:spacing w:line="480" w:lineRule="auto"/>
        <w:ind w:firstLine="720"/>
        <w:rPr>
          <w:i/>
          <w:color w:val="000000" w:themeColor="text1"/>
        </w:rPr>
      </w:pPr>
    </w:p>
    <w:p w14:paraId="3110E435" w14:textId="77777777" w:rsidR="00C84861" w:rsidRDefault="00C84861" w:rsidP="00AC78A7">
      <w:pPr>
        <w:spacing w:line="480" w:lineRule="auto"/>
        <w:ind w:firstLine="720"/>
        <w:rPr>
          <w:i/>
          <w:color w:val="000000" w:themeColor="text1"/>
        </w:rPr>
      </w:pPr>
    </w:p>
    <w:p w14:paraId="22B60920" w14:textId="77777777" w:rsidR="00C84861" w:rsidRDefault="00C84861" w:rsidP="00AC78A7">
      <w:pPr>
        <w:spacing w:line="480" w:lineRule="auto"/>
        <w:ind w:firstLine="720"/>
        <w:rPr>
          <w:i/>
          <w:color w:val="000000" w:themeColor="text1"/>
        </w:rPr>
      </w:pPr>
    </w:p>
    <w:p w14:paraId="68674DA1" w14:textId="77777777" w:rsidR="00C84861" w:rsidRDefault="00C84861" w:rsidP="00AC78A7">
      <w:pPr>
        <w:spacing w:line="480" w:lineRule="auto"/>
        <w:ind w:firstLine="720"/>
        <w:rPr>
          <w:i/>
          <w:color w:val="000000" w:themeColor="text1"/>
        </w:rPr>
      </w:pPr>
    </w:p>
    <w:p w14:paraId="2772CE57" w14:textId="77777777" w:rsidR="00C84861" w:rsidRDefault="00C84861" w:rsidP="00AC78A7">
      <w:pPr>
        <w:spacing w:line="480" w:lineRule="auto"/>
        <w:ind w:firstLine="720"/>
        <w:rPr>
          <w:i/>
          <w:color w:val="000000" w:themeColor="text1"/>
        </w:rPr>
      </w:pPr>
    </w:p>
    <w:p w14:paraId="36BC2FBF" w14:textId="77777777" w:rsidR="00C84861" w:rsidRDefault="00C84861" w:rsidP="00AC78A7">
      <w:pPr>
        <w:spacing w:line="480" w:lineRule="auto"/>
        <w:ind w:firstLine="720"/>
        <w:rPr>
          <w:i/>
          <w:color w:val="000000" w:themeColor="text1"/>
        </w:rPr>
      </w:pPr>
    </w:p>
    <w:p w14:paraId="188B5902" w14:textId="7A62AE0D" w:rsidR="00DA4277" w:rsidRDefault="00AC78A7" w:rsidP="00AC78A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bookmarkStart w:id="39" w:name="_Hlk224664660"/>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bookmarkEnd w:id="39"/>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lastRenderedPageBreak/>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bookmarkStart w:id="40" w:name="_Hlk224664835"/>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bookmarkEnd w:id="40"/>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16A80BC0" w14:textId="77777777" w:rsidR="00C84861" w:rsidRDefault="00C84861" w:rsidP="00DA4277">
      <w:pPr>
        <w:spacing w:line="480" w:lineRule="auto"/>
        <w:ind w:firstLine="720"/>
        <w:rPr>
          <w:i/>
          <w:color w:val="000000" w:themeColor="text1"/>
        </w:rPr>
      </w:pPr>
    </w:p>
    <w:p w14:paraId="325401EA" w14:textId="77777777" w:rsidR="00C84861" w:rsidRDefault="00C84861" w:rsidP="00DA4277">
      <w:pPr>
        <w:spacing w:line="480" w:lineRule="auto"/>
        <w:ind w:firstLine="720"/>
        <w:rPr>
          <w:i/>
          <w:color w:val="000000" w:themeColor="text1"/>
        </w:rPr>
      </w:pPr>
    </w:p>
    <w:p w14:paraId="5C5A0BAA" w14:textId="77777777" w:rsidR="00C84861" w:rsidRDefault="00C84861" w:rsidP="00DA4277">
      <w:pPr>
        <w:spacing w:line="480" w:lineRule="auto"/>
        <w:ind w:firstLine="720"/>
        <w:rPr>
          <w:i/>
          <w:color w:val="000000" w:themeColor="text1"/>
        </w:rPr>
      </w:pPr>
    </w:p>
    <w:p w14:paraId="73937D57" w14:textId="5BDA2F6B" w:rsidR="005A29D2" w:rsidRDefault="00DA4277" w:rsidP="00DA427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bookmarkStart w:id="41" w:name="_Hlk224664979"/>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bookmarkEnd w:id="41"/>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lastRenderedPageBreak/>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bookmarkStart w:id="42" w:name="_Hlk224665271"/>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bookmarkEnd w:id="42"/>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lastRenderedPageBreak/>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6B5D7398" w14:textId="5CA5264D" w:rsidR="007A0E86" w:rsidRDefault="003F4AF2" w:rsidP="007A0E86">
      <w:pPr>
        <w:spacing w:line="480" w:lineRule="auto"/>
        <w:ind w:firstLine="720"/>
        <w:jc w:val="center"/>
        <w:rPr>
          <w:i/>
          <w:color w:val="000000" w:themeColor="text1"/>
        </w:rPr>
      </w:pPr>
      <w:bookmarkStart w:id="43" w:name="_Hlk224665438"/>
      <w:r w:rsidRPr="007B14FD">
        <w:rPr>
          <w:b/>
          <w:i/>
          <w:color w:val="000000" w:themeColor="text1"/>
        </w:rPr>
        <w:t xml:space="preserve">Figure </w:t>
      </w:r>
      <w:r w:rsidR="001C0429">
        <w:rPr>
          <w:b/>
          <w:i/>
          <w:color w:val="000000" w:themeColor="text1"/>
        </w:rPr>
        <w:t>50</w:t>
      </w:r>
      <w:r>
        <w:rPr>
          <w:i/>
          <w:color w:val="000000" w:themeColor="text1"/>
        </w:rPr>
        <w:t>: Applicant Edit Modal</w:t>
      </w:r>
    </w:p>
    <w:bookmarkEnd w:id="43"/>
    <w:p w14:paraId="46BB497D" w14:textId="77777777" w:rsidR="007A0E86" w:rsidRPr="007A0E86" w:rsidRDefault="007A0E86" w:rsidP="007A0E86">
      <w:pPr>
        <w:spacing w:line="480" w:lineRule="auto"/>
        <w:ind w:firstLine="720"/>
        <w:jc w:val="center"/>
        <w:rPr>
          <w:i/>
          <w:color w:val="000000" w:themeColor="text1"/>
        </w:rPr>
      </w:pPr>
    </w:p>
    <w:p w14:paraId="7623FB76" w14:textId="609FBE89" w:rsidR="00F0000A" w:rsidRDefault="00F0000A" w:rsidP="00F0000A">
      <w:pPr>
        <w:pStyle w:val="Heading3"/>
        <w:spacing w:line="480" w:lineRule="auto"/>
        <w:rPr>
          <w:sz w:val="27"/>
          <w:szCs w:val="27"/>
        </w:rPr>
      </w:pPr>
      <w:r>
        <w:lastRenderedPageBreak/>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5D0F4103" w14:textId="77777777" w:rsidR="007A0E86" w:rsidRDefault="007A0E86" w:rsidP="00F0000A">
      <w:pPr>
        <w:pStyle w:val="NormalWeb"/>
        <w:spacing w:line="480" w:lineRule="auto"/>
        <w:rPr>
          <w:b/>
          <w:bCs/>
        </w:rPr>
      </w:pPr>
    </w:p>
    <w:p w14:paraId="7FC2C79A" w14:textId="7B2888A6" w:rsidR="00F0000A" w:rsidRDefault="00F0000A" w:rsidP="00F0000A">
      <w:pPr>
        <w:pStyle w:val="NormalWeb"/>
        <w:spacing w:line="480" w:lineRule="auto"/>
      </w:pPr>
      <w:r>
        <w:rPr>
          <w:b/>
          <w:bCs/>
        </w:rPr>
        <w:lastRenderedPageBreak/>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The web application was created using HTML, PHP, Tailwind/CSS, MySQL, and JavaScript. As such, the web application can run on any web browser only on a desktop. The test results on the compatibility and usability of the developed system are presented in the following tables.</w:t>
      </w:r>
    </w:p>
    <w:p w14:paraId="40E422FE" w14:textId="77777777" w:rsidR="00DB10E1" w:rsidRDefault="00DB10E1" w:rsidP="00DB10E1">
      <w:pPr>
        <w:rPr>
          <w:lang w:val="en-PH" w:eastAsia="en-PH"/>
        </w:rPr>
      </w:pPr>
    </w:p>
    <w:p w14:paraId="3EDBF7C0" w14:textId="77777777" w:rsidR="007A0E86" w:rsidRDefault="007A0E86" w:rsidP="00DB10E1"/>
    <w:p w14:paraId="2DB2FE23" w14:textId="77777777" w:rsidR="007A0E86" w:rsidRDefault="007A0E86" w:rsidP="00DB10E1"/>
    <w:p w14:paraId="250FF067" w14:textId="77777777" w:rsidR="007A0E86" w:rsidRDefault="007A0E86" w:rsidP="00DB10E1"/>
    <w:p w14:paraId="13CCF753" w14:textId="77777777" w:rsidR="007A0E86" w:rsidRDefault="007A0E86" w:rsidP="00DB10E1"/>
    <w:p w14:paraId="58B87604" w14:textId="77777777" w:rsidR="007A0E86" w:rsidRDefault="007A0E86" w:rsidP="00DB10E1"/>
    <w:p w14:paraId="7F2AD8C9" w14:textId="3938F269" w:rsidR="00DB10E1" w:rsidRDefault="00DB10E1" w:rsidP="00DB10E1">
      <w:bookmarkStart w:id="44" w:name="_Hlk224665803"/>
      <w:r>
        <w:lastRenderedPageBreak/>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t xml:space="preserve">(Co-existence) The </w:t>
            </w:r>
            <w:r w:rsidR="00CC7FA0" w:rsidRPr="00520F04">
              <w:rPr>
                <w:b/>
              </w:rPr>
              <w:t xml:space="preserve">R-AMS Applicant form, HR Dashboard, and Interviewer dashboard </w:t>
            </w:r>
            <w:r w:rsidR="00CC7FA0" w:rsidRPr="00520F04">
              <w:rPr>
                <w:b/>
              </w:rPr>
              <w:lastRenderedPageBreak/>
              <w:t>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lastRenderedPageBreak/>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 xml:space="preserve">The system is fully accessible. The HR Dashboard, Applicant Webform and Interviewer </w:t>
            </w:r>
            <w:r w:rsidRPr="00F113ED">
              <w:lastRenderedPageBreak/>
              <w:t>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lastRenderedPageBreak/>
              <w:t xml:space="preserve">(Co-existence) </w:t>
            </w:r>
            <w:r w:rsidR="00F113ED" w:rsidRPr="00520F04">
              <w:rPr>
                <w:b/>
              </w:rPr>
              <w:t>The</w:t>
            </w:r>
            <w:r w:rsidR="00CC7FA0" w:rsidRPr="00520F04">
              <w:rPr>
                <w:b/>
              </w:rPr>
              <w:t xml:space="preserve"> 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bookmarkEnd w:id="44"/>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539D1246" w14:textId="77777777" w:rsidR="007A0E86" w:rsidRDefault="007A0E86" w:rsidP="00FE255D">
      <w:pPr>
        <w:rPr>
          <w:i/>
        </w:rPr>
      </w:pPr>
    </w:p>
    <w:p w14:paraId="76634B5A" w14:textId="77777777" w:rsidR="007A0E86" w:rsidRDefault="007A0E86" w:rsidP="00FE255D">
      <w:pPr>
        <w:rPr>
          <w:i/>
        </w:rPr>
      </w:pPr>
    </w:p>
    <w:p w14:paraId="19F87364" w14:textId="77777777" w:rsidR="007A0E86" w:rsidRDefault="007A0E86" w:rsidP="00FE255D">
      <w:pPr>
        <w:rPr>
          <w:i/>
        </w:rPr>
      </w:pPr>
    </w:p>
    <w:p w14:paraId="2EAEE8B1" w14:textId="77777777" w:rsidR="007A0E86" w:rsidRDefault="007A0E86" w:rsidP="00FE255D">
      <w:pPr>
        <w:rPr>
          <w:i/>
        </w:rPr>
      </w:pPr>
    </w:p>
    <w:p w14:paraId="2C62769F" w14:textId="77777777" w:rsidR="007A0E86" w:rsidRDefault="007A0E86" w:rsidP="00FE255D">
      <w:pPr>
        <w:rPr>
          <w:i/>
        </w:rPr>
      </w:pPr>
    </w:p>
    <w:p w14:paraId="7A164CB4" w14:textId="77777777" w:rsidR="007A0E86" w:rsidRDefault="007A0E86" w:rsidP="00FE255D">
      <w:pPr>
        <w:rPr>
          <w:i/>
        </w:rPr>
      </w:pPr>
    </w:p>
    <w:p w14:paraId="6EE626D3" w14:textId="77777777" w:rsidR="007A0E86" w:rsidRDefault="007A0E86" w:rsidP="00FE255D">
      <w:pPr>
        <w:rPr>
          <w:i/>
        </w:rPr>
      </w:pPr>
    </w:p>
    <w:p w14:paraId="6C68AF9E" w14:textId="77777777" w:rsidR="007A0E86" w:rsidRDefault="007A0E86" w:rsidP="00FE255D">
      <w:pPr>
        <w:rPr>
          <w:i/>
        </w:rPr>
      </w:pPr>
    </w:p>
    <w:p w14:paraId="5E336C2D" w14:textId="77777777" w:rsidR="007A0E86" w:rsidRDefault="007A0E86" w:rsidP="00FE255D">
      <w:pPr>
        <w:rPr>
          <w:i/>
        </w:rPr>
      </w:pPr>
    </w:p>
    <w:p w14:paraId="5C56962B" w14:textId="77777777" w:rsidR="007A0E86" w:rsidRDefault="007A0E86" w:rsidP="00FE255D">
      <w:pPr>
        <w:rPr>
          <w:i/>
        </w:rPr>
      </w:pPr>
    </w:p>
    <w:p w14:paraId="2483CAF9" w14:textId="77777777" w:rsidR="007A0E86" w:rsidRDefault="007A0E86" w:rsidP="00FE255D">
      <w:pPr>
        <w:rPr>
          <w:i/>
        </w:rPr>
      </w:pPr>
    </w:p>
    <w:p w14:paraId="19493DE5" w14:textId="77777777" w:rsidR="007A0E86" w:rsidRDefault="007A0E86" w:rsidP="00FE255D">
      <w:pPr>
        <w:rPr>
          <w:i/>
        </w:rPr>
      </w:pPr>
    </w:p>
    <w:p w14:paraId="649F1354" w14:textId="77777777" w:rsidR="007A0E86" w:rsidRDefault="007A0E86" w:rsidP="00FE255D">
      <w:pPr>
        <w:rPr>
          <w:i/>
        </w:rPr>
      </w:pPr>
    </w:p>
    <w:p w14:paraId="1AAB7342" w14:textId="29D828B9" w:rsidR="00FE255D" w:rsidRPr="00FE255D" w:rsidRDefault="00FE255D" w:rsidP="00FE255D">
      <w:pPr>
        <w:rPr>
          <w:i/>
        </w:rPr>
      </w:pPr>
      <w:bookmarkStart w:id="45" w:name="_Hlk224665843"/>
      <w:r w:rsidRPr="00FE255D">
        <w:rPr>
          <w:i/>
        </w:rPr>
        <w:lastRenderedPageBreak/>
        <w:t>Table 6.</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(Learnability) [HR Dashboard]  Uploading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(Operability)  [HR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lastRenderedPageBreak/>
              <w:t>(User Interface Aesthetics)  [HR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t>(Accessibility)  [HR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lastRenderedPageBreak/>
              <w:t>(Appropriateness/Recognizability)  [HR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(User Error Protection)  [HR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t>The app prevented access and displayed a prompt containing 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t>(User Error Protection)  [HR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lastRenderedPageBreak/>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lastRenderedPageBreak/>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lastRenderedPageBreak/>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bookmarkEnd w:id="45"/>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bookmarkStart w:id="46" w:name="_Hlk224666225"/>
      <w:bookmarkStart w:id="47" w:name="_Hlk224666258"/>
      <w:r>
        <w:rPr>
          <w:color w:val="000000"/>
        </w:rPr>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bookmarkEnd w:id="47"/>
    <w:p w14:paraId="3BD3ECAD" w14:textId="5C83042A" w:rsidR="00FB2A4E" w:rsidRDefault="00FB2A4E" w:rsidP="00FB2A4E">
      <w:pPr>
        <w:rPr>
          <w:i/>
        </w:rPr>
      </w:pPr>
    </w:p>
    <w:tbl>
      <w:tblPr>
        <w:tblW w:w="7614" w:type="dxa"/>
        <w:tblInd w:w="-10" w:type="dxa"/>
        <w:tblLook w:val="04A0" w:firstRow="1" w:lastRow="0" w:firstColumn="1" w:lastColumn="0" w:noHBand="0" w:noVBand="1"/>
      </w:tblPr>
      <w:tblGrid>
        <w:gridCol w:w="4336"/>
        <w:gridCol w:w="968"/>
        <w:gridCol w:w="2310"/>
      </w:tblGrid>
      <w:tr w:rsidR="003701A8" w14:paraId="63AAC0FD" w14:textId="77777777" w:rsidTr="00F574F9">
        <w:trPr>
          <w:trHeight w:val="308"/>
        </w:trPr>
        <w:tc>
          <w:tcPr>
            <w:tcW w:w="4336"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F6DCF63" w14:textId="77777777" w:rsidR="003701A8" w:rsidRPr="00F574F9" w:rsidRDefault="003701A8">
            <w:pPr>
              <w:jc w:val="center"/>
              <w:rPr>
                <w:b/>
                <w:bCs/>
                <w:color w:val="000000"/>
              </w:rPr>
            </w:pPr>
            <w:bookmarkStart w:id="48" w:name="_Hlk224666306"/>
            <w:r w:rsidRPr="00F574F9">
              <w:rPr>
                <w:b/>
                <w:bCs/>
                <w:color w:val="000000"/>
              </w:rPr>
              <w:t>Criteria</w:t>
            </w:r>
          </w:p>
        </w:tc>
        <w:tc>
          <w:tcPr>
            <w:tcW w:w="968" w:type="dxa"/>
            <w:tcBorders>
              <w:top w:val="single" w:sz="8" w:space="0" w:color="auto"/>
              <w:left w:val="nil"/>
              <w:bottom w:val="single" w:sz="8" w:space="0" w:color="auto"/>
              <w:right w:val="single" w:sz="8" w:space="0" w:color="auto"/>
            </w:tcBorders>
            <w:shd w:val="clear" w:color="auto" w:fill="auto"/>
            <w:noWrap/>
            <w:vAlign w:val="center"/>
            <w:hideMark/>
          </w:tcPr>
          <w:p w14:paraId="12BA00B4" w14:textId="77777777" w:rsidR="003701A8" w:rsidRPr="00F574F9" w:rsidRDefault="003701A8">
            <w:pPr>
              <w:jc w:val="center"/>
              <w:rPr>
                <w:b/>
                <w:bCs/>
                <w:color w:val="000000"/>
              </w:rPr>
            </w:pPr>
            <w:r w:rsidRPr="00F574F9">
              <w:rPr>
                <w:b/>
                <w:bCs/>
                <w:color w:val="000000"/>
              </w:rPr>
              <w:t>Mean</w:t>
            </w:r>
          </w:p>
        </w:tc>
        <w:tc>
          <w:tcPr>
            <w:tcW w:w="2310" w:type="dxa"/>
            <w:tcBorders>
              <w:top w:val="single" w:sz="8" w:space="0" w:color="auto"/>
              <w:left w:val="nil"/>
              <w:bottom w:val="single" w:sz="8" w:space="0" w:color="auto"/>
              <w:right w:val="single" w:sz="8" w:space="0" w:color="auto"/>
            </w:tcBorders>
            <w:shd w:val="clear" w:color="auto" w:fill="auto"/>
            <w:noWrap/>
            <w:vAlign w:val="center"/>
            <w:hideMark/>
          </w:tcPr>
          <w:p w14:paraId="04B9B6E9" w14:textId="77777777" w:rsidR="003701A8" w:rsidRPr="00F574F9" w:rsidRDefault="003701A8">
            <w:pPr>
              <w:jc w:val="center"/>
              <w:rPr>
                <w:b/>
                <w:bCs/>
                <w:color w:val="000000"/>
              </w:rPr>
            </w:pPr>
            <w:r w:rsidRPr="00F574F9">
              <w:rPr>
                <w:b/>
                <w:bCs/>
                <w:color w:val="000000"/>
              </w:rPr>
              <w:t>Adjectival Rating</w:t>
            </w:r>
          </w:p>
        </w:tc>
      </w:tr>
      <w:tr w:rsidR="003701A8" w14:paraId="5A9F0BFD"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8BA9A87" w14:textId="77777777" w:rsidR="003701A8" w:rsidRPr="00F574F9" w:rsidRDefault="003701A8">
            <w:pPr>
              <w:rPr>
                <w:b/>
                <w:bCs/>
                <w:color w:val="000000"/>
              </w:rPr>
            </w:pPr>
            <w:r w:rsidRPr="00F574F9">
              <w:rPr>
                <w:b/>
                <w:bCs/>
                <w:color w:val="000000"/>
              </w:rPr>
              <w:t>A. Functional Suitability</w:t>
            </w:r>
          </w:p>
        </w:tc>
        <w:tc>
          <w:tcPr>
            <w:tcW w:w="968" w:type="dxa"/>
            <w:tcBorders>
              <w:top w:val="nil"/>
              <w:left w:val="nil"/>
              <w:bottom w:val="single" w:sz="8" w:space="0" w:color="auto"/>
              <w:right w:val="single" w:sz="8" w:space="0" w:color="auto"/>
            </w:tcBorders>
            <w:shd w:val="clear" w:color="auto" w:fill="auto"/>
            <w:noWrap/>
            <w:vAlign w:val="center"/>
            <w:hideMark/>
          </w:tcPr>
          <w:p w14:paraId="19C7071C"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3687D64" w14:textId="77777777" w:rsidR="003701A8" w:rsidRPr="00F574F9" w:rsidRDefault="003701A8">
            <w:pPr>
              <w:rPr>
                <w:b/>
                <w:bCs/>
                <w:color w:val="000000"/>
              </w:rPr>
            </w:pPr>
            <w:r w:rsidRPr="00F574F9">
              <w:rPr>
                <w:b/>
                <w:bCs/>
                <w:color w:val="000000"/>
              </w:rPr>
              <w:t> </w:t>
            </w:r>
          </w:p>
        </w:tc>
      </w:tr>
      <w:tr w:rsidR="003701A8" w14:paraId="028294C9"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29BDEA0" w14:textId="77777777" w:rsidR="003701A8" w:rsidRPr="00F574F9" w:rsidRDefault="003701A8">
            <w:pPr>
              <w:rPr>
                <w:color w:val="000000"/>
              </w:rPr>
            </w:pPr>
            <w:r w:rsidRPr="00F574F9">
              <w:rPr>
                <w:color w:val="000000"/>
              </w:rPr>
              <w:t>1. Functional Completeness</w:t>
            </w:r>
          </w:p>
        </w:tc>
        <w:tc>
          <w:tcPr>
            <w:tcW w:w="968" w:type="dxa"/>
            <w:tcBorders>
              <w:top w:val="nil"/>
              <w:left w:val="nil"/>
              <w:bottom w:val="single" w:sz="8" w:space="0" w:color="auto"/>
              <w:right w:val="single" w:sz="8" w:space="0" w:color="auto"/>
            </w:tcBorders>
            <w:shd w:val="clear" w:color="auto" w:fill="auto"/>
            <w:noWrap/>
            <w:vAlign w:val="center"/>
            <w:hideMark/>
          </w:tcPr>
          <w:p w14:paraId="50B86150"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4C7A14F3" w14:textId="77777777" w:rsidR="003701A8" w:rsidRPr="00F574F9" w:rsidRDefault="003701A8">
            <w:pPr>
              <w:rPr>
                <w:color w:val="000000"/>
              </w:rPr>
            </w:pPr>
            <w:r w:rsidRPr="00F574F9">
              <w:rPr>
                <w:color w:val="000000"/>
              </w:rPr>
              <w:t>Highly Acceptable</w:t>
            </w:r>
          </w:p>
        </w:tc>
      </w:tr>
      <w:tr w:rsidR="003701A8" w14:paraId="780A26D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69282B6" w14:textId="77777777" w:rsidR="003701A8" w:rsidRPr="00F574F9" w:rsidRDefault="003701A8">
            <w:pPr>
              <w:rPr>
                <w:color w:val="000000"/>
              </w:rPr>
            </w:pPr>
            <w:r w:rsidRPr="00F574F9">
              <w:rPr>
                <w:color w:val="000000"/>
              </w:rPr>
              <w:t>2. Functional Correctness</w:t>
            </w:r>
          </w:p>
        </w:tc>
        <w:tc>
          <w:tcPr>
            <w:tcW w:w="968" w:type="dxa"/>
            <w:tcBorders>
              <w:top w:val="nil"/>
              <w:left w:val="nil"/>
              <w:bottom w:val="single" w:sz="8" w:space="0" w:color="auto"/>
              <w:right w:val="single" w:sz="8" w:space="0" w:color="auto"/>
            </w:tcBorders>
            <w:shd w:val="clear" w:color="auto" w:fill="auto"/>
            <w:noWrap/>
            <w:vAlign w:val="center"/>
            <w:hideMark/>
          </w:tcPr>
          <w:p w14:paraId="1DAD79F5"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232C5D75" w14:textId="77777777" w:rsidR="003701A8" w:rsidRPr="00F574F9" w:rsidRDefault="003701A8">
            <w:pPr>
              <w:rPr>
                <w:color w:val="000000"/>
              </w:rPr>
            </w:pPr>
            <w:r w:rsidRPr="00F574F9">
              <w:rPr>
                <w:color w:val="000000"/>
              </w:rPr>
              <w:t>Highly Acceptable</w:t>
            </w:r>
          </w:p>
        </w:tc>
      </w:tr>
      <w:tr w:rsidR="003701A8" w14:paraId="5DEC732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8812867" w14:textId="77777777" w:rsidR="003701A8" w:rsidRPr="00F574F9" w:rsidRDefault="003701A8">
            <w:pPr>
              <w:rPr>
                <w:color w:val="000000"/>
              </w:rPr>
            </w:pPr>
            <w:r w:rsidRPr="00F574F9">
              <w:rPr>
                <w:color w:val="000000"/>
              </w:rPr>
              <w:t>3. Functional Appropriateness</w:t>
            </w:r>
          </w:p>
        </w:tc>
        <w:tc>
          <w:tcPr>
            <w:tcW w:w="968" w:type="dxa"/>
            <w:tcBorders>
              <w:top w:val="nil"/>
              <w:left w:val="nil"/>
              <w:bottom w:val="single" w:sz="8" w:space="0" w:color="auto"/>
              <w:right w:val="single" w:sz="8" w:space="0" w:color="auto"/>
            </w:tcBorders>
            <w:shd w:val="clear" w:color="auto" w:fill="auto"/>
            <w:noWrap/>
            <w:vAlign w:val="center"/>
            <w:hideMark/>
          </w:tcPr>
          <w:p w14:paraId="4DF7BBAD"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3E7C7E5" w14:textId="77777777" w:rsidR="003701A8" w:rsidRPr="00F574F9" w:rsidRDefault="003701A8">
            <w:pPr>
              <w:rPr>
                <w:color w:val="000000"/>
              </w:rPr>
            </w:pPr>
            <w:r w:rsidRPr="00F574F9">
              <w:rPr>
                <w:color w:val="000000"/>
              </w:rPr>
              <w:t>Highly Acceptable</w:t>
            </w:r>
          </w:p>
        </w:tc>
      </w:tr>
      <w:tr w:rsidR="003701A8" w14:paraId="7AFDEB35"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30BA77E"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01256950" w14:textId="77777777" w:rsidR="003701A8" w:rsidRPr="00F574F9" w:rsidRDefault="003701A8">
            <w:pPr>
              <w:jc w:val="right"/>
              <w:rPr>
                <w:b/>
                <w:bCs/>
                <w:color w:val="000000"/>
              </w:rPr>
            </w:pPr>
            <w:r w:rsidRPr="00F574F9">
              <w:rPr>
                <w:b/>
                <w:bCs/>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1345E20E" w14:textId="77777777" w:rsidR="003701A8" w:rsidRPr="00F574F9" w:rsidRDefault="003701A8">
            <w:pPr>
              <w:rPr>
                <w:b/>
                <w:bCs/>
                <w:color w:val="000000"/>
              </w:rPr>
            </w:pPr>
            <w:r w:rsidRPr="00F574F9">
              <w:rPr>
                <w:b/>
                <w:bCs/>
                <w:color w:val="000000"/>
              </w:rPr>
              <w:t>Highly Acceptable</w:t>
            </w:r>
          </w:p>
        </w:tc>
      </w:tr>
      <w:tr w:rsidR="003701A8" w14:paraId="57BDCF14"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A353777" w14:textId="77777777" w:rsidR="003701A8" w:rsidRPr="00F574F9" w:rsidRDefault="003701A8">
            <w:pPr>
              <w:rPr>
                <w:color w:val="000000"/>
              </w:rPr>
            </w:pPr>
            <w:r w:rsidRPr="00F574F9">
              <w:rPr>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669DC557" w14:textId="77777777" w:rsidR="003701A8" w:rsidRPr="00F574F9" w:rsidRDefault="003701A8">
            <w:pPr>
              <w:rPr>
                <w:color w:val="000000"/>
              </w:rPr>
            </w:pPr>
            <w:r w:rsidRPr="00F574F9">
              <w:rPr>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4DA89736" w14:textId="77777777" w:rsidR="003701A8" w:rsidRPr="00F574F9" w:rsidRDefault="003701A8">
            <w:pPr>
              <w:rPr>
                <w:color w:val="000000"/>
              </w:rPr>
            </w:pPr>
            <w:r w:rsidRPr="00F574F9">
              <w:rPr>
                <w:color w:val="000000"/>
              </w:rPr>
              <w:t> </w:t>
            </w:r>
          </w:p>
        </w:tc>
      </w:tr>
      <w:tr w:rsidR="003701A8" w14:paraId="48A8BF22"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7BE11A7" w14:textId="77777777" w:rsidR="003701A8" w:rsidRPr="00F574F9" w:rsidRDefault="003701A8">
            <w:pPr>
              <w:rPr>
                <w:b/>
                <w:bCs/>
                <w:color w:val="000000"/>
              </w:rPr>
            </w:pPr>
            <w:r w:rsidRPr="00F574F9">
              <w:rPr>
                <w:b/>
                <w:bCs/>
                <w:color w:val="000000"/>
              </w:rPr>
              <w:t>B. Performance Efficiency</w:t>
            </w:r>
          </w:p>
        </w:tc>
        <w:tc>
          <w:tcPr>
            <w:tcW w:w="968" w:type="dxa"/>
            <w:tcBorders>
              <w:top w:val="nil"/>
              <w:left w:val="nil"/>
              <w:bottom w:val="single" w:sz="8" w:space="0" w:color="auto"/>
              <w:right w:val="single" w:sz="8" w:space="0" w:color="auto"/>
            </w:tcBorders>
            <w:shd w:val="clear" w:color="auto" w:fill="auto"/>
            <w:noWrap/>
            <w:vAlign w:val="center"/>
            <w:hideMark/>
          </w:tcPr>
          <w:p w14:paraId="41B7EFE9"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487B98FB" w14:textId="77777777" w:rsidR="003701A8" w:rsidRPr="00F574F9" w:rsidRDefault="003701A8">
            <w:pPr>
              <w:rPr>
                <w:b/>
                <w:bCs/>
                <w:color w:val="000000"/>
              </w:rPr>
            </w:pPr>
            <w:r w:rsidRPr="00F574F9">
              <w:rPr>
                <w:b/>
                <w:bCs/>
                <w:color w:val="000000"/>
              </w:rPr>
              <w:t> </w:t>
            </w:r>
          </w:p>
        </w:tc>
      </w:tr>
      <w:tr w:rsidR="003701A8" w14:paraId="554B7CEE"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CB94F0D" w14:textId="77777777" w:rsidR="003701A8" w:rsidRPr="00F574F9" w:rsidRDefault="003701A8">
            <w:pPr>
              <w:rPr>
                <w:color w:val="000000"/>
              </w:rPr>
            </w:pPr>
            <w:r w:rsidRPr="00F574F9">
              <w:rPr>
                <w:color w:val="000000"/>
              </w:rPr>
              <w:t>1. Time Behavior</w:t>
            </w:r>
          </w:p>
        </w:tc>
        <w:tc>
          <w:tcPr>
            <w:tcW w:w="968" w:type="dxa"/>
            <w:tcBorders>
              <w:top w:val="nil"/>
              <w:left w:val="nil"/>
              <w:bottom w:val="single" w:sz="8" w:space="0" w:color="auto"/>
              <w:right w:val="single" w:sz="8" w:space="0" w:color="auto"/>
            </w:tcBorders>
            <w:shd w:val="clear" w:color="auto" w:fill="auto"/>
            <w:noWrap/>
            <w:vAlign w:val="center"/>
            <w:hideMark/>
          </w:tcPr>
          <w:p w14:paraId="3C1A5514"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593EB250" w14:textId="77777777" w:rsidR="003701A8" w:rsidRPr="00F574F9" w:rsidRDefault="003701A8">
            <w:pPr>
              <w:rPr>
                <w:color w:val="000000"/>
              </w:rPr>
            </w:pPr>
            <w:r w:rsidRPr="00F574F9">
              <w:rPr>
                <w:color w:val="000000"/>
              </w:rPr>
              <w:t>Highly Acceptable</w:t>
            </w:r>
          </w:p>
        </w:tc>
      </w:tr>
      <w:tr w:rsidR="003701A8" w14:paraId="7CE8E5BA"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C049672" w14:textId="77777777" w:rsidR="003701A8" w:rsidRPr="00F574F9" w:rsidRDefault="003701A8">
            <w:pPr>
              <w:rPr>
                <w:color w:val="000000"/>
              </w:rPr>
            </w:pPr>
            <w:r w:rsidRPr="00F574F9">
              <w:rPr>
                <w:color w:val="000000"/>
              </w:rPr>
              <w:t>2. Resource Utilization</w:t>
            </w:r>
          </w:p>
        </w:tc>
        <w:tc>
          <w:tcPr>
            <w:tcW w:w="968" w:type="dxa"/>
            <w:tcBorders>
              <w:top w:val="nil"/>
              <w:left w:val="nil"/>
              <w:bottom w:val="single" w:sz="8" w:space="0" w:color="auto"/>
              <w:right w:val="single" w:sz="8" w:space="0" w:color="auto"/>
            </w:tcBorders>
            <w:shd w:val="clear" w:color="auto" w:fill="auto"/>
            <w:noWrap/>
            <w:vAlign w:val="center"/>
            <w:hideMark/>
          </w:tcPr>
          <w:p w14:paraId="670C610A" w14:textId="77777777" w:rsidR="003701A8" w:rsidRPr="00F574F9" w:rsidRDefault="003701A8">
            <w:pPr>
              <w:jc w:val="right"/>
              <w:rPr>
                <w:color w:val="000000"/>
              </w:rPr>
            </w:pPr>
            <w:r w:rsidRPr="00F574F9">
              <w:rPr>
                <w:color w:val="000000"/>
              </w:rPr>
              <w:t>3.86</w:t>
            </w:r>
          </w:p>
        </w:tc>
        <w:tc>
          <w:tcPr>
            <w:tcW w:w="2310" w:type="dxa"/>
            <w:tcBorders>
              <w:top w:val="nil"/>
              <w:left w:val="nil"/>
              <w:bottom w:val="single" w:sz="8" w:space="0" w:color="auto"/>
              <w:right w:val="single" w:sz="8" w:space="0" w:color="auto"/>
            </w:tcBorders>
            <w:shd w:val="clear" w:color="auto" w:fill="auto"/>
            <w:noWrap/>
            <w:vAlign w:val="center"/>
            <w:hideMark/>
          </w:tcPr>
          <w:p w14:paraId="60F39D5D" w14:textId="77777777" w:rsidR="003701A8" w:rsidRPr="00F574F9" w:rsidRDefault="003701A8">
            <w:pPr>
              <w:rPr>
                <w:color w:val="000000"/>
              </w:rPr>
            </w:pPr>
            <w:r w:rsidRPr="00F574F9">
              <w:rPr>
                <w:color w:val="000000"/>
              </w:rPr>
              <w:t>Highly Acceptable</w:t>
            </w:r>
          </w:p>
        </w:tc>
      </w:tr>
      <w:tr w:rsidR="003701A8" w14:paraId="73A3944E"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DC214D2" w14:textId="77777777" w:rsidR="003701A8" w:rsidRPr="00F574F9" w:rsidRDefault="003701A8">
            <w:pPr>
              <w:rPr>
                <w:color w:val="000000"/>
              </w:rPr>
            </w:pPr>
            <w:r w:rsidRPr="00F574F9">
              <w:rPr>
                <w:color w:val="000000"/>
              </w:rPr>
              <w:lastRenderedPageBreak/>
              <w:t>3. Capacity</w:t>
            </w:r>
          </w:p>
        </w:tc>
        <w:tc>
          <w:tcPr>
            <w:tcW w:w="968" w:type="dxa"/>
            <w:tcBorders>
              <w:top w:val="nil"/>
              <w:left w:val="nil"/>
              <w:bottom w:val="single" w:sz="8" w:space="0" w:color="auto"/>
              <w:right w:val="single" w:sz="8" w:space="0" w:color="auto"/>
            </w:tcBorders>
            <w:shd w:val="clear" w:color="auto" w:fill="auto"/>
            <w:noWrap/>
            <w:vAlign w:val="center"/>
            <w:hideMark/>
          </w:tcPr>
          <w:p w14:paraId="69A586B1" w14:textId="77777777" w:rsidR="003701A8" w:rsidRPr="00F574F9" w:rsidRDefault="003701A8">
            <w:pPr>
              <w:jc w:val="right"/>
              <w:rPr>
                <w:color w:val="000000"/>
              </w:rPr>
            </w:pPr>
            <w:r w:rsidRPr="00F574F9">
              <w:rPr>
                <w:color w:val="000000"/>
              </w:rPr>
              <w:t>3.43</w:t>
            </w:r>
          </w:p>
        </w:tc>
        <w:tc>
          <w:tcPr>
            <w:tcW w:w="2310" w:type="dxa"/>
            <w:tcBorders>
              <w:top w:val="nil"/>
              <w:left w:val="nil"/>
              <w:bottom w:val="single" w:sz="8" w:space="0" w:color="auto"/>
              <w:right w:val="single" w:sz="8" w:space="0" w:color="auto"/>
            </w:tcBorders>
            <w:shd w:val="clear" w:color="auto" w:fill="auto"/>
            <w:noWrap/>
            <w:vAlign w:val="center"/>
            <w:hideMark/>
          </w:tcPr>
          <w:p w14:paraId="0E2D1C4E" w14:textId="77777777" w:rsidR="003701A8" w:rsidRPr="00F574F9" w:rsidRDefault="003701A8">
            <w:pPr>
              <w:rPr>
                <w:color w:val="000000"/>
              </w:rPr>
            </w:pPr>
            <w:r w:rsidRPr="00F574F9">
              <w:rPr>
                <w:color w:val="000000"/>
              </w:rPr>
              <w:t>Highly Acceptable</w:t>
            </w:r>
          </w:p>
        </w:tc>
      </w:tr>
      <w:tr w:rsidR="003701A8" w14:paraId="23F8B56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57D6879"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71DD8C7" w14:textId="77777777" w:rsidR="003701A8" w:rsidRPr="00F574F9" w:rsidRDefault="003701A8">
            <w:pPr>
              <w:jc w:val="right"/>
              <w:rPr>
                <w:b/>
                <w:bCs/>
                <w:color w:val="000000"/>
              </w:rPr>
            </w:pPr>
            <w:r w:rsidRPr="00F574F9">
              <w:rPr>
                <w:b/>
                <w:bCs/>
                <w:color w:val="000000"/>
              </w:rPr>
              <w:t>3.67</w:t>
            </w:r>
          </w:p>
        </w:tc>
        <w:tc>
          <w:tcPr>
            <w:tcW w:w="2310" w:type="dxa"/>
            <w:tcBorders>
              <w:top w:val="nil"/>
              <w:left w:val="nil"/>
              <w:bottom w:val="single" w:sz="8" w:space="0" w:color="auto"/>
              <w:right w:val="single" w:sz="8" w:space="0" w:color="auto"/>
            </w:tcBorders>
            <w:shd w:val="clear" w:color="auto" w:fill="auto"/>
            <w:noWrap/>
            <w:vAlign w:val="center"/>
            <w:hideMark/>
          </w:tcPr>
          <w:p w14:paraId="6F121691" w14:textId="77777777" w:rsidR="003701A8" w:rsidRPr="00F574F9" w:rsidRDefault="003701A8">
            <w:pPr>
              <w:rPr>
                <w:b/>
                <w:bCs/>
                <w:color w:val="000000"/>
              </w:rPr>
            </w:pPr>
            <w:r w:rsidRPr="00F574F9">
              <w:rPr>
                <w:b/>
                <w:bCs/>
                <w:color w:val="000000"/>
              </w:rPr>
              <w:t>Highly Acceptable</w:t>
            </w:r>
          </w:p>
        </w:tc>
      </w:tr>
      <w:tr w:rsidR="003701A8" w14:paraId="07CB629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17552770" w14:textId="77777777" w:rsidR="003701A8" w:rsidRPr="00F574F9" w:rsidRDefault="003701A8">
            <w:pPr>
              <w:rPr>
                <w:color w:val="000000"/>
              </w:rPr>
            </w:pPr>
            <w:r w:rsidRPr="00F574F9">
              <w:rPr>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38D6AB6F" w14:textId="77777777" w:rsidR="003701A8" w:rsidRPr="00F574F9" w:rsidRDefault="003701A8">
            <w:pPr>
              <w:rPr>
                <w:color w:val="000000"/>
              </w:rPr>
            </w:pPr>
            <w:r w:rsidRPr="00F574F9">
              <w:rPr>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1E7BA08F" w14:textId="77777777" w:rsidR="003701A8" w:rsidRPr="00F574F9" w:rsidRDefault="003701A8">
            <w:pPr>
              <w:rPr>
                <w:color w:val="000000"/>
              </w:rPr>
            </w:pPr>
            <w:r w:rsidRPr="00F574F9">
              <w:rPr>
                <w:color w:val="000000"/>
              </w:rPr>
              <w:t> </w:t>
            </w:r>
          </w:p>
        </w:tc>
      </w:tr>
      <w:tr w:rsidR="003701A8" w14:paraId="590C442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0932AFB" w14:textId="77777777" w:rsidR="003701A8" w:rsidRPr="00F574F9" w:rsidRDefault="003701A8">
            <w:pPr>
              <w:rPr>
                <w:b/>
                <w:bCs/>
                <w:color w:val="000000"/>
              </w:rPr>
            </w:pPr>
            <w:r w:rsidRPr="00F574F9">
              <w:rPr>
                <w:b/>
                <w:bCs/>
                <w:color w:val="000000"/>
              </w:rPr>
              <w:t>C. Compatibility</w:t>
            </w:r>
          </w:p>
        </w:tc>
        <w:tc>
          <w:tcPr>
            <w:tcW w:w="968" w:type="dxa"/>
            <w:tcBorders>
              <w:top w:val="nil"/>
              <w:left w:val="nil"/>
              <w:bottom w:val="single" w:sz="8" w:space="0" w:color="auto"/>
              <w:right w:val="single" w:sz="8" w:space="0" w:color="auto"/>
            </w:tcBorders>
            <w:shd w:val="clear" w:color="auto" w:fill="auto"/>
            <w:noWrap/>
            <w:vAlign w:val="center"/>
            <w:hideMark/>
          </w:tcPr>
          <w:p w14:paraId="48E4A205"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628748F" w14:textId="77777777" w:rsidR="003701A8" w:rsidRPr="00F574F9" w:rsidRDefault="003701A8">
            <w:pPr>
              <w:rPr>
                <w:b/>
                <w:bCs/>
                <w:color w:val="000000"/>
              </w:rPr>
            </w:pPr>
            <w:r w:rsidRPr="00F574F9">
              <w:rPr>
                <w:b/>
                <w:bCs/>
                <w:color w:val="000000"/>
              </w:rPr>
              <w:t> </w:t>
            </w:r>
          </w:p>
        </w:tc>
      </w:tr>
      <w:tr w:rsidR="003701A8" w14:paraId="6EB98A69"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69F5A78" w14:textId="77777777" w:rsidR="003701A8" w:rsidRPr="00F574F9" w:rsidRDefault="003701A8">
            <w:pPr>
              <w:rPr>
                <w:color w:val="000000"/>
              </w:rPr>
            </w:pPr>
            <w:r w:rsidRPr="00F574F9">
              <w:rPr>
                <w:color w:val="000000"/>
              </w:rPr>
              <w:t>1. Co-existence</w:t>
            </w:r>
          </w:p>
        </w:tc>
        <w:tc>
          <w:tcPr>
            <w:tcW w:w="968" w:type="dxa"/>
            <w:tcBorders>
              <w:top w:val="nil"/>
              <w:left w:val="nil"/>
              <w:bottom w:val="single" w:sz="8" w:space="0" w:color="auto"/>
              <w:right w:val="single" w:sz="8" w:space="0" w:color="auto"/>
            </w:tcBorders>
            <w:shd w:val="clear" w:color="auto" w:fill="auto"/>
            <w:noWrap/>
            <w:vAlign w:val="center"/>
            <w:hideMark/>
          </w:tcPr>
          <w:p w14:paraId="6A5E8050"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466D6B48" w14:textId="77777777" w:rsidR="003701A8" w:rsidRPr="00F574F9" w:rsidRDefault="003701A8">
            <w:pPr>
              <w:rPr>
                <w:color w:val="000000"/>
              </w:rPr>
            </w:pPr>
            <w:r w:rsidRPr="00F574F9">
              <w:rPr>
                <w:color w:val="000000"/>
              </w:rPr>
              <w:t>Highly Acceptable</w:t>
            </w:r>
          </w:p>
        </w:tc>
      </w:tr>
      <w:tr w:rsidR="003701A8" w14:paraId="6F568D4D"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EFFD581" w14:textId="77777777" w:rsidR="003701A8" w:rsidRPr="00F574F9" w:rsidRDefault="003701A8">
            <w:pPr>
              <w:rPr>
                <w:color w:val="000000"/>
              </w:rPr>
            </w:pPr>
            <w:r w:rsidRPr="00F574F9">
              <w:rPr>
                <w:color w:val="000000"/>
              </w:rPr>
              <w:t>2. Interoperability</w:t>
            </w:r>
          </w:p>
        </w:tc>
        <w:tc>
          <w:tcPr>
            <w:tcW w:w="968" w:type="dxa"/>
            <w:tcBorders>
              <w:top w:val="nil"/>
              <w:left w:val="nil"/>
              <w:bottom w:val="single" w:sz="8" w:space="0" w:color="auto"/>
              <w:right w:val="single" w:sz="8" w:space="0" w:color="auto"/>
            </w:tcBorders>
            <w:shd w:val="clear" w:color="auto" w:fill="auto"/>
            <w:noWrap/>
            <w:vAlign w:val="center"/>
            <w:hideMark/>
          </w:tcPr>
          <w:p w14:paraId="17AE9D58"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20D6E687" w14:textId="77777777" w:rsidR="003701A8" w:rsidRPr="00F574F9" w:rsidRDefault="003701A8">
            <w:pPr>
              <w:rPr>
                <w:color w:val="000000"/>
              </w:rPr>
            </w:pPr>
            <w:r w:rsidRPr="00F574F9">
              <w:rPr>
                <w:color w:val="000000"/>
              </w:rPr>
              <w:t>Highly Acceptable</w:t>
            </w:r>
          </w:p>
        </w:tc>
      </w:tr>
      <w:tr w:rsidR="003701A8" w14:paraId="4672C0B7"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677AF04"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88229F6" w14:textId="77777777" w:rsidR="003701A8" w:rsidRPr="00F574F9" w:rsidRDefault="003701A8">
            <w:pPr>
              <w:jc w:val="right"/>
              <w:rPr>
                <w:b/>
                <w:bCs/>
                <w:color w:val="000000"/>
              </w:rPr>
            </w:pPr>
            <w:r w:rsidRPr="00F574F9">
              <w:rPr>
                <w:b/>
                <w:bCs/>
                <w:color w:val="000000"/>
              </w:rPr>
              <w:t>3.64</w:t>
            </w:r>
          </w:p>
        </w:tc>
        <w:tc>
          <w:tcPr>
            <w:tcW w:w="2310" w:type="dxa"/>
            <w:tcBorders>
              <w:top w:val="nil"/>
              <w:left w:val="nil"/>
              <w:bottom w:val="single" w:sz="8" w:space="0" w:color="auto"/>
              <w:right w:val="single" w:sz="8" w:space="0" w:color="auto"/>
            </w:tcBorders>
            <w:shd w:val="clear" w:color="auto" w:fill="auto"/>
            <w:noWrap/>
            <w:vAlign w:val="center"/>
            <w:hideMark/>
          </w:tcPr>
          <w:p w14:paraId="54907F5C" w14:textId="77777777" w:rsidR="003701A8" w:rsidRPr="00F574F9" w:rsidRDefault="003701A8">
            <w:pPr>
              <w:rPr>
                <w:b/>
                <w:bCs/>
                <w:color w:val="000000"/>
              </w:rPr>
            </w:pPr>
            <w:r w:rsidRPr="00F574F9">
              <w:rPr>
                <w:b/>
                <w:bCs/>
                <w:color w:val="000000"/>
              </w:rPr>
              <w:t>Highly Acceptable</w:t>
            </w:r>
          </w:p>
        </w:tc>
      </w:tr>
      <w:tr w:rsidR="003701A8" w14:paraId="192EDF1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B581395"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3CF41292"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7A7943E7" w14:textId="77777777" w:rsidR="003701A8" w:rsidRPr="00F574F9" w:rsidRDefault="003701A8">
            <w:pPr>
              <w:rPr>
                <w:b/>
                <w:bCs/>
                <w:color w:val="000000"/>
              </w:rPr>
            </w:pPr>
            <w:r w:rsidRPr="00F574F9">
              <w:rPr>
                <w:b/>
                <w:bCs/>
                <w:color w:val="000000"/>
              </w:rPr>
              <w:t> </w:t>
            </w:r>
          </w:p>
        </w:tc>
      </w:tr>
      <w:tr w:rsidR="003701A8" w14:paraId="163EDFBA"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6315E08" w14:textId="77777777" w:rsidR="003701A8" w:rsidRPr="00F574F9" w:rsidRDefault="003701A8">
            <w:pPr>
              <w:rPr>
                <w:b/>
                <w:bCs/>
                <w:color w:val="000000"/>
              </w:rPr>
            </w:pPr>
            <w:r w:rsidRPr="00F574F9">
              <w:rPr>
                <w:b/>
                <w:bCs/>
                <w:color w:val="000000"/>
              </w:rPr>
              <w:t>D. Usability</w:t>
            </w:r>
          </w:p>
        </w:tc>
        <w:tc>
          <w:tcPr>
            <w:tcW w:w="968" w:type="dxa"/>
            <w:tcBorders>
              <w:top w:val="nil"/>
              <w:left w:val="nil"/>
              <w:bottom w:val="single" w:sz="8" w:space="0" w:color="auto"/>
              <w:right w:val="single" w:sz="8" w:space="0" w:color="auto"/>
            </w:tcBorders>
            <w:shd w:val="clear" w:color="auto" w:fill="auto"/>
            <w:noWrap/>
            <w:vAlign w:val="center"/>
            <w:hideMark/>
          </w:tcPr>
          <w:p w14:paraId="1EF1293B"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24C78B7C" w14:textId="77777777" w:rsidR="003701A8" w:rsidRPr="00F574F9" w:rsidRDefault="003701A8">
            <w:pPr>
              <w:rPr>
                <w:b/>
                <w:bCs/>
                <w:color w:val="000000"/>
              </w:rPr>
            </w:pPr>
            <w:r w:rsidRPr="00F574F9">
              <w:rPr>
                <w:b/>
                <w:bCs/>
                <w:color w:val="000000"/>
              </w:rPr>
              <w:t> </w:t>
            </w:r>
          </w:p>
        </w:tc>
      </w:tr>
      <w:tr w:rsidR="003701A8" w14:paraId="2C8BD949"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519A795" w14:textId="77777777" w:rsidR="003701A8" w:rsidRPr="00F574F9" w:rsidRDefault="003701A8">
            <w:pPr>
              <w:rPr>
                <w:color w:val="000000"/>
              </w:rPr>
            </w:pPr>
            <w:r w:rsidRPr="00F574F9">
              <w:rPr>
                <w:color w:val="000000"/>
              </w:rPr>
              <w:t>1. Appropriateness Recognizability</w:t>
            </w:r>
          </w:p>
        </w:tc>
        <w:tc>
          <w:tcPr>
            <w:tcW w:w="968" w:type="dxa"/>
            <w:tcBorders>
              <w:top w:val="nil"/>
              <w:left w:val="nil"/>
              <w:bottom w:val="single" w:sz="8" w:space="0" w:color="auto"/>
              <w:right w:val="single" w:sz="8" w:space="0" w:color="auto"/>
            </w:tcBorders>
            <w:shd w:val="clear" w:color="auto" w:fill="auto"/>
            <w:noWrap/>
            <w:vAlign w:val="center"/>
            <w:hideMark/>
          </w:tcPr>
          <w:p w14:paraId="443EBDC5"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360302B6" w14:textId="77777777" w:rsidR="003701A8" w:rsidRPr="00F574F9" w:rsidRDefault="003701A8">
            <w:pPr>
              <w:rPr>
                <w:color w:val="000000"/>
              </w:rPr>
            </w:pPr>
            <w:r w:rsidRPr="00F574F9">
              <w:rPr>
                <w:color w:val="000000"/>
              </w:rPr>
              <w:t>Highly Acceptable</w:t>
            </w:r>
          </w:p>
        </w:tc>
      </w:tr>
      <w:tr w:rsidR="003701A8" w14:paraId="38AB406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C1B7ED8" w14:textId="77777777" w:rsidR="003701A8" w:rsidRPr="00F574F9" w:rsidRDefault="003701A8">
            <w:pPr>
              <w:rPr>
                <w:color w:val="000000"/>
              </w:rPr>
            </w:pPr>
            <w:r w:rsidRPr="00F574F9">
              <w:rPr>
                <w:color w:val="000000"/>
              </w:rPr>
              <w:t>2. Learnability</w:t>
            </w:r>
          </w:p>
        </w:tc>
        <w:tc>
          <w:tcPr>
            <w:tcW w:w="968" w:type="dxa"/>
            <w:tcBorders>
              <w:top w:val="nil"/>
              <w:left w:val="nil"/>
              <w:bottom w:val="single" w:sz="8" w:space="0" w:color="auto"/>
              <w:right w:val="single" w:sz="8" w:space="0" w:color="auto"/>
            </w:tcBorders>
            <w:shd w:val="clear" w:color="auto" w:fill="auto"/>
            <w:noWrap/>
            <w:vAlign w:val="center"/>
            <w:hideMark/>
          </w:tcPr>
          <w:p w14:paraId="15DDD639"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7A70138F" w14:textId="77777777" w:rsidR="003701A8" w:rsidRPr="00F574F9" w:rsidRDefault="003701A8">
            <w:pPr>
              <w:rPr>
                <w:color w:val="000000"/>
              </w:rPr>
            </w:pPr>
            <w:r w:rsidRPr="00F574F9">
              <w:rPr>
                <w:color w:val="000000"/>
              </w:rPr>
              <w:t>Highly Acceptable</w:t>
            </w:r>
          </w:p>
        </w:tc>
      </w:tr>
      <w:tr w:rsidR="003701A8" w14:paraId="0E671BB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1CD24ED1" w14:textId="77777777" w:rsidR="003701A8" w:rsidRPr="00F574F9" w:rsidRDefault="003701A8">
            <w:pPr>
              <w:rPr>
                <w:color w:val="000000"/>
              </w:rPr>
            </w:pPr>
            <w:r w:rsidRPr="00F574F9">
              <w:rPr>
                <w:color w:val="000000"/>
              </w:rPr>
              <w:t>3. Operability</w:t>
            </w:r>
          </w:p>
        </w:tc>
        <w:tc>
          <w:tcPr>
            <w:tcW w:w="968" w:type="dxa"/>
            <w:tcBorders>
              <w:top w:val="nil"/>
              <w:left w:val="nil"/>
              <w:bottom w:val="single" w:sz="8" w:space="0" w:color="auto"/>
              <w:right w:val="single" w:sz="8" w:space="0" w:color="auto"/>
            </w:tcBorders>
            <w:shd w:val="clear" w:color="auto" w:fill="auto"/>
            <w:noWrap/>
            <w:vAlign w:val="center"/>
            <w:hideMark/>
          </w:tcPr>
          <w:p w14:paraId="4B265F86" w14:textId="77777777" w:rsidR="003701A8" w:rsidRPr="00F574F9" w:rsidRDefault="003701A8">
            <w:pPr>
              <w:jc w:val="right"/>
              <w:rPr>
                <w:color w:val="000000"/>
              </w:rPr>
            </w:pPr>
            <w:r w:rsidRPr="00F574F9">
              <w:rPr>
                <w:color w:val="000000"/>
              </w:rPr>
              <w:t>3.86</w:t>
            </w:r>
          </w:p>
        </w:tc>
        <w:tc>
          <w:tcPr>
            <w:tcW w:w="2310" w:type="dxa"/>
            <w:tcBorders>
              <w:top w:val="nil"/>
              <w:left w:val="nil"/>
              <w:bottom w:val="single" w:sz="8" w:space="0" w:color="auto"/>
              <w:right w:val="single" w:sz="8" w:space="0" w:color="auto"/>
            </w:tcBorders>
            <w:shd w:val="clear" w:color="auto" w:fill="auto"/>
            <w:noWrap/>
            <w:vAlign w:val="center"/>
            <w:hideMark/>
          </w:tcPr>
          <w:p w14:paraId="1A2B68FB" w14:textId="77777777" w:rsidR="003701A8" w:rsidRPr="00F574F9" w:rsidRDefault="003701A8">
            <w:pPr>
              <w:rPr>
                <w:color w:val="000000"/>
              </w:rPr>
            </w:pPr>
            <w:r w:rsidRPr="00F574F9">
              <w:rPr>
                <w:color w:val="000000"/>
              </w:rPr>
              <w:t>Highly Acceptable</w:t>
            </w:r>
          </w:p>
        </w:tc>
      </w:tr>
      <w:tr w:rsidR="003701A8" w14:paraId="2ECDEDCD"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49FB7C4" w14:textId="77777777" w:rsidR="003701A8" w:rsidRPr="00F574F9" w:rsidRDefault="003701A8">
            <w:pPr>
              <w:rPr>
                <w:color w:val="000000"/>
              </w:rPr>
            </w:pPr>
            <w:r w:rsidRPr="00F574F9">
              <w:rPr>
                <w:color w:val="000000"/>
              </w:rPr>
              <w:t>4. User Error Protection</w:t>
            </w:r>
          </w:p>
        </w:tc>
        <w:tc>
          <w:tcPr>
            <w:tcW w:w="968" w:type="dxa"/>
            <w:tcBorders>
              <w:top w:val="nil"/>
              <w:left w:val="nil"/>
              <w:bottom w:val="single" w:sz="8" w:space="0" w:color="auto"/>
              <w:right w:val="single" w:sz="8" w:space="0" w:color="auto"/>
            </w:tcBorders>
            <w:shd w:val="clear" w:color="auto" w:fill="auto"/>
            <w:noWrap/>
            <w:vAlign w:val="center"/>
            <w:hideMark/>
          </w:tcPr>
          <w:p w14:paraId="1E59A416"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6FF89736" w14:textId="77777777" w:rsidR="003701A8" w:rsidRPr="00F574F9" w:rsidRDefault="003701A8">
            <w:pPr>
              <w:rPr>
                <w:color w:val="000000"/>
              </w:rPr>
            </w:pPr>
            <w:r w:rsidRPr="00F574F9">
              <w:rPr>
                <w:color w:val="000000"/>
              </w:rPr>
              <w:t>Highly Acceptable</w:t>
            </w:r>
          </w:p>
        </w:tc>
      </w:tr>
      <w:tr w:rsidR="003701A8" w14:paraId="6A51AC6B"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D289CA1" w14:textId="77777777" w:rsidR="003701A8" w:rsidRPr="00F574F9" w:rsidRDefault="003701A8">
            <w:pPr>
              <w:rPr>
                <w:color w:val="000000"/>
              </w:rPr>
            </w:pPr>
            <w:r w:rsidRPr="00F574F9">
              <w:rPr>
                <w:color w:val="000000"/>
              </w:rPr>
              <w:t>5. User Interface Aesthetics</w:t>
            </w:r>
          </w:p>
        </w:tc>
        <w:tc>
          <w:tcPr>
            <w:tcW w:w="968" w:type="dxa"/>
            <w:tcBorders>
              <w:top w:val="nil"/>
              <w:left w:val="nil"/>
              <w:bottom w:val="single" w:sz="8" w:space="0" w:color="auto"/>
              <w:right w:val="single" w:sz="8" w:space="0" w:color="auto"/>
            </w:tcBorders>
            <w:shd w:val="clear" w:color="auto" w:fill="auto"/>
            <w:noWrap/>
            <w:vAlign w:val="center"/>
            <w:hideMark/>
          </w:tcPr>
          <w:p w14:paraId="0A0D8716"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44040C1E" w14:textId="77777777" w:rsidR="003701A8" w:rsidRPr="00F574F9" w:rsidRDefault="003701A8">
            <w:pPr>
              <w:rPr>
                <w:color w:val="000000"/>
              </w:rPr>
            </w:pPr>
            <w:r w:rsidRPr="00F574F9">
              <w:rPr>
                <w:color w:val="000000"/>
              </w:rPr>
              <w:t>Highly Acceptable</w:t>
            </w:r>
          </w:p>
        </w:tc>
      </w:tr>
      <w:tr w:rsidR="003701A8" w14:paraId="1B23860B"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A5076B0" w14:textId="77777777" w:rsidR="003701A8" w:rsidRPr="00F574F9" w:rsidRDefault="003701A8">
            <w:pPr>
              <w:rPr>
                <w:color w:val="000000"/>
              </w:rPr>
            </w:pPr>
            <w:r w:rsidRPr="00F574F9">
              <w:rPr>
                <w:color w:val="000000"/>
              </w:rPr>
              <w:t>6. Accessibility</w:t>
            </w:r>
          </w:p>
        </w:tc>
        <w:tc>
          <w:tcPr>
            <w:tcW w:w="968" w:type="dxa"/>
            <w:tcBorders>
              <w:top w:val="nil"/>
              <w:left w:val="nil"/>
              <w:bottom w:val="single" w:sz="8" w:space="0" w:color="auto"/>
              <w:right w:val="single" w:sz="8" w:space="0" w:color="auto"/>
            </w:tcBorders>
            <w:shd w:val="clear" w:color="auto" w:fill="auto"/>
            <w:noWrap/>
            <w:vAlign w:val="center"/>
            <w:hideMark/>
          </w:tcPr>
          <w:p w14:paraId="5BE61467"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24A9A4C9" w14:textId="77777777" w:rsidR="003701A8" w:rsidRPr="00F574F9" w:rsidRDefault="003701A8">
            <w:pPr>
              <w:rPr>
                <w:color w:val="000000"/>
              </w:rPr>
            </w:pPr>
            <w:r w:rsidRPr="00F574F9">
              <w:rPr>
                <w:color w:val="000000"/>
              </w:rPr>
              <w:t>Highly Acceptable</w:t>
            </w:r>
          </w:p>
        </w:tc>
      </w:tr>
      <w:tr w:rsidR="003701A8" w14:paraId="645A43BA"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CDA115D"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4D8ED90" w14:textId="77777777" w:rsidR="003701A8" w:rsidRPr="00F574F9" w:rsidRDefault="003701A8">
            <w:pPr>
              <w:jc w:val="right"/>
              <w:rPr>
                <w:b/>
                <w:bCs/>
                <w:color w:val="000000"/>
              </w:rPr>
            </w:pPr>
            <w:r w:rsidRPr="00F574F9">
              <w:rPr>
                <w:b/>
                <w:bCs/>
                <w:color w:val="000000"/>
              </w:rPr>
              <w:t>3.69</w:t>
            </w:r>
          </w:p>
        </w:tc>
        <w:tc>
          <w:tcPr>
            <w:tcW w:w="2310" w:type="dxa"/>
            <w:tcBorders>
              <w:top w:val="nil"/>
              <w:left w:val="nil"/>
              <w:bottom w:val="single" w:sz="8" w:space="0" w:color="auto"/>
              <w:right w:val="single" w:sz="8" w:space="0" w:color="auto"/>
            </w:tcBorders>
            <w:shd w:val="clear" w:color="auto" w:fill="auto"/>
            <w:noWrap/>
            <w:vAlign w:val="center"/>
            <w:hideMark/>
          </w:tcPr>
          <w:p w14:paraId="611E5972" w14:textId="77777777" w:rsidR="003701A8" w:rsidRPr="00F574F9" w:rsidRDefault="003701A8">
            <w:pPr>
              <w:rPr>
                <w:b/>
                <w:bCs/>
                <w:color w:val="000000"/>
              </w:rPr>
            </w:pPr>
            <w:r w:rsidRPr="00F574F9">
              <w:rPr>
                <w:b/>
                <w:bCs/>
                <w:color w:val="000000"/>
              </w:rPr>
              <w:t>Highly Acceptable</w:t>
            </w:r>
          </w:p>
        </w:tc>
      </w:tr>
      <w:tr w:rsidR="003701A8" w14:paraId="71BC0AF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5E52430"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72AA3BAC"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7C0279B" w14:textId="77777777" w:rsidR="003701A8" w:rsidRPr="00F574F9" w:rsidRDefault="003701A8">
            <w:pPr>
              <w:rPr>
                <w:b/>
                <w:bCs/>
                <w:color w:val="000000"/>
              </w:rPr>
            </w:pPr>
            <w:r w:rsidRPr="00F574F9">
              <w:rPr>
                <w:b/>
                <w:bCs/>
                <w:color w:val="000000"/>
              </w:rPr>
              <w:t> </w:t>
            </w:r>
          </w:p>
        </w:tc>
      </w:tr>
      <w:tr w:rsidR="003701A8" w14:paraId="176F71A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5FEC07D" w14:textId="77777777" w:rsidR="003701A8" w:rsidRPr="00F574F9" w:rsidRDefault="003701A8">
            <w:pPr>
              <w:rPr>
                <w:b/>
                <w:bCs/>
                <w:color w:val="000000"/>
              </w:rPr>
            </w:pPr>
            <w:r w:rsidRPr="00F574F9">
              <w:rPr>
                <w:b/>
                <w:bCs/>
                <w:color w:val="000000"/>
              </w:rPr>
              <w:t>E. Reliability</w:t>
            </w:r>
          </w:p>
        </w:tc>
        <w:tc>
          <w:tcPr>
            <w:tcW w:w="968" w:type="dxa"/>
            <w:tcBorders>
              <w:top w:val="nil"/>
              <w:left w:val="nil"/>
              <w:bottom w:val="single" w:sz="8" w:space="0" w:color="auto"/>
              <w:right w:val="single" w:sz="8" w:space="0" w:color="auto"/>
            </w:tcBorders>
            <w:shd w:val="clear" w:color="auto" w:fill="auto"/>
            <w:noWrap/>
            <w:vAlign w:val="center"/>
            <w:hideMark/>
          </w:tcPr>
          <w:p w14:paraId="292B4BF6"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7D0DD9F4" w14:textId="77777777" w:rsidR="003701A8" w:rsidRPr="00F574F9" w:rsidRDefault="003701A8">
            <w:pPr>
              <w:rPr>
                <w:b/>
                <w:bCs/>
                <w:color w:val="000000"/>
              </w:rPr>
            </w:pPr>
            <w:r w:rsidRPr="00F574F9">
              <w:rPr>
                <w:b/>
                <w:bCs/>
                <w:color w:val="000000"/>
              </w:rPr>
              <w:t> </w:t>
            </w:r>
          </w:p>
        </w:tc>
      </w:tr>
      <w:tr w:rsidR="003701A8" w14:paraId="15D1988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9690CC9" w14:textId="77777777" w:rsidR="003701A8" w:rsidRPr="00F574F9" w:rsidRDefault="003701A8">
            <w:pPr>
              <w:rPr>
                <w:color w:val="000000"/>
              </w:rPr>
            </w:pPr>
            <w:r w:rsidRPr="00F574F9">
              <w:rPr>
                <w:color w:val="000000"/>
              </w:rPr>
              <w:t>1. Availability</w:t>
            </w:r>
          </w:p>
        </w:tc>
        <w:tc>
          <w:tcPr>
            <w:tcW w:w="968" w:type="dxa"/>
            <w:tcBorders>
              <w:top w:val="nil"/>
              <w:left w:val="nil"/>
              <w:bottom w:val="single" w:sz="8" w:space="0" w:color="auto"/>
              <w:right w:val="single" w:sz="8" w:space="0" w:color="auto"/>
            </w:tcBorders>
            <w:shd w:val="clear" w:color="auto" w:fill="auto"/>
            <w:noWrap/>
            <w:vAlign w:val="center"/>
            <w:hideMark/>
          </w:tcPr>
          <w:p w14:paraId="3E1C3610"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5B52E2BF" w14:textId="77777777" w:rsidR="003701A8" w:rsidRPr="00F574F9" w:rsidRDefault="003701A8">
            <w:pPr>
              <w:rPr>
                <w:color w:val="000000"/>
              </w:rPr>
            </w:pPr>
            <w:r w:rsidRPr="00F574F9">
              <w:rPr>
                <w:color w:val="000000"/>
              </w:rPr>
              <w:t>Highly Acceptable</w:t>
            </w:r>
          </w:p>
        </w:tc>
      </w:tr>
      <w:tr w:rsidR="003701A8" w14:paraId="0D859240"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4D60090" w14:textId="77777777" w:rsidR="003701A8" w:rsidRPr="00F574F9" w:rsidRDefault="003701A8">
            <w:pPr>
              <w:rPr>
                <w:color w:val="000000"/>
              </w:rPr>
            </w:pPr>
            <w:r w:rsidRPr="00F574F9">
              <w:rPr>
                <w:color w:val="000000"/>
              </w:rPr>
              <w:t>2. Fault Tolerance</w:t>
            </w:r>
          </w:p>
        </w:tc>
        <w:tc>
          <w:tcPr>
            <w:tcW w:w="968" w:type="dxa"/>
            <w:tcBorders>
              <w:top w:val="nil"/>
              <w:left w:val="nil"/>
              <w:bottom w:val="single" w:sz="8" w:space="0" w:color="auto"/>
              <w:right w:val="single" w:sz="8" w:space="0" w:color="auto"/>
            </w:tcBorders>
            <w:shd w:val="clear" w:color="auto" w:fill="auto"/>
            <w:noWrap/>
            <w:vAlign w:val="center"/>
            <w:hideMark/>
          </w:tcPr>
          <w:p w14:paraId="40E055A6" w14:textId="77777777" w:rsidR="003701A8" w:rsidRPr="00F574F9" w:rsidRDefault="003701A8">
            <w:pPr>
              <w:jc w:val="right"/>
              <w:rPr>
                <w:color w:val="000000"/>
              </w:rPr>
            </w:pPr>
            <w:r w:rsidRPr="00F574F9">
              <w:rPr>
                <w:color w:val="000000"/>
              </w:rPr>
              <w:t>3.43</w:t>
            </w:r>
          </w:p>
        </w:tc>
        <w:tc>
          <w:tcPr>
            <w:tcW w:w="2310" w:type="dxa"/>
            <w:tcBorders>
              <w:top w:val="nil"/>
              <w:left w:val="nil"/>
              <w:bottom w:val="single" w:sz="8" w:space="0" w:color="auto"/>
              <w:right w:val="single" w:sz="8" w:space="0" w:color="auto"/>
            </w:tcBorders>
            <w:shd w:val="clear" w:color="auto" w:fill="auto"/>
            <w:noWrap/>
            <w:vAlign w:val="center"/>
            <w:hideMark/>
          </w:tcPr>
          <w:p w14:paraId="7942AA20" w14:textId="77777777" w:rsidR="003701A8" w:rsidRPr="00F574F9" w:rsidRDefault="003701A8">
            <w:pPr>
              <w:rPr>
                <w:color w:val="000000"/>
              </w:rPr>
            </w:pPr>
            <w:r w:rsidRPr="00F574F9">
              <w:rPr>
                <w:color w:val="000000"/>
              </w:rPr>
              <w:t>Highly Acceptable</w:t>
            </w:r>
          </w:p>
        </w:tc>
      </w:tr>
      <w:tr w:rsidR="003701A8" w14:paraId="7897A80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8486835"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6CD2939D" w14:textId="77777777" w:rsidR="003701A8" w:rsidRPr="00F574F9" w:rsidRDefault="003701A8">
            <w:pPr>
              <w:jc w:val="right"/>
              <w:rPr>
                <w:b/>
                <w:bCs/>
                <w:color w:val="000000"/>
              </w:rPr>
            </w:pPr>
            <w:r w:rsidRPr="00F574F9">
              <w:rPr>
                <w:b/>
                <w:bCs/>
                <w:color w:val="000000"/>
              </w:rPr>
              <w:t>3.5</w:t>
            </w:r>
          </w:p>
        </w:tc>
        <w:tc>
          <w:tcPr>
            <w:tcW w:w="2310" w:type="dxa"/>
            <w:tcBorders>
              <w:top w:val="nil"/>
              <w:left w:val="nil"/>
              <w:bottom w:val="single" w:sz="8" w:space="0" w:color="auto"/>
              <w:right w:val="single" w:sz="8" w:space="0" w:color="auto"/>
            </w:tcBorders>
            <w:shd w:val="clear" w:color="auto" w:fill="auto"/>
            <w:noWrap/>
            <w:vAlign w:val="center"/>
            <w:hideMark/>
          </w:tcPr>
          <w:p w14:paraId="6575F07C" w14:textId="77777777" w:rsidR="003701A8" w:rsidRPr="00F574F9" w:rsidRDefault="003701A8">
            <w:pPr>
              <w:rPr>
                <w:b/>
                <w:bCs/>
                <w:color w:val="000000"/>
              </w:rPr>
            </w:pPr>
            <w:r w:rsidRPr="00F574F9">
              <w:rPr>
                <w:b/>
                <w:bCs/>
                <w:color w:val="000000"/>
              </w:rPr>
              <w:t>Highly Acceptable</w:t>
            </w:r>
          </w:p>
        </w:tc>
      </w:tr>
      <w:tr w:rsidR="003701A8" w14:paraId="5393DDF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D15EC5B"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7D195AC3"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50BBE6D8" w14:textId="77777777" w:rsidR="003701A8" w:rsidRPr="00F574F9" w:rsidRDefault="003701A8">
            <w:pPr>
              <w:rPr>
                <w:b/>
                <w:bCs/>
                <w:color w:val="000000"/>
              </w:rPr>
            </w:pPr>
            <w:r w:rsidRPr="00F574F9">
              <w:rPr>
                <w:b/>
                <w:bCs/>
                <w:color w:val="000000"/>
              </w:rPr>
              <w:t> </w:t>
            </w:r>
          </w:p>
        </w:tc>
      </w:tr>
      <w:tr w:rsidR="003701A8" w14:paraId="58ACD6C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AB7ED80" w14:textId="77777777" w:rsidR="003701A8" w:rsidRPr="00F574F9" w:rsidRDefault="003701A8">
            <w:pPr>
              <w:rPr>
                <w:b/>
                <w:bCs/>
                <w:color w:val="000000"/>
              </w:rPr>
            </w:pPr>
            <w:r w:rsidRPr="00F574F9">
              <w:rPr>
                <w:b/>
                <w:bCs/>
                <w:color w:val="000000"/>
              </w:rPr>
              <w:t>F. Maintainability</w:t>
            </w:r>
          </w:p>
        </w:tc>
        <w:tc>
          <w:tcPr>
            <w:tcW w:w="968" w:type="dxa"/>
            <w:tcBorders>
              <w:top w:val="nil"/>
              <w:left w:val="nil"/>
              <w:bottom w:val="single" w:sz="8" w:space="0" w:color="auto"/>
              <w:right w:val="single" w:sz="8" w:space="0" w:color="auto"/>
            </w:tcBorders>
            <w:shd w:val="clear" w:color="auto" w:fill="auto"/>
            <w:noWrap/>
            <w:vAlign w:val="center"/>
            <w:hideMark/>
          </w:tcPr>
          <w:p w14:paraId="2D1F495A"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244DD338" w14:textId="77777777" w:rsidR="003701A8" w:rsidRPr="00F574F9" w:rsidRDefault="003701A8">
            <w:pPr>
              <w:rPr>
                <w:b/>
                <w:bCs/>
                <w:color w:val="000000"/>
              </w:rPr>
            </w:pPr>
            <w:r w:rsidRPr="00F574F9">
              <w:rPr>
                <w:b/>
                <w:bCs/>
                <w:color w:val="000000"/>
              </w:rPr>
              <w:t> </w:t>
            </w:r>
          </w:p>
        </w:tc>
      </w:tr>
      <w:tr w:rsidR="003701A8" w14:paraId="4272AC1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9B92693" w14:textId="77777777" w:rsidR="003701A8" w:rsidRPr="00F574F9" w:rsidRDefault="003701A8">
            <w:pPr>
              <w:rPr>
                <w:color w:val="000000"/>
              </w:rPr>
            </w:pPr>
            <w:r w:rsidRPr="00F574F9">
              <w:rPr>
                <w:color w:val="000000"/>
              </w:rPr>
              <w:t>1. Reusability</w:t>
            </w:r>
          </w:p>
        </w:tc>
        <w:tc>
          <w:tcPr>
            <w:tcW w:w="968" w:type="dxa"/>
            <w:tcBorders>
              <w:top w:val="nil"/>
              <w:left w:val="nil"/>
              <w:bottom w:val="single" w:sz="8" w:space="0" w:color="auto"/>
              <w:right w:val="single" w:sz="8" w:space="0" w:color="auto"/>
            </w:tcBorders>
            <w:shd w:val="clear" w:color="auto" w:fill="auto"/>
            <w:noWrap/>
            <w:vAlign w:val="center"/>
            <w:hideMark/>
          </w:tcPr>
          <w:p w14:paraId="4F09C6C5"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451B46A9" w14:textId="77777777" w:rsidR="003701A8" w:rsidRPr="00F574F9" w:rsidRDefault="003701A8">
            <w:pPr>
              <w:rPr>
                <w:color w:val="000000"/>
              </w:rPr>
            </w:pPr>
            <w:r w:rsidRPr="00F574F9">
              <w:rPr>
                <w:color w:val="000000"/>
              </w:rPr>
              <w:t>Highly Acceptable</w:t>
            </w:r>
          </w:p>
        </w:tc>
      </w:tr>
      <w:tr w:rsidR="003701A8" w14:paraId="753778B4"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440E15F" w14:textId="77777777" w:rsidR="003701A8" w:rsidRPr="00F574F9" w:rsidRDefault="003701A8">
            <w:pPr>
              <w:rPr>
                <w:color w:val="000000"/>
              </w:rPr>
            </w:pPr>
            <w:r w:rsidRPr="00F574F9">
              <w:rPr>
                <w:color w:val="000000"/>
              </w:rPr>
              <w:t>2. Modifiability</w:t>
            </w:r>
          </w:p>
        </w:tc>
        <w:tc>
          <w:tcPr>
            <w:tcW w:w="968" w:type="dxa"/>
            <w:tcBorders>
              <w:top w:val="nil"/>
              <w:left w:val="nil"/>
              <w:bottom w:val="single" w:sz="8" w:space="0" w:color="auto"/>
              <w:right w:val="single" w:sz="8" w:space="0" w:color="auto"/>
            </w:tcBorders>
            <w:shd w:val="clear" w:color="auto" w:fill="auto"/>
            <w:noWrap/>
            <w:vAlign w:val="center"/>
            <w:hideMark/>
          </w:tcPr>
          <w:p w14:paraId="0812CC63"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5437A165" w14:textId="77777777" w:rsidR="003701A8" w:rsidRPr="00F574F9" w:rsidRDefault="003701A8">
            <w:pPr>
              <w:rPr>
                <w:color w:val="000000"/>
              </w:rPr>
            </w:pPr>
            <w:r w:rsidRPr="00F574F9">
              <w:rPr>
                <w:color w:val="000000"/>
              </w:rPr>
              <w:t>Highly Acceptable</w:t>
            </w:r>
          </w:p>
        </w:tc>
      </w:tr>
      <w:tr w:rsidR="003701A8" w14:paraId="7EE4476E"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C1E8980" w14:textId="77777777" w:rsidR="003701A8" w:rsidRPr="00F574F9" w:rsidRDefault="003701A8">
            <w:pPr>
              <w:rPr>
                <w:color w:val="000000"/>
              </w:rPr>
            </w:pPr>
            <w:r w:rsidRPr="00F574F9">
              <w:rPr>
                <w:color w:val="000000"/>
              </w:rPr>
              <w:t>3. Testability</w:t>
            </w:r>
          </w:p>
        </w:tc>
        <w:tc>
          <w:tcPr>
            <w:tcW w:w="968" w:type="dxa"/>
            <w:tcBorders>
              <w:top w:val="nil"/>
              <w:left w:val="nil"/>
              <w:bottom w:val="single" w:sz="8" w:space="0" w:color="auto"/>
              <w:right w:val="single" w:sz="8" w:space="0" w:color="auto"/>
            </w:tcBorders>
            <w:shd w:val="clear" w:color="auto" w:fill="auto"/>
            <w:noWrap/>
            <w:vAlign w:val="center"/>
            <w:hideMark/>
          </w:tcPr>
          <w:p w14:paraId="6A8DD3EE"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5E0848F8" w14:textId="77777777" w:rsidR="003701A8" w:rsidRPr="00F574F9" w:rsidRDefault="003701A8">
            <w:pPr>
              <w:rPr>
                <w:color w:val="000000"/>
              </w:rPr>
            </w:pPr>
            <w:r w:rsidRPr="00F574F9">
              <w:rPr>
                <w:color w:val="000000"/>
              </w:rPr>
              <w:t>Highly Acceptable</w:t>
            </w:r>
          </w:p>
        </w:tc>
      </w:tr>
      <w:tr w:rsidR="003701A8" w14:paraId="52848021"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16953209"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74AD4C79" w14:textId="77777777" w:rsidR="003701A8" w:rsidRPr="00F574F9" w:rsidRDefault="003701A8">
            <w:pPr>
              <w:jc w:val="right"/>
              <w:rPr>
                <w:b/>
                <w:bCs/>
                <w:color w:val="000000"/>
              </w:rPr>
            </w:pPr>
            <w:r w:rsidRPr="00F574F9">
              <w:rPr>
                <w:b/>
                <w:bCs/>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75BA98E" w14:textId="77777777" w:rsidR="003701A8" w:rsidRPr="00F574F9" w:rsidRDefault="003701A8">
            <w:pPr>
              <w:rPr>
                <w:b/>
                <w:bCs/>
                <w:color w:val="000000"/>
              </w:rPr>
            </w:pPr>
            <w:r w:rsidRPr="00F574F9">
              <w:rPr>
                <w:b/>
                <w:bCs/>
                <w:color w:val="000000"/>
              </w:rPr>
              <w:t>Highly Acceptable</w:t>
            </w:r>
          </w:p>
        </w:tc>
      </w:tr>
      <w:tr w:rsidR="003701A8" w14:paraId="5FF53DB0"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0346022"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3458D2A4"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4E95B2B2" w14:textId="77777777" w:rsidR="003701A8" w:rsidRPr="00F574F9" w:rsidRDefault="003701A8">
            <w:pPr>
              <w:rPr>
                <w:b/>
                <w:bCs/>
                <w:color w:val="000000"/>
              </w:rPr>
            </w:pPr>
            <w:r w:rsidRPr="00F574F9">
              <w:rPr>
                <w:b/>
                <w:bCs/>
                <w:color w:val="000000"/>
              </w:rPr>
              <w:t> </w:t>
            </w:r>
          </w:p>
        </w:tc>
      </w:tr>
      <w:tr w:rsidR="003701A8" w14:paraId="1538DFF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E4C7FC6" w14:textId="77777777" w:rsidR="003701A8" w:rsidRPr="00F574F9" w:rsidRDefault="003701A8">
            <w:pPr>
              <w:rPr>
                <w:b/>
                <w:bCs/>
                <w:color w:val="000000"/>
              </w:rPr>
            </w:pPr>
            <w:r w:rsidRPr="00F574F9">
              <w:rPr>
                <w:b/>
                <w:bCs/>
                <w:color w:val="000000"/>
              </w:rPr>
              <w:t>G. Portability</w:t>
            </w:r>
          </w:p>
        </w:tc>
        <w:tc>
          <w:tcPr>
            <w:tcW w:w="968" w:type="dxa"/>
            <w:tcBorders>
              <w:top w:val="nil"/>
              <w:left w:val="nil"/>
              <w:bottom w:val="single" w:sz="8" w:space="0" w:color="auto"/>
              <w:right w:val="single" w:sz="8" w:space="0" w:color="auto"/>
            </w:tcBorders>
            <w:shd w:val="clear" w:color="auto" w:fill="auto"/>
            <w:noWrap/>
            <w:vAlign w:val="center"/>
            <w:hideMark/>
          </w:tcPr>
          <w:p w14:paraId="37CEABEB"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EA619CF" w14:textId="77777777" w:rsidR="003701A8" w:rsidRPr="00F574F9" w:rsidRDefault="003701A8">
            <w:pPr>
              <w:rPr>
                <w:b/>
                <w:bCs/>
                <w:color w:val="000000"/>
              </w:rPr>
            </w:pPr>
            <w:r w:rsidRPr="00F574F9">
              <w:rPr>
                <w:b/>
                <w:bCs/>
                <w:color w:val="000000"/>
              </w:rPr>
              <w:t> </w:t>
            </w:r>
          </w:p>
        </w:tc>
      </w:tr>
      <w:tr w:rsidR="003701A8" w14:paraId="63E219F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1F497F7" w14:textId="77777777" w:rsidR="003701A8" w:rsidRPr="00F574F9" w:rsidRDefault="003701A8">
            <w:pPr>
              <w:rPr>
                <w:color w:val="000000"/>
              </w:rPr>
            </w:pPr>
            <w:r w:rsidRPr="00F574F9">
              <w:rPr>
                <w:color w:val="000000"/>
              </w:rPr>
              <w:t>1. Adaptability</w:t>
            </w:r>
          </w:p>
        </w:tc>
        <w:tc>
          <w:tcPr>
            <w:tcW w:w="968" w:type="dxa"/>
            <w:tcBorders>
              <w:top w:val="nil"/>
              <w:left w:val="nil"/>
              <w:bottom w:val="single" w:sz="8" w:space="0" w:color="auto"/>
              <w:right w:val="single" w:sz="8" w:space="0" w:color="auto"/>
            </w:tcBorders>
            <w:shd w:val="clear" w:color="auto" w:fill="auto"/>
            <w:noWrap/>
            <w:vAlign w:val="center"/>
            <w:hideMark/>
          </w:tcPr>
          <w:p w14:paraId="5F76B007"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674BD974" w14:textId="77777777" w:rsidR="003701A8" w:rsidRPr="00F574F9" w:rsidRDefault="003701A8">
            <w:pPr>
              <w:rPr>
                <w:color w:val="000000"/>
              </w:rPr>
            </w:pPr>
            <w:r w:rsidRPr="00F574F9">
              <w:rPr>
                <w:color w:val="000000"/>
              </w:rPr>
              <w:t>Highly Acceptable</w:t>
            </w:r>
          </w:p>
        </w:tc>
      </w:tr>
      <w:tr w:rsidR="003701A8" w14:paraId="6100FCD7"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40B2F55" w14:textId="77777777" w:rsidR="003701A8" w:rsidRPr="00F574F9" w:rsidRDefault="003701A8">
            <w:pPr>
              <w:rPr>
                <w:color w:val="000000"/>
              </w:rPr>
            </w:pPr>
            <w:r w:rsidRPr="00F574F9">
              <w:rPr>
                <w:color w:val="000000"/>
              </w:rPr>
              <w:t xml:space="preserve">2. </w:t>
            </w:r>
            <w:proofErr w:type="spellStart"/>
            <w:r w:rsidRPr="00F574F9">
              <w:rPr>
                <w:color w:val="000000"/>
              </w:rPr>
              <w:t>Installability</w:t>
            </w:r>
            <w:proofErr w:type="spellEnd"/>
          </w:p>
        </w:tc>
        <w:tc>
          <w:tcPr>
            <w:tcW w:w="968" w:type="dxa"/>
            <w:tcBorders>
              <w:top w:val="nil"/>
              <w:left w:val="nil"/>
              <w:bottom w:val="single" w:sz="8" w:space="0" w:color="auto"/>
              <w:right w:val="single" w:sz="8" w:space="0" w:color="auto"/>
            </w:tcBorders>
            <w:shd w:val="clear" w:color="auto" w:fill="auto"/>
            <w:noWrap/>
            <w:vAlign w:val="center"/>
            <w:hideMark/>
          </w:tcPr>
          <w:p w14:paraId="6C23D3D3"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58240E9" w14:textId="77777777" w:rsidR="003701A8" w:rsidRPr="00F574F9" w:rsidRDefault="003701A8">
            <w:pPr>
              <w:rPr>
                <w:color w:val="000000"/>
              </w:rPr>
            </w:pPr>
            <w:r w:rsidRPr="00F574F9">
              <w:rPr>
                <w:color w:val="000000"/>
              </w:rPr>
              <w:t>Highly Acceptable</w:t>
            </w:r>
          </w:p>
        </w:tc>
      </w:tr>
      <w:tr w:rsidR="003701A8" w14:paraId="0463EC2B"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DF0A7E8"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4666D63" w14:textId="77777777" w:rsidR="003701A8" w:rsidRPr="00F574F9" w:rsidRDefault="003701A8">
            <w:pPr>
              <w:jc w:val="right"/>
              <w:rPr>
                <w:b/>
                <w:bCs/>
                <w:color w:val="000000"/>
              </w:rPr>
            </w:pPr>
            <w:r w:rsidRPr="00F574F9">
              <w:rPr>
                <w:b/>
                <w:bCs/>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87F3D6A" w14:textId="77777777" w:rsidR="003701A8" w:rsidRPr="00F574F9" w:rsidRDefault="003701A8">
            <w:pPr>
              <w:rPr>
                <w:b/>
                <w:bCs/>
                <w:color w:val="000000"/>
              </w:rPr>
            </w:pPr>
            <w:r w:rsidRPr="00F574F9">
              <w:rPr>
                <w:b/>
                <w:bCs/>
                <w:color w:val="000000"/>
              </w:rPr>
              <w:t>Highly Acceptable</w:t>
            </w:r>
          </w:p>
        </w:tc>
      </w:tr>
      <w:tr w:rsidR="003701A8" w14:paraId="71F5E9E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867ED3D"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1604F8CE"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57C9C0CA" w14:textId="77777777" w:rsidR="003701A8" w:rsidRPr="00F574F9" w:rsidRDefault="003701A8">
            <w:pPr>
              <w:rPr>
                <w:b/>
                <w:bCs/>
                <w:color w:val="000000"/>
              </w:rPr>
            </w:pPr>
            <w:r w:rsidRPr="00F574F9">
              <w:rPr>
                <w:b/>
                <w:bCs/>
                <w:color w:val="000000"/>
              </w:rPr>
              <w:t> </w:t>
            </w:r>
          </w:p>
        </w:tc>
      </w:tr>
      <w:tr w:rsidR="003701A8" w14:paraId="149E49E5"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21C6CE4" w14:textId="77777777" w:rsidR="003701A8" w:rsidRPr="00F574F9" w:rsidRDefault="003701A8">
            <w:pPr>
              <w:rPr>
                <w:b/>
                <w:bCs/>
                <w:color w:val="000000"/>
              </w:rPr>
            </w:pPr>
            <w:r w:rsidRPr="00F574F9">
              <w:rPr>
                <w:b/>
                <w:bCs/>
                <w:color w:val="000000"/>
              </w:rPr>
              <w:t>Grand Mean</w:t>
            </w:r>
          </w:p>
        </w:tc>
        <w:tc>
          <w:tcPr>
            <w:tcW w:w="968" w:type="dxa"/>
            <w:tcBorders>
              <w:top w:val="nil"/>
              <w:left w:val="nil"/>
              <w:bottom w:val="single" w:sz="8" w:space="0" w:color="auto"/>
              <w:right w:val="single" w:sz="8" w:space="0" w:color="auto"/>
            </w:tcBorders>
            <w:shd w:val="clear" w:color="auto" w:fill="auto"/>
            <w:noWrap/>
            <w:vAlign w:val="center"/>
            <w:hideMark/>
          </w:tcPr>
          <w:p w14:paraId="178A0C12" w14:textId="77777777" w:rsidR="003701A8" w:rsidRPr="00F574F9" w:rsidRDefault="003701A8">
            <w:pPr>
              <w:jc w:val="right"/>
              <w:rPr>
                <w:b/>
                <w:bCs/>
                <w:color w:val="000000"/>
              </w:rPr>
            </w:pPr>
            <w:r w:rsidRPr="00F574F9">
              <w:rPr>
                <w:b/>
                <w:bCs/>
                <w:color w:val="000000"/>
              </w:rPr>
              <w:t>3.66</w:t>
            </w:r>
          </w:p>
        </w:tc>
        <w:tc>
          <w:tcPr>
            <w:tcW w:w="2310" w:type="dxa"/>
            <w:tcBorders>
              <w:top w:val="nil"/>
              <w:left w:val="nil"/>
              <w:bottom w:val="single" w:sz="8" w:space="0" w:color="auto"/>
              <w:right w:val="single" w:sz="8" w:space="0" w:color="auto"/>
            </w:tcBorders>
            <w:shd w:val="clear" w:color="auto" w:fill="auto"/>
            <w:noWrap/>
            <w:vAlign w:val="center"/>
            <w:hideMark/>
          </w:tcPr>
          <w:p w14:paraId="25FDCC95" w14:textId="77777777" w:rsidR="003701A8" w:rsidRPr="00F574F9" w:rsidRDefault="003701A8">
            <w:pPr>
              <w:rPr>
                <w:b/>
                <w:bCs/>
                <w:color w:val="000000"/>
              </w:rPr>
            </w:pPr>
            <w:r w:rsidRPr="00F574F9">
              <w:rPr>
                <w:b/>
                <w:bCs/>
                <w:color w:val="000000"/>
              </w:rPr>
              <w:t>Highly Acceptable</w:t>
            </w:r>
          </w:p>
        </w:tc>
      </w:tr>
      <w:bookmarkEnd w:id="46"/>
      <w:bookmarkEnd w:id="48"/>
    </w:tbl>
    <w:p w14:paraId="2943A0AB" w14:textId="77777777" w:rsidR="00801CFA" w:rsidRDefault="00801CFA" w:rsidP="00FB2A4E">
      <w:pPr>
        <w:rPr>
          <w:i/>
        </w:rPr>
      </w:pPr>
    </w:p>
    <w:p w14:paraId="3887168C" w14:textId="77777777" w:rsidR="00FB2A4E" w:rsidRDefault="00FB2A4E" w:rsidP="00FB2A4E">
      <w:pPr>
        <w:rPr>
          <w:i/>
        </w:rPr>
      </w:pPr>
    </w:p>
    <w:p w14:paraId="1C3231F8" w14:textId="000BCA88" w:rsidR="00A25347" w:rsidRPr="00A25347" w:rsidRDefault="00A25347" w:rsidP="00A25347">
      <w:pPr>
        <w:pStyle w:val="NormalWeb"/>
        <w:spacing w:line="480" w:lineRule="auto"/>
        <w:ind w:firstLine="720"/>
      </w:pPr>
      <w:r w:rsidRPr="00A25347">
        <w:t xml:space="preserve">In Table </w:t>
      </w:r>
      <w:r>
        <w:t>7</w:t>
      </w:r>
      <w:r w:rsidRPr="00A25347">
        <w:t xml:space="preserve">, the web application obtained its highest sub-mean ratings under </w:t>
      </w:r>
      <w:r w:rsidRPr="00A25347">
        <w:rPr>
          <w:bCs/>
        </w:rPr>
        <w:t>"Functional Suitability," "Maintainability,"</w:t>
      </w:r>
      <w:r w:rsidRPr="00A25347">
        <w:t xml:space="preserve"> and </w:t>
      </w:r>
      <w:r w:rsidRPr="00A25347">
        <w:rPr>
          <w:bCs/>
        </w:rPr>
        <w:t>"Portability,"</w:t>
      </w:r>
      <w:r w:rsidRPr="00A25347">
        <w:t xml:space="preserve"> all tying with a</w:t>
      </w:r>
      <w:r>
        <w:t xml:space="preserve"> </w:t>
      </w:r>
      <w:r w:rsidRPr="00A25347">
        <w:t xml:space="preserve">sub-mean of </w:t>
      </w:r>
      <w:r w:rsidR="003701A8">
        <w:rPr>
          <w:bCs/>
        </w:rPr>
        <w:lastRenderedPageBreak/>
        <w:t>3</w:t>
      </w:r>
      <w:r w:rsidRPr="00A25347">
        <w:rPr>
          <w:bCs/>
        </w:rPr>
        <w:t>.71</w:t>
      </w:r>
      <w:r w:rsidRPr="00A25347">
        <w:t xml:space="preserve"> or </w:t>
      </w:r>
      <w:r w:rsidRPr="00A25347">
        <w:rPr>
          <w:bCs/>
        </w:rPr>
        <w:t>"Highly Acceptable</w:t>
      </w:r>
      <w:r>
        <w:rPr>
          <w:bCs/>
        </w:rPr>
        <w:t>”.</w:t>
      </w:r>
      <w:r w:rsidRPr="00A25347">
        <w:t xml:space="preserve"> Specifically, the individual </w:t>
      </w:r>
      <w:r>
        <w:t>criterion</w:t>
      </w:r>
      <w:r w:rsidRPr="00A25347">
        <w:t xml:space="preserve"> of </w:t>
      </w:r>
      <w:r w:rsidRPr="00A25347">
        <w:rPr>
          <w:bCs/>
        </w:rPr>
        <w:t>"Operability"</w:t>
      </w:r>
      <w:r w:rsidRPr="00A25347">
        <w:t xml:space="preserve"> under Usability achieved the absolute highest score overall at </w:t>
      </w:r>
      <w:r w:rsidR="003701A8">
        <w:rPr>
          <w:bCs/>
        </w:rPr>
        <w:t>3</w:t>
      </w:r>
      <w:r w:rsidRPr="00A25347">
        <w:rPr>
          <w:bCs/>
        </w:rPr>
        <w:t>.86</w:t>
      </w:r>
      <w:r w:rsidRPr="00A25347">
        <w:t>, indicating that the application is easy to control and navigate for the end-users.</w:t>
      </w:r>
    </w:p>
    <w:p w14:paraId="4CB3B12A" w14:textId="2FFBAA18" w:rsidR="00A25347" w:rsidRPr="00A25347" w:rsidRDefault="00A25347" w:rsidP="00A25347">
      <w:pPr>
        <w:pStyle w:val="NormalWeb"/>
        <w:spacing w:line="480" w:lineRule="auto"/>
        <w:ind w:firstLine="720"/>
      </w:pPr>
      <w:r w:rsidRPr="00A25347">
        <w:t xml:space="preserve">The web application obtained its lowest rating under </w:t>
      </w:r>
      <w:r w:rsidRPr="00A25347">
        <w:rPr>
          <w:bCs/>
        </w:rPr>
        <w:t>"Reliability"</w:t>
      </w:r>
      <w:r w:rsidRPr="00A25347">
        <w:t xml:space="preserve"> with a sub-mean rating of </w:t>
      </w:r>
      <w:r w:rsidR="003701A8">
        <w:rPr>
          <w:bCs/>
        </w:rPr>
        <w:t>3</w:t>
      </w:r>
      <w:r w:rsidRPr="00A25347">
        <w:rPr>
          <w:bCs/>
        </w:rPr>
        <w:t>.50</w:t>
      </w:r>
      <w:r w:rsidRPr="00A25347">
        <w:t xml:space="preserve">, which is still classified as </w:t>
      </w:r>
      <w:r w:rsidRPr="00A25347">
        <w:rPr>
          <w:bCs/>
        </w:rPr>
        <w:t>"Highly Acceptable."</w:t>
      </w:r>
      <w:r w:rsidRPr="00A25347">
        <w:t xml:space="preserve"> The individual criteria of "Capacity" and "Fault Tolerance" scored the lowest at </w:t>
      </w:r>
      <w:r w:rsidR="003701A8">
        <w:t>3</w:t>
      </w:r>
      <w:r w:rsidRPr="00A25347">
        <w:t>.43, suggesting minor areas for future scalability optimization, though they comfortably meet current operational standards.</w:t>
      </w:r>
    </w:p>
    <w:p w14:paraId="24A06955" w14:textId="4704AFC6" w:rsidR="00A25347" w:rsidRPr="00A25347" w:rsidRDefault="00A25347" w:rsidP="00A25347">
      <w:pPr>
        <w:pStyle w:val="NormalWeb"/>
        <w:spacing w:line="480" w:lineRule="auto"/>
        <w:ind w:firstLine="720"/>
      </w:pPr>
      <w:r w:rsidRPr="00A25347">
        <w:t xml:space="preserve">Overall, the system obtained an exceptional grand mean rating of </w:t>
      </w:r>
      <w:r w:rsidR="003701A8">
        <w:rPr>
          <w:bCs/>
        </w:rPr>
        <w:t>3</w:t>
      </w:r>
      <w:r w:rsidRPr="00A25347">
        <w:rPr>
          <w:bCs/>
        </w:rPr>
        <w:t>.6</w:t>
      </w:r>
      <w:r w:rsidR="003701A8">
        <w:rPr>
          <w:bCs/>
        </w:rPr>
        <w:t>6</w:t>
      </w:r>
      <w:r w:rsidRPr="00A25347">
        <w:t xml:space="preserve"> or </w:t>
      </w:r>
      <w:r w:rsidRPr="00A25347">
        <w:rPr>
          <w:bCs/>
        </w:rPr>
        <w:t>"Highly Acceptable,"</w:t>
      </w:r>
      <w:r w:rsidRPr="00A25347">
        <w:t xml:space="preserve"> which means that the developed Recruitment Applicant Management System (R-AMS) successfully addresses its intended requirements and is highly acceptable and beneficial to its intended stakeholders in streamlining the recruitment workflow.</w:t>
      </w:r>
    </w:p>
    <w:p w14:paraId="5FD18620" w14:textId="0BDFBC2E" w:rsidR="00FF2336"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2142DD12" w14:textId="77777777" w:rsidR="00FF2336" w:rsidRDefault="00FF2336">
      <w:pPr>
        <w:rPr>
          <w:lang w:val="en-PH" w:eastAsia="en-PH"/>
        </w:rPr>
      </w:pPr>
      <w:r>
        <w:br w:type="page"/>
      </w:r>
    </w:p>
    <w:p w14:paraId="758E9C3E"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lastRenderedPageBreak/>
        <w:t>Chapter 5</w:t>
      </w:r>
    </w:p>
    <w:p w14:paraId="7B0CFDD7"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SUMMARY OF FINDINGS, CONCLUSION AND RECOMMENDATION</w:t>
      </w:r>
    </w:p>
    <w:p w14:paraId="63956ACF" w14:textId="4B8EB868" w:rsidR="00AB1E33" w:rsidRDefault="00AB1E33" w:rsidP="00AB1E33">
      <w:pPr>
        <w:pStyle w:val="NormalWeb"/>
        <w:spacing w:line="480" w:lineRule="auto"/>
        <w:ind w:firstLine="720"/>
      </w:pPr>
      <w:r>
        <w:t>This chapter presents the summary of findings the conclusions drawn from the findings, and the corresponding recommendations for further enhancement of the project.</w:t>
      </w:r>
    </w:p>
    <w:p w14:paraId="3D4552C9" w14:textId="77777777" w:rsidR="00AB1E33" w:rsidRDefault="00AB1E33" w:rsidP="00AB1E33">
      <w:pPr>
        <w:pStyle w:val="NormalWeb"/>
        <w:spacing w:line="480" w:lineRule="auto"/>
      </w:pPr>
      <w:r>
        <w:rPr>
          <w:b/>
          <w:bCs/>
        </w:rPr>
        <w:t>Summary of Findings</w:t>
      </w:r>
      <w:r>
        <w:t xml:space="preserve"> </w:t>
      </w:r>
    </w:p>
    <w:p w14:paraId="762F7EB5" w14:textId="2785BD2A" w:rsidR="00AB1E33" w:rsidRDefault="00AB1E33" w:rsidP="00AB1E33">
      <w:pPr>
        <w:pStyle w:val="NormalWeb"/>
        <w:spacing w:line="480" w:lineRule="auto"/>
        <w:ind w:firstLine="720"/>
      </w:pPr>
      <w:r>
        <w:t xml:space="preserve">Based on the evaluation results, the developed web application entitled </w:t>
      </w:r>
      <w:r w:rsidRPr="00AB1E33">
        <w:rPr>
          <w:b/>
        </w:rPr>
        <w:t xml:space="preserve">“Recruitment Applicant Management System (R-AMS)” </w:t>
      </w:r>
      <w:r>
        <w:t>enables HR professionals, recruiters, and interviewers to efficiently manage, track, and evaluate high volumes of applicants in a centralized platform. The following is the summary of findings using the web application:</w:t>
      </w:r>
    </w:p>
    <w:p w14:paraId="171CDB18" w14:textId="0CB21A7D" w:rsidR="00AB1E33" w:rsidRDefault="00AB1E33" w:rsidP="00AB1E33">
      <w:pPr>
        <w:pStyle w:val="NormalWeb"/>
        <w:numPr>
          <w:ilvl w:val="0"/>
          <w:numId w:val="23"/>
        </w:numPr>
        <w:spacing w:line="480" w:lineRule="auto"/>
      </w:pPr>
      <w:r>
        <w:rPr>
          <w:b/>
          <w:bCs/>
        </w:rPr>
        <w:t>Functional Suitability.</w:t>
      </w:r>
      <w:r>
        <w:t xml:space="preserve"> The evaluators rated the web application </w:t>
      </w:r>
      <w:r w:rsidRPr="00AB1E33">
        <w:t xml:space="preserve">as </w:t>
      </w:r>
      <w:r w:rsidRPr="00AB1E33">
        <w:rPr>
          <w:bCs/>
        </w:rPr>
        <w:t>highly acceptable</w:t>
      </w:r>
      <w:r w:rsidRPr="00AB1E33">
        <w:t xml:space="preserve"> regarding the application's core functions, such as the automated</w:t>
      </w:r>
      <w:r>
        <w:t xml:space="preserve"> screening score, bulk CSV data parsing, requisition tracking, and the overall responsiveness of established recruitment objectives.</w:t>
      </w:r>
    </w:p>
    <w:p w14:paraId="490DEC94" w14:textId="3858C3FE" w:rsidR="00AB1E33" w:rsidRDefault="00AB1E33" w:rsidP="00AB1E33">
      <w:pPr>
        <w:pStyle w:val="NormalWeb"/>
        <w:numPr>
          <w:ilvl w:val="0"/>
          <w:numId w:val="23"/>
        </w:numPr>
        <w:spacing w:line="480" w:lineRule="auto"/>
      </w:pPr>
      <w:r>
        <w:rPr>
          <w:b/>
          <w:bCs/>
        </w:rPr>
        <w:t>Performance Efficiency.</w:t>
      </w:r>
      <w:r>
        <w:t xml:space="preserve"> The evaluators rated the web </w:t>
      </w:r>
      <w:r w:rsidRPr="00AB1E33">
        <w:t xml:space="preserve">application as </w:t>
      </w:r>
      <w:r w:rsidRPr="00AB1E33">
        <w:rPr>
          <w:bCs/>
        </w:rPr>
        <w:t>highly acceptable</w:t>
      </w:r>
      <w:r w:rsidRPr="00AB1E33">
        <w:t xml:space="preserve"> regarding how the ap</w:t>
      </w:r>
      <w:r>
        <w:t xml:space="preserve">plication processes heavy tasks </w:t>
      </w:r>
      <w:r w:rsidRPr="00AB1E33">
        <w:t>such as</w:t>
      </w:r>
      <w:r>
        <w:t xml:space="preserve"> rendering real-time Analytics charts and processing bulk uploads.</w:t>
      </w:r>
    </w:p>
    <w:p w14:paraId="3639C0D5" w14:textId="7E2AE1FF" w:rsidR="00AB1E33" w:rsidRDefault="00AB1E33" w:rsidP="00AB1E33">
      <w:pPr>
        <w:pStyle w:val="NormalWeb"/>
        <w:numPr>
          <w:ilvl w:val="0"/>
          <w:numId w:val="23"/>
        </w:numPr>
        <w:spacing w:line="480" w:lineRule="auto"/>
      </w:pPr>
      <w:r>
        <w:rPr>
          <w:b/>
          <w:bCs/>
        </w:rPr>
        <w:t>Compatibility.</w:t>
      </w:r>
      <w:r>
        <w:t xml:space="preserve"> The evaluators rated the web application as </w:t>
      </w:r>
      <w:r w:rsidRPr="00AB1E33">
        <w:rPr>
          <w:bCs/>
        </w:rPr>
        <w:t>highly acceptable</w:t>
      </w:r>
      <w:r>
        <w:t xml:space="preserve"> regarding its interoperability, effectively handling </w:t>
      </w:r>
      <w:r w:rsidR="00621FAC">
        <w:t>bulk uploads and platform/browser responsiveness</w:t>
      </w:r>
      <w:r>
        <w:t>.</w:t>
      </w:r>
    </w:p>
    <w:p w14:paraId="60A787C4" w14:textId="40E74AC7" w:rsidR="00AB1E33" w:rsidRDefault="00AB1E33" w:rsidP="00AB1E33">
      <w:pPr>
        <w:pStyle w:val="NormalWeb"/>
        <w:numPr>
          <w:ilvl w:val="0"/>
          <w:numId w:val="23"/>
        </w:numPr>
        <w:spacing w:line="480" w:lineRule="auto"/>
      </w:pPr>
      <w:r>
        <w:rPr>
          <w:b/>
          <w:bCs/>
        </w:rPr>
        <w:lastRenderedPageBreak/>
        <w:t>Usability.</w:t>
      </w:r>
      <w:r>
        <w:t xml:space="preserve"> The evaluators rated the web application </w:t>
      </w:r>
      <w:r w:rsidRPr="00621FAC">
        <w:t xml:space="preserve">as </w:t>
      </w:r>
      <w:r w:rsidRPr="00621FAC">
        <w:rPr>
          <w:bCs/>
        </w:rPr>
        <w:t>highly acceptable</w:t>
      </w:r>
      <w:r>
        <w:t xml:space="preserve"> regarding how the framework is appropriate for the users' needs. Features like the drag-and-drop table columns, smart filters, visual dashboards, and </w:t>
      </w:r>
      <w:r w:rsidR="00D54B2D">
        <w:t>recruitment sidebar filter which</w:t>
      </w:r>
      <w:r>
        <w:t xml:space="preserve"> made the system easy to learn, operate, and control.</w:t>
      </w:r>
    </w:p>
    <w:p w14:paraId="1610429F" w14:textId="77777777" w:rsidR="00AB1E33" w:rsidRDefault="00AB1E33" w:rsidP="00AB1E33">
      <w:pPr>
        <w:pStyle w:val="NormalWeb"/>
        <w:numPr>
          <w:ilvl w:val="0"/>
          <w:numId w:val="23"/>
        </w:numPr>
        <w:spacing w:line="480" w:lineRule="auto"/>
      </w:pPr>
      <w:r>
        <w:rPr>
          <w:b/>
          <w:bCs/>
        </w:rPr>
        <w:t>Reliability.</w:t>
      </w:r>
      <w:r>
        <w:t xml:space="preserve"> The evaluators rated the web application as </w:t>
      </w:r>
      <w:r w:rsidRPr="00AB1E33">
        <w:rPr>
          <w:bCs/>
        </w:rPr>
        <w:t>highly acceptable</w:t>
      </w:r>
      <w:r>
        <w:t xml:space="preserve"> regarding its data availability and fault tolerance, particularly how its role-based access control reliably restricts access to sensitive HR data based on user credentials.</w:t>
      </w:r>
    </w:p>
    <w:p w14:paraId="08D88E21" w14:textId="77777777" w:rsidR="00AB1E33" w:rsidRDefault="00AB1E33" w:rsidP="00AB1E33">
      <w:pPr>
        <w:pStyle w:val="NormalWeb"/>
        <w:numPr>
          <w:ilvl w:val="0"/>
          <w:numId w:val="23"/>
        </w:numPr>
        <w:spacing w:line="480" w:lineRule="auto"/>
      </w:pPr>
      <w:r>
        <w:rPr>
          <w:b/>
          <w:bCs/>
        </w:rPr>
        <w:t>Maintainability.</w:t>
      </w:r>
      <w:r>
        <w:t xml:space="preserve"> The evaluators rated the web application </w:t>
      </w:r>
      <w:r w:rsidRPr="00AB1E33">
        <w:t xml:space="preserve">as </w:t>
      </w:r>
      <w:r w:rsidRPr="00AB1E33">
        <w:rPr>
          <w:bCs/>
        </w:rPr>
        <w:t>highly acceptable</w:t>
      </w:r>
      <w:r w:rsidRPr="00AB1E33">
        <w:t xml:space="preserve"> regarding its modular codebase, ensuring that changes or updates to specific</w:t>
      </w:r>
      <w:r>
        <w:t xml:space="preserve"> components (such as dropdown logic or table structures) have minimal impact on the continued operations of the rest of the system.</w:t>
      </w:r>
    </w:p>
    <w:p w14:paraId="38E11E2D" w14:textId="323645F2" w:rsidR="00005655" w:rsidRPr="005B4311" w:rsidRDefault="00AB1E33" w:rsidP="005B4311">
      <w:pPr>
        <w:pStyle w:val="NormalWeb"/>
        <w:numPr>
          <w:ilvl w:val="0"/>
          <w:numId w:val="23"/>
        </w:numPr>
        <w:spacing w:line="480" w:lineRule="auto"/>
      </w:pPr>
      <w:r>
        <w:rPr>
          <w:b/>
          <w:bCs/>
        </w:rPr>
        <w:t>Portability.</w:t>
      </w:r>
      <w:r>
        <w:t xml:space="preserve"> The evaluators rated the web application </w:t>
      </w:r>
      <w:r w:rsidRPr="00AB1E33">
        <w:t xml:space="preserve">as </w:t>
      </w:r>
      <w:r w:rsidRPr="00AB1E33">
        <w:rPr>
          <w:bCs/>
        </w:rPr>
        <w:t>highly acceptable</w:t>
      </w:r>
      <w:r>
        <w:t xml:space="preserve"> regarding how seamlessly the public-facing Applicant Web Form scales for </w:t>
      </w:r>
      <w:r w:rsidR="00005655">
        <w:t>walk-in</w:t>
      </w:r>
      <w:r>
        <w:t xml:space="preserve"> </w:t>
      </w:r>
      <w:r w:rsidR="00005655">
        <w:t>applicant</w:t>
      </w:r>
      <w:r>
        <w:t>, while the complex administrative HR Dashboard</w:t>
      </w:r>
      <w:r w:rsidR="00005655">
        <w:t xml:space="preserve"> and interviewer dashboard</w:t>
      </w:r>
      <w:r>
        <w:t xml:space="preserve"> runs optimally on standard computer web browsers.</w:t>
      </w:r>
    </w:p>
    <w:p w14:paraId="540E33F6" w14:textId="77777777" w:rsidR="00AB1E33" w:rsidRDefault="00AB1E33" w:rsidP="00AB1E33">
      <w:pPr>
        <w:pStyle w:val="NormalWeb"/>
        <w:spacing w:line="480" w:lineRule="auto"/>
        <w:ind w:firstLine="720"/>
      </w:pPr>
      <w:r>
        <w:rPr>
          <w:b/>
          <w:bCs/>
        </w:rPr>
        <w:t>Conclusions</w:t>
      </w:r>
      <w:r>
        <w:t xml:space="preserve"> The following conclusions were derived from the above findings:</w:t>
      </w:r>
    </w:p>
    <w:p w14:paraId="3FEC4CBE" w14:textId="0FEC9103" w:rsidR="00AB1E33" w:rsidRDefault="00AB1E33" w:rsidP="00AB1E33">
      <w:pPr>
        <w:pStyle w:val="NormalWeb"/>
        <w:numPr>
          <w:ilvl w:val="0"/>
          <w:numId w:val="24"/>
        </w:numPr>
        <w:spacing w:line="480" w:lineRule="auto"/>
        <w:ind w:firstLine="720"/>
      </w:pPr>
      <w:r>
        <w:t>The web application was successfully designed to have the following features: a. Allows HR staff and Interviewers to navigate an easy-to-use, centralized dashboard tailored to their spec</w:t>
      </w:r>
      <w:r w:rsidR="00005655">
        <w:t xml:space="preserve">ific roles. b. Works seamlessly </w:t>
      </w:r>
      <w:r>
        <w:t xml:space="preserve">responsive experience for applicants using </w:t>
      </w:r>
      <w:r w:rsidR="00005655">
        <w:t>company dedicated desktops</w:t>
      </w:r>
      <w:r>
        <w:t xml:space="preserve">. c. Provides fast loading times for complex data processing, including real-time </w:t>
      </w:r>
      <w:r>
        <w:lastRenderedPageBreak/>
        <w:t>Chart.js analytics and CSV batch imports. d. Features an intelligent data-cleaning architecture capable of handling unstructured data and standardizing applicant records automatically. e. Works properly on major browsers like Chrome, Firefox, Safari, and Edge with consistent behavior.</w:t>
      </w:r>
    </w:p>
    <w:p w14:paraId="6748EFD6" w14:textId="77777777" w:rsidR="00AB1E33" w:rsidRDefault="00AB1E33" w:rsidP="00AB1E33">
      <w:pPr>
        <w:pStyle w:val="NormalWeb"/>
        <w:numPr>
          <w:ilvl w:val="0"/>
          <w:numId w:val="24"/>
        </w:numPr>
        <w:spacing w:line="480" w:lineRule="auto"/>
        <w:ind w:firstLine="720"/>
      </w:pPr>
      <w:r>
        <w:t>The developed framework was successfully built using PHP, JavaScript (Vanilla, SweetAlert2, Chart.js), Tailwind CSS, and a MySQL Database to ensure a fast, modern, and secure environment.</w:t>
      </w:r>
    </w:p>
    <w:p w14:paraId="7425C446" w14:textId="3AD68226" w:rsidR="00AB1E33" w:rsidRDefault="00AB1E33" w:rsidP="00AB1E33">
      <w:pPr>
        <w:pStyle w:val="NormalWeb"/>
        <w:numPr>
          <w:ilvl w:val="0"/>
          <w:numId w:val="24"/>
        </w:numPr>
        <w:spacing w:line="480" w:lineRule="auto"/>
        <w:ind w:firstLine="720"/>
      </w:pPr>
      <w:r>
        <w:t xml:space="preserve">The test results show that the web application is fully compatible and highly usable according to the </w:t>
      </w:r>
      <w:r w:rsidR="00005655">
        <w:t>strict</w:t>
      </w:r>
      <w:r>
        <w:t xml:space="preserve"> requirements of HR stakeholders, recruiters, and applicants.</w:t>
      </w:r>
    </w:p>
    <w:p w14:paraId="67E7A1F8" w14:textId="77777777" w:rsidR="00AB1E33" w:rsidRDefault="00AB1E33" w:rsidP="00AB1E33">
      <w:pPr>
        <w:pStyle w:val="NormalWeb"/>
        <w:numPr>
          <w:ilvl w:val="0"/>
          <w:numId w:val="24"/>
        </w:numPr>
        <w:spacing w:line="480" w:lineRule="auto"/>
        <w:ind w:firstLine="720"/>
      </w:pPr>
      <w:r>
        <w:t xml:space="preserve">The developed web application was evaluated to be </w:t>
      </w:r>
      <w:r w:rsidRPr="00794368">
        <w:rPr>
          <w:bCs/>
        </w:rPr>
        <w:t>Highly Acceptable</w:t>
      </w:r>
      <w:r>
        <w:t xml:space="preserve"> in all software quality characteristics: Functional Suitability, Performance Efficiency, Compatibility, Usability, Reliability, Maintainability, and Portability.</w:t>
      </w:r>
    </w:p>
    <w:p w14:paraId="3C3DA0B4" w14:textId="77777777" w:rsidR="00AB1E33" w:rsidRDefault="00AB1E33" w:rsidP="00AB1E33">
      <w:pPr>
        <w:pStyle w:val="NormalWeb"/>
        <w:spacing w:line="480" w:lineRule="auto"/>
        <w:ind w:firstLine="720"/>
      </w:pPr>
      <w:r>
        <w:rPr>
          <w:b/>
          <w:bCs/>
        </w:rPr>
        <w:t>Recommendations</w:t>
      </w:r>
      <w:r>
        <w:t xml:space="preserve"> The following are suggestions for further enhancement of the developed web application:</w:t>
      </w:r>
    </w:p>
    <w:p w14:paraId="234AEBAA" w14:textId="31CDEA8F" w:rsidR="00AB1E33" w:rsidRDefault="00F71BF0" w:rsidP="00AB1E33">
      <w:pPr>
        <w:pStyle w:val="NormalWeb"/>
        <w:numPr>
          <w:ilvl w:val="0"/>
          <w:numId w:val="25"/>
        </w:numPr>
        <w:spacing w:line="480" w:lineRule="auto"/>
        <w:ind w:firstLine="720"/>
      </w:pPr>
      <w:r>
        <w:rPr>
          <w:b/>
          <w:bCs/>
        </w:rPr>
        <w:t>Improve</w:t>
      </w:r>
      <w:r w:rsidR="00AB1E33">
        <w:rPr>
          <w:b/>
          <w:bCs/>
        </w:rPr>
        <w:t xml:space="preserve"> </w:t>
      </w:r>
      <w:r>
        <w:rPr>
          <w:b/>
          <w:bCs/>
        </w:rPr>
        <w:t>Interview/</w:t>
      </w:r>
      <w:r w:rsidR="00AB1E33">
        <w:rPr>
          <w:b/>
          <w:bCs/>
        </w:rPr>
        <w:t>Notification System:</w:t>
      </w:r>
      <w:r w:rsidR="00AB1E33">
        <w:t xml:space="preserve"> </w:t>
      </w:r>
      <w:r>
        <w:t>Integration with calendar applications (such as Google Calendar or Microsoft outlook APIs)</w:t>
      </w:r>
      <w:r w:rsidR="00AB1E33">
        <w:t>.</w:t>
      </w:r>
      <w:r>
        <w:t xml:space="preserve"> This would allow the system notify the interviewer via email instead of only a notification on the Web app which they still need to login.</w:t>
      </w:r>
    </w:p>
    <w:p w14:paraId="0C3F9D2C" w14:textId="470934A7" w:rsidR="00AB1E33" w:rsidRDefault="00F71BF0" w:rsidP="00AB1E33">
      <w:pPr>
        <w:pStyle w:val="NormalWeb"/>
        <w:numPr>
          <w:ilvl w:val="0"/>
          <w:numId w:val="25"/>
        </w:numPr>
        <w:spacing w:line="480" w:lineRule="auto"/>
        <w:ind w:firstLine="720"/>
      </w:pPr>
      <w:r w:rsidRPr="00F71BF0">
        <w:rPr>
          <w:b/>
        </w:rPr>
        <w:t>AI-Powered Resume Parsing with Resume Upload Capability</w:t>
      </w:r>
      <w:r w:rsidR="00AB1E33">
        <w:rPr>
          <w:b/>
          <w:bCs/>
        </w:rPr>
        <w:t>:</w:t>
      </w:r>
      <w:r w:rsidR="00AB1E33">
        <w:t xml:space="preserve"> Integration of an OCR (Optical Character Recognition) feature that automatically </w:t>
      </w:r>
      <w:r w:rsidR="00AB1E33">
        <w:lastRenderedPageBreak/>
        <w:t>scans uploaded PDF resumes to pre-fill the applicant web form, saving candidates time during application.</w:t>
      </w:r>
    </w:p>
    <w:p w14:paraId="43180760" w14:textId="0C4D032E" w:rsidR="00917BC9" w:rsidRPr="00801CFA" w:rsidRDefault="007840EE" w:rsidP="007840EE">
      <w:pPr>
        <w:pStyle w:val="NormalWeb"/>
        <w:spacing w:line="480" w:lineRule="auto"/>
        <w:ind w:left="720" w:firstLine="720"/>
      </w:pPr>
      <w:r>
        <w:rPr>
          <w:b/>
          <w:bCs/>
        </w:rPr>
        <w:t xml:space="preserve">3. </w:t>
      </w:r>
      <w:r>
        <w:rPr>
          <w:b/>
          <w:bCs/>
        </w:rPr>
        <w:tab/>
        <w:t>Integration of an Assessment Module (Paperless Initiative)</w:t>
      </w:r>
      <w:r>
        <w:t xml:space="preserve"> To further support the organization’s sustainability and paperless initiatives, </w:t>
      </w:r>
      <w:r w:rsidR="00F71BF0">
        <w:t xml:space="preserve">we are planning to add the Written exams as part Tier of </w:t>
      </w:r>
      <w:r>
        <w:t>R-AMS. Instead of traditional physical paper-and-</w:t>
      </w:r>
      <w:r w:rsidR="00F71BF0">
        <w:t>pen</w:t>
      </w:r>
      <w:r>
        <w:t>, applicants can take timed digital assessments through a dedicated web portal. The system would be programmed to automatically grade these examinations and instantly map the results directly to the candidate's profile on the HR Dashboard</w:t>
      </w:r>
      <w:r w:rsidR="00F71BF0">
        <w:t>.</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AF54B35" w14:textId="679097F7" w:rsidR="00EB2A98" w:rsidRPr="00222D23" w:rsidRDefault="00D527AA" w:rsidP="00222D23">
      <w:pPr>
        <w:jc w:val="center"/>
        <w:rPr>
          <w:i/>
          <w:iCs/>
          <w:lang w:val="en-PH" w:eastAsia="en-PH"/>
        </w:rPr>
      </w:pPr>
      <w:r>
        <w:rPr>
          <w:rStyle w:val="Emphasis"/>
        </w:rPr>
        <w:br w:type="page"/>
      </w:r>
      <w:bookmarkStart w:id="49" w:name="_Hlk224669950"/>
      <w:r w:rsidR="00F71BF0">
        <w:rPr>
          <w:b/>
        </w:rPr>
        <w:lastRenderedPageBreak/>
        <w:t>REFERENCES</w:t>
      </w:r>
      <w:bookmarkEnd w:id="30"/>
    </w:p>
    <w:p w14:paraId="4F52E78D" w14:textId="77777777" w:rsidR="00EB2A98" w:rsidRDefault="00EB2A98" w:rsidP="00EB2A98">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63" w:tgtFrame="_blank" w:history="1">
        <w:r>
          <w:rPr>
            <w:rStyle w:val="Hyperlink"/>
          </w:rPr>
          <w:t>https://www.sciencedirect.com/science/article/pii/S0148296322010761</w:t>
        </w:r>
      </w:hyperlink>
    </w:p>
    <w:p w14:paraId="3A89E803" w14:textId="77777777" w:rsidR="00EB2A98" w:rsidRDefault="00EB2A98" w:rsidP="00EB2A98">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64" w:tgtFrame="_blank" w:history="1">
        <w:r>
          <w:rPr>
            <w:rStyle w:val="Hyperlink"/>
          </w:rPr>
          <w:t>https://www.researchgate.net/publication/396323318</w:t>
        </w:r>
      </w:hyperlink>
    </w:p>
    <w:p w14:paraId="5796821F" w14:textId="77777777" w:rsidR="00EB2A98" w:rsidRDefault="00EB2A98" w:rsidP="00EB2A98">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65" w:tgtFrame="_blank" w:history="1">
        <w:r>
          <w:rPr>
            <w:rStyle w:val="Hyperlink"/>
          </w:rPr>
          <w:t>https://www.perforce.com/blog/qac/what-is-iso-25010</w:t>
        </w:r>
      </w:hyperlink>
    </w:p>
    <w:p w14:paraId="440AC098" w14:textId="77777777" w:rsidR="00EB2A98" w:rsidRDefault="00EB2A98" w:rsidP="00EB2A98">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6B8B5F2F" w14:textId="77777777" w:rsidR="00EB2A98" w:rsidRDefault="00EB2A98" w:rsidP="00EB2A98">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6" w:tgtFrame="_blank" w:history="1">
        <w:r>
          <w:rPr>
            <w:rStyle w:val="Hyperlink"/>
          </w:rPr>
          <w:t>https://www.guru99.com/software-testing-introduction.html</w:t>
        </w:r>
      </w:hyperlink>
    </w:p>
    <w:p w14:paraId="5CCF715A" w14:textId="77777777" w:rsidR="00EB2A98" w:rsidRDefault="00EB2A98" w:rsidP="00EB2A98">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7" w:tgtFrame="_blank" w:history="1">
        <w:r>
          <w:rPr>
            <w:rStyle w:val="citation-117"/>
            <w:color w:val="0000FF"/>
            <w:u w:val="single"/>
          </w:rPr>
          <w:t>https://doi.org/10.22161/ijebm.5.3.1</w:t>
        </w:r>
      </w:hyperlink>
    </w:p>
    <w:p w14:paraId="1D3C7D76" w14:textId="77777777" w:rsidR="00EB2A98" w:rsidRDefault="00EB2A98" w:rsidP="00EB2A98">
      <w:pPr>
        <w:pStyle w:val="NormalWeb"/>
        <w:spacing w:line="480" w:lineRule="auto"/>
        <w:ind w:left="720" w:hanging="360"/>
      </w:pPr>
      <w:proofErr w:type="spellStart"/>
      <w:r>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14:paraId="34A5E3B2" w14:textId="77777777" w:rsidR="00EB2A98" w:rsidRDefault="00EB2A98" w:rsidP="00EB2A98">
      <w:pPr>
        <w:pStyle w:val="NormalWeb"/>
        <w:spacing w:line="480" w:lineRule="auto"/>
        <w:ind w:left="720" w:hanging="360"/>
      </w:pPr>
      <w:proofErr w:type="spellStart"/>
      <w:r>
        <w:lastRenderedPageBreak/>
        <w:t>HikeQA</w:t>
      </w:r>
      <w:proofErr w:type="spellEnd"/>
      <w:r>
        <w:t xml:space="preserve">. (2025). </w:t>
      </w:r>
      <w:r>
        <w:rPr>
          <w:i/>
          <w:iCs/>
        </w:rPr>
        <w:t>Importance of security testing in modern software applications</w:t>
      </w:r>
      <w:r>
        <w:t xml:space="preserve">. </w:t>
      </w:r>
      <w:proofErr w:type="spellStart"/>
      <w:r>
        <w:t>HikeQA</w:t>
      </w:r>
      <w:proofErr w:type="spellEnd"/>
      <w:r>
        <w:t>.</w:t>
      </w:r>
    </w:p>
    <w:p w14:paraId="5B1CF69C" w14:textId="77777777" w:rsidR="00EB2A98" w:rsidRDefault="00EB2A98" w:rsidP="00EB2A98">
      <w:pPr>
        <w:pStyle w:val="NormalWeb"/>
        <w:spacing w:line="480" w:lineRule="auto"/>
        <w:ind w:left="720" w:hanging="360"/>
      </w:pPr>
      <w:proofErr w:type="spellStart"/>
      <w:r>
        <w:t>ImpactQA</w:t>
      </w:r>
      <w:proofErr w:type="spellEnd"/>
      <w:r>
        <w:t xml:space="preserve">. (2024). </w:t>
      </w:r>
      <w:r>
        <w:rPr>
          <w:i/>
          <w:iCs/>
        </w:rPr>
        <w:t>The importance of security testing in the software development lifecycle (SDLC)</w:t>
      </w:r>
      <w:r>
        <w:t xml:space="preserve">. </w:t>
      </w:r>
      <w:proofErr w:type="spellStart"/>
      <w:r>
        <w:t>ImpactQA</w:t>
      </w:r>
      <w:proofErr w:type="spellEnd"/>
      <w:r>
        <w:t>.</w:t>
      </w:r>
    </w:p>
    <w:p w14:paraId="012D9B70" w14:textId="77777777" w:rsidR="00EB2A98" w:rsidRDefault="00EB2A98" w:rsidP="00EB2A98">
      <w:pPr>
        <w:pStyle w:val="NormalWeb"/>
        <w:spacing w:line="480" w:lineRule="auto"/>
        <w:ind w:left="720" w:hanging="360"/>
      </w:pPr>
      <w:r>
        <w:t xml:space="preserve">Indium Software. (2023). </w:t>
      </w:r>
      <w:r>
        <w:rPr>
          <w:i/>
          <w:iCs/>
        </w:rPr>
        <w:t>7 reasons why software testing is important</w:t>
      </w:r>
      <w:r>
        <w:t>. Indium Tech.</w:t>
      </w:r>
    </w:p>
    <w:p w14:paraId="4DB0C638" w14:textId="77777777" w:rsidR="00EB2A98" w:rsidRDefault="00EB2A98" w:rsidP="00EB2A98">
      <w:pPr>
        <w:pStyle w:val="NormalWeb"/>
        <w:spacing w:line="480" w:lineRule="auto"/>
        <w:ind w:left="720" w:hanging="360"/>
      </w:pPr>
      <w:r>
        <w:t xml:space="preserve">ISO 25000. (2021). ISO 25000 Portal. </w:t>
      </w:r>
      <w:r>
        <w:rPr>
          <w:i/>
          <w:iCs/>
        </w:rPr>
        <w:t>iso25000.com</w:t>
      </w:r>
      <w:r>
        <w:t xml:space="preserve">. Retrieved January 5, 2022, from </w:t>
      </w:r>
      <w:hyperlink r:id="rId68" w:tgtFrame="_blank" w:history="1">
        <w:r>
          <w:rPr>
            <w:rStyle w:val="Hyperlink"/>
          </w:rPr>
          <w:t>https://iso25000.com/index.php/en/iso-25000-standards/iso-25010</w:t>
        </w:r>
      </w:hyperlink>
    </w:p>
    <w:p w14:paraId="11B12478" w14:textId="77777777" w:rsidR="00EB2A98" w:rsidRDefault="00EB2A98" w:rsidP="00EB2A98">
      <w:pPr>
        <w:pStyle w:val="NormalWeb"/>
        <w:spacing w:line="480" w:lineRule="auto"/>
        <w:ind w:left="720" w:hanging="360"/>
      </w:pPr>
      <w:r>
        <w:t xml:space="preserve">Krishna, R., &amp; Verma, A. (2025). Human resource analytics in the digital transformation era. </w:t>
      </w:r>
      <w:hyperlink r:id="rId69" w:tgtFrame="_blank" w:history="1">
        <w:r>
          <w:rPr>
            <w:rStyle w:val="Hyperlink"/>
          </w:rPr>
          <w:t>https://www.researchgate.net/publication/393109498</w:t>
        </w:r>
      </w:hyperlink>
    </w:p>
    <w:p w14:paraId="53D0D188" w14:textId="77777777" w:rsidR="00EB2A98" w:rsidRDefault="00EB2A98" w:rsidP="00EB2A98">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70" w:tgtFrame="_blank" w:history="1">
        <w:r>
          <w:rPr>
            <w:rStyle w:val="Hyperlink"/>
          </w:rPr>
          <w:t>https://link.springer.com/article/10.1007/s43621-025-01713-9</w:t>
        </w:r>
      </w:hyperlink>
    </w:p>
    <w:p w14:paraId="0D032241" w14:textId="77777777" w:rsidR="00EB2A98" w:rsidRDefault="00EB2A98" w:rsidP="00EB2A98">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14:paraId="4C45D4E7" w14:textId="77777777" w:rsidR="00EB2A98" w:rsidRDefault="00EB2A98" w:rsidP="00EB2A98">
      <w:pPr>
        <w:pStyle w:val="NormalWeb"/>
        <w:spacing w:line="480" w:lineRule="auto"/>
        <w:ind w:left="720" w:hanging="360"/>
      </w:pPr>
      <w:proofErr w:type="spellStart"/>
      <w:r>
        <w:t>Rahadi</w:t>
      </w:r>
      <w:proofErr w:type="spellEnd"/>
      <w:r>
        <w:t xml:space="preserve">, R. A., et al. (2025). Digital HR tools implementation in smart workspaces. </w:t>
      </w:r>
      <w:hyperlink r:id="rId71" w:tgtFrame="_blank" w:history="1">
        <w:r>
          <w:rPr>
            <w:rStyle w:val="Hyperlink"/>
          </w:rPr>
          <w:t>https://jtmt.utem.edu.my/jtmt/article/view/6105</w:t>
        </w:r>
      </w:hyperlink>
    </w:p>
    <w:p w14:paraId="2E059216" w14:textId="77777777" w:rsidR="00EB2A98" w:rsidRDefault="00EB2A98" w:rsidP="00EB2A98">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14:paraId="26C22C9C" w14:textId="5C48A416" w:rsidR="00EB2A98" w:rsidRDefault="00EB2A98" w:rsidP="00EB2A98">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information system for services. </w:t>
      </w:r>
      <w:hyperlink r:id="rId72" w:tgtFrame="_blank" w:history="1">
        <w:r>
          <w:rPr>
            <w:rStyle w:val="Hyperlink"/>
          </w:rPr>
          <w:t>http://repository.lppm.unila.ac.id/35595/</w:t>
        </w:r>
      </w:hyperlink>
    </w:p>
    <w:p w14:paraId="5F683E53" w14:textId="77777777" w:rsidR="00EB2A98" w:rsidRDefault="00EB2A98" w:rsidP="00EB2A98">
      <w:pPr>
        <w:pStyle w:val="NormalWeb"/>
        <w:spacing w:line="480" w:lineRule="auto"/>
        <w:ind w:left="720" w:hanging="360"/>
      </w:pPr>
      <w:r>
        <w:lastRenderedPageBreak/>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73" w:tgtFrame="_blank" w:history="1">
        <w:r>
          <w:rPr>
            <w:rStyle w:val="Hyperlink"/>
          </w:rPr>
          <w:t>https://journaljmbe.com/article/view/6107</w:t>
        </w:r>
      </w:hyperlink>
    </w:p>
    <w:p w14:paraId="3D2BF0F6" w14:textId="77777777" w:rsidR="00EB2A98" w:rsidRDefault="00EB2A98" w:rsidP="00EB2A98">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74" w:tgtFrame="_blank" w:history="1">
        <w:r>
          <w:rPr>
            <w:rStyle w:val="Hyperlink"/>
          </w:rPr>
          <w:t>https://jcrinn.com/index.php/jcrinn/article/view/492</w:t>
        </w:r>
      </w:hyperlink>
    </w:p>
    <w:p w14:paraId="59C7DC0A" w14:textId="77777777" w:rsidR="00EB2A98" w:rsidRDefault="00EB2A98" w:rsidP="00EB2A98">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75" w:tgtFrame="_blank" w:history="1">
        <w:r>
          <w:rPr>
            <w:rStyle w:val="Hyperlink"/>
          </w:rPr>
          <w:t>https://jurnal.yayasanmeisyarainsanmadani.com/index.php/AGRONES/article/view/455</w:t>
        </w:r>
      </w:hyperlink>
    </w:p>
    <w:p w14:paraId="63516132" w14:textId="7541EFDF" w:rsidR="00EB2A98" w:rsidRDefault="00EB2A98" w:rsidP="00EB2A98">
      <w:pPr>
        <w:pStyle w:val="NormalWeb"/>
        <w:spacing w:line="480" w:lineRule="auto"/>
        <w:ind w:left="720" w:hanging="360"/>
        <w:rPr>
          <w:rStyle w:val="Hyperlink"/>
        </w:rPr>
      </w:pPr>
      <w:proofErr w:type="spellStart"/>
      <w:r>
        <w:t>Nazreena</w:t>
      </w:r>
      <w:proofErr w:type="spellEnd"/>
      <w:r>
        <w:t xml:space="preserve">, R. F. (2023). E-Recruitment strategies for effective recruitment: Perception of recruiters in Chennai region. </w:t>
      </w:r>
      <w:proofErr w:type="spellStart"/>
      <w:r>
        <w:rPr>
          <w:i/>
          <w:iCs/>
        </w:rPr>
        <w:t>i</w:t>
      </w:r>
      <w:proofErr w:type="spellEnd"/>
      <w:r>
        <w:rPr>
          <w:i/>
          <w:iCs/>
        </w:rPr>
        <w:t>-manager’s Journal on Management</w:t>
      </w:r>
      <w:r>
        <w:t xml:space="preserve">, </w:t>
      </w:r>
      <w:r>
        <w:rPr>
          <w:i/>
          <w:iCs/>
        </w:rPr>
        <w:t>18</w:t>
      </w:r>
      <w:r>
        <w:t xml:space="preserve">(1), 37-44. </w:t>
      </w:r>
      <w:hyperlink r:id="rId76" w:tgtFrame="_blank" w:history="1">
        <w:r>
          <w:rPr>
            <w:rStyle w:val="Hyperlink"/>
          </w:rPr>
          <w:t>https://doi.org/10.26634/jmgt.18.1.19925</w:t>
        </w:r>
      </w:hyperlink>
    </w:p>
    <w:p w14:paraId="7D9C2586" w14:textId="60FE3BA1" w:rsidR="006420FB" w:rsidRDefault="006420FB" w:rsidP="00EB2A98">
      <w:pPr>
        <w:pStyle w:val="NormalWeb"/>
        <w:spacing w:line="480" w:lineRule="auto"/>
        <w:ind w:left="720" w:hanging="360"/>
      </w:pPr>
      <w:r>
        <w:t xml:space="preserve">Li, [Initials]., &amp; Zhang, [Initials]. (2024). </w:t>
      </w:r>
      <w:r>
        <w:rPr>
          <w:i/>
          <w:iCs/>
        </w:rPr>
        <w:t>Visualization of recruitment data for strategic decision making</w:t>
      </w:r>
      <w:r>
        <w:t xml:space="preserve">. ResearchGate. </w:t>
      </w:r>
      <w:hyperlink r:id="rId77" w:tgtFrame="_blank" w:history="1">
        <w:r>
          <w:rPr>
            <w:rStyle w:val="Hyperlink"/>
          </w:rPr>
          <w:t>https://www.researchgate.net/publication/379499749_BIG_DATA_ANALYSIS_IN_HUMAN_RESOURCES_DECISION_MAKING_OPTIMIZING_WORKFORCE_MANAGEMENT</w:t>
        </w:r>
      </w:hyperlink>
    </w:p>
    <w:p w14:paraId="14426D74" w14:textId="3265494F" w:rsidR="006420FB" w:rsidRDefault="002A1B0F" w:rsidP="00EB2A98">
      <w:pPr>
        <w:pStyle w:val="NormalWeb"/>
        <w:spacing w:line="480" w:lineRule="auto"/>
        <w:ind w:left="720" w:hanging="360"/>
      </w:pPr>
      <w:r>
        <w:lastRenderedPageBreak/>
        <w:t xml:space="preserve">Ruiz, L., Benitez, J., Castillo, A., &amp; </w:t>
      </w:r>
      <w:proofErr w:type="spellStart"/>
      <w:r>
        <w:t>Braojos</w:t>
      </w:r>
      <w:proofErr w:type="spellEnd"/>
      <w:r>
        <w:t xml:space="preserve">, J. (2024). Digital human resource strategy: Conceptualization, theoretical development, and an empirical examination of its impact on firm performance. </w:t>
      </w:r>
      <w:r>
        <w:rPr>
          <w:i/>
          <w:iCs/>
        </w:rPr>
        <w:t>Information &amp; Management, 61</w:t>
      </w:r>
      <w:r>
        <w:t xml:space="preserve">(4), 103966. </w:t>
      </w:r>
      <w:hyperlink r:id="rId78" w:tgtFrame="_blank" w:history="1">
        <w:r>
          <w:rPr>
            <w:rStyle w:val="Hyperlink"/>
          </w:rPr>
          <w:t>https://www.sciencedirect.com/science/article/pii/S037872062400048X</w:t>
        </w:r>
      </w:hyperlink>
    </w:p>
    <w:p w14:paraId="0DD7634B" w14:textId="45B55A5A" w:rsidR="002A1B0F" w:rsidRDefault="002A1B0F" w:rsidP="007A0E86">
      <w:pPr>
        <w:pStyle w:val="NormalWeb"/>
        <w:spacing w:line="480" w:lineRule="auto"/>
        <w:ind w:left="720" w:hanging="360"/>
      </w:pPr>
      <w:r>
        <w:t xml:space="preserve">(2022). Smart HR: An automated candidate screening and ranking system. </w:t>
      </w:r>
      <w:r>
        <w:rPr>
          <w:i/>
          <w:iCs/>
        </w:rPr>
        <w:t>International Journal of Engineering Research &amp; Technology</w:t>
      </w:r>
      <w:r>
        <w:t xml:space="preserve">. </w:t>
      </w:r>
      <w:hyperlink r:id="rId79" w:tgtFrame="_blank" w:history="1">
        <w:r>
          <w:rPr>
            <w:rStyle w:val="Hyperlink"/>
          </w:rPr>
          <w:t>https://www.ijert.org/smart-hr-management-system-job-posting-screening-decision-support-ijertv15is010735</w:t>
        </w:r>
      </w:hyperlink>
    </w:p>
    <w:p w14:paraId="4A5300E9" w14:textId="0AB54EF9" w:rsidR="00EB2A98" w:rsidRDefault="002A1B0F" w:rsidP="00EB2A98">
      <w:pPr>
        <w:pStyle w:val="NormalWeb"/>
        <w:spacing w:line="480" w:lineRule="auto"/>
        <w:ind w:left="720" w:hanging="360"/>
      </w:pPr>
      <w:proofErr w:type="spellStart"/>
      <w:r>
        <w:t>Abdulkareem</w:t>
      </w:r>
      <w:proofErr w:type="spellEnd"/>
      <w:r>
        <w:t xml:space="preserve">. (2023). </w:t>
      </w:r>
      <w:r>
        <w:rPr>
          <w:i/>
          <w:iCs/>
        </w:rPr>
        <w:t>Design and implementation of a web-based e-recruitment system</w:t>
      </w:r>
      <w:r>
        <w:t xml:space="preserve">. ResearchGate. </w:t>
      </w:r>
      <w:hyperlink r:id="rId80" w:tgtFrame="_blank" w:history="1">
        <w:r>
          <w:rPr>
            <w:rStyle w:val="Hyperlink"/>
          </w:rPr>
          <w:t>https://www.researchgate.net/publication/384334475_Technology_acceptance_model_theory_on_intention_to_use_e-recruitment</w:t>
        </w:r>
      </w:hyperlink>
    </w:p>
    <w:bookmarkEnd w:id="49"/>
    <w:p w14:paraId="4006172B" w14:textId="77777777" w:rsidR="00EB2A98" w:rsidRDefault="00EB2A98" w:rsidP="00EB2A98">
      <w:pPr>
        <w:pStyle w:val="NormalWeb"/>
        <w:spacing w:line="480" w:lineRule="auto"/>
        <w:ind w:left="720" w:hanging="360"/>
      </w:pPr>
    </w:p>
    <w:p w14:paraId="6AA63554" w14:textId="77777777" w:rsidR="008931FA" w:rsidRDefault="008931FA" w:rsidP="00AD6273">
      <w:pPr>
        <w:pStyle w:val="NormalWeb"/>
      </w:pPr>
    </w:p>
    <w:p w14:paraId="14DE0DA8" w14:textId="77777777" w:rsidR="00E333B1" w:rsidRDefault="00E333B1" w:rsidP="00AD6273">
      <w:pPr>
        <w:pStyle w:val="NormalWeb"/>
      </w:pPr>
    </w:p>
    <w:p w14:paraId="25BEAA98" w14:textId="77777777" w:rsidR="00E333B1" w:rsidRDefault="00E333B1" w:rsidP="00AD6273">
      <w:pPr>
        <w:pStyle w:val="NormalWeb"/>
      </w:pPr>
    </w:p>
    <w:p w14:paraId="1EA3446A" w14:textId="77777777" w:rsidR="00E333B1" w:rsidRDefault="00E333B1" w:rsidP="00AD6273">
      <w:pPr>
        <w:pStyle w:val="NormalWeb"/>
      </w:pPr>
    </w:p>
    <w:p w14:paraId="78845D03" w14:textId="77777777" w:rsidR="00E333B1" w:rsidRDefault="00E333B1" w:rsidP="00AD6273">
      <w:pPr>
        <w:pStyle w:val="NormalWeb"/>
      </w:pPr>
    </w:p>
    <w:p w14:paraId="08F13960" w14:textId="77777777" w:rsidR="00E333B1" w:rsidRDefault="00E333B1" w:rsidP="00AD6273">
      <w:pPr>
        <w:pStyle w:val="NormalWeb"/>
      </w:pPr>
    </w:p>
    <w:p w14:paraId="4408EF52" w14:textId="77777777" w:rsidR="00104FAD" w:rsidRDefault="00104FAD" w:rsidP="00E333B1">
      <w:pPr>
        <w:pStyle w:val="NormalWeb"/>
        <w:spacing w:line="480" w:lineRule="auto"/>
        <w:jc w:val="center"/>
        <w:rPr>
          <w:b/>
          <w:bCs/>
        </w:rPr>
      </w:pPr>
    </w:p>
    <w:p w14:paraId="5EA9ACE4" w14:textId="628AE763" w:rsidR="002A1B0F" w:rsidRDefault="002A1B0F">
      <w:pPr>
        <w:rPr>
          <w:b/>
          <w:bCs/>
          <w:lang w:val="en-PH" w:eastAsia="en-PH"/>
        </w:rPr>
      </w:pPr>
    </w:p>
    <w:p w14:paraId="2EB81795" w14:textId="68A36013" w:rsidR="00E333B1" w:rsidRPr="008164EB" w:rsidRDefault="00E333B1" w:rsidP="008164EB">
      <w:pPr>
        <w:pStyle w:val="Heading1"/>
        <w:rPr>
          <w:rFonts w:ascii="Times New Roman" w:hAnsi="Times New Roman" w:cs="Times New Roman"/>
        </w:rPr>
      </w:pPr>
      <w:r w:rsidRPr="008164EB">
        <w:rPr>
          <w:rFonts w:ascii="Times New Roman" w:hAnsi="Times New Roman" w:cs="Times New Roman"/>
        </w:rPr>
        <w:t>Appendix A</w:t>
      </w:r>
    </w:p>
    <w:p w14:paraId="676D85BE" w14:textId="77777777" w:rsidR="00E333B1" w:rsidRDefault="00E333B1" w:rsidP="00E333B1">
      <w:pPr>
        <w:pStyle w:val="NormalWeb"/>
        <w:spacing w:line="480" w:lineRule="auto"/>
      </w:pPr>
      <w:r>
        <w:rPr>
          <w:b/>
          <w:bCs/>
        </w:rPr>
        <w:t>USER MANUAL</w:t>
      </w:r>
    </w:p>
    <w:p w14:paraId="6FB0C953" w14:textId="77777777" w:rsidR="00E333B1" w:rsidRDefault="00E333B1" w:rsidP="00E333B1">
      <w:pPr>
        <w:pStyle w:val="NormalWeb"/>
        <w:spacing w:line="480" w:lineRule="auto"/>
      </w:pPr>
      <w:r>
        <w:rPr>
          <w:rStyle w:val="citation-73"/>
          <w:b/>
          <w:bCs/>
        </w:rPr>
        <w:t>HR Personnel (HR Manager &amp; HR Staff)</w:t>
      </w:r>
      <w:r>
        <w:rPr>
          <w:rStyle w:val="citation-73"/>
        </w:rPr>
        <w:t xml:space="preserve"> </w:t>
      </w:r>
    </w:p>
    <w:p w14:paraId="6C28664B" w14:textId="77777777" w:rsidR="00E333B1" w:rsidRDefault="00E333B1" w:rsidP="00E333B1">
      <w:pPr>
        <w:pStyle w:val="NormalWeb"/>
        <w:numPr>
          <w:ilvl w:val="0"/>
          <w:numId w:val="26"/>
        </w:numPr>
        <w:spacing w:line="480" w:lineRule="auto"/>
      </w:pPr>
      <w:r>
        <w:rPr>
          <w:rStyle w:val="citation-72"/>
        </w:rPr>
        <w:t xml:space="preserve">On the web browser, type the local intranet address (URL) of the Recruitment and Applicant Management System (R-AMS). </w:t>
      </w:r>
      <w:bookmarkStart w:id="50" w:name="_GoBack"/>
      <w:bookmarkEnd w:id="50"/>
    </w:p>
    <w:p w14:paraId="64E92FDF" w14:textId="77777777" w:rsidR="00E333B1" w:rsidRDefault="00E333B1" w:rsidP="00E333B1">
      <w:pPr>
        <w:pStyle w:val="NormalWeb"/>
        <w:numPr>
          <w:ilvl w:val="0"/>
          <w:numId w:val="26"/>
        </w:numPr>
        <w:spacing w:line="480" w:lineRule="auto"/>
      </w:pPr>
      <w:r>
        <w:rPr>
          <w:rStyle w:val="citation-71"/>
        </w:rPr>
        <w:t xml:space="preserve">Input your Employee ID and password to securely log in. </w:t>
      </w:r>
    </w:p>
    <w:p w14:paraId="60DE7C1D" w14:textId="4B1B79E7" w:rsidR="00E333B1" w:rsidRDefault="00E333B1" w:rsidP="00E333B1">
      <w:pPr>
        <w:pStyle w:val="NormalWeb"/>
        <w:numPr>
          <w:ilvl w:val="0"/>
          <w:numId w:val="26"/>
        </w:numPr>
        <w:spacing w:line="480" w:lineRule="auto"/>
      </w:pPr>
      <w:r>
        <w:rPr>
          <w:rStyle w:val="citation-70"/>
        </w:rPr>
        <w:t xml:space="preserve">The system will automatically authenticate </w:t>
      </w:r>
      <w:r w:rsidR="00374D05">
        <w:rPr>
          <w:rStyle w:val="citation-70"/>
        </w:rPr>
        <w:t>the user</w:t>
      </w:r>
      <w:r>
        <w:rPr>
          <w:rStyle w:val="citation-70"/>
        </w:rPr>
        <w:t xml:space="preserve"> role and redirect </w:t>
      </w:r>
      <w:r w:rsidR="00374D05">
        <w:rPr>
          <w:rStyle w:val="citation-70"/>
        </w:rPr>
        <w:t xml:space="preserve">it to the </w:t>
      </w:r>
      <w:r>
        <w:rPr>
          <w:rStyle w:val="citation-70"/>
        </w:rPr>
        <w:t xml:space="preserve">main HR Dashboard. </w:t>
      </w:r>
    </w:p>
    <w:p w14:paraId="524C5946" w14:textId="77777777" w:rsidR="00E333B1" w:rsidRDefault="00E333B1" w:rsidP="00E333B1">
      <w:pPr>
        <w:pStyle w:val="NormalWeb"/>
        <w:numPr>
          <w:ilvl w:val="0"/>
          <w:numId w:val="26"/>
        </w:numPr>
        <w:spacing w:line="480" w:lineRule="auto"/>
      </w:pPr>
      <w:r>
        <w:rPr>
          <w:rStyle w:val="citation-69"/>
        </w:rPr>
        <w:t xml:space="preserve">Browse, view, or manage the following recruitment features: </w:t>
      </w:r>
    </w:p>
    <w:p w14:paraId="5609AC1E" w14:textId="77777777" w:rsidR="00E333B1" w:rsidRDefault="00E333B1" w:rsidP="00E333B1">
      <w:pPr>
        <w:pStyle w:val="NormalWeb"/>
        <w:numPr>
          <w:ilvl w:val="1"/>
          <w:numId w:val="26"/>
        </w:numPr>
        <w:spacing w:line="480" w:lineRule="auto"/>
      </w:pPr>
      <w:r>
        <w:rPr>
          <w:rStyle w:val="citation-68"/>
          <w:b/>
          <w:bCs/>
        </w:rPr>
        <w:t>Applicant Records:</w:t>
      </w:r>
      <w:r>
        <w:rPr>
          <w:rStyle w:val="citation-68"/>
        </w:rPr>
        <w:t xml:space="preserve"> View, edit, archive, or restore individual applicant profiles. </w:t>
      </w:r>
    </w:p>
    <w:p w14:paraId="4C1CE4FF" w14:textId="77777777" w:rsidR="00E333B1" w:rsidRDefault="00E333B1" w:rsidP="00E333B1">
      <w:pPr>
        <w:pStyle w:val="NormalWeb"/>
        <w:numPr>
          <w:ilvl w:val="1"/>
          <w:numId w:val="26"/>
        </w:numPr>
        <w:spacing w:line="480" w:lineRule="auto"/>
      </w:pPr>
      <w:r>
        <w:rPr>
          <w:rStyle w:val="citation-67"/>
          <w:b/>
          <w:bCs/>
        </w:rPr>
        <w:t>Smart Filters &amp; Table:</w:t>
      </w:r>
      <w:r>
        <w:rPr>
          <w:rStyle w:val="citation-67"/>
        </w:rPr>
        <w:t xml:space="preserve"> Filter applicants by specific statuses, positions, or recruiters, and customize which columns are displayed. </w:t>
      </w:r>
    </w:p>
    <w:p w14:paraId="0B89EC46" w14:textId="77777777" w:rsidR="00E333B1" w:rsidRDefault="00E333B1" w:rsidP="00E333B1">
      <w:pPr>
        <w:pStyle w:val="NormalWeb"/>
        <w:numPr>
          <w:ilvl w:val="1"/>
          <w:numId w:val="26"/>
        </w:numPr>
        <w:spacing w:line="480" w:lineRule="auto"/>
      </w:pPr>
      <w:r>
        <w:rPr>
          <w:rStyle w:val="citation-66"/>
          <w:b/>
          <w:bCs/>
        </w:rPr>
        <w:t>Requisition Management:</w:t>
      </w:r>
      <w:r>
        <w:rPr>
          <w:rStyle w:val="citation-66"/>
        </w:rPr>
        <w:t xml:space="preserve"> Create new job orders, update statuses (Open, Hold, Closed), and monitor approved headcounts. </w:t>
      </w:r>
    </w:p>
    <w:p w14:paraId="4539E08B" w14:textId="77777777" w:rsidR="00E333B1" w:rsidRDefault="00E333B1" w:rsidP="00E333B1">
      <w:pPr>
        <w:pStyle w:val="NormalWeb"/>
        <w:numPr>
          <w:ilvl w:val="1"/>
          <w:numId w:val="26"/>
        </w:numPr>
        <w:spacing w:line="480" w:lineRule="auto"/>
      </w:pPr>
      <w:r>
        <w:rPr>
          <w:rStyle w:val="citation-65"/>
          <w:b/>
          <w:bCs/>
        </w:rPr>
        <w:t>Bulk Upload:</w:t>
      </w:r>
      <w:r>
        <w:rPr>
          <w:rStyle w:val="citation-65"/>
        </w:rPr>
        <w:t xml:space="preserve"> Import multiple applicant records simultaneously using a standardized CSV file. </w:t>
      </w:r>
    </w:p>
    <w:p w14:paraId="5868074A" w14:textId="77777777" w:rsidR="00E333B1" w:rsidRDefault="00E333B1" w:rsidP="00E333B1">
      <w:pPr>
        <w:pStyle w:val="NormalWeb"/>
        <w:numPr>
          <w:ilvl w:val="1"/>
          <w:numId w:val="26"/>
        </w:numPr>
        <w:spacing w:line="480" w:lineRule="auto"/>
      </w:pPr>
      <w:r>
        <w:rPr>
          <w:rStyle w:val="citation-64"/>
          <w:b/>
          <w:bCs/>
        </w:rPr>
        <w:t>Analytics Dashboard:</w:t>
      </w:r>
      <w:r>
        <w:rPr>
          <w:rStyle w:val="citation-64"/>
        </w:rPr>
        <w:t xml:space="preserve"> View real-time charts (Applicant Trend, Deployment Trend, Resource Efficiency) and generate custom visual reports. </w:t>
      </w:r>
    </w:p>
    <w:p w14:paraId="29EC9713" w14:textId="77777777" w:rsidR="00E333B1" w:rsidRDefault="00E333B1" w:rsidP="00E333B1">
      <w:pPr>
        <w:pStyle w:val="NormalWeb"/>
        <w:numPr>
          <w:ilvl w:val="1"/>
          <w:numId w:val="26"/>
        </w:numPr>
        <w:spacing w:line="480" w:lineRule="auto"/>
      </w:pPr>
      <w:r>
        <w:rPr>
          <w:rStyle w:val="citation-63"/>
          <w:b/>
          <w:bCs/>
        </w:rPr>
        <w:t>Data Extraction:</w:t>
      </w:r>
      <w:r>
        <w:rPr>
          <w:rStyle w:val="citation-63"/>
        </w:rPr>
        <w:t xml:space="preserve"> Map specific headers and export filtered applicant data to CSV formats. </w:t>
      </w:r>
    </w:p>
    <w:p w14:paraId="746C6AAC" w14:textId="77777777" w:rsidR="00E333B1" w:rsidRDefault="00E333B1" w:rsidP="00E333B1">
      <w:pPr>
        <w:pStyle w:val="NormalWeb"/>
        <w:numPr>
          <w:ilvl w:val="1"/>
          <w:numId w:val="26"/>
        </w:numPr>
        <w:spacing w:line="480" w:lineRule="auto"/>
      </w:pPr>
      <w:r>
        <w:rPr>
          <w:rStyle w:val="citation-62"/>
          <w:b/>
          <w:bCs/>
        </w:rPr>
        <w:lastRenderedPageBreak/>
        <w:t>System Logs:</w:t>
      </w:r>
      <w:r>
        <w:rPr>
          <w:rStyle w:val="citation-62"/>
        </w:rPr>
        <w:t xml:space="preserve"> Review the audit trail of recent user activities and data changes. </w:t>
      </w:r>
    </w:p>
    <w:p w14:paraId="7E454037" w14:textId="77777777" w:rsidR="00E333B1" w:rsidRDefault="00E333B1" w:rsidP="00E333B1">
      <w:pPr>
        <w:pStyle w:val="NormalWeb"/>
        <w:numPr>
          <w:ilvl w:val="0"/>
          <w:numId w:val="26"/>
        </w:numPr>
        <w:spacing w:line="480" w:lineRule="auto"/>
      </w:pPr>
      <w:r>
        <w:rPr>
          <w:rStyle w:val="citation-61"/>
        </w:rPr>
        <w:t xml:space="preserve">After completing the required tasks, click "Logout" to end the session securely. </w:t>
      </w:r>
    </w:p>
    <w:p w14:paraId="41BD8860" w14:textId="78207A9E" w:rsidR="00E333B1" w:rsidRDefault="00E333B1" w:rsidP="00E333B1">
      <w:pPr>
        <w:pStyle w:val="NormalWeb"/>
        <w:spacing w:line="480" w:lineRule="auto"/>
      </w:pPr>
      <w:r>
        <w:rPr>
          <w:rStyle w:val="citation-60"/>
          <w:b/>
          <w:bCs/>
        </w:rPr>
        <w:t>Interviewers (Department Managers)</w:t>
      </w:r>
      <w:r>
        <w:rPr>
          <w:rStyle w:val="citation-60"/>
        </w:rPr>
        <w:t xml:space="preserve"> </w:t>
      </w:r>
    </w:p>
    <w:p w14:paraId="1F25913C" w14:textId="21D5C0C6" w:rsidR="00E333B1" w:rsidRDefault="00374D05" w:rsidP="00E333B1">
      <w:pPr>
        <w:pStyle w:val="NormalWeb"/>
        <w:numPr>
          <w:ilvl w:val="0"/>
          <w:numId w:val="27"/>
        </w:numPr>
        <w:spacing w:line="480" w:lineRule="auto"/>
      </w:pPr>
      <w:r>
        <w:rPr>
          <w:rStyle w:val="citation-59"/>
        </w:rPr>
        <w:t>On the web browser</w:t>
      </w:r>
      <w:r w:rsidR="00E333B1">
        <w:rPr>
          <w:rStyle w:val="citation-59"/>
        </w:rPr>
        <w:t xml:space="preserve">, type the local intranet address (URL) of the R-AMS. </w:t>
      </w:r>
    </w:p>
    <w:p w14:paraId="7F4173C6" w14:textId="77777777" w:rsidR="00E333B1" w:rsidRDefault="00E333B1" w:rsidP="00E333B1">
      <w:pPr>
        <w:pStyle w:val="NormalWeb"/>
        <w:numPr>
          <w:ilvl w:val="0"/>
          <w:numId w:val="27"/>
        </w:numPr>
        <w:spacing w:line="480" w:lineRule="auto"/>
      </w:pPr>
      <w:r>
        <w:rPr>
          <w:rStyle w:val="citation-58"/>
        </w:rPr>
        <w:t xml:space="preserve">Input your Employee ID and password to log in. </w:t>
      </w:r>
    </w:p>
    <w:p w14:paraId="0D036FFD" w14:textId="77777777" w:rsidR="00E333B1" w:rsidRDefault="00E333B1" w:rsidP="00E333B1">
      <w:pPr>
        <w:pStyle w:val="NormalWeb"/>
        <w:numPr>
          <w:ilvl w:val="0"/>
          <w:numId w:val="27"/>
        </w:numPr>
        <w:spacing w:line="480" w:lineRule="auto"/>
      </w:pPr>
      <w:r>
        <w:rPr>
          <w:rStyle w:val="citation-57"/>
        </w:rPr>
        <w:t xml:space="preserve">The system will recognize your specific role and redirect you to the restricted Interviewer Dashboard. </w:t>
      </w:r>
    </w:p>
    <w:p w14:paraId="57EBF687" w14:textId="77777777" w:rsidR="00E333B1" w:rsidRDefault="00E333B1" w:rsidP="00E333B1">
      <w:pPr>
        <w:pStyle w:val="NormalWeb"/>
        <w:numPr>
          <w:ilvl w:val="0"/>
          <w:numId w:val="27"/>
        </w:numPr>
        <w:spacing w:line="480" w:lineRule="auto"/>
      </w:pPr>
      <w:r>
        <w:rPr>
          <w:rStyle w:val="citation-56"/>
        </w:rPr>
        <w:t xml:space="preserve">View your pending and upcoming assigned interview schedules. </w:t>
      </w:r>
    </w:p>
    <w:p w14:paraId="125D8D09" w14:textId="77777777" w:rsidR="00E333B1" w:rsidRDefault="00E333B1" w:rsidP="00E333B1">
      <w:pPr>
        <w:pStyle w:val="NormalWeb"/>
        <w:numPr>
          <w:ilvl w:val="0"/>
          <w:numId w:val="27"/>
        </w:numPr>
        <w:spacing w:line="480" w:lineRule="auto"/>
      </w:pPr>
      <w:r>
        <w:rPr>
          <w:rStyle w:val="citation-55"/>
        </w:rPr>
        <w:t xml:space="preserve">Click on an assigned applicant to securely review their pre-screening score, profile details, and uploaded resume. </w:t>
      </w:r>
    </w:p>
    <w:p w14:paraId="29F84CA4" w14:textId="3B431047" w:rsidR="00E333B1" w:rsidRDefault="00E333B1" w:rsidP="00E333B1">
      <w:pPr>
        <w:pStyle w:val="NormalWeb"/>
        <w:numPr>
          <w:ilvl w:val="0"/>
          <w:numId w:val="27"/>
        </w:numPr>
        <w:spacing w:line="480" w:lineRule="auto"/>
      </w:pPr>
      <w:r>
        <w:rPr>
          <w:rStyle w:val="citation-54"/>
        </w:rPr>
        <w:t>Input your evaluation detai</w:t>
      </w:r>
      <w:r w:rsidR="00374D05">
        <w:rPr>
          <w:rStyle w:val="citation-54"/>
        </w:rPr>
        <w:t>ls, including specific interview</w:t>
      </w:r>
      <w:r>
        <w:rPr>
          <w:rStyle w:val="citation-54"/>
        </w:rPr>
        <w:t xml:space="preserve"> feedback, and a 1-5 star competency rating. </w:t>
      </w:r>
    </w:p>
    <w:p w14:paraId="35A0F629" w14:textId="77777777" w:rsidR="00E333B1" w:rsidRDefault="00E333B1" w:rsidP="00E333B1">
      <w:pPr>
        <w:pStyle w:val="NormalWeb"/>
        <w:numPr>
          <w:ilvl w:val="0"/>
          <w:numId w:val="27"/>
        </w:numPr>
        <w:spacing w:line="480" w:lineRule="auto"/>
      </w:pPr>
      <w:r>
        <w:rPr>
          <w:rStyle w:val="citation-53"/>
        </w:rPr>
        <w:t xml:space="preserve">Submit the evaluation and update the applicant's final decision status (e.g., Passed, Failed, Rescheduled). </w:t>
      </w:r>
    </w:p>
    <w:p w14:paraId="7B1060C7" w14:textId="77777777" w:rsidR="00E333B1" w:rsidRDefault="00E333B1" w:rsidP="00E333B1">
      <w:pPr>
        <w:pStyle w:val="NormalWeb"/>
        <w:numPr>
          <w:ilvl w:val="0"/>
          <w:numId w:val="27"/>
        </w:numPr>
        <w:spacing w:line="480" w:lineRule="auto"/>
      </w:pPr>
      <w:r>
        <w:rPr>
          <w:rStyle w:val="citation-52"/>
        </w:rPr>
        <w:t xml:space="preserve">After completing your evaluations, click "Logout" to end the session. </w:t>
      </w:r>
    </w:p>
    <w:p w14:paraId="3E5DA2FC" w14:textId="77777777" w:rsidR="00E333B1" w:rsidRDefault="00E333B1" w:rsidP="00E333B1">
      <w:pPr>
        <w:pStyle w:val="NormalWeb"/>
        <w:spacing w:line="480" w:lineRule="auto"/>
      </w:pPr>
      <w:r>
        <w:rPr>
          <w:rStyle w:val="citation-51"/>
          <w:b/>
          <w:bCs/>
        </w:rPr>
        <w:t>Applicants</w:t>
      </w:r>
      <w:r>
        <w:rPr>
          <w:rStyle w:val="citation-51"/>
        </w:rPr>
        <w:t xml:space="preserve"> </w:t>
      </w:r>
    </w:p>
    <w:p w14:paraId="29427E95" w14:textId="38D5213B" w:rsidR="00E333B1" w:rsidRDefault="00374D05" w:rsidP="00E333B1">
      <w:pPr>
        <w:pStyle w:val="NormalWeb"/>
        <w:numPr>
          <w:ilvl w:val="0"/>
          <w:numId w:val="28"/>
        </w:numPr>
        <w:spacing w:line="480" w:lineRule="auto"/>
      </w:pPr>
      <w:r>
        <w:rPr>
          <w:rStyle w:val="citation-50"/>
        </w:rPr>
        <w:t>On the company</w:t>
      </w:r>
      <w:r w:rsidR="00E333B1">
        <w:rPr>
          <w:rStyle w:val="citation-50"/>
        </w:rPr>
        <w:t xml:space="preserve"> workstation, type the</w:t>
      </w:r>
      <w:r>
        <w:rPr>
          <w:rStyle w:val="citation-50"/>
        </w:rPr>
        <w:t xml:space="preserve"> URL</w:t>
      </w:r>
      <w:r w:rsidR="00E333B1">
        <w:rPr>
          <w:rStyle w:val="citation-50"/>
        </w:rPr>
        <w:t xml:space="preserve"> of the R-AMS Applicant Web Form in the browser. </w:t>
      </w:r>
    </w:p>
    <w:p w14:paraId="76FED638" w14:textId="77777777" w:rsidR="00E333B1" w:rsidRDefault="00E333B1" w:rsidP="00E333B1">
      <w:pPr>
        <w:pStyle w:val="NormalWeb"/>
        <w:numPr>
          <w:ilvl w:val="0"/>
          <w:numId w:val="28"/>
        </w:numPr>
        <w:spacing w:line="480" w:lineRule="auto"/>
      </w:pPr>
      <w:r>
        <w:rPr>
          <w:rStyle w:val="citation-49"/>
        </w:rPr>
        <w:t xml:space="preserve">Fill out the required information, including Personal Details, Contact Information, Educational Background, and Specific Skills. </w:t>
      </w:r>
    </w:p>
    <w:p w14:paraId="58F5FC13" w14:textId="77777777" w:rsidR="00E333B1" w:rsidRDefault="00E333B1" w:rsidP="00E333B1">
      <w:pPr>
        <w:pStyle w:val="NormalWeb"/>
        <w:numPr>
          <w:ilvl w:val="0"/>
          <w:numId w:val="28"/>
        </w:numPr>
        <w:spacing w:line="480" w:lineRule="auto"/>
      </w:pPr>
      <w:r>
        <w:rPr>
          <w:rStyle w:val="citation-47"/>
        </w:rPr>
        <w:lastRenderedPageBreak/>
        <w:t xml:space="preserve">Check the mandatory consent box acknowledging the background verification terms. </w:t>
      </w:r>
    </w:p>
    <w:p w14:paraId="6FD43ED0" w14:textId="77777777" w:rsidR="00E333B1" w:rsidRDefault="00E333B1" w:rsidP="00E333B1">
      <w:pPr>
        <w:pStyle w:val="NormalWeb"/>
        <w:numPr>
          <w:ilvl w:val="0"/>
          <w:numId w:val="28"/>
        </w:numPr>
        <w:spacing w:line="480" w:lineRule="auto"/>
      </w:pPr>
      <w:r>
        <w:rPr>
          <w:rStyle w:val="citation-46"/>
        </w:rPr>
        <w:t xml:space="preserve">Review the entered information carefully to ensure accuracy and completeness. </w:t>
      </w:r>
    </w:p>
    <w:p w14:paraId="3C7AB091" w14:textId="77777777" w:rsidR="00E333B1" w:rsidRDefault="00E333B1" w:rsidP="00E333B1">
      <w:pPr>
        <w:pStyle w:val="NormalWeb"/>
        <w:numPr>
          <w:ilvl w:val="0"/>
          <w:numId w:val="28"/>
        </w:numPr>
        <w:spacing w:line="480" w:lineRule="auto"/>
      </w:pPr>
      <w:r>
        <w:rPr>
          <w:rStyle w:val="citation-45"/>
        </w:rPr>
        <w:t xml:space="preserve">Click "Submit Application". </w:t>
      </w:r>
    </w:p>
    <w:p w14:paraId="49D48005" w14:textId="77777777" w:rsidR="00E333B1" w:rsidRPr="005E795A" w:rsidRDefault="00E333B1" w:rsidP="00E333B1">
      <w:pPr>
        <w:pStyle w:val="NormalWeb"/>
        <w:numPr>
          <w:ilvl w:val="0"/>
          <w:numId w:val="28"/>
        </w:numPr>
        <w:spacing w:line="480" w:lineRule="auto"/>
        <w:rPr>
          <w:rStyle w:val="citation-44"/>
        </w:rPr>
      </w:pPr>
      <w:r>
        <w:rPr>
          <w:rStyle w:val="citation-44"/>
          <w:rFonts w:eastAsiaTheme="majorEastAsia"/>
        </w:rPr>
        <w:t>Wait for the success prompt; the system will instantly calculate your pre-screening score and securely route your information to the HR department.</w:t>
      </w:r>
    </w:p>
    <w:p w14:paraId="3ACD7D0C" w14:textId="77777777" w:rsidR="005E795A" w:rsidRDefault="005E795A" w:rsidP="005E795A">
      <w:pPr>
        <w:pStyle w:val="NormalWeb"/>
        <w:spacing w:line="480" w:lineRule="auto"/>
        <w:rPr>
          <w:rStyle w:val="citation-44"/>
          <w:rFonts w:eastAsiaTheme="majorEastAsia"/>
        </w:rPr>
      </w:pPr>
    </w:p>
    <w:p w14:paraId="7843000F" w14:textId="77777777" w:rsidR="005E795A" w:rsidRDefault="005E795A" w:rsidP="005E795A">
      <w:pPr>
        <w:pStyle w:val="NormalWeb"/>
        <w:spacing w:line="480" w:lineRule="auto"/>
        <w:rPr>
          <w:rStyle w:val="citation-44"/>
          <w:rFonts w:eastAsiaTheme="majorEastAsia"/>
        </w:rPr>
      </w:pPr>
    </w:p>
    <w:p w14:paraId="57274BCC" w14:textId="3AB6349C" w:rsidR="005E795A" w:rsidRPr="008164EB" w:rsidRDefault="005E795A" w:rsidP="008164EB">
      <w:pPr>
        <w:pStyle w:val="Heading1"/>
        <w:rPr>
          <w:rFonts w:ascii="Times New Roman" w:eastAsiaTheme="majorEastAsia" w:hAnsi="Times New Roman" w:cs="Times New Roman"/>
          <w:lang w:val="en-PH" w:eastAsia="en-PH"/>
        </w:rPr>
      </w:pPr>
      <w:r>
        <w:rPr>
          <w:rStyle w:val="citation-44"/>
          <w:rFonts w:eastAsiaTheme="majorEastAsia"/>
        </w:rPr>
        <w:br w:type="page"/>
      </w:r>
      <w:r w:rsidRPr="008164EB">
        <w:rPr>
          <w:rFonts w:ascii="Times New Roman" w:hAnsi="Times New Roman" w:cs="Times New Roman"/>
        </w:rPr>
        <w:lastRenderedPageBreak/>
        <w:t>Appendix B</w:t>
      </w:r>
    </w:p>
    <w:p w14:paraId="51D85506" w14:textId="77777777" w:rsidR="005E795A" w:rsidRDefault="005E795A" w:rsidP="005E795A">
      <w:pPr>
        <w:pBdr>
          <w:top w:val="nil"/>
          <w:left w:val="nil"/>
          <w:bottom w:val="nil"/>
          <w:right w:val="nil"/>
          <w:between w:val="nil"/>
        </w:pBdr>
        <w:jc w:val="center"/>
        <w:rPr>
          <w:b/>
          <w:color w:val="000000"/>
        </w:rPr>
      </w:pPr>
    </w:p>
    <w:p w14:paraId="1993B01F" w14:textId="77777777" w:rsidR="005E795A" w:rsidRPr="008164EB" w:rsidRDefault="005E795A" w:rsidP="008164EB">
      <w:pPr>
        <w:jc w:val="center"/>
        <w:rPr>
          <w:b/>
        </w:rPr>
      </w:pPr>
      <w:r w:rsidRPr="008164EB">
        <w:rPr>
          <w:b/>
        </w:rPr>
        <w:t>COMPATIBILITY TEST RESULTS</w:t>
      </w:r>
    </w:p>
    <w:p w14:paraId="212276B6" w14:textId="77777777" w:rsidR="00794C4D" w:rsidRPr="00794C4D" w:rsidRDefault="00794C4D" w:rsidP="00794C4D"/>
    <w:p w14:paraId="78A9F683" w14:textId="731F7F41" w:rsidR="00794C4D" w:rsidRPr="00794C4D" w:rsidRDefault="00794C4D" w:rsidP="00794C4D">
      <w:pPr>
        <w:pStyle w:val="NormalWeb"/>
        <w:spacing w:line="480" w:lineRule="auto"/>
        <w:rPr>
          <w:b/>
        </w:rPr>
      </w:pPr>
      <w:r>
        <w:rPr>
          <w:noProof/>
        </w:rPr>
        <w:drawing>
          <wp:anchor distT="0" distB="0" distL="114300" distR="114300" simplePos="0" relativeHeight="251702272" behindDoc="0" locked="0" layoutInCell="1" allowOverlap="1" wp14:anchorId="5A390A88" wp14:editId="57A32F4E">
            <wp:simplePos x="0" y="0"/>
            <wp:positionH relativeFrom="column">
              <wp:posOffset>457200</wp:posOffset>
            </wp:positionH>
            <wp:positionV relativeFrom="paragraph">
              <wp:posOffset>565785</wp:posOffset>
            </wp:positionV>
            <wp:extent cx="4467225" cy="2302895"/>
            <wp:effectExtent l="0" t="0" r="0" b="254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7225" cy="2302895"/>
                    </a:xfrm>
                    <a:prstGeom prst="rect">
                      <a:avLst/>
                    </a:prstGeom>
                  </pic:spPr>
                </pic:pic>
              </a:graphicData>
            </a:graphic>
          </wp:anchor>
        </w:drawing>
      </w:r>
      <w:r w:rsidRPr="005E795A">
        <w:rPr>
          <w:b/>
        </w:rPr>
        <w:t>Desktop View</w:t>
      </w:r>
      <w:r>
        <w:rPr>
          <w:b/>
        </w:rPr>
        <w:t xml:space="preserve"> (HR/Interviewer Login form)</w:t>
      </w:r>
    </w:p>
    <w:p w14:paraId="7116160D" w14:textId="1189EB95" w:rsidR="00794C4D" w:rsidRDefault="00794C4D" w:rsidP="00794C4D"/>
    <w:p w14:paraId="2A5AB65A" w14:textId="77777777" w:rsidR="00794C4D" w:rsidRDefault="00794C4D" w:rsidP="00794C4D">
      <w:pPr>
        <w:pStyle w:val="NormalWeb"/>
        <w:spacing w:line="480" w:lineRule="auto"/>
        <w:jc w:val="center"/>
        <w:rPr>
          <w:b/>
          <w:i/>
        </w:rPr>
      </w:pPr>
    </w:p>
    <w:p w14:paraId="75126D90" w14:textId="77777777" w:rsidR="00794C4D" w:rsidRDefault="00794C4D" w:rsidP="00794C4D">
      <w:pPr>
        <w:pStyle w:val="NormalWeb"/>
        <w:spacing w:line="480" w:lineRule="auto"/>
        <w:jc w:val="center"/>
        <w:rPr>
          <w:b/>
          <w:i/>
        </w:rPr>
      </w:pPr>
    </w:p>
    <w:p w14:paraId="5F022978" w14:textId="77777777" w:rsidR="00794C4D" w:rsidRDefault="00794C4D" w:rsidP="00794C4D">
      <w:pPr>
        <w:pStyle w:val="NormalWeb"/>
        <w:spacing w:line="480" w:lineRule="auto"/>
        <w:jc w:val="center"/>
        <w:rPr>
          <w:b/>
          <w:i/>
        </w:rPr>
      </w:pPr>
    </w:p>
    <w:p w14:paraId="50C9474A" w14:textId="1AD2088C" w:rsidR="00794C4D" w:rsidRDefault="00794C4D" w:rsidP="00794C4D">
      <w:pPr>
        <w:pStyle w:val="NormalWeb"/>
        <w:spacing w:line="480" w:lineRule="auto"/>
        <w:jc w:val="center"/>
        <w:rPr>
          <w:b/>
          <w:i/>
        </w:rPr>
      </w:pPr>
    </w:p>
    <w:p w14:paraId="2F534526" w14:textId="46B0E2D2" w:rsidR="00794C4D" w:rsidRDefault="00794C4D" w:rsidP="00794C4D">
      <w:pPr>
        <w:pStyle w:val="NormalWeb"/>
        <w:spacing w:line="480" w:lineRule="auto"/>
        <w:jc w:val="center"/>
        <w:rPr>
          <w:i/>
        </w:rPr>
      </w:pPr>
      <w:r>
        <w:rPr>
          <w:noProof/>
        </w:rPr>
        <w:drawing>
          <wp:anchor distT="0" distB="0" distL="114300" distR="114300" simplePos="0" relativeHeight="251701248" behindDoc="0" locked="0" layoutInCell="1" allowOverlap="1" wp14:anchorId="008B2584" wp14:editId="509F4668">
            <wp:simplePos x="0" y="0"/>
            <wp:positionH relativeFrom="margin">
              <wp:align>center</wp:align>
            </wp:positionH>
            <wp:positionV relativeFrom="paragraph">
              <wp:posOffset>345440</wp:posOffset>
            </wp:positionV>
            <wp:extent cx="4419600" cy="2293179"/>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419600" cy="2293179"/>
                    </a:xfrm>
                    <a:prstGeom prst="rect">
                      <a:avLst/>
                    </a:prstGeom>
                  </pic:spPr>
                </pic:pic>
              </a:graphicData>
            </a:graphic>
          </wp:anchor>
        </w:drawing>
      </w:r>
      <w:r w:rsidRPr="008D3B41">
        <w:rPr>
          <w:b/>
          <w:i/>
        </w:rPr>
        <w:t xml:space="preserve">Figure </w:t>
      </w:r>
      <w:r>
        <w:rPr>
          <w:b/>
          <w:i/>
        </w:rPr>
        <w:t>51</w:t>
      </w:r>
      <w:r w:rsidRPr="008D3B41">
        <w:rPr>
          <w:b/>
          <w:i/>
        </w:rPr>
        <w:t xml:space="preserve">: </w:t>
      </w:r>
      <w:r w:rsidRPr="008D3B41">
        <w:rPr>
          <w:i/>
        </w:rPr>
        <w:t>Google Chrome</w:t>
      </w:r>
    </w:p>
    <w:p w14:paraId="48BF46A1" w14:textId="6B9FCC10" w:rsidR="00794C4D" w:rsidRPr="008D3B41" w:rsidRDefault="00794C4D" w:rsidP="00794C4D">
      <w:pPr>
        <w:pStyle w:val="NormalWeb"/>
        <w:spacing w:line="480" w:lineRule="auto"/>
        <w:jc w:val="center"/>
        <w:rPr>
          <w:i/>
        </w:rPr>
      </w:pPr>
    </w:p>
    <w:p w14:paraId="54CBF3C2" w14:textId="77777777" w:rsidR="00794C4D" w:rsidRPr="00794C4D" w:rsidRDefault="00794C4D" w:rsidP="00794C4D">
      <w:pPr>
        <w:jc w:val="center"/>
      </w:pPr>
    </w:p>
    <w:p w14:paraId="642E16A3" w14:textId="77777777" w:rsidR="005E795A" w:rsidRDefault="005E795A" w:rsidP="005E795A">
      <w:pPr>
        <w:pStyle w:val="NormalWeb"/>
        <w:spacing w:line="480" w:lineRule="auto"/>
      </w:pPr>
    </w:p>
    <w:p w14:paraId="1D01E93C" w14:textId="77777777" w:rsidR="00794C4D" w:rsidRDefault="00794C4D" w:rsidP="005E795A">
      <w:pPr>
        <w:pStyle w:val="NormalWeb"/>
        <w:spacing w:line="480" w:lineRule="auto"/>
      </w:pPr>
    </w:p>
    <w:p w14:paraId="6D5D73F1" w14:textId="77777777" w:rsidR="00794C4D" w:rsidRDefault="00794C4D" w:rsidP="005E795A">
      <w:pPr>
        <w:pStyle w:val="NormalWeb"/>
        <w:spacing w:line="480" w:lineRule="auto"/>
      </w:pPr>
    </w:p>
    <w:p w14:paraId="3535D9E4" w14:textId="4F494C96" w:rsidR="00794C4D" w:rsidRDefault="00794C4D" w:rsidP="00794C4D">
      <w:pPr>
        <w:pStyle w:val="NormalWeb"/>
        <w:spacing w:line="480" w:lineRule="auto"/>
        <w:jc w:val="center"/>
      </w:pPr>
      <w:r w:rsidRPr="008D3B41">
        <w:rPr>
          <w:b/>
          <w:i/>
        </w:rPr>
        <w:t>Figure 5</w:t>
      </w:r>
      <w:r>
        <w:rPr>
          <w:b/>
          <w:i/>
        </w:rPr>
        <w:t>2</w:t>
      </w:r>
      <w:r w:rsidRPr="008D3B41">
        <w:rPr>
          <w:b/>
          <w:i/>
        </w:rPr>
        <w:t xml:space="preserve">: </w:t>
      </w:r>
      <w:r>
        <w:rPr>
          <w:i/>
        </w:rPr>
        <w:t>Microsoft Edge</w:t>
      </w:r>
    </w:p>
    <w:p w14:paraId="77ADDE6F" w14:textId="5DFD26FF" w:rsidR="00794C4D" w:rsidRDefault="00794C4D" w:rsidP="00794C4D">
      <w:pPr>
        <w:pStyle w:val="NormalWeb"/>
        <w:spacing w:line="480" w:lineRule="auto"/>
        <w:rPr>
          <w:b/>
        </w:rPr>
      </w:pPr>
      <w:r>
        <w:rPr>
          <w:noProof/>
        </w:rPr>
        <w:lastRenderedPageBreak/>
        <w:drawing>
          <wp:anchor distT="0" distB="0" distL="114300" distR="114300" simplePos="0" relativeHeight="251703296" behindDoc="0" locked="0" layoutInCell="1" allowOverlap="1" wp14:anchorId="1B38C2CE" wp14:editId="414FCCF1">
            <wp:simplePos x="0" y="0"/>
            <wp:positionH relativeFrom="margin">
              <wp:align>left</wp:align>
            </wp:positionH>
            <wp:positionV relativeFrom="paragraph">
              <wp:posOffset>333375</wp:posOffset>
            </wp:positionV>
            <wp:extent cx="5172075" cy="2809875"/>
            <wp:effectExtent l="0" t="0" r="952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172075" cy="2809875"/>
                    </a:xfrm>
                    <a:prstGeom prst="rect">
                      <a:avLst/>
                    </a:prstGeom>
                  </pic:spPr>
                </pic:pic>
              </a:graphicData>
            </a:graphic>
            <wp14:sizeRelH relativeFrom="margin">
              <wp14:pctWidth>0</wp14:pctWidth>
            </wp14:sizeRelH>
            <wp14:sizeRelV relativeFrom="margin">
              <wp14:pctHeight>0</wp14:pctHeight>
            </wp14:sizeRelV>
          </wp:anchor>
        </w:drawing>
      </w:r>
      <w:r w:rsidR="005E795A" w:rsidRPr="005E795A">
        <w:rPr>
          <w:b/>
        </w:rPr>
        <w:t>Desktop View</w:t>
      </w:r>
      <w:r w:rsidR="005E795A">
        <w:rPr>
          <w:b/>
        </w:rPr>
        <w:t xml:space="preserve"> (HR Dashboard)</w:t>
      </w:r>
    </w:p>
    <w:p w14:paraId="7FEADFF3" w14:textId="77777777" w:rsidR="00794C4D" w:rsidRPr="00794C4D" w:rsidRDefault="00794C4D" w:rsidP="00794C4D">
      <w:pPr>
        <w:pStyle w:val="NormalWeb"/>
        <w:spacing w:line="480" w:lineRule="auto"/>
        <w:rPr>
          <w:b/>
        </w:rPr>
      </w:pPr>
    </w:p>
    <w:p w14:paraId="50B57420" w14:textId="643B3ABD" w:rsidR="008D3B41" w:rsidRPr="008D3B41" w:rsidRDefault="008D3B41" w:rsidP="00794C4D">
      <w:pPr>
        <w:pStyle w:val="NormalWeb"/>
        <w:spacing w:line="360" w:lineRule="auto"/>
        <w:jc w:val="center"/>
        <w:rPr>
          <w:i/>
        </w:rPr>
      </w:pPr>
      <w:r w:rsidRPr="008D3B41">
        <w:rPr>
          <w:b/>
          <w:i/>
        </w:rPr>
        <w:t xml:space="preserve">Figure </w:t>
      </w:r>
      <w:r w:rsidR="00794C4D">
        <w:rPr>
          <w:b/>
          <w:i/>
        </w:rPr>
        <w:t>53</w:t>
      </w:r>
      <w:r w:rsidRPr="008D3B41">
        <w:rPr>
          <w:b/>
          <w:i/>
        </w:rPr>
        <w:t xml:space="preserve">: </w:t>
      </w:r>
      <w:r w:rsidRPr="008D3B41">
        <w:rPr>
          <w:i/>
        </w:rPr>
        <w:t>Google Chrome</w:t>
      </w:r>
    </w:p>
    <w:p w14:paraId="659C7D56" w14:textId="270B0C2A" w:rsidR="008D3B41" w:rsidRDefault="00794C4D" w:rsidP="005E795A">
      <w:pPr>
        <w:pStyle w:val="NormalWeb"/>
        <w:spacing w:line="480" w:lineRule="auto"/>
      </w:pPr>
      <w:r>
        <w:rPr>
          <w:noProof/>
        </w:rPr>
        <w:drawing>
          <wp:anchor distT="0" distB="0" distL="114300" distR="114300" simplePos="0" relativeHeight="251704320" behindDoc="0" locked="0" layoutInCell="1" allowOverlap="1" wp14:anchorId="5A3C82A3" wp14:editId="2304883A">
            <wp:simplePos x="0" y="0"/>
            <wp:positionH relativeFrom="column">
              <wp:posOffset>0</wp:posOffset>
            </wp:positionH>
            <wp:positionV relativeFrom="paragraph">
              <wp:posOffset>-2540</wp:posOffset>
            </wp:positionV>
            <wp:extent cx="4876800" cy="2630170"/>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876800" cy="2630170"/>
                    </a:xfrm>
                    <a:prstGeom prst="rect">
                      <a:avLst/>
                    </a:prstGeom>
                  </pic:spPr>
                </pic:pic>
              </a:graphicData>
            </a:graphic>
          </wp:anchor>
        </w:drawing>
      </w:r>
    </w:p>
    <w:p w14:paraId="3F8135F7" w14:textId="43A4DEFB" w:rsidR="008D3B41" w:rsidRDefault="008D3B41" w:rsidP="005E795A">
      <w:pPr>
        <w:pStyle w:val="NormalWeb"/>
        <w:spacing w:line="480" w:lineRule="auto"/>
        <w:rPr>
          <w:b/>
        </w:rPr>
      </w:pPr>
    </w:p>
    <w:p w14:paraId="6127D2C3" w14:textId="77777777" w:rsidR="00794C4D" w:rsidRDefault="00794C4D" w:rsidP="008D3B41">
      <w:pPr>
        <w:pStyle w:val="NormalWeb"/>
        <w:spacing w:line="480" w:lineRule="auto"/>
        <w:jc w:val="center"/>
        <w:rPr>
          <w:b/>
        </w:rPr>
      </w:pPr>
    </w:p>
    <w:p w14:paraId="4FCD734E" w14:textId="77777777" w:rsidR="00794C4D" w:rsidRDefault="00794C4D" w:rsidP="008D3B41">
      <w:pPr>
        <w:pStyle w:val="NormalWeb"/>
        <w:spacing w:line="480" w:lineRule="auto"/>
        <w:jc w:val="center"/>
        <w:rPr>
          <w:b/>
        </w:rPr>
      </w:pPr>
    </w:p>
    <w:p w14:paraId="17CD69D4" w14:textId="77777777" w:rsidR="00794C4D" w:rsidRDefault="00794C4D" w:rsidP="008D3B41">
      <w:pPr>
        <w:pStyle w:val="NormalWeb"/>
        <w:spacing w:line="480" w:lineRule="auto"/>
        <w:jc w:val="center"/>
        <w:rPr>
          <w:b/>
        </w:rPr>
      </w:pPr>
    </w:p>
    <w:p w14:paraId="420864A0" w14:textId="432C9ECC" w:rsidR="008D3B41" w:rsidRDefault="008D3B41" w:rsidP="00794C4D">
      <w:pPr>
        <w:pStyle w:val="NormalWeb"/>
        <w:spacing w:line="480" w:lineRule="auto"/>
        <w:jc w:val="center"/>
        <w:rPr>
          <w:i/>
        </w:rPr>
      </w:pPr>
      <w:r w:rsidRPr="008D3B41">
        <w:rPr>
          <w:b/>
          <w:i/>
        </w:rPr>
        <w:t>Figure 5</w:t>
      </w:r>
      <w:r w:rsidR="00794C4D">
        <w:rPr>
          <w:b/>
          <w:i/>
        </w:rPr>
        <w:t>4</w:t>
      </w:r>
      <w:r w:rsidRPr="008D3B41">
        <w:rPr>
          <w:b/>
          <w:i/>
        </w:rPr>
        <w:t xml:space="preserve">: </w:t>
      </w:r>
      <w:r>
        <w:rPr>
          <w:i/>
        </w:rPr>
        <w:t>Microsoft Edge</w:t>
      </w:r>
    </w:p>
    <w:p w14:paraId="7D2D5EF7" w14:textId="069F2BAE" w:rsidR="004E31C2" w:rsidRDefault="004E31C2" w:rsidP="004E31C2">
      <w:pPr>
        <w:pStyle w:val="NormalWeb"/>
        <w:spacing w:line="480" w:lineRule="auto"/>
        <w:rPr>
          <w:b/>
        </w:rPr>
      </w:pPr>
      <w:r w:rsidRPr="005E795A">
        <w:rPr>
          <w:b/>
        </w:rPr>
        <w:t>Desktop View</w:t>
      </w:r>
      <w:r>
        <w:rPr>
          <w:b/>
        </w:rPr>
        <w:t xml:space="preserve"> (Interviewer Dashboard)</w:t>
      </w:r>
    </w:p>
    <w:p w14:paraId="7CEC288D" w14:textId="2588EF92" w:rsidR="004E31C2" w:rsidRDefault="004E31C2" w:rsidP="004E31C2">
      <w:pPr>
        <w:pStyle w:val="NormalWeb"/>
        <w:spacing w:line="480" w:lineRule="auto"/>
        <w:rPr>
          <w:b/>
        </w:rPr>
      </w:pPr>
      <w:r>
        <w:rPr>
          <w:noProof/>
        </w:rPr>
        <w:lastRenderedPageBreak/>
        <w:drawing>
          <wp:inline distT="0" distB="0" distL="0" distR="0" wp14:anchorId="115B87BD" wp14:editId="5B1F85A0">
            <wp:extent cx="4991100" cy="252327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996988" cy="2526254"/>
                    </a:xfrm>
                    <a:prstGeom prst="rect">
                      <a:avLst/>
                    </a:prstGeom>
                  </pic:spPr>
                </pic:pic>
              </a:graphicData>
            </a:graphic>
          </wp:inline>
        </w:drawing>
      </w:r>
    </w:p>
    <w:p w14:paraId="1091874F" w14:textId="549A517E" w:rsidR="004E31C2" w:rsidRPr="004E31C2" w:rsidRDefault="004E31C2" w:rsidP="004E31C2">
      <w:pPr>
        <w:pStyle w:val="NormalWeb"/>
        <w:spacing w:line="480" w:lineRule="auto"/>
        <w:jc w:val="center"/>
        <w:rPr>
          <w:b/>
        </w:rPr>
      </w:pPr>
      <w:r w:rsidRPr="008D3B41">
        <w:rPr>
          <w:b/>
          <w:i/>
        </w:rPr>
        <w:t>Figure 5</w:t>
      </w:r>
      <w:r w:rsidR="00794C4D">
        <w:rPr>
          <w:b/>
          <w:i/>
        </w:rPr>
        <w:t>5</w:t>
      </w:r>
      <w:r w:rsidRPr="008D3B41">
        <w:rPr>
          <w:b/>
          <w:i/>
        </w:rPr>
        <w:t xml:space="preserve">: </w:t>
      </w:r>
      <w:r>
        <w:rPr>
          <w:i/>
        </w:rPr>
        <w:t>Google Chrome</w:t>
      </w:r>
    </w:p>
    <w:p w14:paraId="43713C17" w14:textId="5C90D16D" w:rsidR="004E31C2" w:rsidRDefault="004E31C2" w:rsidP="008D3B41">
      <w:pPr>
        <w:pStyle w:val="NormalWeb"/>
        <w:spacing w:line="480" w:lineRule="auto"/>
        <w:jc w:val="center"/>
        <w:rPr>
          <w:noProof/>
        </w:rPr>
      </w:pPr>
      <w:r>
        <w:rPr>
          <w:noProof/>
        </w:rPr>
        <w:drawing>
          <wp:inline distT="0" distB="0" distL="0" distR="0" wp14:anchorId="3ABF29ED" wp14:editId="69E3048D">
            <wp:extent cx="5486400" cy="26441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86400" cy="2644140"/>
                    </a:xfrm>
                    <a:prstGeom prst="rect">
                      <a:avLst/>
                    </a:prstGeom>
                  </pic:spPr>
                </pic:pic>
              </a:graphicData>
            </a:graphic>
          </wp:inline>
        </w:drawing>
      </w:r>
    </w:p>
    <w:p w14:paraId="6C196CA5" w14:textId="564C7506" w:rsidR="004E31C2" w:rsidRPr="004E31C2" w:rsidRDefault="004E31C2" w:rsidP="004E31C2">
      <w:pPr>
        <w:pStyle w:val="NormalWeb"/>
        <w:spacing w:line="480" w:lineRule="auto"/>
        <w:jc w:val="center"/>
        <w:rPr>
          <w:b/>
        </w:rPr>
      </w:pPr>
      <w:r w:rsidRPr="008D3B41">
        <w:rPr>
          <w:b/>
          <w:i/>
        </w:rPr>
        <w:t>Figure 5</w:t>
      </w:r>
      <w:r w:rsidR="00794C4D">
        <w:rPr>
          <w:b/>
          <w:i/>
        </w:rPr>
        <w:t>6</w:t>
      </w:r>
      <w:r w:rsidRPr="008D3B41">
        <w:rPr>
          <w:b/>
          <w:i/>
        </w:rPr>
        <w:t xml:space="preserve">: </w:t>
      </w:r>
      <w:r>
        <w:rPr>
          <w:i/>
        </w:rPr>
        <w:t>Microsoft Edge</w:t>
      </w:r>
    </w:p>
    <w:p w14:paraId="5901B224" w14:textId="77777777" w:rsidR="006014BE" w:rsidRDefault="006014BE" w:rsidP="004E31C2">
      <w:pPr>
        <w:pStyle w:val="NormalWeb"/>
        <w:spacing w:line="480" w:lineRule="auto"/>
        <w:rPr>
          <w:b/>
        </w:rPr>
      </w:pPr>
    </w:p>
    <w:p w14:paraId="15AF5D76" w14:textId="77777777" w:rsidR="006014BE" w:rsidRDefault="006014BE" w:rsidP="004E31C2">
      <w:pPr>
        <w:pStyle w:val="NormalWeb"/>
        <w:spacing w:line="480" w:lineRule="auto"/>
        <w:rPr>
          <w:b/>
        </w:rPr>
      </w:pPr>
    </w:p>
    <w:p w14:paraId="5AC34CB9" w14:textId="77777777" w:rsidR="006014BE" w:rsidRDefault="006014BE" w:rsidP="004E31C2">
      <w:pPr>
        <w:pStyle w:val="NormalWeb"/>
        <w:spacing w:line="480" w:lineRule="auto"/>
        <w:rPr>
          <w:b/>
        </w:rPr>
      </w:pPr>
    </w:p>
    <w:p w14:paraId="1469A8C1" w14:textId="03A136E3" w:rsidR="004E31C2" w:rsidRPr="004E31C2" w:rsidRDefault="004E31C2" w:rsidP="004E31C2">
      <w:pPr>
        <w:pStyle w:val="NormalWeb"/>
        <w:spacing w:line="480" w:lineRule="auto"/>
        <w:rPr>
          <w:b/>
        </w:rPr>
      </w:pPr>
      <w:r w:rsidRPr="005E795A">
        <w:rPr>
          <w:b/>
        </w:rPr>
        <w:lastRenderedPageBreak/>
        <w:t>Desktop View</w:t>
      </w:r>
      <w:r>
        <w:rPr>
          <w:b/>
        </w:rPr>
        <w:t xml:space="preserve"> (Applicant </w:t>
      </w:r>
      <w:proofErr w:type="spellStart"/>
      <w:r>
        <w:rPr>
          <w:b/>
        </w:rPr>
        <w:t>Userform</w:t>
      </w:r>
      <w:proofErr w:type="spellEnd"/>
      <w:r>
        <w:rPr>
          <w:b/>
        </w:rPr>
        <w:t>)</w:t>
      </w:r>
    </w:p>
    <w:p w14:paraId="62E3DF86" w14:textId="408CDC22" w:rsidR="00E1302D" w:rsidRPr="008D3B41" w:rsidRDefault="00E1302D" w:rsidP="008D3B41">
      <w:pPr>
        <w:pStyle w:val="NormalWeb"/>
        <w:spacing w:line="480" w:lineRule="auto"/>
        <w:jc w:val="center"/>
        <w:rPr>
          <w:i/>
        </w:rPr>
      </w:pPr>
      <w:r>
        <w:rPr>
          <w:noProof/>
        </w:rPr>
        <w:drawing>
          <wp:inline distT="0" distB="0" distL="0" distR="0" wp14:anchorId="76E5E6F4" wp14:editId="3662B250">
            <wp:extent cx="4981575" cy="25559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993934" cy="2562281"/>
                    </a:xfrm>
                    <a:prstGeom prst="rect">
                      <a:avLst/>
                    </a:prstGeom>
                  </pic:spPr>
                </pic:pic>
              </a:graphicData>
            </a:graphic>
          </wp:inline>
        </w:drawing>
      </w:r>
    </w:p>
    <w:p w14:paraId="7527D721" w14:textId="5AE25B07" w:rsidR="004E31C2" w:rsidRDefault="004E31C2" w:rsidP="004E31C2">
      <w:pPr>
        <w:pStyle w:val="NormalWeb"/>
        <w:spacing w:line="480" w:lineRule="auto"/>
        <w:jc w:val="center"/>
        <w:rPr>
          <w:i/>
        </w:rPr>
      </w:pPr>
      <w:r w:rsidRPr="008D3B41">
        <w:rPr>
          <w:b/>
          <w:i/>
        </w:rPr>
        <w:t>Figure 5</w:t>
      </w:r>
      <w:r w:rsidR="00794C4D">
        <w:rPr>
          <w:b/>
          <w:i/>
        </w:rPr>
        <w:t>7</w:t>
      </w:r>
      <w:r w:rsidRPr="008D3B41">
        <w:rPr>
          <w:b/>
          <w:i/>
        </w:rPr>
        <w:t xml:space="preserve">: </w:t>
      </w:r>
      <w:r>
        <w:rPr>
          <w:i/>
        </w:rPr>
        <w:t>Google Chrome</w:t>
      </w:r>
    </w:p>
    <w:p w14:paraId="1A87A384" w14:textId="5A7B125C" w:rsidR="004E31C2" w:rsidRDefault="004E31C2" w:rsidP="004E31C2">
      <w:pPr>
        <w:pStyle w:val="NormalWeb"/>
        <w:spacing w:line="480" w:lineRule="auto"/>
        <w:jc w:val="center"/>
        <w:rPr>
          <w:b/>
        </w:rPr>
      </w:pPr>
      <w:r>
        <w:rPr>
          <w:noProof/>
        </w:rPr>
        <w:drawing>
          <wp:inline distT="0" distB="0" distL="0" distR="0" wp14:anchorId="3E7C46BD" wp14:editId="3CD7A8D6">
            <wp:extent cx="4991100" cy="2583934"/>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06134" cy="2591717"/>
                    </a:xfrm>
                    <a:prstGeom prst="rect">
                      <a:avLst/>
                    </a:prstGeom>
                  </pic:spPr>
                </pic:pic>
              </a:graphicData>
            </a:graphic>
          </wp:inline>
        </w:drawing>
      </w:r>
    </w:p>
    <w:p w14:paraId="0D9CACB9" w14:textId="50208254" w:rsidR="004E31C2" w:rsidRDefault="004E31C2" w:rsidP="004E31C2">
      <w:pPr>
        <w:pStyle w:val="NormalWeb"/>
        <w:spacing w:line="480" w:lineRule="auto"/>
        <w:jc w:val="center"/>
        <w:rPr>
          <w:i/>
        </w:rPr>
      </w:pPr>
      <w:r w:rsidRPr="008D3B41">
        <w:rPr>
          <w:b/>
          <w:i/>
        </w:rPr>
        <w:t>Figure 5</w:t>
      </w:r>
      <w:r w:rsidR="00794C4D">
        <w:rPr>
          <w:b/>
          <w:i/>
        </w:rPr>
        <w:t>8</w:t>
      </w:r>
      <w:r w:rsidRPr="008D3B41">
        <w:rPr>
          <w:b/>
          <w:i/>
        </w:rPr>
        <w:t xml:space="preserve">: </w:t>
      </w:r>
      <w:r>
        <w:rPr>
          <w:i/>
        </w:rPr>
        <w:t>Microsoft Edge</w:t>
      </w:r>
    </w:p>
    <w:p w14:paraId="0A34C21C" w14:textId="25076DBC" w:rsidR="008164EB" w:rsidRDefault="008164EB">
      <w:pPr>
        <w:rPr>
          <w:i/>
          <w:lang w:val="en-PH" w:eastAsia="en-PH"/>
        </w:rPr>
      </w:pPr>
      <w:r>
        <w:rPr>
          <w:i/>
        </w:rPr>
        <w:br w:type="page"/>
      </w:r>
    </w:p>
    <w:p w14:paraId="29099CAA" w14:textId="2A8280F1" w:rsidR="008164EB" w:rsidRPr="008164EB" w:rsidRDefault="008164EB" w:rsidP="008164EB">
      <w:pPr>
        <w:pStyle w:val="Heading1"/>
        <w:rPr>
          <w:rFonts w:ascii="Times New Roman" w:hAnsi="Times New Roman" w:cs="Times New Roman"/>
        </w:rPr>
      </w:pPr>
      <w:r w:rsidRPr="008164EB">
        <w:rPr>
          <w:rFonts w:ascii="Times New Roman" w:hAnsi="Times New Roman" w:cs="Times New Roman"/>
        </w:rPr>
        <w:lastRenderedPageBreak/>
        <w:t>Appendix C</w:t>
      </w:r>
    </w:p>
    <w:p w14:paraId="6B9963D5" w14:textId="0DC5B066" w:rsidR="008164EB" w:rsidRDefault="008164EB" w:rsidP="004E31C2">
      <w:pPr>
        <w:pStyle w:val="NormalWeb"/>
        <w:spacing w:line="480" w:lineRule="auto"/>
        <w:jc w:val="center"/>
        <w:rPr>
          <w:b/>
        </w:rPr>
      </w:pPr>
      <w:r w:rsidRPr="006D1C0E">
        <w:rPr>
          <w:noProof/>
        </w:rPr>
        <w:drawing>
          <wp:anchor distT="0" distB="0" distL="114300" distR="114300" simplePos="0" relativeHeight="251714560" behindDoc="0" locked="0" layoutInCell="1" allowOverlap="1" wp14:anchorId="42642340" wp14:editId="740CECFA">
            <wp:simplePos x="0" y="0"/>
            <wp:positionH relativeFrom="margin">
              <wp:align>center</wp:align>
            </wp:positionH>
            <wp:positionV relativeFrom="paragraph">
              <wp:posOffset>4829810</wp:posOffset>
            </wp:positionV>
            <wp:extent cx="5334000" cy="1460500"/>
            <wp:effectExtent l="0" t="0" r="0" b="6350"/>
            <wp:wrapTopAndBottom/>
            <wp:docPr id="16962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7372" name=""/>
                    <pic:cNvPicPr/>
                  </pic:nvPicPr>
                  <pic:blipFill rotWithShape="1">
                    <a:blip r:embed="rId89">
                      <a:extLst>
                        <a:ext uri="{28A0092B-C50C-407E-A947-70E740481C1C}">
                          <a14:useLocalDpi xmlns:a14="http://schemas.microsoft.com/office/drawing/2010/main" val="0"/>
                        </a:ext>
                      </a:extLst>
                    </a:blip>
                    <a:srcRect t="1774" b="30240"/>
                    <a:stretch>
                      <a:fillRect/>
                    </a:stretch>
                  </pic:blipFill>
                  <pic:spPr bwMode="auto">
                    <a:xfrm>
                      <a:off x="0" y="0"/>
                      <a:ext cx="5334000" cy="1460500"/>
                    </a:xfrm>
                    <a:prstGeom prst="rect">
                      <a:avLst/>
                    </a:prstGeom>
                    <a:ln>
                      <a:noFill/>
                    </a:ln>
                    <a:extLst>
                      <a:ext uri="{53640926-AAD7-44D8-BBD7-CCE9431645EC}">
                        <a14:shadowObscured xmlns:a14="http://schemas.microsoft.com/office/drawing/2010/main"/>
                      </a:ext>
                    </a:extLst>
                  </pic:spPr>
                </pic:pic>
              </a:graphicData>
            </a:graphic>
          </wp:anchor>
        </w:drawing>
      </w:r>
      <w:r w:rsidRPr="006D1C0E">
        <w:rPr>
          <w:b/>
          <w:bCs/>
          <w:noProof/>
        </w:rPr>
        <w:drawing>
          <wp:anchor distT="0" distB="0" distL="114300" distR="114300" simplePos="0" relativeHeight="251711488" behindDoc="0" locked="0" layoutInCell="1" allowOverlap="1" wp14:anchorId="7D521D58" wp14:editId="2A548087">
            <wp:simplePos x="0" y="0"/>
            <wp:positionH relativeFrom="margin">
              <wp:align>right</wp:align>
            </wp:positionH>
            <wp:positionV relativeFrom="paragraph">
              <wp:posOffset>2705100</wp:posOffset>
            </wp:positionV>
            <wp:extent cx="5486400" cy="2101850"/>
            <wp:effectExtent l="0" t="0" r="0" b="0"/>
            <wp:wrapSquare wrapText="bothSides"/>
            <wp:docPr id="149788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89083" name=""/>
                    <pic:cNvPicPr/>
                  </pic:nvPicPr>
                  <pic:blipFill rotWithShape="1">
                    <a:blip r:embed="rId90">
                      <a:extLst>
                        <a:ext uri="{28A0092B-C50C-407E-A947-70E740481C1C}">
                          <a14:useLocalDpi xmlns:a14="http://schemas.microsoft.com/office/drawing/2010/main" val="0"/>
                        </a:ext>
                      </a:extLst>
                    </a:blip>
                    <a:srcRect t="5555" b="2500"/>
                    <a:stretch>
                      <a:fillRect/>
                    </a:stretch>
                  </pic:blipFill>
                  <pic:spPr bwMode="auto">
                    <a:xfrm>
                      <a:off x="0" y="0"/>
                      <a:ext cx="5486400" cy="2101850"/>
                    </a:xfrm>
                    <a:prstGeom prst="rect">
                      <a:avLst/>
                    </a:prstGeom>
                    <a:ln>
                      <a:noFill/>
                    </a:ln>
                    <a:extLst>
                      <a:ext uri="{53640926-AAD7-44D8-BBD7-CCE9431645EC}">
                        <a14:shadowObscured xmlns:a14="http://schemas.microsoft.com/office/drawing/2010/main"/>
                      </a:ext>
                    </a:extLst>
                  </pic:spPr>
                </pic:pic>
              </a:graphicData>
            </a:graphic>
          </wp:anchor>
        </w:drawing>
      </w:r>
      <w:r w:rsidRPr="000C402F">
        <w:rPr>
          <w:b/>
          <w:bCs/>
          <w:noProof/>
        </w:rPr>
        <w:drawing>
          <wp:anchor distT="0" distB="0" distL="114300" distR="114300" simplePos="0" relativeHeight="251712512" behindDoc="0" locked="0" layoutInCell="1" allowOverlap="1" wp14:anchorId="06773C85" wp14:editId="0EEE772D">
            <wp:simplePos x="0" y="0"/>
            <wp:positionH relativeFrom="margin">
              <wp:align>right</wp:align>
            </wp:positionH>
            <wp:positionV relativeFrom="paragraph">
              <wp:posOffset>500380</wp:posOffset>
            </wp:positionV>
            <wp:extent cx="5486400" cy="2111375"/>
            <wp:effectExtent l="0" t="0" r="0" b="3175"/>
            <wp:wrapSquare wrapText="bothSides"/>
            <wp:docPr id="33087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71749" name=""/>
                    <pic:cNvPicPr/>
                  </pic:nvPicPr>
                  <pic:blipFill>
                    <a:blip r:embed="rId91">
                      <a:extLst>
                        <a:ext uri="{28A0092B-C50C-407E-A947-70E740481C1C}">
                          <a14:useLocalDpi xmlns:a14="http://schemas.microsoft.com/office/drawing/2010/main" val="0"/>
                        </a:ext>
                      </a:extLst>
                    </a:blip>
                    <a:stretch>
                      <a:fillRect/>
                    </a:stretch>
                  </pic:blipFill>
                  <pic:spPr>
                    <a:xfrm>
                      <a:off x="0" y="0"/>
                      <a:ext cx="5486400" cy="2111375"/>
                    </a:xfrm>
                    <a:prstGeom prst="rect">
                      <a:avLst/>
                    </a:prstGeom>
                  </pic:spPr>
                </pic:pic>
              </a:graphicData>
            </a:graphic>
          </wp:anchor>
        </w:drawing>
      </w:r>
      <w:r w:rsidRPr="008164EB">
        <w:rPr>
          <w:b/>
        </w:rPr>
        <w:t>SAMPLE EVALUATION SHEET</w:t>
      </w:r>
    </w:p>
    <w:p w14:paraId="08306E83" w14:textId="7E45A34E" w:rsidR="008164EB" w:rsidRDefault="008164EB" w:rsidP="004E31C2">
      <w:pPr>
        <w:pStyle w:val="NormalWeb"/>
        <w:spacing w:line="480" w:lineRule="auto"/>
        <w:jc w:val="center"/>
        <w:rPr>
          <w:b/>
        </w:rPr>
      </w:pPr>
    </w:p>
    <w:p w14:paraId="2CBDBB93" w14:textId="44C32741" w:rsidR="008164EB" w:rsidRPr="008164EB" w:rsidRDefault="008164EB" w:rsidP="004E31C2">
      <w:pPr>
        <w:pStyle w:val="NormalWeb"/>
        <w:spacing w:line="480" w:lineRule="auto"/>
        <w:jc w:val="center"/>
        <w:rPr>
          <w:b/>
        </w:rPr>
      </w:pPr>
    </w:p>
    <w:p w14:paraId="1FA66877" w14:textId="77777777" w:rsidR="007A0E86" w:rsidRDefault="007A0E86" w:rsidP="00233561">
      <w:pPr>
        <w:rPr>
          <w:b/>
        </w:rPr>
      </w:pPr>
    </w:p>
    <w:p w14:paraId="4ADBF60B" w14:textId="3FE002E9" w:rsidR="007A0E86" w:rsidRDefault="008164EB" w:rsidP="00233561">
      <w:pPr>
        <w:rPr>
          <w:b/>
        </w:rPr>
      </w:pPr>
      <w:r w:rsidRPr="006D1C0E">
        <w:rPr>
          <w:noProof/>
        </w:rPr>
        <w:lastRenderedPageBreak/>
        <w:drawing>
          <wp:inline distT="0" distB="0" distL="0" distR="0" wp14:anchorId="26692275" wp14:editId="4E697CA7">
            <wp:extent cx="5486400" cy="1879600"/>
            <wp:effectExtent l="0" t="0" r="0" b="6350"/>
            <wp:docPr id="30265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526" name=""/>
                    <pic:cNvPicPr/>
                  </pic:nvPicPr>
                  <pic:blipFill rotWithShape="1">
                    <a:blip r:embed="rId92"/>
                    <a:srcRect b="8046"/>
                    <a:stretch>
                      <a:fillRect/>
                    </a:stretch>
                  </pic:blipFill>
                  <pic:spPr bwMode="auto">
                    <a:xfrm>
                      <a:off x="0" y="0"/>
                      <a:ext cx="5486400" cy="1879600"/>
                    </a:xfrm>
                    <a:prstGeom prst="rect">
                      <a:avLst/>
                    </a:prstGeom>
                    <a:ln>
                      <a:noFill/>
                    </a:ln>
                    <a:extLst>
                      <a:ext uri="{53640926-AAD7-44D8-BBD7-CCE9431645EC}">
                        <a14:shadowObscured xmlns:a14="http://schemas.microsoft.com/office/drawing/2010/main"/>
                      </a:ext>
                    </a:extLst>
                  </pic:spPr>
                </pic:pic>
              </a:graphicData>
            </a:graphic>
          </wp:inline>
        </w:drawing>
      </w:r>
    </w:p>
    <w:p w14:paraId="0FDC823C" w14:textId="31AFD273" w:rsidR="008164EB" w:rsidRDefault="008164EB" w:rsidP="00233561">
      <w:pPr>
        <w:rPr>
          <w:b/>
        </w:rPr>
      </w:pPr>
      <w:r w:rsidRPr="004D4A06">
        <w:rPr>
          <w:noProof/>
        </w:rPr>
        <w:drawing>
          <wp:anchor distT="0" distB="0" distL="114300" distR="114300" simplePos="0" relativeHeight="251716608" behindDoc="0" locked="0" layoutInCell="1" allowOverlap="1" wp14:anchorId="412966CF" wp14:editId="6C59F5A7">
            <wp:simplePos x="0" y="0"/>
            <wp:positionH relativeFrom="margin">
              <wp:posOffset>0</wp:posOffset>
            </wp:positionH>
            <wp:positionV relativeFrom="paragraph">
              <wp:posOffset>171450</wp:posOffset>
            </wp:positionV>
            <wp:extent cx="5473700" cy="1469390"/>
            <wp:effectExtent l="0" t="0" r="0" b="0"/>
            <wp:wrapThrough wrapText="bothSides">
              <wp:wrapPolygon edited="0">
                <wp:start x="0" y="0"/>
                <wp:lineTo x="0" y="21283"/>
                <wp:lineTo x="21500" y="21283"/>
                <wp:lineTo x="21500" y="0"/>
                <wp:lineTo x="0" y="0"/>
              </wp:wrapPolygon>
            </wp:wrapThrough>
            <wp:docPr id="140163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6943" name=""/>
                    <pic:cNvPicPr/>
                  </pic:nvPicPr>
                  <pic:blipFill rotWithShape="1">
                    <a:blip r:embed="rId93">
                      <a:extLst>
                        <a:ext uri="{28A0092B-C50C-407E-A947-70E740481C1C}">
                          <a14:useLocalDpi xmlns:a14="http://schemas.microsoft.com/office/drawing/2010/main" val="0"/>
                        </a:ext>
                      </a:extLst>
                    </a:blip>
                    <a:srcRect t="1699"/>
                    <a:stretch>
                      <a:fillRect/>
                    </a:stretch>
                  </pic:blipFill>
                  <pic:spPr bwMode="auto">
                    <a:xfrm>
                      <a:off x="0" y="0"/>
                      <a:ext cx="5473700" cy="1469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EB0C8FA" w14:textId="5231FB6E" w:rsidR="008164EB" w:rsidRDefault="008164EB">
      <w:pPr>
        <w:rPr>
          <w:b/>
        </w:rPr>
      </w:pPr>
      <w:r>
        <w:rPr>
          <w:b/>
        </w:rPr>
        <w:br w:type="page"/>
      </w:r>
    </w:p>
    <w:p w14:paraId="4058775B" w14:textId="5E9F077F" w:rsidR="008164EB" w:rsidRPr="001077AF" w:rsidRDefault="008164EB" w:rsidP="008164EB">
      <w:pPr>
        <w:pStyle w:val="Heading1"/>
        <w:spacing w:after="240" w:line="480" w:lineRule="auto"/>
        <w:rPr>
          <w:rFonts w:ascii="Times New Roman" w:hAnsi="Times New Roman" w:cs="Times New Roman"/>
        </w:rPr>
      </w:pPr>
      <w:bookmarkStart w:id="51" w:name="_Toc220356814"/>
      <w:r w:rsidRPr="001077AF">
        <w:rPr>
          <w:rFonts w:ascii="Times New Roman" w:hAnsi="Times New Roman" w:cs="Times New Roman"/>
        </w:rPr>
        <w:lastRenderedPageBreak/>
        <w:t xml:space="preserve">Appendix </w:t>
      </w:r>
      <w:bookmarkEnd w:id="51"/>
      <w:r>
        <w:rPr>
          <w:rFonts w:ascii="Times New Roman" w:hAnsi="Times New Roman" w:cs="Times New Roman"/>
        </w:rPr>
        <w:t>D</w:t>
      </w:r>
    </w:p>
    <w:p w14:paraId="1CE7A64B" w14:textId="15EF85B4" w:rsidR="008164EB" w:rsidRDefault="008164EB" w:rsidP="008164EB">
      <w:pPr>
        <w:jc w:val="center"/>
        <w:rPr>
          <w:b/>
        </w:rPr>
      </w:pPr>
      <w:bookmarkStart w:id="52" w:name="_Toc220356815"/>
      <w:r w:rsidRPr="008164EB">
        <w:rPr>
          <w:b/>
        </w:rPr>
        <w:t>SURVEY QUESTIONNAIRE AND RESULTS SHEETS</w:t>
      </w:r>
      <w:bookmarkEnd w:id="52"/>
    </w:p>
    <w:p w14:paraId="20E919D1" w14:textId="5FC9AF93" w:rsidR="008164EB" w:rsidRDefault="008164EB" w:rsidP="008164EB">
      <w:pPr>
        <w:jc w:val="center"/>
        <w:rPr>
          <w:b/>
        </w:rPr>
      </w:pPr>
    </w:p>
    <w:p w14:paraId="57617FA1" w14:textId="2CC06A4F" w:rsidR="008164EB" w:rsidRPr="008164EB" w:rsidRDefault="00B42380" w:rsidP="008164EB">
      <w:pPr>
        <w:jc w:val="center"/>
        <w:rPr>
          <w:b/>
        </w:rPr>
      </w:pPr>
      <w:r w:rsidRPr="00B42380">
        <w:rPr>
          <w:b/>
          <w:noProof/>
        </w:rPr>
        <w:drawing>
          <wp:inline distT="0" distB="0" distL="0" distR="0" wp14:anchorId="6CBB1829" wp14:editId="62C97C38">
            <wp:extent cx="3619942" cy="5943600"/>
            <wp:effectExtent l="0" t="0" r="0" b="0"/>
            <wp:docPr id="330871746" name="Picture 3308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23776" cy="5949896"/>
                    </a:xfrm>
                    <a:prstGeom prst="rect">
                      <a:avLst/>
                    </a:prstGeom>
                  </pic:spPr>
                </pic:pic>
              </a:graphicData>
            </a:graphic>
          </wp:inline>
        </w:drawing>
      </w:r>
    </w:p>
    <w:p w14:paraId="62879D3A" w14:textId="77777777" w:rsidR="007A0E86" w:rsidRDefault="007A0E86" w:rsidP="00233561">
      <w:pPr>
        <w:rPr>
          <w:b/>
        </w:rPr>
      </w:pPr>
    </w:p>
    <w:p w14:paraId="7BF29856" w14:textId="3B4A1808" w:rsidR="00B42380" w:rsidRDefault="00B42380">
      <w:pPr>
        <w:rPr>
          <w:b/>
        </w:rPr>
      </w:pPr>
    </w:p>
    <w:p w14:paraId="1C7F4D5D" w14:textId="77777777" w:rsidR="00B42380" w:rsidRDefault="00B42380">
      <w:pPr>
        <w:rPr>
          <w:b/>
        </w:rPr>
      </w:pPr>
    </w:p>
    <w:p w14:paraId="4F36189C" w14:textId="314D3003" w:rsidR="00B42380" w:rsidRDefault="00B42380">
      <w:pPr>
        <w:rPr>
          <w:b/>
        </w:rPr>
      </w:pPr>
      <w:r w:rsidRPr="00B42380">
        <w:rPr>
          <w:b/>
          <w:noProof/>
        </w:rPr>
        <w:lastRenderedPageBreak/>
        <w:drawing>
          <wp:anchor distT="0" distB="0" distL="114300" distR="114300" simplePos="0" relativeHeight="251717632" behindDoc="0" locked="0" layoutInCell="1" allowOverlap="1" wp14:anchorId="664CAA34" wp14:editId="41352902">
            <wp:simplePos x="0" y="0"/>
            <wp:positionH relativeFrom="page">
              <wp:posOffset>2313400</wp:posOffset>
            </wp:positionH>
            <wp:positionV relativeFrom="paragraph">
              <wp:posOffset>671953</wp:posOffset>
            </wp:positionV>
            <wp:extent cx="3514299" cy="3346311"/>
            <wp:effectExtent l="0" t="0" r="0" b="6985"/>
            <wp:wrapSquare wrapText="bothSides"/>
            <wp:docPr id="330871747" name="Picture 3308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3514299" cy="3346311"/>
                    </a:xfrm>
                    <a:prstGeom prst="rect">
                      <a:avLst/>
                    </a:prstGeom>
                  </pic:spPr>
                </pic:pic>
              </a:graphicData>
            </a:graphic>
          </wp:anchor>
        </w:drawing>
      </w:r>
    </w:p>
    <w:p w14:paraId="005D121E" w14:textId="22BFC09E" w:rsidR="00B42380" w:rsidRDefault="00B42380">
      <w:pPr>
        <w:rPr>
          <w:b/>
        </w:rPr>
      </w:pPr>
    </w:p>
    <w:p w14:paraId="662007F1" w14:textId="77777777" w:rsidR="007A0E86" w:rsidRDefault="007A0E86">
      <w:pPr>
        <w:rPr>
          <w:b/>
        </w:rPr>
      </w:pPr>
    </w:p>
    <w:p w14:paraId="0F2733C1" w14:textId="77777777" w:rsidR="00B42380" w:rsidRDefault="00B42380" w:rsidP="00233561">
      <w:pPr>
        <w:rPr>
          <w:b/>
        </w:rPr>
      </w:pPr>
    </w:p>
    <w:p w14:paraId="0B94D1A9" w14:textId="77777777" w:rsidR="00B42380" w:rsidRDefault="00B42380" w:rsidP="00233561">
      <w:pPr>
        <w:rPr>
          <w:b/>
        </w:rPr>
      </w:pPr>
    </w:p>
    <w:p w14:paraId="7FF0DBBC" w14:textId="77777777" w:rsidR="00B42380" w:rsidRDefault="00B42380" w:rsidP="00233561">
      <w:pPr>
        <w:rPr>
          <w:b/>
        </w:rPr>
      </w:pPr>
    </w:p>
    <w:p w14:paraId="4039F151" w14:textId="77777777" w:rsidR="00B42380" w:rsidRDefault="00B42380" w:rsidP="00233561">
      <w:pPr>
        <w:rPr>
          <w:b/>
        </w:rPr>
      </w:pPr>
    </w:p>
    <w:p w14:paraId="2B804BC0" w14:textId="77777777" w:rsidR="00B42380" w:rsidRDefault="00B42380" w:rsidP="00233561">
      <w:pPr>
        <w:rPr>
          <w:b/>
        </w:rPr>
      </w:pPr>
    </w:p>
    <w:p w14:paraId="75DA335E" w14:textId="77777777" w:rsidR="00B42380" w:rsidRDefault="00B42380" w:rsidP="00233561">
      <w:pPr>
        <w:rPr>
          <w:b/>
        </w:rPr>
      </w:pPr>
    </w:p>
    <w:p w14:paraId="256AE03D" w14:textId="77777777" w:rsidR="00B42380" w:rsidRDefault="00B42380" w:rsidP="00233561">
      <w:pPr>
        <w:rPr>
          <w:b/>
        </w:rPr>
      </w:pPr>
    </w:p>
    <w:p w14:paraId="1B02BA77" w14:textId="77777777" w:rsidR="00B42380" w:rsidRDefault="00B42380" w:rsidP="00233561">
      <w:pPr>
        <w:rPr>
          <w:b/>
        </w:rPr>
      </w:pPr>
    </w:p>
    <w:p w14:paraId="7B3BCB0D" w14:textId="77777777" w:rsidR="00B42380" w:rsidRDefault="00B42380" w:rsidP="00233561">
      <w:pPr>
        <w:rPr>
          <w:b/>
        </w:rPr>
      </w:pPr>
    </w:p>
    <w:p w14:paraId="053BAD53" w14:textId="77777777" w:rsidR="00B42380" w:rsidRDefault="00B42380" w:rsidP="00233561">
      <w:pPr>
        <w:rPr>
          <w:b/>
        </w:rPr>
      </w:pPr>
    </w:p>
    <w:p w14:paraId="6E6B02DF" w14:textId="77777777" w:rsidR="00B42380" w:rsidRDefault="00B42380" w:rsidP="00233561">
      <w:pPr>
        <w:rPr>
          <w:b/>
        </w:rPr>
      </w:pPr>
    </w:p>
    <w:p w14:paraId="12DD075F" w14:textId="77777777" w:rsidR="00B42380" w:rsidRDefault="00B42380" w:rsidP="00233561">
      <w:pPr>
        <w:rPr>
          <w:b/>
        </w:rPr>
      </w:pPr>
    </w:p>
    <w:p w14:paraId="2A0E4EE0" w14:textId="77777777" w:rsidR="00B42380" w:rsidRDefault="00B42380" w:rsidP="00233561">
      <w:pPr>
        <w:rPr>
          <w:b/>
        </w:rPr>
      </w:pPr>
    </w:p>
    <w:p w14:paraId="26012884" w14:textId="77777777" w:rsidR="00B42380" w:rsidRDefault="00B42380" w:rsidP="00233561">
      <w:pPr>
        <w:rPr>
          <w:b/>
        </w:rPr>
      </w:pPr>
    </w:p>
    <w:p w14:paraId="54C7172A" w14:textId="77777777" w:rsidR="00B42380" w:rsidRDefault="00B42380" w:rsidP="00233561">
      <w:pPr>
        <w:rPr>
          <w:b/>
        </w:rPr>
      </w:pPr>
    </w:p>
    <w:p w14:paraId="0072925E" w14:textId="77777777" w:rsidR="00B42380" w:rsidRDefault="00B42380" w:rsidP="00233561">
      <w:pPr>
        <w:rPr>
          <w:b/>
        </w:rPr>
      </w:pPr>
    </w:p>
    <w:p w14:paraId="49FEC39C" w14:textId="77777777" w:rsidR="00B42380" w:rsidRDefault="00B42380" w:rsidP="00233561">
      <w:pPr>
        <w:rPr>
          <w:b/>
        </w:rPr>
      </w:pPr>
    </w:p>
    <w:p w14:paraId="05566F95" w14:textId="77777777" w:rsidR="00B42380" w:rsidRDefault="00B42380" w:rsidP="00233561">
      <w:pPr>
        <w:rPr>
          <w:b/>
        </w:rPr>
      </w:pPr>
    </w:p>
    <w:p w14:paraId="7C785550" w14:textId="77777777" w:rsidR="00B42380" w:rsidRDefault="00B42380" w:rsidP="00233561">
      <w:pPr>
        <w:rPr>
          <w:b/>
        </w:rPr>
      </w:pPr>
    </w:p>
    <w:p w14:paraId="23C11637" w14:textId="77777777" w:rsidR="00B42380" w:rsidRDefault="00B42380" w:rsidP="00233561">
      <w:pPr>
        <w:rPr>
          <w:b/>
        </w:rPr>
      </w:pPr>
    </w:p>
    <w:p w14:paraId="1A1E2D3C" w14:textId="54B72098" w:rsidR="00B42380" w:rsidRDefault="00B42380" w:rsidP="00233561">
      <w:pPr>
        <w:rPr>
          <w:b/>
        </w:rPr>
      </w:pPr>
    </w:p>
    <w:p w14:paraId="08C6B2F9" w14:textId="106A4C9A" w:rsidR="00B42380" w:rsidRDefault="00B42380" w:rsidP="00233561">
      <w:pPr>
        <w:rPr>
          <w:b/>
        </w:rPr>
      </w:pPr>
      <w:r w:rsidRPr="00B42380">
        <w:rPr>
          <w:b/>
          <w:noProof/>
        </w:rPr>
        <w:drawing>
          <wp:anchor distT="0" distB="0" distL="114300" distR="114300" simplePos="0" relativeHeight="251718656" behindDoc="0" locked="0" layoutInCell="1" allowOverlap="1" wp14:anchorId="665B0B48" wp14:editId="230BE991">
            <wp:simplePos x="0" y="0"/>
            <wp:positionH relativeFrom="margin">
              <wp:posOffset>866633</wp:posOffset>
            </wp:positionH>
            <wp:positionV relativeFrom="paragraph">
              <wp:posOffset>3942</wp:posOffset>
            </wp:positionV>
            <wp:extent cx="3650776" cy="3616127"/>
            <wp:effectExtent l="0" t="0" r="6985" b="3810"/>
            <wp:wrapSquare wrapText="bothSides"/>
            <wp:docPr id="330871748" name="Picture 33087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3650776" cy="3616127"/>
                    </a:xfrm>
                    <a:prstGeom prst="rect">
                      <a:avLst/>
                    </a:prstGeom>
                  </pic:spPr>
                </pic:pic>
              </a:graphicData>
            </a:graphic>
          </wp:anchor>
        </w:drawing>
      </w:r>
    </w:p>
    <w:p w14:paraId="4BFD1E36" w14:textId="7DBE7D08" w:rsidR="00B42380" w:rsidRDefault="00B42380" w:rsidP="00233561">
      <w:pPr>
        <w:rPr>
          <w:b/>
        </w:rPr>
      </w:pPr>
    </w:p>
    <w:p w14:paraId="79C9C502" w14:textId="2A1191ED" w:rsidR="00B42380" w:rsidRDefault="00B42380" w:rsidP="00233561">
      <w:pPr>
        <w:rPr>
          <w:b/>
        </w:rPr>
      </w:pPr>
    </w:p>
    <w:p w14:paraId="76A30261" w14:textId="77777777" w:rsidR="00B42380" w:rsidRDefault="00B42380" w:rsidP="00233561">
      <w:pPr>
        <w:rPr>
          <w:b/>
        </w:rPr>
      </w:pPr>
    </w:p>
    <w:p w14:paraId="042AD790" w14:textId="77777777" w:rsidR="00B42380" w:rsidRDefault="00B42380" w:rsidP="00233561">
      <w:pPr>
        <w:rPr>
          <w:b/>
        </w:rPr>
      </w:pPr>
    </w:p>
    <w:p w14:paraId="5AA0E6E9" w14:textId="77777777" w:rsidR="00B42380" w:rsidRDefault="00B42380" w:rsidP="00233561">
      <w:pPr>
        <w:rPr>
          <w:b/>
        </w:rPr>
      </w:pPr>
    </w:p>
    <w:p w14:paraId="1F88E727" w14:textId="77777777" w:rsidR="00B42380" w:rsidRDefault="00B42380" w:rsidP="00233561">
      <w:pPr>
        <w:rPr>
          <w:b/>
        </w:rPr>
      </w:pPr>
    </w:p>
    <w:p w14:paraId="5FC5E706" w14:textId="77777777" w:rsidR="00B42380" w:rsidRDefault="00B42380" w:rsidP="00233561">
      <w:pPr>
        <w:rPr>
          <w:b/>
        </w:rPr>
      </w:pPr>
    </w:p>
    <w:p w14:paraId="254DB8E1" w14:textId="77777777" w:rsidR="00B42380" w:rsidRDefault="00B42380" w:rsidP="00233561">
      <w:pPr>
        <w:rPr>
          <w:b/>
        </w:rPr>
      </w:pPr>
    </w:p>
    <w:p w14:paraId="564631E3" w14:textId="77777777" w:rsidR="00B42380" w:rsidRDefault="00B42380" w:rsidP="00233561">
      <w:pPr>
        <w:rPr>
          <w:b/>
        </w:rPr>
      </w:pPr>
    </w:p>
    <w:p w14:paraId="0F485668" w14:textId="77777777" w:rsidR="00B42380" w:rsidRDefault="00B42380" w:rsidP="00233561">
      <w:pPr>
        <w:rPr>
          <w:b/>
        </w:rPr>
      </w:pPr>
    </w:p>
    <w:p w14:paraId="398534C0" w14:textId="59095A34" w:rsidR="00B42380" w:rsidRDefault="00B42380" w:rsidP="00233561">
      <w:pPr>
        <w:rPr>
          <w:b/>
        </w:rPr>
      </w:pPr>
    </w:p>
    <w:p w14:paraId="56D667D0" w14:textId="77777777" w:rsidR="00B42380" w:rsidRDefault="00B42380" w:rsidP="00233561">
      <w:pPr>
        <w:rPr>
          <w:b/>
        </w:rPr>
      </w:pPr>
    </w:p>
    <w:p w14:paraId="7471428A" w14:textId="77777777" w:rsidR="00B42380" w:rsidRDefault="00B42380" w:rsidP="00233561">
      <w:pPr>
        <w:rPr>
          <w:b/>
        </w:rPr>
      </w:pPr>
    </w:p>
    <w:p w14:paraId="3FE4B093" w14:textId="77777777" w:rsidR="00B42380" w:rsidRDefault="00B42380" w:rsidP="00233561">
      <w:pPr>
        <w:rPr>
          <w:b/>
        </w:rPr>
      </w:pPr>
    </w:p>
    <w:p w14:paraId="73D432A2" w14:textId="77777777" w:rsidR="00B42380" w:rsidRDefault="00B42380" w:rsidP="00233561">
      <w:pPr>
        <w:rPr>
          <w:b/>
        </w:rPr>
      </w:pPr>
    </w:p>
    <w:p w14:paraId="67AEE302" w14:textId="77777777" w:rsidR="00B42380" w:rsidRDefault="00B42380" w:rsidP="00233561">
      <w:pPr>
        <w:rPr>
          <w:b/>
        </w:rPr>
      </w:pPr>
    </w:p>
    <w:p w14:paraId="47601F3C" w14:textId="77777777" w:rsidR="00B42380" w:rsidRDefault="00B42380" w:rsidP="00233561">
      <w:pPr>
        <w:rPr>
          <w:b/>
        </w:rPr>
      </w:pPr>
    </w:p>
    <w:p w14:paraId="50292A1B" w14:textId="77777777" w:rsidR="00B42380" w:rsidRDefault="00B42380" w:rsidP="00233561">
      <w:pPr>
        <w:rPr>
          <w:b/>
        </w:rPr>
      </w:pPr>
    </w:p>
    <w:p w14:paraId="1C3C013F" w14:textId="77777777" w:rsidR="00B42380" w:rsidRDefault="00B42380" w:rsidP="00233561">
      <w:pPr>
        <w:rPr>
          <w:b/>
        </w:rPr>
      </w:pPr>
    </w:p>
    <w:p w14:paraId="75685B26" w14:textId="77777777" w:rsidR="00B42380" w:rsidRDefault="00B42380" w:rsidP="00233561">
      <w:pPr>
        <w:rPr>
          <w:b/>
        </w:rPr>
      </w:pPr>
    </w:p>
    <w:p w14:paraId="5470F1EC" w14:textId="7A59781E" w:rsidR="00B42380" w:rsidRDefault="00B42380" w:rsidP="00233561">
      <w:pPr>
        <w:rPr>
          <w:b/>
        </w:rPr>
      </w:pPr>
    </w:p>
    <w:p w14:paraId="556203C5" w14:textId="1FB30634" w:rsidR="00B42380" w:rsidRDefault="00D85CB2" w:rsidP="00233561">
      <w:pPr>
        <w:rPr>
          <w:b/>
        </w:rPr>
      </w:pPr>
      <w:r w:rsidRPr="00D85CB2">
        <w:rPr>
          <w:b/>
          <w:noProof/>
        </w:rPr>
        <w:lastRenderedPageBreak/>
        <w:drawing>
          <wp:inline distT="0" distB="0" distL="0" distR="0" wp14:anchorId="047F3A89" wp14:editId="4DD3479E">
            <wp:extent cx="5486400" cy="6581775"/>
            <wp:effectExtent l="0" t="0" r="0" b="9525"/>
            <wp:docPr id="330871760" name="Picture 330871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86400" cy="6581775"/>
                    </a:xfrm>
                    <a:prstGeom prst="rect">
                      <a:avLst/>
                    </a:prstGeom>
                  </pic:spPr>
                </pic:pic>
              </a:graphicData>
            </a:graphic>
          </wp:inline>
        </w:drawing>
      </w:r>
      <w:r w:rsidRPr="00D85CB2">
        <w:rPr>
          <w:b/>
          <w:noProof/>
        </w:rPr>
        <w:lastRenderedPageBreak/>
        <w:drawing>
          <wp:inline distT="0" distB="0" distL="0" distR="0" wp14:anchorId="1A58AEA5" wp14:editId="1B2A91B6">
            <wp:extent cx="5486400" cy="6764020"/>
            <wp:effectExtent l="0" t="0" r="0" b="0"/>
            <wp:docPr id="330871761" name="Picture 330871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86400" cy="6764020"/>
                    </a:xfrm>
                    <a:prstGeom prst="rect">
                      <a:avLst/>
                    </a:prstGeom>
                  </pic:spPr>
                </pic:pic>
              </a:graphicData>
            </a:graphic>
          </wp:inline>
        </w:drawing>
      </w:r>
      <w:r w:rsidRPr="00D85CB2">
        <w:rPr>
          <w:b/>
          <w:noProof/>
        </w:rPr>
        <w:lastRenderedPageBreak/>
        <w:drawing>
          <wp:inline distT="0" distB="0" distL="0" distR="0" wp14:anchorId="4C4E36EC" wp14:editId="5D9B08F2">
            <wp:extent cx="5486400" cy="4841875"/>
            <wp:effectExtent l="0" t="0" r="0" b="0"/>
            <wp:docPr id="330871762" name="Picture 33087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86400" cy="4841875"/>
                    </a:xfrm>
                    <a:prstGeom prst="rect">
                      <a:avLst/>
                    </a:prstGeom>
                  </pic:spPr>
                </pic:pic>
              </a:graphicData>
            </a:graphic>
          </wp:inline>
        </w:drawing>
      </w:r>
    </w:p>
    <w:p w14:paraId="3201CE03" w14:textId="40CF5326" w:rsidR="00D85CB2" w:rsidRDefault="00D85CB2" w:rsidP="00233561">
      <w:pPr>
        <w:rPr>
          <w:b/>
        </w:rPr>
      </w:pPr>
      <w:r w:rsidRPr="00D85CB2">
        <w:rPr>
          <w:b/>
          <w:noProof/>
        </w:rPr>
        <w:lastRenderedPageBreak/>
        <w:drawing>
          <wp:inline distT="0" distB="0" distL="0" distR="0" wp14:anchorId="6CB5B663" wp14:editId="66159ADA">
            <wp:extent cx="5486400" cy="7989570"/>
            <wp:effectExtent l="0" t="0" r="0" b="0"/>
            <wp:docPr id="330871763" name="Picture 33087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86400" cy="7989570"/>
                    </a:xfrm>
                    <a:prstGeom prst="rect">
                      <a:avLst/>
                    </a:prstGeom>
                  </pic:spPr>
                </pic:pic>
              </a:graphicData>
            </a:graphic>
          </wp:inline>
        </w:drawing>
      </w:r>
    </w:p>
    <w:p w14:paraId="4F123CBB" w14:textId="633816A2" w:rsidR="00B42380" w:rsidRDefault="00B42380" w:rsidP="00233561">
      <w:pPr>
        <w:rPr>
          <w:b/>
        </w:rPr>
      </w:pPr>
    </w:p>
    <w:p w14:paraId="79C92069" w14:textId="10FD3B38" w:rsidR="00B42380" w:rsidRDefault="00D85CB2" w:rsidP="00233561">
      <w:pPr>
        <w:rPr>
          <w:b/>
        </w:rPr>
      </w:pPr>
      <w:r w:rsidRPr="00D85CB2">
        <w:rPr>
          <w:b/>
          <w:noProof/>
        </w:rPr>
        <w:lastRenderedPageBreak/>
        <w:drawing>
          <wp:inline distT="0" distB="0" distL="0" distR="0" wp14:anchorId="388C2E17" wp14:editId="0FFDA706">
            <wp:extent cx="5486400" cy="3565525"/>
            <wp:effectExtent l="0" t="0" r="0" b="0"/>
            <wp:docPr id="330871764" name="Picture 330871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86400" cy="3565525"/>
                    </a:xfrm>
                    <a:prstGeom prst="rect">
                      <a:avLst/>
                    </a:prstGeom>
                  </pic:spPr>
                </pic:pic>
              </a:graphicData>
            </a:graphic>
          </wp:inline>
        </w:drawing>
      </w:r>
    </w:p>
    <w:p w14:paraId="5DD582FF" w14:textId="630F5E8E" w:rsidR="00D85CB2" w:rsidRDefault="00D85CB2" w:rsidP="00233561">
      <w:pPr>
        <w:rPr>
          <w:b/>
        </w:rPr>
      </w:pPr>
    </w:p>
    <w:p w14:paraId="5FAB5955" w14:textId="2E490A9D" w:rsidR="00D85CB2" w:rsidRDefault="00D85CB2" w:rsidP="00233561">
      <w:pPr>
        <w:rPr>
          <w:b/>
        </w:rPr>
      </w:pPr>
      <w:r w:rsidRPr="00D85CB2">
        <w:rPr>
          <w:b/>
          <w:noProof/>
        </w:rPr>
        <w:drawing>
          <wp:inline distT="0" distB="0" distL="0" distR="0" wp14:anchorId="1B582604" wp14:editId="5B06C88F">
            <wp:extent cx="4945711" cy="4233048"/>
            <wp:effectExtent l="0" t="0" r="7620" b="0"/>
            <wp:docPr id="330871765" name="Picture 33087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947021" cy="4234169"/>
                    </a:xfrm>
                    <a:prstGeom prst="rect">
                      <a:avLst/>
                    </a:prstGeom>
                  </pic:spPr>
                </pic:pic>
              </a:graphicData>
            </a:graphic>
          </wp:inline>
        </w:drawing>
      </w:r>
    </w:p>
    <w:p w14:paraId="4328FBC2" w14:textId="06779EB2" w:rsidR="00D85CB2" w:rsidRDefault="00D85CB2" w:rsidP="00233561">
      <w:pPr>
        <w:rPr>
          <w:b/>
        </w:rPr>
      </w:pPr>
      <w:r w:rsidRPr="00D85CB2">
        <w:rPr>
          <w:b/>
          <w:noProof/>
        </w:rPr>
        <w:lastRenderedPageBreak/>
        <w:drawing>
          <wp:inline distT="0" distB="0" distL="0" distR="0" wp14:anchorId="75A29332" wp14:editId="53563AB4">
            <wp:extent cx="5486400" cy="6362065"/>
            <wp:effectExtent l="0" t="0" r="0" b="635"/>
            <wp:docPr id="330871766" name="Picture 33087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86400" cy="6362065"/>
                    </a:xfrm>
                    <a:prstGeom prst="rect">
                      <a:avLst/>
                    </a:prstGeom>
                  </pic:spPr>
                </pic:pic>
              </a:graphicData>
            </a:graphic>
          </wp:inline>
        </w:drawing>
      </w:r>
    </w:p>
    <w:p w14:paraId="360FBBBA" w14:textId="14A196BB" w:rsidR="00C80BCE" w:rsidRDefault="00C80BCE" w:rsidP="00233561">
      <w:pPr>
        <w:rPr>
          <w:b/>
        </w:rPr>
      </w:pPr>
    </w:p>
    <w:p w14:paraId="16203457" w14:textId="6C84AE1E" w:rsidR="00C80BCE" w:rsidRDefault="00C80BCE" w:rsidP="00233561">
      <w:pPr>
        <w:rPr>
          <w:b/>
        </w:rPr>
      </w:pPr>
    </w:p>
    <w:p w14:paraId="39189DCC" w14:textId="006A8057" w:rsidR="00C80BCE" w:rsidRDefault="00C80BCE" w:rsidP="00233561">
      <w:pPr>
        <w:rPr>
          <w:b/>
        </w:rPr>
      </w:pPr>
    </w:p>
    <w:p w14:paraId="10CA4C4B" w14:textId="3BDDA60D" w:rsidR="00C80BCE" w:rsidRDefault="00C80BCE" w:rsidP="00233561">
      <w:pPr>
        <w:rPr>
          <w:b/>
        </w:rPr>
      </w:pPr>
    </w:p>
    <w:p w14:paraId="413806AB" w14:textId="1D64AA49" w:rsidR="00C80BCE" w:rsidRDefault="00C80BCE" w:rsidP="00233561">
      <w:pPr>
        <w:rPr>
          <w:b/>
        </w:rPr>
      </w:pPr>
    </w:p>
    <w:p w14:paraId="39E57608" w14:textId="32EDDDA2" w:rsidR="00C80BCE" w:rsidRDefault="00C80BCE" w:rsidP="00233561">
      <w:pPr>
        <w:rPr>
          <w:b/>
        </w:rPr>
      </w:pPr>
    </w:p>
    <w:p w14:paraId="6A5C69B0" w14:textId="764F7CF8" w:rsidR="00C80BCE" w:rsidRDefault="00C80BCE" w:rsidP="00233561">
      <w:pPr>
        <w:rPr>
          <w:b/>
        </w:rPr>
      </w:pPr>
    </w:p>
    <w:p w14:paraId="627A35D8" w14:textId="05709423" w:rsidR="00C80BCE" w:rsidRDefault="00C80BCE" w:rsidP="00233561">
      <w:pPr>
        <w:rPr>
          <w:b/>
        </w:rPr>
      </w:pPr>
    </w:p>
    <w:p w14:paraId="4AEFAF12" w14:textId="681C33C2" w:rsidR="00C80BCE" w:rsidRDefault="00C80BCE" w:rsidP="00233561">
      <w:pPr>
        <w:rPr>
          <w:b/>
        </w:rPr>
      </w:pPr>
    </w:p>
    <w:p w14:paraId="1CFA7ABC" w14:textId="50434F4B" w:rsidR="00C80BCE" w:rsidRDefault="00C80BCE" w:rsidP="00233561">
      <w:pPr>
        <w:rPr>
          <w:b/>
        </w:rPr>
      </w:pPr>
    </w:p>
    <w:p w14:paraId="4145D7A6" w14:textId="2BC9A87A" w:rsidR="00C80BCE" w:rsidRDefault="00C80BCE" w:rsidP="00233561">
      <w:pPr>
        <w:rPr>
          <w:b/>
        </w:rPr>
      </w:pPr>
      <w:r w:rsidRPr="00C80BCE">
        <w:rPr>
          <w:b/>
          <w:noProof/>
        </w:rPr>
        <w:lastRenderedPageBreak/>
        <w:drawing>
          <wp:inline distT="0" distB="0" distL="0" distR="0" wp14:anchorId="4F73FDF9" wp14:editId="55013E8E">
            <wp:extent cx="5486400" cy="4874895"/>
            <wp:effectExtent l="0" t="0" r="0" b="1905"/>
            <wp:docPr id="330871767" name="Picture 33087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86400" cy="4874895"/>
                    </a:xfrm>
                    <a:prstGeom prst="rect">
                      <a:avLst/>
                    </a:prstGeom>
                  </pic:spPr>
                </pic:pic>
              </a:graphicData>
            </a:graphic>
          </wp:inline>
        </w:drawing>
      </w:r>
    </w:p>
    <w:p w14:paraId="72511075" w14:textId="5AF4137F" w:rsidR="00C80BCE" w:rsidRDefault="00C80BCE" w:rsidP="00233561">
      <w:pPr>
        <w:rPr>
          <w:b/>
        </w:rPr>
      </w:pPr>
    </w:p>
    <w:p w14:paraId="609CC441" w14:textId="7921D8A3" w:rsidR="00C80BCE" w:rsidRDefault="00C80BCE" w:rsidP="00233561">
      <w:pPr>
        <w:rPr>
          <w:b/>
        </w:rPr>
      </w:pPr>
    </w:p>
    <w:p w14:paraId="2280DC0E" w14:textId="594F239D" w:rsidR="00C80BCE" w:rsidRDefault="00C80BCE" w:rsidP="00233561">
      <w:pPr>
        <w:rPr>
          <w:b/>
        </w:rPr>
      </w:pPr>
      <w:r w:rsidRPr="00C80BCE">
        <w:rPr>
          <w:b/>
          <w:noProof/>
        </w:rPr>
        <w:drawing>
          <wp:inline distT="0" distB="0" distL="0" distR="0" wp14:anchorId="4C1613E7" wp14:editId="2EAC5604">
            <wp:extent cx="5486400" cy="2160905"/>
            <wp:effectExtent l="0" t="0" r="0" b="0"/>
            <wp:docPr id="330871769" name="Picture 33087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86400" cy="2160905"/>
                    </a:xfrm>
                    <a:prstGeom prst="rect">
                      <a:avLst/>
                    </a:prstGeom>
                  </pic:spPr>
                </pic:pic>
              </a:graphicData>
            </a:graphic>
          </wp:inline>
        </w:drawing>
      </w:r>
    </w:p>
    <w:p w14:paraId="7FE1B84A" w14:textId="1167F921" w:rsidR="00C80BCE" w:rsidRDefault="00C80BCE" w:rsidP="00233561">
      <w:pPr>
        <w:rPr>
          <w:b/>
        </w:rPr>
      </w:pPr>
    </w:p>
    <w:p w14:paraId="5CCD1F68" w14:textId="443AD05E" w:rsidR="00C80BCE" w:rsidRDefault="00C80BCE" w:rsidP="00233561">
      <w:pPr>
        <w:rPr>
          <w:b/>
        </w:rPr>
      </w:pPr>
    </w:p>
    <w:p w14:paraId="1F587C18" w14:textId="209D654F" w:rsidR="00C80BCE" w:rsidRDefault="00C80BCE" w:rsidP="00233561">
      <w:pPr>
        <w:rPr>
          <w:b/>
        </w:rPr>
      </w:pPr>
    </w:p>
    <w:p w14:paraId="51445134" w14:textId="44EC18FF" w:rsidR="00C80BCE" w:rsidRDefault="00C80BCE" w:rsidP="00233561">
      <w:pPr>
        <w:rPr>
          <w:b/>
        </w:rPr>
      </w:pPr>
    </w:p>
    <w:p w14:paraId="3087D810" w14:textId="6678A717" w:rsidR="00C80BCE" w:rsidRDefault="00C80BCE" w:rsidP="00233561">
      <w:pPr>
        <w:rPr>
          <w:b/>
        </w:rPr>
      </w:pPr>
    </w:p>
    <w:p w14:paraId="3DAF0FEC" w14:textId="6C5BB2C9" w:rsidR="00C80BCE" w:rsidRDefault="00C80BCE" w:rsidP="00233561">
      <w:pPr>
        <w:rPr>
          <w:b/>
        </w:rPr>
      </w:pPr>
      <w:r w:rsidRPr="00C80BCE">
        <w:rPr>
          <w:b/>
          <w:noProof/>
        </w:rPr>
        <w:drawing>
          <wp:inline distT="0" distB="0" distL="0" distR="0" wp14:anchorId="5560501F" wp14:editId="0C928742">
            <wp:extent cx="5486400" cy="5953125"/>
            <wp:effectExtent l="0" t="0" r="0" b="9525"/>
            <wp:docPr id="330871770" name="Picture 330871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86400" cy="5953125"/>
                    </a:xfrm>
                    <a:prstGeom prst="rect">
                      <a:avLst/>
                    </a:prstGeom>
                  </pic:spPr>
                </pic:pic>
              </a:graphicData>
            </a:graphic>
          </wp:inline>
        </w:drawing>
      </w:r>
    </w:p>
    <w:p w14:paraId="14E6B19F" w14:textId="7F7143BD" w:rsidR="00C80BCE" w:rsidRDefault="00C80BCE" w:rsidP="00233561">
      <w:pPr>
        <w:rPr>
          <w:b/>
        </w:rPr>
      </w:pPr>
    </w:p>
    <w:p w14:paraId="37409B08" w14:textId="0377B3E6" w:rsidR="00C80BCE" w:rsidRDefault="003C5AF6" w:rsidP="00233561">
      <w:pPr>
        <w:rPr>
          <w:b/>
        </w:rPr>
      </w:pPr>
      <w:r w:rsidRPr="003C5AF6">
        <w:rPr>
          <w:b/>
          <w:noProof/>
        </w:rPr>
        <w:lastRenderedPageBreak/>
        <w:drawing>
          <wp:inline distT="0" distB="0" distL="0" distR="0" wp14:anchorId="223D36AE" wp14:editId="2BD5D74C">
            <wp:extent cx="4977516" cy="2480693"/>
            <wp:effectExtent l="0" t="0" r="0" b="0"/>
            <wp:docPr id="330871773" name="Picture 330871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980089" cy="2481975"/>
                    </a:xfrm>
                    <a:prstGeom prst="rect">
                      <a:avLst/>
                    </a:prstGeom>
                  </pic:spPr>
                </pic:pic>
              </a:graphicData>
            </a:graphic>
          </wp:inline>
        </w:drawing>
      </w:r>
    </w:p>
    <w:p w14:paraId="3AE1A657" w14:textId="6351F4D8" w:rsidR="00C80BCE" w:rsidRDefault="003C5AF6" w:rsidP="00233561">
      <w:pPr>
        <w:rPr>
          <w:b/>
        </w:rPr>
      </w:pPr>
      <w:r w:rsidRPr="003C5AF6">
        <w:rPr>
          <w:b/>
          <w:noProof/>
        </w:rPr>
        <w:drawing>
          <wp:inline distT="0" distB="0" distL="0" distR="0" wp14:anchorId="5A2AFCFA" wp14:editId="1B7DB818">
            <wp:extent cx="5001371" cy="5289644"/>
            <wp:effectExtent l="0" t="0" r="8890" b="6350"/>
            <wp:docPr id="330871774" name="Picture 330871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003321" cy="5291706"/>
                    </a:xfrm>
                    <a:prstGeom prst="rect">
                      <a:avLst/>
                    </a:prstGeom>
                  </pic:spPr>
                </pic:pic>
              </a:graphicData>
            </a:graphic>
          </wp:inline>
        </w:drawing>
      </w:r>
    </w:p>
    <w:p w14:paraId="30BC4C2B" w14:textId="42C2CE82" w:rsidR="00C80BCE" w:rsidRDefault="00C80BCE" w:rsidP="00233561">
      <w:pPr>
        <w:rPr>
          <w:b/>
        </w:rPr>
      </w:pPr>
    </w:p>
    <w:p w14:paraId="4679369B" w14:textId="57E4351E" w:rsidR="00C80BCE" w:rsidRDefault="003C5AF6" w:rsidP="00233561">
      <w:pPr>
        <w:rPr>
          <w:b/>
        </w:rPr>
      </w:pPr>
      <w:r w:rsidRPr="003C5AF6">
        <w:rPr>
          <w:b/>
          <w:noProof/>
        </w:rPr>
        <w:lastRenderedPageBreak/>
        <w:drawing>
          <wp:inline distT="0" distB="0" distL="0" distR="0" wp14:anchorId="68D69F94" wp14:editId="265D63DA">
            <wp:extent cx="4802587" cy="5174454"/>
            <wp:effectExtent l="0" t="0" r="0" b="7620"/>
            <wp:docPr id="330871775" name="Picture 330871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804930" cy="5176978"/>
                    </a:xfrm>
                    <a:prstGeom prst="rect">
                      <a:avLst/>
                    </a:prstGeom>
                  </pic:spPr>
                </pic:pic>
              </a:graphicData>
            </a:graphic>
          </wp:inline>
        </w:drawing>
      </w:r>
    </w:p>
    <w:p w14:paraId="6CCD9D62" w14:textId="3F1B4DDB" w:rsidR="00C80BCE" w:rsidRDefault="00535DB2" w:rsidP="00233561">
      <w:pPr>
        <w:rPr>
          <w:b/>
        </w:rPr>
      </w:pPr>
      <w:r w:rsidRPr="00535DB2">
        <w:rPr>
          <w:b/>
          <w:noProof/>
        </w:rPr>
        <w:drawing>
          <wp:anchor distT="0" distB="0" distL="114300" distR="114300" simplePos="0" relativeHeight="251719680" behindDoc="0" locked="0" layoutInCell="1" allowOverlap="1" wp14:anchorId="0F8AC13F" wp14:editId="1586A107">
            <wp:simplePos x="0" y="0"/>
            <wp:positionH relativeFrom="page">
              <wp:align>center</wp:align>
            </wp:positionH>
            <wp:positionV relativeFrom="paragraph">
              <wp:posOffset>129485</wp:posOffset>
            </wp:positionV>
            <wp:extent cx="4857750" cy="2281634"/>
            <wp:effectExtent l="0" t="0" r="0" b="4445"/>
            <wp:wrapSquare wrapText="bothSides"/>
            <wp:docPr id="330871776" name="Picture 33087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857750" cy="2281634"/>
                    </a:xfrm>
                    <a:prstGeom prst="rect">
                      <a:avLst/>
                    </a:prstGeom>
                  </pic:spPr>
                </pic:pic>
              </a:graphicData>
            </a:graphic>
          </wp:anchor>
        </w:drawing>
      </w:r>
    </w:p>
    <w:p w14:paraId="68F5DD8D" w14:textId="3B414F14" w:rsidR="00C80BCE" w:rsidRDefault="00C80BCE" w:rsidP="00233561">
      <w:pPr>
        <w:rPr>
          <w:b/>
        </w:rPr>
      </w:pPr>
    </w:p>
    <w:p w14:paraId="53837879" w14:textId="40F18789" w:rsidR="00C80BCE" w:rsidRDefault="00C80BCE" w:rsidP="00233561">
      <w:pPr>
        <w:rPr>
          <w:b/>
        </w:rPr>
      </w:pPr>
    </w:p>
    <w:p w14:paraId="39A21DB8" w14:textId="09FCB794" w:rsidR="00C80BCE" w:rsidRDefault="00C80BCE" w:rsidP="00233561">
      <w:pPr>
        <w:rPr>
          <w:b/>
        </w:rPr>
      </w:pPr>
    </w:p>
    <w:p w14:paraId="0C5F02F0" w14:textId="34006E68" w:rsidR="00C80BCE" w:rsidRDefault="00C80BCE" w:rsidP="00233561">
      <w:pPr>
        <w:rPr>
          <w:b/>
        </w:rPr>
      </w:pPr>
    </w:p>
    <w:p w14:paraId="0F984E9F" w14:textId="610CDE23" w:rsidR="00C80BCE" w:rsidRDefault="00C80BCE" w:rsidP="00233561">
      <w:pPr>
        <w:rPr>
          <w:b/>
        </w:rPr>
      </w:pPr>
    </w:p>
    <w:p w14:paraId="45B2BD48" w14:textId="535F5B85" w:rsidR="00C80BCE" w:rsidRDefault="00C80BCE" w:rsidP="00233561">
      <w:pPr>
        <w:rPr>
          <w:b/>
        </w:rPr>
      </w:pPr>
    </w:p>
    <w:p w14:paraId="76B4824F" w14:textId="05F8096A" w:rsidR="00C80BCE" w:rsidRDefault="00C80BCE" w:rsidP="00233561">
      <w:pPr>
        <w:rPr>
          <w:b/>
        </w:rPr>
      </w:pPr>
    </w:p>
    <w:p w14:paraId="178DCC9A" w14:textId="35EEE00D" w:rsidR="00C80BCE" w:rsidRDefault="00C80BCE" w:rsidP="00233561">
      <w:pPr>
        <w:rPr>
          <w:b/>
        </w:rPr>
      </w:pPr>
    </w:p>
    <w:p w14:paraId="28161DBA" w14:textId="737F3B97" w:rsidR="00C80BCE" w:rsidRDefault="00C80BCE" w:rsidP="00233561">
      <w:pPr>
        <w:rPr>
          <w:b/>
        </w:rPr>
      </w:pPr>
    </w:p>
    <w:p w14:paraId="731DF395" w14:textId="5F169257" w:rsidR="00C80BCE" w:rsidRDefault="00C80BCE" w:rsidP="00233561">
      <w:pPr>
        <w:rPr>
          <w:b/>
        </w:rPr>
      </w:pPr>
    </w:p>
    <w:p w14:paraId="7FF8ED24" w14:textId="0BAE809B" w:rsidR="00C80BCE" w:rsidRDefault="00C80BCE" w:rsidP="00233561">
      <w:pPr>
        <w:rPr>
          <w:b/>
        </w:rPr>
      </w:pPr>
    </w:p>
    <w:p w14:paraId="40887DF8" w14:textId="4F556DC2" w:rsidR="00C80BCE" w:rsidRDefault="00C80BCE" w:rsidP="00233561">
      <w:pPr>
        <w:rPr>
          <w:b/>
        </w:rPr>
      </w:pPr>
    </w:p>
    <w:p w14:paraId="1B607D13" w14:textId="5FAB1452" w:rsidR="00C80BCE" w:rsidRDefault="00C80BCE" w:rsidP="00233561">
      <w:pPr>
        <w:rPr>
          <w:b/>
        </w:rPr>
      </w:pPr>
    </w:p>
    <w:p w14:paraId="41378680" w14:textId="0A2FA7E2" w:rsidR="00C80BCE" w:rsidRDefault="00C80BCE" w:rsidP="00233561">
      <w:pPr>
        <w:rPr>
          <w:b/>
        </w:rPr>
      </w:pPr>
    </w:p>
    <w:p w14:paraId="6148323C" w14:textId="77777777" w:rsidR="00C80BCE" w:rsidRDefault="00C80BCE" w:rsidP="00233561">
      <w:pPr>
        <w:rPr>
          <w:b/>
        </w:rPr>
      </w:pPr>
    </w:p>
    <w:p w14:paraId="6C38EF8D" w14:textId="5F4ADB2C" w:rsidR="00C80BCE" w:rsidRDefault="00C80BCE" w:rsidP="00233561">
      <w:pPr>
        <w:rPr>
          <w:b/>
        </w:rPr>
      </w:pPr>
    </w:p>
    <w:p w14:paraId="55C71700" w14:textId="2EA5AEC1" w:rsidR="00C80BCE" w:rsidRDefault="00C3764F" w:rsidP="00233561">
      <w:pPr>
        <w:rPr>
          <w:b/>
        </w:rPr>
      </w:pPr>
      <w:r w:rsidRPr="00C3764F">
        <w:rPr>
          <w:b/>
          <w:noProof/>
        </w:rPr>
        <w:lastRenderedPageBreak/>
        <w:drawing>
          <wp:inline distT="0" distB="0" distL="0" distR="0" wp14:anchorId="252DEE18" wp14:editId="098289A4">
            <wp:extent cx="5486400" cy="5716270"/>
            <wp:effectExtent l="0" t="0" r="0" b="0"/>
            <wp:docPr id="330871772" name="Picture 33087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86400" cy="5716270"/>
                    </a:xfrm>
                    <a:prstGeom prst="rect">
                      <a:avLst/>
                    </a:prstGeom>
                  </pic:spPr>
                </pic:pic>
              </a:graphicData>
            </a:graphic>
          </wp:inline>
        </w:drawing>
      </w:r>
    </w:p>
    <w:p w14:paraId="5887692D" w14:textId="5DDAD3BD" w:rsidR="00C80BCE" w:rsidRDefault="00C80BCE" w:rsidP="00233561">
      <w:pPr>
        <w:rPr>
          <w:b/>
        </w:rPr>
      </w:pPr>
    </w:p>
    <w:p w14:paraId="2EF9E52F" w14:textId="67B83916" w:rsidR="00C80BCE" w:rsidRDefault="00535DB2" w:rsidP="00233561">
      <w:pPr>
        <w:rPr>
          <w:b/>
        </w:rPr>
      </w:pPr>
      <w:r w:rsidRPr="00535DB2">
        <w:rPr>
          <w:b/>
          <w:noProof/>
        </w:rPr>
        <w:lastRenderedPageBreak/>
        <w:drawing>
          <wp:inline distT="0" distB="0" distL="0" distR="0" wp14:anchorId="2172FC67" wp14:editId="7BBD8EE6">
            <wp:extent cx="5486400" cy="5407660"/>
            <wp:effectExtent l="0" t="0" r="0" b="2540"/>
            <wp:docPr id="330871777" name="Picture 330871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86400" cy="5407660"/>
                    </a:xfrm>
                    <a:prstGeom prst="rect">
                      <a:avLst/>
                    </a:prstGeom>
                  </pic:spPr>
                </pic:pic>
              </a:graphicData>
            </a:graphic>
          </wp:inline>
        </w:drawing>
      </w:r>
    </w:p>
    <w:p w14:paraId="1E8ABA93" w14:textId="77777777" w:rsidR="00C80BCE" w:rsidRDefault="00C80BCE" w:rsidP="00233561">
      <w:pPr>
        <w:rPr>
          <w:b/>
        </w:rPr>
      </w:pPr>
    </w:p>
    <w:p w14:paraId="242790FF" w14:textId="32200E48" w:rsidR="00B42380" w:rsidRDefault="00B42380" w:rsidP="00233561">
      <w:pPr>
        <w:rPr>
          <w:b/>
        </w:rPr>
      </w:pPr>
    </w:p>
    <w:p w14:paraId="12D0BC65" w14:textId="2D2F4C20" w:rsidR="00535DB2" w:rsidRDefault="00535DB2" w:rsidP="00233561">
      <w:pPr>
        <w:rPr>
          <w:b/>
        </w:rPr>
      </w:pPr>
      <w:r w:rsidRPr="00535DB2">
        <w:rPr>
          <w:b/>
          <w:noProof/>
        </w:rPr>
        <w:lastRenderedPageBreak/>
        <w:drawing>
          <wp:inline distT="0" distB="0" distL="0" distR="0" wp14:anchorId="0A882DC3" wp14:editId="4F0B5FCE">
            <wp:extent cx="5486400" cy="5415915"/>
            <wp:effectExtent l="0" t="0" r="0" b="0"/>
            <wp:docPr id="330871778" name="Picture 33087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86400" cy="5415915"/>
                    </a:xfrm>
                    <a:prstGeom prst="rect">
                      <a:avLst/>
                    </a:prstGeom>
                  </pic:spPr>
                </pic:pic>
              </a:graphicData>
            </a:graphic>
          </wp:inline>
        </w:drawing>
      </w:r>
    </w:p>
    <w:p w14:paraId="1483EA00" w14:textId="23B4B33B" w:rsidR="00B42380" w:rsidRDefault="00B42380" w:rsidP="00233561">
      <w:pPr>
        <w:rPr>
          <w:b/>
        </w:rPr>
      </w:pPr>
    </w:p>
    <w:p w14:paraId="664C9EDF" w14:textId="2477B2F2" w:rsidR="00B42380" w:rsidRDefault="00B42380" w:rsidP="00233561">
      <w:pPr>
        <w:rPr>
          <w:b/>
        </w:rPr>
      </w:pPr>
    </w:p>
    <w:p w14:paraId="1F18B0E7" w14:textId="1147503C" w:rsidR="00B42380" w:rsidRDefault="00B42380" w:rsidP="00233561">
      <w:pPr>
        <w:rPr>
          <w:b/>
        </w:rPr>
      </w:pPr>
    </w:p>
    <w:p w14:paraId="77DDB7C1" w14:textId="0FDF5C87" w:rsidR="00B42380" w:rsidRDefault="00B42380" w:rsidP="00233561">
      <w:pPr>
        <w:rPr>
          <w:b/>
        </w:rPr>
      </w:pPr>
    </w:p>
    <w:p w14:paraId="06ED72CD" w14:textId="026737C8" w:rsidR="00B42380" w:rsidRDefault="00B42380" w:rsidP="00233561">
      <w:pPr>
        <w:rPr>
          <w:b/>
        </w:rPr>
      </w:pPr>
    </w:p>
    <w:p w14:paraId="4CD3B43E" w14:textId="70B69E64" w:rsidR="00535DB2" w:rsidRDefault="00535DB2" w:rsidP="00233561">
      <w:pPr>
        <w:rPr>
          <w:b/>
        </w:rPr>
      </w:pPr>
    </w:p>
    <w:p w14:paraId="28E75A71" w14:textId="4E855B1F" w:rsidR="00535DB2" w:rsidRDefault="00535DB2" w:rsidP="00233561">
      <w:pPr>
        <w:rPr>
          <w:b/>
        </w:rPr>
      </w:pPr>
    </w:p>
    <w:p w14:paraId="6D058555" w14:textId="07D8FC41" w:rsidR="00535DB2" w:rsidRDefault="00535DB2" w:rsidP="00233561">
      <w:pPr>
        <w:rPr>
          <w:b/>
        </w:rPr>
      </w:pPr>
    </w:p>
    <w:p w14:paraId="2A51EC28" w14:textId="23DD8A42" w:rsidR="00535DB2" w:rsidRDefault="00535DB2" w:rsidP="00233561">
      <w:pPr>
        <w:rPr>
          <w:b/>
        </w:rPr>
      </w:pPr>
    </w:p>
    <w:p w14:paraId="050DC3A5" w14:textId="36C42EA1" w:rsidR="00535DB2" w:rsidRDefault="00535DB2" w:rsidP="00233561">
      <w:pPr>
        <w:rPr>
          <w:b/>
        </w:rPr>
      </w:pPr>
      <w:r w:rsidRPr="00535DB2">
        <w:rPr>
          <w:b/>
          <w:noProof/>
        </w:rPr>
        <w:lastRenderedPageBreak/>
        <w:drawing>
          <wp:inline distT="0" distB="0" distL="0" distR="0" wp14:anchorId="1F3DA970" wp14:editId="2655A955">
            <wp:extent cx="5486400" cy="5705475"/>
            <wp:effectExtent l="0" t="0" r="0" b="9525"/>
            <wp:docPr id="330871779" name="Picture 330871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486400" cy="5705475"/>
                    </a:xfrm>
                    <a:prstGeom prst="rect">
                      <a:avLst/>
                    </a:prstGeom>
                  </pic:spPr>
                </pic:pic>
              </a:graphicData>
            </a:graphic>
          </wp:inline>
        </w:drawing>
      </w:r>
    </w:p>
    <w:p w14:paraId="500817B5" w14:textId="1176D594" w:rsidR="00B42380" w:rsidRDefault="00B42380" w:rsidP="00233561">
      <w:pPr>
        <w:rPr>
          <w:b/>
        </w:rPr>
      </w:pPr>
    </w:p>
    <w:p w14:paraId="16EC3907" w14:textId="0FF649FB" w:rsidR="00B42380" w:rsidRDefault="00B42380" w:rsidP="00233561">
      <w:pPr>
        <w:rPr>
          <w:b/>
        </w:rPr>
      </w:pPr>
    </w:p>
    <w:p w14:paraId="7BA27D25" w14:textId="3B50FFCC" w:rsidR="00B42380" w:rsidRDefault="00535DB2" w:rsidP="00233561">
      <w:pPr>
        <w:rPr>
          <w:b/>
        </w:rPr>
      </w:pPr>
      <w:r w:rsidRPr="00535DB2">
        <w:rPr>
          <w:b/>
          <w:noProof/>
        </w:rPr>
        <w:lastRenderedPageBreak/>
        <w:drawing>
          <wp:inline distT="0" distB="0" distL="0" distR="0" wp14:anchorId="2D71F746" wp14:editId="0FCC6F7D">
            <wp:extent cx="5486400" cy="5775325"/>
            <wp:effectExtent l="0" t="0" r="0" b="0"/>
            <wp:docPr id="330871780" name="Picture 33087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86400" cy="5775325"/>
                    </a:xfrm>
                    <a:prstGeom prst="rect">
                      <a:avLst/>
                    </a:prstGeom>
                  </pic:spPr>
                </pic:pic>
              </a:graphicData>
            </a:graphic>
          </wp:inline>
        </w:drawing>
      </w:r>
    </w:p>
    <w:p w14:paraId="2713F293" w14:textId="434DB4EA" w:rsidR="00B42380" w:rsidRDefault="00B42380" w:rsidP="00233561">
      <w:pPr>
        <w:rPr>
          <w:b/>
        </w:rPr>
      </w:pPr>
    </w:p>
    <w:p w14:paraId="172241BD" w14:textId="1840A323" w:rsidR="00B42380" w:rsidRDefault="00B42380" w:rsidP="00233561">
      <w:pPr>
        <w:rPr>
          <w:b/>
        </w:rPr>
      </w:pPr>
    </w:p>
    <w:p w14:paraId="02BF4764" w14:textId="7F227A5A" w:rsidR="00B42380" w:rsidRDefault="00B42380" w:rsidP="00233561">
      <w:pPr>
        <w:rPr>
          <w:b/>
        </w:rPr>
      </w:pPr>
    </w:p>
    <w:p w14:paraId="68BCC349" w14:textId="6D6FF3BF" w:rsidR="00B42380" w:rsidRDefault="00535DB2" w:rsidP="00233561">
      <w:pPr>
        <w:rPr>
          <w:b/>
        </w:rPr>
      </w:pPr>
      <w:r w:rsidRPr="00535DB2">
        <w:rPr>
          <w:b/>
          <w:noProof/>
        </w:rPr>
        <w:lastRenderedPageBreak/>
        <w:drawing>
          <wp:inline distT="0" distB="0" distL="0" distR="0" wp14:anchorId="7AE6CE89" wp14:editId="6A160805">
            <wp:extent cx="5009321" cy="5068459"/>
            <wp:effectExtent l="0" t="0" r="1270" b="0"/>
            <wp:docPr id="330871783" name="Picture 330871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023606" cy="5082912"/>
                    </a:xfrm>
                    <a:prstGeom prst="rect">
                      <a:avLst/>
                    </a:prstGeom>
                  </pic:spPr>
                </pic:pic>
              </a:graphicData>
            </a:graphic>
          </wp:inline>
        </w:drawing>
      </w:r>
    </w:p>
    <w:p w14:paraId="2757B270" w14:textId="61228A70" w:rsidR="00B42380" w:rsidRDefault="00B42380" w:rsidP="00233561">
      <w:pPr>
        <w:rPr>
          <w:b/>
        </w:rPr>
      </w:pPr>
    </w:p>
    <w:p w14:paraId="0525D324" w14:textId="124ECD5B" w:rsidR="00B42380" w:rsidRDefault="00535DB2" w:rsidP="00233561">
      <w:pPr>
        <w:rPr>
          <w:b/>
        </w:rPr>
      </w:pPr>
      <w:r w:rsidRPr="00535DB2">
        <w:rPr>
          <w:b/>
          <w:noProof/>
        </w:rPr>
        <w:drawing>
          <wp:inline distT="0" distB="0" distL="0" distR="0" wp14:anchorId="7428C976" wp14:editId="55381709">
            <wp:extent cx="5049079" cy="2379612"/>
            <wp:effectExtent l="0" t="0" r="0" b="1905"/>
            <wp:docPr id="330871784" name="Picture 330871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876" cy="2380930"/>
                    </a:xfrm>
                    <a:prstGeom prst="rect">
                      <a:avLst/>
                    </a:prstGeom>
                  </pic:spPr>
                </pic:pic>
              </a:graphicData>
            </a:graphic>
          </wp:inline>
        </w:drawing>
      </w:r>
    </w:p>
    <w:p w14:paraId="06FFB32C" w14:textId="3332D195" w:rsidR="00B42380" w:rsidRDefault="00B42380" w:rsidP="00233561">
      <w:pPr>
        <w:rPr>
          <w:b/>
        </w:rPr>
      </w:pPr>
    </w:p>
    <w:p w14:paraId="3F9F1A5E" w14:textId="0907A89A" w:rsidR="00B42380" w:rsidRDefault="00B42380" w:rsidP="00233561">
      <w:pPr>
        <w:rPr>
          <w:b/>
        </w:rPr>
      </w:pPr>
    </w:p>
    <w:p w14:paraId="3A210AA4" w14:textId="7B8013B6" w:rsidR="00B42380" w:rsidRDefault="00B42380" w:rsidP="00233561">
      <w:pPr>
        <w:rPr>
          <w:b/>
        </w:rPr>
      </w:pPr>
    </w:p>
    <w:p w14:paraId="7B811A6F" w14:textId="409561E7" w:rsidR="00B42380" w:rsidRDefault="00535DB2" w:rsidP="00233561">
      <w:pPr>
        <w:rPr>
          <w:b/>
        </w:rPr>
      </w:pPr>
      <w:r w:rsidRPr="00535DB2">
        <w:rPr>
          <w:b/>
          <w:noProof/>
        </w:rPr>
        <w:lastRenderedPageBreak/>
        <w:drawing>
          <wp:inline distT="0" distB="0" distL="0" distR="0" wp14:anchorId="3DD9AF96" wp14:editId="16B0E29F">
            <wp:extent cx="5486400" cy="3938270"/>
            <wp:effectExtent l="0" t="0" r="0" b="5080"/>
            <wp:docPr id="330871785" name="Picture 330871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86400" cy="3938270"/>
                    </a:xfrm>
                    <a:prstGeom prst="rect">
                      <a:avLst/>
                    </a:prstGeom>
                  </pic:spPr>
                </pic:pic>
              </a:graphicData>
            </a:graphic>
          </wp:inline>
        </w:drawing>
      </w:r>
    </w:p>
    <w:p w14:paraId="40B436BB" w14:textId="7063F64F" w:rsidR="00B42380" w:rsidRDefault="00B42380" w:rsidP="00233561">
      <w:pPr>
        <w:rPr>
          <w:b/>
        </w:rPr>
      </w:pPr>
    </w:p>
    <w:p w14:paraId="45ED20BF" w14:textId="5F7733F6" w:rsidR="00B42380" w:rsidRDefault="00B42380" w:rsidP="00233561">
      <w:pPr>
        <w:rPr>
          <w:b/>
        </w:rPr>
      </w:pPr>
    </w:p>
    <w:p w14:paraId="210C3158" w14:textId="77777777" w:rsidR="00B42380" w:rsidRDefault="00B42380" w:rsidP="00233561">
      <w:pPr>
        <w:rPr>
          <w:b/>
        </w:rPr>
      </w:pPr>
    </w:p>
    <w:p w14:paraId="2932BFF7" w14:textId="0BFDC21B" w:rsidR="00E333B1" w:rsidRDefault="00233561" w:rsidP="00233561">
      <w:pPr>
        <w:rPr>
          <w:b/>
        </w:rPr>
      </w:pPr>
      <w:r w:rsidRPr="00233561">
        <w:rPr>
          <w:b/>
        </w:rPr>
        <w:t>USER PROFILE</w:t>
      </w:r>
    </w:p>
    <w:p w14:paraId="1BF1D84E" w14:textId="77777777" w:rsidR="007A0E86" w:rsidRDefault="007A0E86" w:rsidP="00233561">
      <w:pPr>
        <w:rPr>
          <w:b/>
        </w:rPr>
      </w:pPr>
    </w:p>
    <w:p w14:paraId="4356AFBB" w14:textId="6497E827" w:rsidR="007A0E86" w:rsidRPr="00233561" w:rsidRDefault="007A0E86" w:rsidP="00233561">
      <w:pPr>
        <w:rPr>
          <w:b/>
        </w:rPr>
      </w:pPr>
      <w:r w:rsidRPr="007A0E86">
        <w:rPr>
          <w:b/>
          <w:noProof/>
        </w:rPr>
        <w:lastRenderedPageBreak/>
        <w:drawing>
          <wp:inline distT="0" distB="0" distL="0" distR="0" wp14:anchorId="40DBC5C4" wp14:editId="4A3EC1A6">
            <wp:extent cx="5486400" cy="5561965"/>
            <wp:effectExtent l="0" t="0" r="0"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86400" cy="5561965"/>
                    </a:xfrm>
                    <a:prstGeom prst="rect">
                      <a:avLst/>
                    </a:prstGeom>
                  </pic:spPr>
                </pic:pic>
              </a:graphicData>
            </a:graphic>
          </wp:inline>
        </w:drawing>
      </w:r>
      <w:r w:rsidRPr="00233561">
        <w:rPr>
          <w:b/>
          <w:noProof/>
        </w:rPr>
        <w:drawing>
          <wp:inline distT="0" distB="0" distL="0" distR="0" wp14:anchorId="23A6838F" wp14:editId="53E9D3EC">
            <wp:extent cx="5486400" cy="195135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5486400" cy="1951355"/>
                    </a:xfrm>
                    <a:prstGeom prst="rect">
                      <a:avLst/>
                    </a:prstGeom>
                  </pic:spPr>
                </pic:pic>
              </a:graphicData>
            </a:graphic>
          </wp:inline>
        </w:drawing>
      </w:r>
    </w:p>
    <w:sectPr w:rsidR="007A0E86" w:rsidRPr="00233561" w:rsidSect="005E2E8A">
      <w:footerReference w:type="default" r:id="rId121"/>
      <w:pgSz w:w="12240" w:h="15840"/>
      <w:pgMar w:top="1440" w:right="1440" w:bottom="1440" w:left="216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C9268F" w14:textId="77777777" w:rsidR="008859E8" w:rsidRDefault="008859E8" w:rsidP="00366733">
      <w:r>
        <w:separator/>
      </w:r>
    </w:p>
  </w:endnote>
  <w:endnote w:type="continuationSeparator" w:id="0">
    <w:p w14:paraId="37E9B1CB" w14:textId="77777777" w:rsidR="008859E8" w:rsidRDefault="008859E8"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9733E4" w:rsidRDefault="009733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9733E4" w:rsidRDefault="009733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9733E4" w:rsidRDefault="009733E4">
    <w:pPr>
      <w:pStyle w:val="Footer"/>
      <w:jc w:val="center"/>
    </w:pPr>
  </w:p>
  <w:p w14:paraId="5C42F70B" w14:textId="77777777" w:rsidR="009733E4" w:rsidRDefault="009733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9733E4" w:rsidRDefault="009733E4">
        <w:pPr>
          <w:pStyle w:val="Footer"/>
          <w:jc w:val="center"/>
        </w:pPr>
      </w:p>
    </w:sdtContent>
  </w:sdt>
  <w:p w14:paraId="2D0D413C" w14:textId="77777777" w:rsidR="009733E4" w:rsidRDefault="009733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9733E4" w:rsidRDefault="009733E4">
        <w:pPr>
          <w:pStyle w:val="Footer"/>
          <w:jc w:val="center"/>
        </w:pPr>
        <w:r>
          <w:fldChar w:fldCharType="begin"/>
        </w:r>
        <w:r>
          <w:instrText xml:space="preserve"> PAGE   \* MERGEFORMAT </w:instrText>
        </w:r>
        <w:r>
          <w:fldChar w:fldCharType="separate"/>
        </w:r>
        <w:r>
          <w:rPr>
            <w:noProof/>
          </w:rPr>
          <w:t>109</w:t>
        </w:r>
        <w:r>
          <w:rPr>
            <w:noProof/>
          </w:rPr>
          <w:fldChar w:fldCharType="end"/>
        </w:r>
      </w:p>
    </w:sdtContent>
  </w:sdt>
  <w:p w14:paraId="334018E2" w14:textId="77777777" w:rsidR="009733E4" w:rsidRDefault="009733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E2F405" w14:textId="77777777" w:rsidR="008859E8" w:rsidRDefault="008859E8" w:rsidP="00366733">
      <w:r>
        <w:separator/>
      </w:r>
    </w:p>
  </w:footnote>
  <w:footnote w:type="continuationSeparator" w:id="0">
    <w:p w14:paraId="32F3A765" w14:textId="77777777" w:rsidR="008859E8" w:rsidRDefault="008859E8"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7803402"/>
    <w:multiLevelType w:val="multilevel"/>
    <w:tmpl w:val="E09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05B0C6E"/>
    <w:multiLevelType w:val="multilevel"/>
    <w:tmpl w:val="1D3CEE40"/>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65A6A"/>
    <w:multiLevelType w:val="multilevel"/>
    <w:tmpl w:val="D05CE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E74B5D"/>
    <w:multiLevelType w:val="multilevel"/>
    <w:tmpl w:val="C6568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8B1E51"/>
    <w:multiLevelType w:val="multilevel"/>
    <w:tmpl w:val="5D66ADFA"/>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217AE8"/>
    <w:multiLevelType w:val="multilevel"/>
    <w:tmpl w:val="F1CA6B5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A9A633C"/>
    <w:multiLevelType w:val="multilevel"/>
    <w:tmpl w:val="78B2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8C53B1"/>
    <w:multiLevelType w:val="multilevel"/>
    <w:tmpl w:val="E908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7A3503"/>
    <w:multiLevelType w:val="multilevel"/>
    <w:tmpl w:val="0838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4"/>
  </w:num>
  <w:num w:numId="2">
    <w:abstractNumId w:val="8"/>
  </w:num>
  <w:num w:numId="3">
    <w:abstractNumId w:val="16"/>
  </w:num>
  <w:num w:numId="4">
    <w:abstractNumId w:val="13"/>
  </w:num>
  <w:num w:numId="5">
    <w:abstractNumId w:val="19"/>
  </w:num>
  <w:num w:numId="6">
    <w:abstractNumId w:val="20"/>
  </w:num>
  <w:num w:numId="7">
    <w:abstractNumId w:val="25"/>
  </w:num>
  <w:num w:numId="8">
    <w:abstractNumId w:val="0"/>
  </w:num>
  <w:num w:numId="9">
    <w:abstractNumId w:val="26"/>
  </w:num>
  <w:num w:numId="10">
    <w:abstractNumId w:val="2"/>
  </w:num>
  <w:num w:numId="11">
    <w:abstractNumId w:val="1"/>
  </w:num>
  <w:num w:numId="12">
    <w:abstractNumId w:val="27"/>
  </w:num>
  <w:num w:numId="13">
    <w:abstractNumId w:val="7"/>
  </w:num>
  <w:num w:numId="14">
    <w:abstractNumId w:val="17"/>
  </w:num>
  <w:num w:numId="15">
    <w:abstractNumId w:val="12"/>
  </w:num>
  <w:num w:numId="16">
    <w:abstractNumId w:val="11"/>
  </w:num>
  <w:num w:numId="17">
    <w:abstractNumId w:val="23"/>
  </w:num>
  <w:num w:numId="18">
    <w:abstractNumId w:val="15"/>
  </w:num>
  <w:num w:numId="19">
    <w:abstractNumId w:val="5"/>
  </w:num>
  <w:num w:numId="20">
    <w:abstractNumId w:val="18"/>
  </w:num>
  <w:num w:numId="21">
    <w:abstractNumId w:val="6"/>
  </w:num>
  <w:num w:numId="22">
    <w:abstractNumId w:val="14"/>
  </w:num>
  <w:num w:numId="23">
    <w:abstractNumId w:val="21"/>
  </w:num>
  <w:num w:numId="24">
    <w:abstractNumId w:val="24"/>
  </w:num>
  <w:num w:numId="25">
    <w:abstractNumId w:val="9"/>
  </w:num>
  <w:num w:numId="26">
    <w:abstractNumId w:val="10"/>
  </w:num>
  <w:num w:numId="27">
    <w:abstractNumId w:val="22"/>
  </w:num>
  <w:num w:numId="28">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05655"/>
    <w:rsid w:val="000214A6"/>
    <w:rsid w:val="00022813"/>
    <w:rsid w:val="00025484"/>
    <w:rsid w:val="00026C57"/>
    <w:rsid w:val="000352BA"/>
    <w:rsid w:val="0003708A"/>
    <w:rsid w:val="000415D4"/>
    <w:rsid w:val="000415E2"/>
    <w:rsid w:val="0005095D"/>
    <w:rsid w:val="000515B7"/>
    <w:rsid w:val="000554FF"/>
    <w:rsid w:val="00057A07"/>
    <w:rsid w:val="00061E82"/>
    <w:rsid w:val="00063258"/>
    <w:rsid w:val="00063C1C"/>
    <w:rsid w:val="000660B5"/>
    <w:rsid w:val="00070526"/>
    <w:rsid w:val="00081D55"/>
    <w:rsid w:val="00085796"/>
    <w:rsid w:val="00094C30"/>
    <w:rsid w:val="00096FE3"/>
    <w:rsid w:val="000A01A8"/>
    <w:rsid w:val="000A3C52"/>
    <w:rsid w:val="000A3D35"/>
    <w:rsid w:val="000A7650"/>
    <w:rsid w:val="000B4C40"/>
    <w:rsid w:val="000F43C7"/>
    <w:rsid w:val="000F46CD"/>
    <w:rsid w:val="000F6B3B"/>
    <w:rsid w:val="00104FAD"/>
    <w:rsid w:val="001052BF"/>
    <w:rsid w:val="001072DB"/>
    <w:rsid w:val="00120701"/>
    <w:rsid w:val="001237CE"/>
    <w:rsid w:val="00131B96"/>
    <w:rsid w:val="0014215A"/>
    <w:rsid w:val="0017180A"/>
    <w:rsid w:val="001738E4"/>
    <w:rsid w:val="00187966"/>
    <w:rsid w:val="00194A96"/>
    <w:rsid w:val="00195F5E"/>
    <w:rsid w:val="001A200A"/>
    <w:rsid w:val="001C0429"/>
    <w:rsid w:val="001D4070"/>
    <w:rsid w:val="001E7596"/>
    <w:rsid w:val="001E7C00"/>
    <w:rsid w:val="001F0DBA"/>
    <w:rsid w:val="00204C0B"/>
    <w:rsid w:val="00205DEC"/>
    <w:rsid w:val="00221E4F"/>
    <w:rsid w:val="00222D23"/>
    <w:rsid w:val="00232830"/>
    <w:rsid w:val="00233561"/>
    <w:rsid w:val="00252265"/>
    <w:rsid w:val="00254436"/>
    <w:rsid w:val="002578E9"/>
    <w:rsid w:val="0026772D"/>
    <w:rsid w:val="00271BBC"/>
    <w:rsid w:val="00271D0E"/>
    <w:rsid w:val="00277AEC"/>
    <w:rsid w:val="0028290F"/>
    <w:rsid w:val="00293446"/>
    <w:rsid w:val="00294341"/>
    <w:rsid w:val="002A1A4F"/>
    <w:rsid w:val="002A1B0F"/>
    <w:rsid w:val="002A7679"/>
    <w:rsid w:val="002B4A44"/>
    <w:rsid w:val="002C03BA"/>
    <w:rsid w:val="002C0FB9"/>
    <w:rsid w:val="002C35C7"/>
    <w:rsid w:val="002C729E"/>
    <w:rsid w:val="002C7EDE"/>
    <w:rsid w:val="002D0082"/>
    <w:rsid w:val="002D4260"/>
    <w:rsid w:val="002D5E7B"/>
    <w:rsid w:val="002D6611"/>
    <w:rsid w:val="002E3695"/>
    <w:rsid w:val="002E4D78"/>
    <w:rsid w:val="002F0FC2"/>
    <w:rsid w:val="003110AF"/>
    <w:rsid w:val="003118B1"/>
    <w:rsid w:val="00324F3C"/>
    <w:rsid w:val="00327FC7"/>
    <w:rsid w:val="00331065"/>
    <w:rsid w:val="00334CBE"/>
    <w:rsid w:val="00336BA0"/>
    <w:rsid w:val="00343A7B"/>
    <w:rsid w:val="0036050E"/>
    <w:rsid w:val="00366733"/>
    <w:rsid w:val="00367EFF"/>
    <w:rsid w:val="003701A8"/>
    <w:rsid w:val="003733A8"/>
    <w:rsid w:val="00374D05"/>
    <w:rsid w:val="003810A4"/>
    <w:rsid w:val="00391214"/>
    <w:rsid w:val="0039436E"/>
    <w:rsid w:val="00394D1D"/>
    <w:rsid w:val="003C343E"/>
    <w:rsid w:val="003C344A"/>
    <w:rsid w:val="003C5AF6"/>
    <w:rsid w:val="003F4AF2"/>
    <w:rsid w:val="00404978"/>
    <w:rsid w:val="004153F9"/>
    <w:rsid w:val="00431573"/>
    <w:rsid w:val="004473B7"/>
    <w:rsid w:val="00470C17"/>
    <w:rsid w:val="004749C9"/>
    <w:rsid w:val="00495DC6"/>
    <w:rsid w:val="004C0D93"/>
    <w:rsid w:val="004C4A02"/>
    <w:rsid w:val="004D0074"/>
    <w:rsid w:val="004E31C2"/>
    <w:rsid w:val="005022EA"/>
    <w:rsid w:val="0051006E"/>
    <w:rsid w:val="0051254B"/>
    <w:rsid w:val="00520F04"/>
    <w:rsid w:val="005265AF"/>
    <w:rsid w:val="00532659"/>
    <w:rsid w:val="0053398D"/>
    <w:rsid w:val="00535DB2"/>
    <w:rsid w:val="00552D84"/>
    <w:rsid w:val="00570B37"/>
    <w:rsid w:val="00570BE7"/>
    <w:rsid w:val="00573433"/>
    <w:rsid w:val="0058019D"/>
    <w:rsid w:val="005819CE"/>
    <w:rsid w:val="005827FA"/>
    <w:rsid w:val="005847E1"/>
    <w:rsid w:val="00587D94"/>
    <w:rsid w:val="00590D6D"/>
    <w:rsid w:val="005A29D2"/>
    <w:rsid w:val="005B30B1"/>
    <w:rsid w:val="005B4311"/>
    <w:rsid w:val="005D33D5"/>
    <w:rsid w:val="005E1457"/>
    <w:rsid w:val="005E1730"/>
    <w:rsid w:val="005E2E8A"/>
    <w:rsid w:val="005E795A"/>
    <w:rsid w:val="00600A0F"/>
    <w:rsid w:val="006014BE"/>
    <w:rsid w:val="00620901"/>
    <w:rsid w:val="00621FAC"/>
    <w:rsid w:val="00623EFB"/>
    <w:rsid w:val="0062535E"/>
    <w:rsid w:val="006260CC"/>
    <w:rsid w:val="00632FDE"/>
    <w:rsid w:val="006342E9"/>
    <w:rsid w:val="006420FB"/>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19A0"/>
    <w:rsid w:val="00722977"/>
    <w:rsid w:val="00723473"/>
    <w:rsid w:val="00725508"/>
    <w:rsid w:val="00730005"/>
    <w:rsid w:val="007601DD"/>
    <w:rsid w:val="007750B7"/>
    <w:rsid w:val="007840EE"/>
    <w:rsid w:val="00784F2C"/>
    <w:rsid w:val="00794368"/>
    <w:rsid w:val="00794C4D"/>
    <w:rsid w:val="00794EA4"/>
    <w:rsid w:val="007A0E86"/>
    <w:rsid w:val="007A497A"/>
    <w:rsid w:val="007B0220"/>
    <w:rsid w:val="007B14FD"/>
    <w:rsid w:val="007C233B"/>
    <w:rsid w:val="007C4C2D"/>
    <w:rsid w:val="007C6B53"/>
    <w:rsid w:val="007C70BF"/>
    <w:rsid w:val="007C762E"/>
    <w:rsid w:val="007D008D"/>
    <w:rsid w:val="007D17E9"/>
    <w:rsid w:val="007F5CE3"/>
    <w:rsid w:val="007F5FB3"/>
    <w:rsid w:val="007F644B"/>
    <w:rsid w:val="007F68D7"/>
    <w:rsid w:val="00801CFA"/>
    <w:rsid w:val="008106FC"/>
    <w:rsid w:val="008164EB"/>
    <w:rsid w:val="00820807"/>
    <w:rsid w:val="00835027"/>
    <w:rsid w:val="008432F9"/>
    <w:rsid w:val="008605A3"/>
    <w:rsid w:val="00861713"/>
    <w:rsid w:val="00864D0D"/>
    <w:rsid w:val="008651E2"/>
    <w:rsid w:val="00871A53"/>
    <w:rsid w:val="0087343D"/>
    <w:rsid w:val="00877E08"/>
    <w:rsid w:val="008859E8"/>
    <w:rsid w:val="008867C5"/>
    <w:rsid w:val="008931FA"/>
    <w:rsid w:val="008B392D"/>
    <w:rsid w:val="008B5CED"/>
    <w:rsid w:val="008D3B41"/>
    <w:rsid w:val="008E6C31"/>
    <w:rsid w:val="00903EE1"/>
    <w:rsid w:val="00904FF3"/>
    <w:rsid w:val="00905185"/>
    <w:rsid w:val="00910F2A"/>
    <w:rsid w:val="00917BC9"/>
    <w:rsid w:val="009245BF"/>
    <w:rsid w:val="0092680B"/>
    <w:rsid w:val="00933AF5"/>
    <w:rsid w:val="00936AEB"/>
    <w:rsid w:val="00941912"/>
    <w:rsid w:val="00953092"/>
    <w:rsid w:val="00963D6E"/>
    <w:rsid w:val="00966527"/>
    <w:rsid w:val="00972A26"/>
    <w:rsid w:val="009733E4"/>
    <w:rsid w:val="009741C2"/>
    <w:rsid w:val="00974CBB"/>
    <w:rsid w:val="009866B9"/>
    <w:rsid w:val="00991F1E"/>
    <w:rsid w:val="009975E6"/>
    <w:rsid w:val="009B3923"/>
    <w:rsid w:val="009B47F1"/>
    <w:rsid w:val="009C0A9A"/>
    <w:rsid w:val="009D0B49"/>
    <w:rsid w:val="009D3103"/>
    <w:rsid w:val="009F13B8"/>
    <w:rsid w:val="009F53AA"/>
    <w:rsid w:val="00A055FF"/>
    <w:rsid w:val="00A1250A"/>
    <w:rsid w:val="00A12E28"/>
    <w:rsid w:val="00A157B0"/>
    <w:rsid w:val="00A16D3F"/>
    <w:rsid w:val="00A1767E"/>
    <w:rsid w:val="00A21D10"/>
    <w:rsid w:val="00A21FF9"/>
    <w:rsid w:val="00A25298"/>
    <w:rsid w:val="00A25347"/>
    <w:rsid w:val="00A3243B"/>
    <w:rsid w:val="00A33542"/>
    <w:rsid w:val="00A351FC"/>
    <w:rsid w:val="00A37C1B"/>
    <w:rsid w:val="00A41B62"/>
    <w:rsid w:val="00A52EF0"/>
    <w:rsid w:val="00A57896"/>
    <w:rsid w:val="00A60EB4"/>
    <w:rsid w:val="00A677D4"/>
    <w:rsid w:val="00A75254"/>
    <w:rsid w:val="00A76AA7"/>
    <w:rsid w:val="00A85589"/>
    <w:rsid w:val="00A9304A"/>
    <w:rsid w:val="00A956DE"/>
    <w:rsid w:val="00AA200D"/>
    <w:rsid w:val="00AB1E33"/>
    <w:rsid w:val="00AC3093"/>
    <w:rsid w:val="00AC329D"/>
    <w:rsid w:val="00AC4295"/>
    <w:rsid w:val="00AC78A7"/>
    <w:rsid w:val="00AD24A8"/>
    <w:rsid w:val="00AD6273"/>
    <w:rsid w:val="00AE566B"/>
    <w:rsid w:val="00B1566A"/>
    <w:rsid w:val="00B35D59"/>
    <w:rsid w:val="00B42380"/>
    <w:rsid w:val="00B46BD1"/>
    <w:rsid w:val="00B553BC"/>
    <w:rsid w:val="00B761DB"/>
    <w:rsid w:val="00B80E6D"/>
    <w:rsid w:val="00B827AD"/>
    <w:rsid w:val="00B857DC"/>
    <w:rsid w:val="00B85A65"/>
    <w:rsid w:val="00B91DDE"/>
    <w:rsid w:val="00B92170"/>
    <w:rsid w:val="00B949CA"/>
    <w:rsid w:val="00BA55F9"/>
    <w:rsid w:val="00BB3473"/>
    <w:rsid w:val="00BC28C4"/>
    <w:rsid w:val="00BC5114"/>
    <w:rsid w:val="00BE26D0"/>
    <w:rsid w:val="00BE59DB"/>
    <w:rsid w:val="00BF5FE5"/>
    <w:rsid w:val="00BF6D77"/>
    <w:rsid w:val="00BF729E"/>
    <w:rsid w:val="00BF7EF7"/>
    <w:rsid w:val="00C00947"/>
    <w:rsid w:val="00C06B2C"/>
    <w:rsid w:val="00C31A49"/>
    <w:rsid w:val="00C3764F"/>
    <w:rsid w:val="00C47853"/>
    <w:rsid w:val="00C5254D"/>
    <w:rsid w:val="00C56889"/>
    <w:rsid w:val="00C72CF3"/>
    <w:rsid w:val="00C80BCE"/>
    <w:rsid w:val="00C812D4"/>
    <w:rsid w:val="00C82FB8"/>
    <w:rsid w:val="00C84861"/>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54B2D"/>
    <w:rsid w:val="00D600BF"/>
    <w:rsid w:val="00D657F3"/>
    <w:rsid w:val="00D66FE5"/>
    <w:rsid w:val="00D707C0"/>
    <w:rsid w:val="00D85CB2"/>
    <w:rsid w:val="00D907E9"/>
    <w:rsid w:val="00D938E5"/>
    <w:rsid w:val="00D939C4"/>
    <w:rsid w:val="00D93ACE"/>
    <w:rsid w:val="00DA17F4"/>
    <w:rsid w:val="00DA4277"/>
    <w:rsid w:val="00DA5BA8"/>
    <w:rsid w:val="00DA7C3E"/>
    <w:rsid w:val="00DB10E1"/>
    <w:rsid w:val="00DB279F"/>
    <w:rsid w:val="00DE7E3D"/>
    <w:rsid w:val="00DF1FD3"/>
    <w:rsid w:val="00DF5295"/>
    <w:rsid w:val="00DF73C2"/>
    <w:rsid w:val="00DF7C6F"/>
    <w:rsid w:val="00E02DEE"/>
    <w:rsid w:val="00E1302D"/>
    <w:rsid w:val="00E1467C"/>
    <w:rsid w:val="00E23DC9"/>
    <w:rsid w:val="00E317FD"/>
    <w:rsid w:val="00E333B1"/>
    <w:rsid w:val="00E46EB9"/>
    <w:rsid w:val="00E53727"/>
    <w:rsid w:val="00E55976"/>
    <w:rsid w:val="00E56832"/>
    <w:rsid w:val="00E57A13"/>
    <w:rsid w:val="00E65347"/>
    <w:rsid w:val="00E742CF"/>
    <w:rsid w:val="00E911A8"/>
    <w:rsid w:val="00E94883"/>
    <w:rsid w:val="00E962A5"/>
    <w:rsid w:val="00EB2A98"/>
    <w:rsid w:val="00EB46AD"/>
    <w:rsid w:val="00EC0F28"/>
    <w:rsid w:val="00EC13D1"/>
    <w:rsid w:val="00EE4B3F"/>
    <w:rsid w:val="00F0000A"/>
    <w:rsid w:val="00F014B8"/>
    <w:rsid w:val="00F113ED"/>
    <w:rsid w:val="00F204FA"/>
    <w:rsid w:val="00F30D4D"/>
    <w:rsid w:val="00F321F7"/>
    <w:rsid w:val="00F3466D"/>
    <w:rsid w:val="00F36A27"/>
    <w:rsid w:val="00F44322"/>
    <w:rsid w:val="00F53B2B"/>
    <w:rsid w:val="00F55D17"/>
    <w:rsid w:val="00F574F9"/>
    <w:rsid w:val="00F679BB"/>
    <w:rsid w:val="00F71BF0"/>
    <w:rsid w:val="00F77D99"/>
    <w:rsid w:val="00F86E75"/>
    <w:rsid w:val="00FA747B"/>
    <w:rsid w:val="00FB2A4E"/>
    <w:rsid w:val="00FB4948"/>
    <w:rsid w:val="00FB5CDA"/>
    <w:rsid w:val="00FC60DF"/>
    <w:rsid w:val="00FD140E"/>
    <w:rsid w:val="00FE04B7"/>
    <w:rsid w:val="00FE255D"/>
    <w:rsid w:val="00FE28C5"/>
    <w:rsid w:val="00FF2336"/>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17">
    <w:name w:val="citation-117"/>
    <w:basedOn w:val="DefaultParagraphFont"/>
    <w:rsid w:val="00EB2A98"/>
  </w:style>
  <w:style w:type="character" w:customStyle="1" w:styleId="citation-73">
    <w:name w:val="citation-73"/>
    <w:basedOn w:val="DefaultParagraphFont"/>
    <w:rsid w:val="00E333B1"/>
  </w:style>
  <w:style w:type="character" w:customStyle="1" w:styleId="citation-72">
    <w:name w:val="citation-72"/>
    <w:basedOn w:val="DefaultParagraphFont"/>
    <w:rsid w:val="00E333B1"/>
  </w:style>
  <w:style w:type="character" w:customStyle="1" w:styleId="citation-71">
    <w:name w:val="citation-71"/>
    <w:basedOn w:val="DefaultParagraphFont"/>
    <w:rsid w:val="00E333B1"/>
  </w:style>
  <w:style w:type="character" w:customStyle="1" w:styleId="citation-70">
    <w:name w:val="citation-70"/>
    <w:basedOn w:val="DefaultParagraphFont"/>
    <w:rsid w:val="00E333B1"/>
  </w:style>
  <w:style w:type="character" w:customStyle="1" w:styleId="citation-69">
    <w:name w:val="citation-69"/>
    <w:basedOn w:val="DefaultParagraphFont"/>
    <w:rsid w:val="00E333B1"/>
  </w:style>
  <w:style w:type="character" w:customStyle="1" w:styleId="citation-68">
    <w:name w:val="citation-68"/>
    <w:basedOn w:val="DefaultParagraphFont"/>
    <w:rsid w:val="00E333B1"/>
  </w:style>
  <w:style w:type="character" w:customStyle="1" w:styleId="citation-67">
    <w:name w:val="citation-67"/>
    <w:basedOn w:val="DefaultParagraphFont"/>
    <w:rsid w:val="00E333B1"/>
  </w:style>
  <w:style w:type="character" w:customStyle="1" w:styleId="citation-66">
    <w:name w:val="citation-66"/>
    <w:basedOn w:val="DefaultParagraphFont"/>
    <w:rsid w:val="00E333B1"/>
  </w:style>
  <w:style w:type="character" w:customStyle="1" w:styleId="citation-65">
    <w:name w:val="citation-65"/>
    <w:basedOn w:val="DefaultParagraphFont"/>
    <w:rsid w:val="00E333B1"/>
  </w:style>
  <w:style w:type="character" w:customStyle="1" w:styleId="citation-64">
    <w:name w:val="citation-64"/>
    <w:basedOn w:val="DefaultParagraphFont"/>
    <w:rsid w:val="00E333B1"/>
  </w:style>
  <w:style w:type="character" w:customStyle="1" w:styleId="citation-63">
    <w:name w:val="citation-63"/>
    <w:basedOn w:val="DefaultParagraphFont"/>
    <w:rsid w:val="00E333B1"/>
  </w:style>
  <w:style w:type="character" w:customStyle="1" w:styleId="citation-62">
    <w:name w:val="citation-62"/>
    <w:basedOn w:val="DefaultParagraphFont"/>
    <w:rsid w:val="00E333B1"/>
  </w:style>
  <w:style w:type="character" w:customStyle="1" w:styleId="citation-61">
    <w:name w:val="citation-61"/>
    <w:basedOn w:val="DefaultParagraphFont"/>
    <w:rsid w:val="00E333B1"/>
  </w:style>
  <w:style w:type="character" w:customStyle="1" w:styleId="citation-60">
    <w:name w:val="citation-60"/>
    <w:basedOn w:val="DefaultParagraphFont"/>
    <w:rsid w:val="00E333B1"/>
  </w:style>
  <w:style w:type="character" w:customStyle="1" w:styleId="citation-59">
    <w:name w:val="citation-59"/>
    <w:basedOn w:val="DefaultParagraphFont"/>
    <w:rsid w:val="00E333B1"/>
  </w:style>
  <w:style w:type="character" w:customStyle="1" w:styleId="citation-58">
    <w:name w:val="citation-58"/>
    <w:basedOn w:val="DefaultParagraphFont"/>
    <w:rsid w:val="00E333B1"/>
  </w:style>
  <w:style w:type="character" w:customStyle="1" w:styleId="citation-57">
    <w:name w:val="citation-57"/>
    <w:basedOn w:val="DefaultParagraphFont"/>
    <w:rsid w:val="00E333B1"/>
  </w:style>
  <w:style w:type="character" w:customStyle="1" w:styleId="citation-56">
    <w:name w:val="citation-56"/>
    <w:basedOn w:val="DefaultParagraphFont"/>
    <w:rsid w:val="00E333B1"/>
  </w:style>
  <w:style w:type="character" w:customStyle="1" w:styleId="citation-55">
    <w:name w:val="citation-55"/>
    <w:basedOn w:val="DefaultParagraphFont"/>
    <w:rsid w:val="00E333B1"/>
  </w:style>
  <w:style w:type="character" w:customStyle="1" w:styleId="citation-54">
    <w:name w:val="citation-54"/>
    <w:basedOn w:val="DefaultParagraphFont"/>
    <w:rsid w:val="00E333B1"/>
  </w:style>
  <w:style w:type="character" w:customStyle="1" w:styleId="citation-53">
    <w:name w:val="citation-53"/>
    <w:basedOn w:val="DefaultParagraphFont"/>
    <w:rsid w:val="00E333B1"/>
  </w:style>
  <w:style w:type="character" w:customStyle="1" w:styleId="citation-52">
    <w:name w:val="citation-52"/>
    <w:basedOn w:val="DefaultParagraphFont"/>
    <w:rsid w:val="00E333B1"/>
  </w:style>
  <w:style w:type="character" w:customStyle="1" w:styleId="citation-51">
    <w:name w:val="citation-51"/>
    <w:basedOn w:val="DefaultParagraphFont"/>
    <w:rsid w:val="00E333B1"/>
  </w:style>
  <w:style w:type="character" w:customStyle="1" w:styleId="citation-50">
    <w:name w:val="citation-50"/>
    <w:basedOn w:val="DefaultParagraphFont"/>
    <w:rsid w:val="00E333B1"/>
  </w:style>
  <w:style w:type="character" w:customStyle="1" w:styleId="citation-49">
    <w:name w:val="citation-49"/>
    <w:basedOn w:val="DefaultParagraphFont"/>
    <w:rsid w:val="00E333B1"/>
  </w:style>
  <w:style w:type="character" w:customStyle="1" w:styleId="citation-48">
    <w:name w:val="citation-48"/>
    <w:basedOn w:val="DefaultParagraphFont"/>
    <w:rsid w:val="00E333B1"/>
  </w:style>
  <w:style w:type="character" w:customStyle="1" w:styleId="citation-47">
    <w:name w:val="citation-47"/>
    <w:basedOn w:val="DefaultParagraphFont"/>
    <w:rsid w:val="00E333B1"/>
  </w:style>
  <w:style w:type="character" w:customStyle="1" w:styleId="citation-46">
    <w:name w:val="citation-46"/>
    <w:basedOn w:val="DefaultParagraphFont"/>
    <w:rsid w:val="00E333B1"/>
  </w:style>
  <w:style w:type="character" w:customStyle="1" w:styleId="citation-45">
    <w:name w:val="citation-45"/>
    <w:basedOn w:val="DefaultParagraphFont"/>
    <w:rsid w:val="00E333B1"/>
  </w:style>
  <w:style w:type="character" w:customStyle="1" w:styleId="citation-44">
    <w:name w:val="citation-44"/>
    <w:basedOn w:val="DefaultParagraphFont"/>
    <w:rsid w:val="00E333B1"/>
  </w:style>
  <w:style w:type="character" w:styleId="FollowedHyperlink">
    <w:name w:val="FollowedHyperlink"/>
    <w:basedOn w:val="DefaultParagraphFont"/>
    <w:uiPriority w:val="99"/>
    <w:semiHidden/>
    <w:unhideWhenUsed/>
    <w:rsid w:val="006420FB"/>
    <w:rPr>
      <w:color w:val="800080" w:themeColor="followedHyperlink"/>
      <w:u w:val="single"/>
    </w:rPr>
  </w:style>
  <w:style w:type="character" w:customStyle="1" w:styleId="citation-15">
    <w:name w:val="citation-15"/>
    <w:basedOn w:val="DefaultParagraphFont"/>
    <w:rsid w:val="002A1A4F"/>
  </w:style>
  <w:style w:type="character" w:customStyle="1" w:styleId="citation-14">
    <w:name w:val="citation-14"/>
    <w:basedOn w:val="DefaultParagraphFont"/>
    <w:rsid w:val="002A1A4F"/>
  </w:style>
  <w:style w:type="character" w:customStyle="1" w:styleId="citation-13">
    <w:name w:val="citation-13"/>
    <w:basedOn w:val="DefaultParagraphFont"/>
    <w:rsid w:val="002A1A4F"/>
  </w:style>
  <w:style w:type="character" w:customStyle="1" w:styleId="citation-12">
    <w:name w:val="citation-12"/>
    <w:basedOn w:val="DefaultParagraphFont"/>
    <w:rsid w:val="002A1A4F"/>
  </w:style>
  <w:style w:type="character" w:customStyle="1" w:styleId="citation-11">
    <w:name w:val="citation-11"/>
    <w:basedOn w:val="DefaultParagraphFont"/>
    <w:rsid w:val="002A1A4F"/>
  </w:style>
  <w:style w:type="character" w:customStyle="1" w:styleId="citation-10">
    <w:name w:val="citation-10"/>
    <w:basedOn w:val="DefaultParagraphFont"/>
    <w:rsid w:val="002A1A4F"/>
  </w:style>
  <w:style w:type="character" w:customStyle="1" w:styleId="citation-9">
    <w:name w:val="citation-9"/>
    <w:basedOn w:val="DefaultParagraphFont"/>
    <w:rsid w:val="002A1A4F"/>
  </w:style>
  <w:style w:type="character" w:customStyle="1" w:styleId="citation-8">
    <w:name w:val="citation-8"/>
    <w:basedOn w:val="DefaultParagraphFont"/>
    <w:rsid w:val="002A1A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24928457">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299699937">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23309887">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69793359">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62794451">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889566690">
      <w:bodyDiv w:val="1"/>
      <w:marLeft w:val="0"/>
      <w:marRight w:val="0"/>
      <w:marTop w:val="0"/>
      <w:marBottom w:val="0"/>
      <w:divBdr>
        <w:top w:val="none" w:sz="0" w:space="0" w:color="auto"/>
        <w:left w:val="none" w:sz="0" w:space="0" w:color="auto"/>
        <w:bottom w:val="none" w:sz="0" w:space="0" w:color="auto"/>
        <w:right w:val="none" w:sz="0" w:space="0" w:color="auto"/>
      </w:divBdr>
    </w:div>
    <w:div w:id="1898740805">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16434522">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3153">
      <w:bodyDiv w:val="1"/>
      <w:marLeft w:val="0"/>
      <w:marRight w:val="0"/>
      <w:marTop w:val="0"/>
      <w:marBottom w:val="0"/>
      <w:divBdr>
        <w:top w:val="none" w:sz="0" w:space="0" w:color="auto"/>
        <w:left w:val="none" w:sz="0" w:space="0" w:color="auto"/>
        <w:bottom w:val="none" w:sz="0" w:space="0" w:color="auto"/>
        <w:right w:val="none" w:sz="0" w:space="0" w:color="auto"/>
      </w:divBdr>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87.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sciencedirect.com/science/article/pii/S0148296322010761" TargetMode="External"/><Relationship Id="rId68" Type="http://schemas.openxmlformats.org/officeDocument/2006/relationships/hyperlink" Target="https://iso25000.com/index.php/en/iso-25000-standards/iso-25010" TargetMode="External"/><Relationship Id="rId84" Type="http://schemas.openxmlformats.org/officeDocument/2006/relationships/image" Target="media/image54.png"/><Relationship Id="rId89" Type="http://schemas.openxmlformats.org/officeDocument/2006/relationships/image" Target="media/image59.png"/><Relationship Id="rId112" Type="http://schemas.openxmlformats.org/officeDocument/2006/relationships/image" Target="media/image82.png"/><Relationship Id="rId16" Type="http://schemas.openxmlformats.org/officeDocument/2006/relationships/image" Target="media/image4.png"/><Relationship Id="rId107" Type="http://schemas.openxmlformats.org/officeDocument/2006/relationships/image" Target="media/image77.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jcrinn.com/index.php/jcrinn/article/view/492" TargetMode="External"/><Relationship Id="rId79" Type="http://schemas.openxmlformats.org/officeDocument/2006/relationships/hyperlink" Target="https://www.ijert.org/smart-hr-management-system-job-posting-screening-decision-support-ijertv15is010735" TargetMode="External"/><Relationship Id="rId102" Type="http://schemas.openxmlformats.org/officeDocument/2006/relationships/image" Target="media/image7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www.researchgate.net/publication/396323318" TargetMode="External"/><Relationship Id="rId69" Type="http://schemas.openxmlformats.org/officeDocument/2006/relationships/hyperlink" Target="https://www.researchgate.net/publication/393109498" TargetMode="External"/><Relationship Id="rId113" Type="http://schemas.openxmlformats.org/officeDocument/2006/relationships/image" Target="media/image83.png"/><Relationship Id="rId118" Type="http://schemas.openxmlformats.org/officeDocument/2006/relationships/image" Target="media/image88.png"/><Relationship Id="rId80" Type="http://schemas.openxmlformats.org/officeDocument/2006/relationships/hyperlink" Target="https://www.researchgate.net/publication/384334475_Technology_acceptance_model_theory_on_intention_to_use_e-recruitment" TargetMode="External"/><Relationship Id="rId85" Type="http://schemas.openxmlformats.org/officeDocument/2006/relationships/image" Target="media/image55.png"/><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73.png"/><Relationship Id="rId108" Type="http://schemas.openxmlformats.org/officeDocument/2006/relationships/image" Target="media/image78.png"/><Relationship Id="rId54" Type="http://schemas.openxmlformats.org/officeDocument/2006/relationships/image" Target="media/image42.png"/><Relationship Id="rId70" Type="http://schemas.openxmlformats.org/officeDocument/2006/relationships/hyperlink" Target="https://link.springer.com/article/10.1007/s43621-025-01713-9" TargetMode="External"/><Relationship Id="rId75" Type="http://schemas.openxmlformats.org/officeDocument/2006/relationships/hyperlink" Target="https://jurnal.yayasanmeisyarainsanmadani.com/index.php/AGRONES/article/view/455" TargetMode="External"/><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84.png"/><Relationship Id="rId119" Type="http://schemas.openxmlformats.org/officeDocument/2006/relationships/image" Target="media/image89.png"/><Relationship Id="rId44" Type="http://schemas.openxmlformats.org/officeDocument/2006/relationships/image" Target="media/image32.png"/><Relationship Id="rId60" Type="http://schemas.openxmlformats.org/officeDocument/2006/relationships/image" Target="media/image48.png"/><Relationship Id="rId65" Type="http://schemas.openxmlformats.org/officeDocument/2006/relationships/hyperlink" Target="https://www.perforce.com/blog/qac/what-is-iso-25010" TargetMode="External"/><Relationship Id="rId81" Type="http://schemas.openxmlformats.org/officeDocument/2006/relationships/image" Target="media/image51.png"/><Relationship Id="rId86"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39" Type="http://schemas.openxmlformats.org/officeDocument/2006/relationships/image" Target="media/image27.jpeg"/><Relationship Id="rId109" Type="http://schemas.openxmlformats.org/officeDocument/2006/relationships/image" Target="media/image79.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oi.org/10.26634/jmgt.18.1.19925" TargetMode="External"/><Relationship Id="rId97" Type="http://schemas.openxmlformats.org/officeDocument/2006/relationships/image" Target="media/image67.png"/><Relationship Id="rId104" Type="http://schemas.openxmlformats.org/officeDocument/2006/relationships/image" Target="media/image74.png"/><Relationship Id="rId120"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hyperlink" Target="https://jtmt.utem.edu.my/jtmt/article/view/6105" TargetMode="External"/><Relationship Id="rId92"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www.guru99.com/software-testing-introduction.html" TargetMode="External"/><Relationship Id="rId87" Type="http://schemas.openxmlformats.org/officeDocument/2006/relationships/image" Target="media/image57.png"/><Relationship Id="rId110" Type="http://schemas.openxmlformats.org/officeDocument/2006/relationships/image" Target="media/image80.png"/><Relationship Id="rId115" Type="http://schemas.openxmlformats.org/officeDocument/2006/relationships/image" Target="media/image85.png"/><Relationship Id="rId61" Type="http://schemas.openxmlformats.org/officeDocument/2006/relationships/image" Target="media/image49.png"/><Relationship Id="rId82" Type="http://schemas.openxmlformats.org/officeDocument/2006/relationships/image" Target="media/image52.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www.researchgate.net/publication/379499749_BIG_DATA_ANALYSIS_IN_HUMAN_RESOURCES_DECISION_MAKING_OPTIMIZING_WORKFORCE_MANAGEMENT" TargetMode="External"/><Relationship Id="rId100" Type="http://schemas.openxmlformats.org/officeDocument/2006/relationships/image" Target="media/image70.png"/><Relationship Id="rId105" Type="http://schemas.openxmlformats.org/officeDocument/2006/relationships/image" Target="media/image75.png"/><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hyperlink" Target="http://repository.lppm.unila.ac.id/35595/" TargetMode="External"/><Relationship Id="rId93" Type="http://schemas.openxmlformats.org/officeDocument/2006/relationships/image" Target="media/image63.png"/><Relationship Id="rId98" Type="http://schemas.openxmlformats.org/officeDocument/2006/relationships/image" Target="media/image6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hyperlink" Target="https://doi.org/10.22161/ijebm.5.3.1" TargetMode="External"/><Relationship Id="rId116" Type="http://schemas.openxmlformats.org/officeDocument/2006/relationships/image" Target="media/image86.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81.png"/><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76.png"/><Relationship Id="rId10" Type="http://schemas.openxmlformats.org/officeDocument/2006/relationships/footer" Target="footer3.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hyperlink" Target="https://journaljmbe.com/article/view/6107" TargetMode="External"/><Relationship Id="rId78" Type="http://schemas.openxmlformats.org/officeDocument/2006/relationships/hyperlink" Target="https://www.sciencedirect.com/science/article/pii/S037872062400048X" TargetMode="External"/><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533FB-3A56-4B59-80E1-001DF97B5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4481</TotalTime>
  <Pages>143</Pages>
  <Words>16803</Words>
  <Characters>95779</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112358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109</cp:revision>
  <dcterms:created xsi:type="dcterms:W3CDTF">2025-11-16T11:54:00Z</dcterms:created>
  <dcterms:modified xsi:type="dcterms:W3CDTF">2026-03-17T11:59:00Z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