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75AAD">
      <w:pPr>
        <w:pStyle w:val="9"/>
        <w:numPr>
          <w:ilvl w:val="0"/>
          <w:numId w:val="1"/>
        </w:numPr>
        <w:ind w:firstLineChars="0"/>
        <w:rPr>
          <w:color w:val="1F497D"/>
        </w:rPr>
      </w:pPr>
      <w:bookmarkStart w:id="0" w:name="_GoBack"/>
      <w:bookmarkEnd w:id="0"/>
      <w:r>
        <w:rPr>
          <w:rFonts w:hint="eastAsia"/>
          <w:color w:val="1F497D"/>
        </w:rPr>
        <w:t>rda5856 SYS CLOCK时钟简要结构：</w:t>
      </w:r>
    </w:p>
    <w:p w14:paraId="343CD136">
      <w:pPr>
        <w:ind w:firstLine="420" w:firstLineChars="200"/>
        <w:rPr>
          <w:color w:val="1F497D"/>
        </w:rPr>
      </w:pPr>
      <w:r>
        <w:rPr>
          <w:rFonts w:hint="eastAsia"/>
          <w:color w:val="1F497D"/>
        </w:rPr>
        <w:t>两级clock switch。</w:t>
      </w:r>
    </w:p>
    <w:p w14:paraId="54AC17EF">
      <w:pPr>
        <w:ind w:firstLine="420" w:firstLineChars="200"/>
        <w:rPr>
          <w:color w:val="1F497D"/>
        </w:rPr>
      </w:pPr>
      <w:r>
        <w:rPr>
          <w:rFonts w:hint="eastAsia"/>
          <w:color w:val="1F497D"/>
        </w:rPr>
        <w:t>第一级为Final switch(sys clock switch), 选择两个第二级的clock switch的输出，即clk_norm_sys 或者clk_slow_sys。</w:t>
      </w:r>
    </w:p>
    <w:p w14:paraId="6DF2857A">
      <w:pPr>
        <w:ind w:firstLine="420" w:firstLineChars="200"/>
        <w:rPr>
          <w:color w:val="1F497D"/>
        </w:rPr>
      </w:pPr>
      <w:r>
        <w:rPr>
          <w:rFonts w:hint="eastAsia"/>
          <w:color w:val="1F497D"/>
        </w:rPr>
        <w:t>第二级的slow clock switch 选择dig 26m或者32K； norm clock switch选择DIG 26/39/52m或者pll divider output。</w:t>
      </w:r>
    </w:p>
    <w:p w14:paraId="71A46C1A">
      <w:pPr>
        <w:ind w:firstLine="420" w:firstLineChars="200"/>
        <w:rPr>
          <w:color w:val="1F497D"/>
        </w:rPr>
      </w:pPr>
    </w:p>
    <w:p w14:paraId="6EE59FF7">
      <w:pPr>
        <w:jc w:val="center"/>
        <w:rPr>
          <w:sz w:val="16"/>
          <w:szCs w:val="16"/>
        </w:rPr>
      </w:pPr>
      <w:r>
        <w:object>
          <v:shape id="_x0000_i1025" o:spt="75" type="#_x0000_t75" style="height:153.7pt;width:414.7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br w:type="textWrapping"/>
      </w:r>
      <w:r>
        <w:rPr>
          <w:rFonts w:hint="eastAsia"/>
          <w:sz w:val="16"/>
          <w:szCs w:val="16"/>
        </w:rPr>
        <w:t>图1：rda5856 sys clock结构</w:t>
      </w:r>
    </w:p>
    <w:p w14:paraId="55646DE6">
      <w:pPr>
        <w:jc w:val="center"/>
        <w:rPr>
          <w:rFonts w:ascii="宋体" w:hAnsi="宋体"/>
          <w:color w:val="1F497D"/>
          <w:sz w:val="16"/>
          <w:szCs w:val="16"/>
        </w:rPr>
      </w:pPr>
    </w:p>
    <w:p w14:paraId="5C3506E9">
      <w:pPr>
        <w:pStyle w:val="9"/>
        <w:numPr>
          <w:ilvl w:val="0"/>
          <w:numId w:val="1"/>
        </w:numPr>
        <w:ind w:firstLineChars="0"/>
        <w:rPr>
          <w:color w:val="1F497D"/>
        </w:rPr>
      </w:pPr>
      <w:r>
        <w:rPr>
          <w:rFonts w:hint="eastAsia"/>
          <w:color w:val="1F497D"/>
        </w:rPr>
        <w:t>基于简单原则，使用如下系统时钟源选择策略</w:t>
      </w:r>
    </w:p>
    <w:p w14:paraId="6957DBB8">
      <w:pPr>
        <w:pStyle w:val="9"/>
        <w:numPr>
          <w:ilvl w:val="0"/>
          <w:numId w:val="2"/>
        </w:numPr>
        <w:ind w:firstLineChars="0"/>
        <w:rPr>
          <w:rFonts w:ascii="宋体" w:hAnsi="宋体"/>
          <w:color w:val="1F497D"/>
        </w:rPr>
      </w:pPr>
      <w:r>
        <w:rPr>
          <w:rFonts w:hint="eastAsia" w:ascii="宋体" w:hAnsi="宋体"/>
          <w:color w:val="1F497D"/>
        </w:rPr>
        <w:t>正常工作模式选择clk_norm_sys。</w:t>
      </w:r>
    </w:p>
    <w:p w14:paraId="2846D401">
      <w:pPr>
        <w:pStyle w:val="9"/>
        <w:numPr>
          <w:ilvl w:val="0"/>
          <w:numId w:val="2"/>
        </w:numPr>
        <w:ind w:firstLineChars="0"/>
        <w:rPr>
          <w:rFonts w:ascii="宋体" w:hAnsi="宋体"/>
          <w:color w:val="1F497D"/>
        </w:rPr>
      </w:pPr>
      <w:r>
        <w:rPr>
          <w:rFonts w:hint="eastAsia" w:ascii="宋体" w:hAnsi="宋体"/>
          <w:color w:val="1F497D"/>
        </w:rPr>
        <w:t>睡眠模式选择clk_slow_sys。</w:t>
      </w:r>
    </w:p>
    <w:p w14:paraId="112EE7C5">
      <w:pPr>
        <w:pStyle w:val="9"/>
        <w:numPr>
          <w:ilvl w:val="0"/>
          <w:numId w:val="2"/>
        </w:numPr>
        <w:ind w:firstLineChars="0"/>
        <w:rPr>
          <w:rFonts w:ascii="宋体" w:hAnsi="宋体"/>
          <w:color w:val="1F497D"/>
        </w:rPr>
      </w:pPr>
      <w:r>
        <w:rPr>
          <w:rFonts w:hint="eastAsia" w:ascii="宋体" w:hAnsi="宋体"/>
          <w:color w:val="1F497D"/>
        </w:rPr>
        <w:t>32k只使用crystal output.主要考虑到若使用lpo_32k,则需要判定是否不需要高精度的32k,而这并不容易，且使用lpo_32k相比crystal 32k减少了100uA左右，不是非常显著。因此这里32k始终使用crystal output。clock_initial()函数实现此功能。</w:t>
      </w:r>
    </w:p>
    <w:p w14:paraId="2CA40190">
      <w:pPr>
        <w:pStyle w:val="9"/>
        <w:numPr>
          <w:ilvl w:val="0"/>
          <w:numId w:val="2"/>
        </w:numPr>
        <w:ind w:firstLineChars="0"/>
        <w:rPr>
          <w:rFonts w:ascii="宋体" w:hAnsi="宋体"/>
          <w:color w:val="1F497D"/>
        </w:rPr>
      </w:pPr>
      <w:r>
        <w:rPr>
          <w:rFonts w:hint="eastAsia" w:ascii="宋体" w:hAnsi="宋体"/>
          <w:color w:val="1F497D"/>
        </w:rPr>
        <w:t>DIG_EN和sdm_clk_test固定为1。由于两者的硬件默认值均为0，因此需要在软件初始化部分将它们改为1，并不再在任何地方改动。clock_initial()函数实现此功能。</w:t>
      </w:r>
    </w:p>
    <w:p w14:paraId="37018D4F">
      <w:pPr>
        <w:pStyle w:val="9"/>
        <w:ind w:left="780" w:firstLine="0" w:firstLineChars="0"/>
        <w:rPr>
          <w:rFonts w:ascii="宋体" w:hAnsi="宋体"/>
          <w:color w:val="7030A0"/>
        </w:rPr>
      </w:pPr>
      <w:r>
        <w:rPr>
          <w:rFonts w:hint="eastAsia" w:ascii="宋体" w:hAnsi="宋体"/>
          <w:color w:val="7030A0"/>
        </w:rPr>
        <w:t>除此处外软件应避免操作3，4相关的寄存器。</w:t>
      </w:r>
    </w:p>
    <w:p w14:paraId="090E0D87">
      <w:pPr>
        <w:pStyle w:val="9"/>
        <w:numPr>
          <w:ilvl w:val="0"/>
          <w:numId w:val="2"/>
        </w:numPr>
        <w:ind w:firstLineChars="0"/>
        <w:rPr>
          <w:rFonts w:ascii="宋体" w:hAnsi="宋体"/>
          <w:color w:val="1F497D"/>
        </w:rPr>
      </w:pPr>
      <w:r>
        <w:rPr>
          <w:rFonts w:hint="eastAsia" w:ascii="宋体" w:hAnsi="宋体"/>
          <w:color w:val="1F497D"/>
        </w:rPr>
        <w:t>硬件TCU不使用，所有sysclk流程完全依赖以下函数。</w:t>
      </w:r>
      <w:r>
        <w:rPr>
          <w:rFonts w:hint="eastAsia" w:ascii="宋体" w:hAnsi="宋体"/>
          <w:color w:val="7030A0"/>
        </w:rPr>
        <w:t>clock_initial()函数会将tcu模块clock gate。除此处之外软件应避免操作任何TCU相关寄存器</w:t>
      </w:r>
      <w:r>
        <w:rPr>
          <w:rFonts w:hint="eastAsia" w:ascii="宋体" w:hAnsi="宋体"/>
          <w:color w:val="1F497D"/>
        </w:rPr>
        <w:t>。</w:t>
      </w:r>
    </w:p>
    <w:p w14:paraId="7D50EE55">
      <w:pPr>
        <w:pStyle w:val="9"/>
        <w:numPr>
          <w:ilvl w:val="0"/>
          <w:numId w:val="1"/>
        </w:numPr>
        <w:ind w:firstLineChars="0"/>
        <w:rPr>
          <w:color w:val="1F497D"/>
        </w:rPr>
      </w:pPr>
      <w:r>
        <w:rPr>
          <w:rFonts w:hint="eastAsia"/>
          <w:color w:val="1F497D"/>
        </w:rPr>
        <w:t>约定流程与函数</w:t>
      </w:r>
    </w:p>
    <w:p w14:paraId="75F57987">
      <w:pPr>
        <w:ind w:firstLine="420"/>
        <w:rPr>
          <w:rFonts w:ascii="宋体" w:hAnsi="宋体"/>
          <w:color w:val="1F497D"/>
        </w:rPr>
      </w:pPr>
      <w:r>
        <w:object>
          <v:shape id="_x0000_i1026" o:spt="75" type="#_x0000_t75" style="height:628.1pt;width:415.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6">
            <o:LockedField>false</o:LockedField>
          </o:OLEObject>
        </w:object>
      </w:r>
    </w:p>
    <w:p w14:paraId="7F93E9AF">
      <w:pPr>
        <w:rPr>
          <w:rFonts w:ascii="Times New Roman" w:hAnsi="Times New Roman" w:cs="Times New Roman"/>
          <w:b/>
          <w:color w:val="7030A0"/>
          <w:sz w:val="28"/>
          <w:szCs w:val="28"/>
        </w:rPr>
      </w:pPr>
      <w:r>
        <w:rPr>
          <w:rFonts w:hint="eastAsia"/>
          <w:b/>
          <w:color w:val="7030A0"/>
          <w:sz w:val="28"/>
          <w:szCs w:val="28"/>
        </w:rPr>
        <w:t>函数1：</w:t>
      </w:r>
      <w:r>
        <w:rPr>
          <w:rFonts w:hint="eastAsia" w:ascii="Times New Roman" w:hAnsi="Times New Roman" w:cs="Times New Roman"/>
          <w:b/>
          <w:color w:val="7030A0"/>
          <w:sz w:val="28"/>
          <w:szCs w:val="28"/>
        </w:rPr>
        <w:t>sysclk_initial()</w:t>
      </w:r>
    </w:p>
    <w:p w14:paraId="34B94308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{</w:t>
      </w:r>
    </w:p>
    <w:p w14:paraId="20A2A1FD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 xml:space="preserve">/////////// set sys clock at dig_26m  </w:t>
      </w:r>
    </w:p>
    <w:p w14:paraId="1A4CC7D0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hwp_sysCtrl-&gt;REG_DBG = SYS_CTRL_PROTECT_UNLOCK</w:t>
      </w:r>
      <w:r>
        <w:rPr>
          <w:rFonts w:hint="eastAsia" w:ascii="Times New Roman" w:hAnsi="Times New Roman" w:cs="Times New Roman"/>
          <w:i/>
        </w:rPr>
        <w:t>;</w:t>
      </w:r>
    </w:p>
    <w:p w14:paraId="7A5BB33E">
      <w:pPr>
        <w:rPr>
          <w:rFonts w:ascii="Times New Roman" w:hAnsi="Times New Roman" w:cs="Times New Roman"/>
          <w:i/>
          <w:color w:val="7030A0"/>
        </w:rPr>
      </w:pPr>
      <w:r>
        <w:rPr>
          <w:rFonts w:hint="eastAsia" w:ascii="Times New Roman" w:hAnsi="Times New Roman" w:cs="Times New Roman"/>
          <w:i/>
        </w:rPr>
        <w:t>//</w:t>
      </w:r>
      <w:r>
        <w:rPr>
          <w:rFonts w:hint="eastAsia" w:ascii="Times New Roman" w:hAnsi="Times New Roman" w:cs="Times New Roman"/>
          <w:i/>
          <w:color w:val="7030A0"/>
        </w:rPr>
        <w:t>固定策略4：use DIG_EN</w:t>
      </w:r>
    </w:p>
    <w:p w14:paraId="328390CE">
      <w:pPr>
        <w:rPr>
          <w:rFonts w:ascii="Times New Roman" w:hAnsi="Times New Roman" w:cs="Times New Roman"/>
          <w:i/>
          <w:color w:val="7030A0"/>
        </w:rPr>
      </w:pPr>
      <w:r>
        <w:rPr>
          <w:rFonts w:ascii="Times New Roman" w:hAnsi="Times New Roman" w:cs="Times New Roman"/>
          <w:i/>
          <w:color w:val="7030A0"/>
        </w:rPr>
        <w:t xml:space="preserve">hwp_sysCtrl-&gt;Sel_Clock </w:t>
      </w:r>
      <w:r>
        <w:rPr>
          <w:rFonts w:hint="eastAsia" w:ascii="Times New Roman" w:hAnsi="Times New Roman" w:cs="Times New Roman"/>
          <w:i/>
          <w:color w:val="7030A0"/>
        </w:rPr>
        <w:t>|</w:t>
      </w:r>
      <w:r>
        <w:rPr>
          <w:rFonts w:ascii="Times New Roman" w:hAnsi="Times New Roman" w:cs="Times New Roman"/>
          <w:i/>
          <w:color w:val="7030A0"/>
        </w:rPr>
        <w:t xml:space="preserve">= </w:t>
      </w:r>
      <w:r>
        <w:rPr>
          <w:rFonts w:hint="eastAsia" w:ascii="Times New Roman" w:hAnsi="Times New Roman" w:cs="Times New Roman"/>
          <w:i/>
          <w:color w:val="7030A0"/>
        </w:rPr>
        <w:t>S</w:t>
      </w:r>
      <w:r>
        <w:rPr>
          <w:rFonts w:ascii="Times New Roman" w:hAnsi="Times New Roman" w:cs="Times New Roman"/>
          <w:i/>
          <w:color w:val="7030A0"/>
        </w:rPr>
        <w:t>YS_CTRL_DIGEN_H_ENABLE</w:t>
      </w:r>
      <w:r>
        <w:rPr>
          <w:rFonts w:hint="eastAsia" w:ascii="Times New Roman" w:hAnsi="Times New Roman" w:cs="Times New Roman"/>
          <w:i/>
          <w:color w:val="7030A0"/>
        </w:rPr>
        <w:t xml:space="preserve">;  //Sel_Clock: Here must use two steps, not combined with the next line </w:t>
      </w:r>
    </w:p>
    <w:p w14:paraId="098756C0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hwp_sysCtrl-&gt;Cfg_Clk_Sys</w:t>
      </w:r>
      <w:r>
        <w:rPr>
          <w:rFonts w:hint="eastAsia" w:ascii="Times New Roman" w:hAnsi="Times New Roman" w:cs="Times New Roman"/>
          <w:i/>
        </w:rPr>
        <w:t xml:space="preserve"> =  </w:t>
      </w:r>
      <w:r>
        <w:rPr>
          <w:rFonts w:ascii="Times New Roman" w:hAnsi="Times New Roman" w:cs="Times New Roman"/>
          <w:i/>
        </w:rPr>
        <w:t>SYS_CTRL_FREQ_26M</w:t>
      </w:r>
      <w:r>
        <w:rPr>
          <w:rFonts w:hint="eastAsia" w:ascii="Times New Roman" w:hAnsi="Times New Roman" w:cs="Times New Roman"/>
          <w:i/>
        </w:rPr>
        <w:t>;</w:t>
      </w:r>
    </w:p>
    <w:p w14:paraId="2CFA18FF">
      <w:pPr>
        <w:ind w:left="2520" w:firstLine="210" w:firstLineChars="10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| SYS_CTRL_FORCE_DIV_UPDATE</w:t>
      </w:r>
      <w:r>
        <w:rPr>
          <w:rFonts w:hint="eastAsia" w:ascii="Times New Roman" w:hAnsi="Times New Roman" w:cs="Times New Roman"/>
          <w:i/>
        </w:rPr>
        <w:t>;</w:t>
      </w:r>
    </w:p>
    <w:p w14:paraId="524AC524">
      <w:pPr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i/>
        </w:rPr>
        <w:t xml:space="preserve">hwp_sysCtrl-&gt;Sel_Clock </w:t>
      </w:r>
      <w:r>
        <w:rPr>
          <w:rFonts w:hint="eastAsia" w:ascii="Times New Roman" w:hAnsi="Times New Roman" w:cs="Times New Roman"/>
          <w:i/>
        </w:rPr>
        <w:t>&amp;</w:t>
      </w:r>
      <w:r>
        <w:rPr>
          <w:rFonts w:ascii="Times New Roman" w:hAnsi="Times New Roman" w:cs="Times New Roman"/>
          <w:i/>
        </w:rPr>
        <w:t xml:space="preserve">= </w:t>
      </w:r>
      <w:r>
        <w:rPr>
          <w:rFonts w:hint="eastAsia" w:ascii="Times New Roman" w:hAnsi="Times New Roman" w:cs="Times New Roman"/>
          <w:i/>
        </w:rPr>
        <w:t>~</w:t>
      </w:r>
      <w:r>
        <w:rPr>
          <w:rFonts w:ascii="Times New Roman" w:hAnsi="Times New Roman" w:cs="Times New Roman"/>
          <w:i/>
        </w:rPr>
        <w:t xml:space="preserve"> SYS_CTRL_SYS_SEL_FAST_SLOW</w:t>
      </w:r>
      <w:r>
        <w:rPr>
          <w:rFonts w:hint="eastAsia" w:ascii="Times New Roman" w:hAnsi="Times New Roman" w:cs="Times New Roman"/>
          <w:i/>
        </w:rPr>
        <w:t>; //</w:t>
      </w:r>
      <w:r>
        <w:rPr>
          <w:rFonts w:hint="eastAsia" w:ascii="Times New Roman" w:hAnsi="Times New Roman" w:cs="Times New Roman"/>
          <w:i/>
          <w:color w:val="7030A0"/>
        </w:rPr>
        <w:t xml:space="preserve">Sel_Clock: Here must use two steps, not combined with the above line </w:t>
      </w:r>
    </w:p>
    <w:p w14:paraId="1AFC11A6">
      <w:pPr>
        <w:rPr>
          <w:rFonts w:ascii="Times New Roman" w:hAnsi="Times New Roman" w:cs="Times New Roman"/>
          <w:i/>
        </w:rPr>
      </w:pPr>
    </w:p>
    <w:p w14:paraId="7E0221AF">
      <w:pPr>
        <w:rPr>
          <w:rFonts w:ascii="Times New Roman" w:hAnsi="Times New Roman" w:cs="Times New Roman"/>
          <w:i/>
          <w:color w:val="7030A0"/>
        </w:rPr>
      </w:pPr>
      <w:r>
        <w:rPr>
          <w:rFonts w:hint="eastAsia" w:ascii="Times New Roman" w:hAnsi="Times New Roman" w:cs="Times New Roman"/>
          <w:i/>
        </w:rPr>
        <w:t>///////</w:t>
      </w:r>
      <w:r>
        <w:rPr>
          <w:rFonts w:hint="eastAsia" w:ascii="Times New Roman" w:hAnsi="Times New Roman" w:cs="Times New Roman"/>
          <w:i/>
          <w:color w:val="7030A0"/>
        </w:rPr>
        <w:t>固定策略5：NOT USE TCU. RESET TCU here, Gate tcu clock here</w:t>
      </w:r>
    </w:p>
    <w:p w14:paraId="642D6F05">
      <w:pPr>
        <w:rPr>
          <w:rFonts w:ascii="Times New Roman" w:hAnsi="Times New Roman" w:cs="Times New Roman"/>
          <w:i/>
          <w:color w:val="7030A0"/>
        </w:rPr>
      </w:pPr>
      <w:r>
        <w:rPr>
          <w:rFonts w:ascii="Times New Roman" w:hAnsi="Times New Roman" w:cs="Times New Roman"/>
          <w:i/>
          <w:color w:val="7030A0"/>
        </w:rPr>
        <w:t xml:space="preserve">hwp_sysCtrl-&gt;REG_SYS_CTRL_CLK_OTHER_DISABLE </w:t>
      </w:r>
      <w:r>
        <w:rPr>
          <w:rFonts w:hint="eastAsia" w:ascii="Times New Roman" w:hAnsi="Times New Roman" w:cs="Times New Roman"/>
          <w:i/>
          <w:color w:val="7030A0"/>
        </w:rPr>
        <w:t xml:space="preserve">|= </w:t>
      </w:r>
      <w:r>
        <w:rPr>
          <w:rFonts w:ascii="Times New Roman" w:hAnsi="Times New Roman" w:cs="Times New Roman"/>
          <w:i/>
          <w:color w:val="7030A0"/>
        </w:rPr>
        <w:t>SYS_CTRL_DISABLE_OC_LPS</w:t>
      </w:r>
      <w:r>
        <w:rPr>
          <w:rFonts w:hint="eastAsia" w:ascii="Times New Roman" w:hAnsi="Times New Roman" w:cs="Times New Roman"/>
          <w:i/>
          <w:color w:val="7030A0"/>
        </w:rPr>
        <w:t xml:space="preserve">; // (Correct </w:t>
      </w:r>
      <w:r>
        <w:rPr>
          <w:rFonts w:ascii="Times New Roman" w:hAnsi="Times New Roman" w:cs="Times New Roman"/>
          <w:i/>
          <w:color w:val="7030A0"/>
        </w:rPr>
        <w:t>SYS_CTRL_DISABLE_OC_LPS</w:t>
      </w:r>
      <w:r>
        <w:rPr>
          <w:rFonts w:hint="eastAsia" w:ascii="Times New Roman" w:hAnsi="Times New Roman" w:cs="Times New Roman"/>
          <w:i/>
          <w:color w:val="7030A0"/>
        </w:rPr>
        <w:t xml:space="preserve"> definition to 1&lt;&lt;11!)</w:t>
      </w:r>
    </w:p>
    <w:p w14:paraId="0552725D">
      <w:pPr>
        <w:rPr>
          <w:rFonts w:ascii="Times New Roman" w:hAnsi="Times New Roman" w:cs="Times New Roman"/>
          <w:i/>
          <w:color w:val="7030A0"/>
        </w:rPr>
      </w:pPr>
      <w:r>
        <w:rPr>
          <w:rFonts w:hint="eastAsia" w:ascii="Times New Roman" w:hAnsi="Times New Roman" w:cs="Times New Roman"/>
          <w:i/>
          <w:color w:val="7030A0"/>
        </w:rPr>
        <w:t xml:space="preserve">// active 26m pu/pd only be controlled by </w:t>
      </w:r>
      <w:r>
        <w:rPr>
          <w:rFonts w:ascii="Times New Roman" w:hAnsi="Times New Roman" w:cs="Times New Roman"/>
          <w:i/>
          <w:color w:val="7030A0"/>
        </w:rPr>
        <w:t>TCU_LPS_PU_CLK_RF_</w:t>
      </w:r>
      <w:r>
        <w:rPr>
          <w:rFonts w:hint="eastAsia" w:ascii="Times New Roman" w:hAnsi="Times New Roman" w:cs="Times New Roman"/>
          <w:i/>
          <w:color w:val="7030A0"/>
        </w:rPr>
        <w:t>ON(见附图1，auto control is disabled)</w:t>
      </w:r>
    </w:p>
    <w:p w14:paraId="718D4F9F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hwp_sysCtrl-&gt;REG_DBG = SYS_CTRL_PROTECT_LOCK</w:t>
      </w:r>
      <w:r>
        <w:rPr>
          <w:rFonts w:hint="eastAsia" w:ascii="Times New Roman" w:hAnsi="Times New Roman" w:cs="Times New Roman"/>
          <w:i/>
        </w:rPr>
        <w:t>;</w:t>
      </w:r>
    </w:p>
    <w:p w14:paraId="583BAA23">
      <w:pPr>
        <w:rPr>
          <w:rFonts w:ascii="Times New Roman" w:hAnsi="Times New Roman" w:cs="Times New Roman"/>
          <w:i/>
        </w:rPr>
      </w:pPr>
    </w:p>
    <w:p w14:paraId="71A25004">
      <w:pPr>
        <w:rPr>
          <w:rFonts w:cs="Times New Roman" w:asciiTheme="majorEastAsia" w:hAnsiTheme="majorEastAsia" w:eastAsiaTheme="majorEastAsia"/>
          <w:i/>
        </w:rPr>
      </w:pPr>
      <w:r>
        <w:rPr>
          <w:rFonts w:hint="eastAsia" w:ascii="Times New Roman" w:hAnsi="Times New Roman" w:cs="Times New Roman"/>
          <w:i/>
        </w:rPr>
        <w:t>//////////</w:t>
      </w:r>
      <w:r>
        <w:rPr>
          <w:rFonts w:hint="eastAsia" w:cs="Times New Roman" w:asciiTheme="majorEastAsia" w:hAnsiTheme="majorEastAsia" w:eastAsiaTheme="majorEastAsia"/>
          <w:i/>
        </w:rPr>
        <w:t>初始化sysclk的约定选择(dig_en已设置)</w:t>
      </w:r>
    </w:p>
    <w:p w14:paraId="2B0A60A2">
      <w:pPr>
        <w:rPr>
          <w:rFonts w:ascii="Times New Roman" w:hAnsi="Times New Roman" w:cs="Times New Roman"/>
          <w:i/>
        </w:rPr>
      </w:pPr>
      <w:r>
        <w:rPr>
          <w:rFonts w:hint="eastAsia" w:cs="Times New Roman" w:asciiTheme="majorEastAsia" w:hAnsiTheme="majorEastAsia" w:eastAsiaTheme="majorEastAsia"/>
          <w:i/>
        </w:rPr>
        <w:t>//</w:t>
      </w:r>
      <w:r>
        <w:rPr>
          <w:rFonts w:hint="eastAsia" w:ascii="Times New Roman" w:hAnsi="Times New Roman" w:cs="Times New Roman"/>
          <w:i/>
          <w:color w:val="7030A0"/>
        </w:rPr>
        <w:t>固定策略4：Use pll_aux_sdm_clk_test_en_en</w:t>
      </w:r>
    </w:p>
    <w:p w14:paraId="070F3CB3">
      <w:pPr>
        <w:rPr>
          <w:rFonts w:ascii="Times New Roman" w:hAnsi="Times New Roman" w:cs="Times New Roman"/>
          <w:i/>
          <w:color w:val="7030A0"/>
        </w:rPr>
      </w:pPr>
      <w:r>
        <w:rPr>
          <w:rFonts w:hint="eastAsia" w:ascii="Times New Roman" w:hAnsi="Times New Roman" w:cs="Times New Roman"/>
          <w:i/>
          <w:color w:val="7030A0"/>
        </w:rPr>
        <w:t>ABB/aux_pllsetting1 | = pll_aux_sdm_clk_test_en_en;  // pll_aux_sdm_clk_test_en_en = (1&lt;&lt;1)</w:t>
      </w:r>
    </w:p>
    <w:p w14:paraId="67944589">
      <w:pPr>
        <w:rPr>
          <w:rFonts w:ascii="Times New Roman" w:hAnsi="Times New Roman" w:cs="Times New Roman"/>
          <w:i/>
          <w:color w:val="7030A0"/>
        </w:rPr>
      </w:pPr>
    </w:p>
    <w:p w14:paraId="12CEC50A">
      <w:pPr>
        <w:rPr>
          <w:rFonts w:ascii="Times New Roman" w:hAnsi="Times New Roman" w:cs="Times New Roman"/>
          <w:i/>
          <w:color w:val="7030A0"/>
        </w:rPr>
      </w:pPr>
      <w:r>
        <w:rPr>
          <w:rFonts w:hint="eastAsia" w:ascii="Times New Roman" w:hAnsi="Times New Roman" w:cs="Times New Roman"/>
          <w:i/>
        </w:rPr>
        <w:t>//</w:t>
      </w:r>
      <w:r>
        <w:rPr>
          <w:rFonts w:hint="eastAsia" w:ascii="Times New Roman" w:hAnsi="Times New Roman" w:cs="Times New Roman"/>
          <w:i/>
          <w:color w:val="7030A0"/>
        </w:rPr>
        <w:t xml:space="preserve">固定策略3：use 32k from cystal 26m， and enable 6m5 </w:t>
      </w:r>
    </w:p>
    <w:p w14:paraId="5B7E5F49">
      <w:pPr>
        <w:rPr>
          <w:rFonts w:ascii="Times New Roman" w:hAnsi="Times New Roman" w:cs="Times New Roman"/>
          <w:i/>
          <w:color w:val="7030A0"/>
        </w:rPr>
      </w:pPr>
      <w:r>
        <w:rPr>
          <w:rFonts w:hint="eastAsia" w:ascii="Times New Roman" w:hAnsi="Times New Roman" w:cs="Times New Roman"/>
          <w:i/>
          <w:color w:val="7030A0"/>
        </w:rPr>
        <w:t xml:space="preserve">PMU: 0x64[15,14] = </w:t>
      </w:r>
      <w:r>
        <w:rPr>
          <w:rFonts w:ascii="Times New Roman" w:hAnsi="Times New Roman" w:cs="Times New Roman"/>
          <w:i/>
          <w:color w:val="7030A0"/>
        </w:rPr>
        <w:t>‘</w:t>
      </w:r>
      <w:r>
        <w:rPr>
          <w:rFonts w:hint="eastAsia" w:ascii="Times New Roman" w:hAnsi="Times New Roman" w:cs="Times New Roman"/>
          <w:i/>
          <w:color w:val="7030A0"/>
        </w:rPr>
        <w:t>b10;  //select 32k from crystal 26m</w:t>
      </w:r>
    </w:p>
    <w:p w14:paraId="7A4B6A4A">
      <w:pPr>
        <w:rPr>
          <w:rFonts w:ascii="Times New Roman" w:hAnsi="Times New Roman" w:cs="Times New Roman"/>
          <w:i/>
          <w:color w:val="7030A0"/>
        </w:rPr>
      </w:pPr>
      <w:r>
        <w:rPr>
          <w:rFonts w:hint="eastAsia" w:ascii="Times New Roman" w:hAnsi="Times New Roman" w:cs="Times New Roman"/>
          <w:i/>
          <w:color w:val="7030A0"/>
        </w:rPr>
        <w:t xml:space="preserve">PMU: 0x61[4,3] = </w:t>
      </w:r>
      <w:r>
        <w:rPr>
          <w:rFonts w:ascii="Times New Roman" w:hAnsi="Times New Roman" w:cs="Times New Roman"/>
          <w:i/>
          <w:color w:val="7030A0"/>
        </w:rPr>
        <w:t>‘</w:t>
      </w:r>
      <w:r>
        <w:rPr>
          <w:rFonts w:hint="eastAsia" w:ascii="Times New Roman" w:hAnsi="Times New Roman" w:cs="Times New Roman"/>
          <w:i/>
          <w:color w:val="7030A0"/>
        </w:rPr>
        <w:t>b10;  //enable 6m5, no issue here. lp_mode 26m crystal disabled when active 26m enabled, auto enabled when active 26m disabled</w:t>
      </w:r>
    </w:p>
    <w:p w14:paraId="2B0F5292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}</w:t>
      </w:r>
    </w:p>
    <w:p w14:paraId="0228FA31">
      <w:pPr>
        <w:rPr>
          <w:rFonts w:hint="eastAsia"/>
        </w:rPr>
      </w:pPr>
      <w:r>
        <w:rPr>
          <w:rFonts w:hint="eastAsia"/>
        </w:rPr>
        <w:t>附图：</w:t>
      </w:r>
    </w:p>
    <w:p w14:paraId="19F9491D">
      <w:r>
        <w:drawing>
          <wp:inline distT="0" distB="0" distL="0" distR="0">
            <wp:extent cx="5267325" cy="925830"/>
            <wp:effectExtent l="0" t="0" r="952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C2924"/>
    <w:p w14:paraId="745FBFB8">
      <w:pPr>
        <w:rPr>
          <w:rFonts w:ascii="Times New Roman" w:hAnsi="Times New Roman" w:cs="Times New Roman"/>
          <w:b/>
          <w:color w:val="7030A0"/>
          <w:sz w:val="28"/>
          <w:szCs w:val="28"/>
        </w:rPr>
      </w:pPr>
      <w:r>
        <w:rPr>
          <w:rFonts w:hint="eastAsia"/>
          <w:b/>
          <w:color w:val="7030A0"/>
          <w:sz w:val="28"/>
          <w:szCs w:val="28"/>
        </w:rPr>
        <w:t xml:space="preserve">函数2： </w:t>
      </w:r>
      <w:r>
        <w:rPr>
          <w:rFonts w:hint="eastAsia" w:ascii="Times New Roman" w:hAnsi="Times New Roman" w:cs="Times New Roman"/>
          <w:b/>
          <w:color w:val="7030A0"/>
          <w:sz w:val="28"/>
          <w:szCs w:val="28"/>
        </w:rPr>
        <w:t>sysclk_request(Bool Sleep, Bool Wakeup, xx new_freq)</w:t>
      </w:r>
    </w:p>
    <w:p w14:paraId="6A27D79D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{</w:t>
      </w:r>
    </w:p>
    <w:p w14:paraId="2DFBD9BE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if (wakeup)</w:t>
      </w:r>
    </w:p>
    <w:p w14:paraId="159F0F93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{</w:t>
      </w:r>
    </w:p>
    <w:p w14:paraId="032527AD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sysclk_wakeup();</w:t>
      </w:r>
    </w:p>
    <w:p w14:paraId="6A919473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}</w:t>
      </w:r>
    </w:p>
    <w:p w14:paraId="0FCBC84B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else if (sleep)</w:t>
      </w:r>
    </w:p>
    <w:p w14:paraId="76B150FA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{</w:t>
      </w:r>
    </w:p>
    <w:p w14:paraId="71BC3ABF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sysclk_sleep();</w:t>
      </w:r>
    </w:p>
    <w:p w14:paraId="7B8B392F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}</w:t>
      </w:r>
    </w:p>
    <w:p w14:paraId="61CD267D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else</w:t>
      </w:r>
    </w:p>
    <w:p w14:paraId="1BDD28F8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 xml:space="preserve">    sysclk_change(freq);</w:t>
      </w:r>
    </w:p>
    <w:p w14:paraId="37DCD3D3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}</w:t>
      </w:r>
    </w:p>
    <w:p w14:paraId="58B90035">
      <w:pPr>
        <w:rPr>
          <w:b/>
          <w:color w:val="7030A0"/>
          <w:sz w:val="28"/>
          <w:szCs w:val="28"/>
        </w:rPr>
      </w:pPr>
      <w:r>
        <w:rPr>
          <w:rFonts w:hint="eastAsia"/>
          <w:b/>
          <w:color w:val="7030A0"/>
          <w:sz w:val="28"/>
          <w:szCs w:val="28"/>
        </w:rPr>
        <w:t>函数3：</w:t>
      </w:r>
      <w:r>
        <w:rPr>
          <w:rFonts w:hint="eastAsia" w:ascii="Times New Roman" w:hAnsi="Times New Roman" w:cs="Times New Roman"/>
          <w:b/>
          <w:color w:val="7030A0"/>
          <w:sz w:val="28"/>
          <w:szCs w:val="28"/>
        </w:rPr>
        <w:t>sysclk_wakeup()</w:t>
      </w:r>
    </w:p>
    <w:p w14:paraId="1E3EC141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{</w:t>
      </w:r>
    </w:p>
    <w:p w14:paraId="4062D1F5">
      <w:pPr>
        <w:ind w:firstLine="420"/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new</w:t>
      </w:r>
      <w:r>
        <w:rPr>
          <w:rFonts w:ascii="Times New Roman" w:hAnsi="Times New Roman" w:cs="Times New Roman"/>
          <w:i/>
        </w:rPr>
        <w:t>_freq = hwp_sysCtrl-&gt;Cfg_Clk_Sys &amp; SYS_CTRL_FREQ_MASK;</w:t>
      </w:r>
    </w:p>
    <w:p w14:paraId="1383F09D">
      <w:pPr>
        <w:ind w:firstLine="420" w:firstLineChars="200"/>
        <w:rPr>
          <w:rFonts w:ascii="Times New Roman" w:hAnsi="Times New Roman" w:cs="Times New Roman"/>
          <w:i/>
        </w:rPr>
      </w:pPr>
    </w:p>
    <w:p w14:paraId="1E354328">
      <w:pPr>
        <w:ind w:firstLine="420" w:firstLineChars="20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//Enable</w:t>
      </w:r>
      <w:r>
        <w:rPr>
          <w:rFonts w:hint="eastAsia" w:ascii="Times New Roman" w:hAnsi="Times New Roman" w:cs="Times New Roman"/>
          <w:i/>
        </w:rPr>
        <w:t xml:space="preserve"> active</w:t>
      </w:r>
      <w:r>
        <w:rPr>
          <w:rFonts w:ascii="Times New Roman" w:hAnsi="Times New Roman" w:cs="Times New Roman"/>
          <w:i/>
        </w:rPr>
        <w:t xml:space="preserve"> 26M</w:t>
      </w:r>
    </w:p>
    <w:p w14:paraId="59D906C9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 xml:space="preserve">hwp_tcu-&gt;LPS_PU_Ctrl </w:t>
      </w:r>
      <w:r>
        <w:rPr>
          <w:rFonts w:hint="eastAsia" w:ascii="Times New Roman" w:hAnsi="Times New Roman" w:cs="Times New Roman"/>
          <w:i/>
        </w:rPr>
        <w:t xml:space="preserve"> &amp;=  ~</w:t>
      </w:r>
      <w:r>
        <w:rPr>
          <w:rFonts w:ascii="Times New Roman" w:hAnsi="Times New Roman" w:cs="Times New Roman"/>
          <w:i/>
        </w:rPr>
        <w:t>TCU_LPS_PU_CLK_RF_</w:t>
      </w:r>
      <w:r>
        <w:rPr>
          <w:rFonts w:hint="eastAsia" w:ascii="Times New Roman" w:hAnsi="Times New Roman" w:cs="Times New Roman"/>
          <w:i/>
        </w:rPr>
        <w:t xml:space="preserve">ON; </w:t>
      </w:r>
    </w:p>
    <w:p w14:paraId="331828B3">
      <w:pPr>
        <w:ind w:firstLine="4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while(! </w:t>
      </w:r>
      <w:r>
        <w:rPr>
          <w:rFonts w:hint="eastAsia" w:ascii="Times New Roman" w:hAnsi="Times New Roman" w:cs="Times New Roman"/>
          <w:i/>
        </w:rPr>
        <w:t>(</w:t>
      </w:r>
      <w:r>
        <w:rPr>
          <w:rFonts w:ascii="Times New Roman" w:hAnsi="Times New Roman" w:cs="Times New Roman"/>
          <w:i/>
        </w:rPr>
        <w:t>hwp_sysCtrl-&gt;Sel_Clock &amp; SYS_CTRL_RF_DETECTED_OK</w:t>
      </w:r>
      <w:r>
        <w:rPr>
          <w:rFonts w:hint="eastAsia" w:ascii="Times New Roman" w:hAnsi="Times New Roman" w:cs="Times New Roman"/>
          <w:i/>
        </w:rPr>
        <w:t>)</w:t>
      </w:r>
      <w:r>
        <w:rPr>
          <w:rFonts w:ascii="Times New Roman" w:hAnsi="Times New Roman" w:cs="Times New Roman"/>
          <w:i/>
        </w:rPr>
        <w:t>);</w:t>
      </w:r>
    </w:p>
    <w:p w14:paraId="360AEE76">
      <w:pPr>
        <w:ind w:firstLine="420"/>
        <w:rPr>
          <w:rFonts w:ascii="Times New Roman" w:hAnsi="Times New Roman" w:cs="Times New Roman"/>
          <w:i/>
        </w:rPr>
      </w:pPr>
    </w:p>
    <w:p w14:paraId="6D2A66E5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if(</w:t>
      </w:r>
      <w:r>
        <w:rPr>
          <w:rFonts w:hint="eastAsia" w:ascii="Times New Roman" w:hAnsi="Times New Roman" w:cs="Times New Roman"/>
          <w:i/>
        </w:rPr>
        <w:t>new</w:t>
      </w:r>
      <w:r>
        <w:rPr>
          <w:rFonts w:ascii="Times New Roman" w:hAnsi="Times New Roman" w:cs="Times New Roman"/>
          <w:i/>
        </w:rPr>
        <w:t xml:space="preserve">_freq &gt; 52M) </w:t>
      </w:r>
    </w:p>
    <w:p w14:paraId="1DC36473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{</w:t>
      </w:r>
    </w:p>
    <w:p w14:paraId="06EF343E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pu_bbpll();</w:t>
      </w:r>
    </w:p>
    <w:p w14:paraId="57999F6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 xml:space="preserve">} </w:t>
      </w:r>
    </w:p>
    <w:p w14:paraId="0562FE2D">
      <w:pPr>
        <w:ind w:firstLine="420"/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 xml:space="preserve">else </w:t>
      </w:r>
      <w:r>
        <w:rPr>
          <w:rFonts w:ascii="Times New Roman" w:hAnsi="Times New Roman" w:cs="Times New Roman"/>
          <w:i/>
        </w:rPr>
        <w:t>if (</w:t>
      </w:r>
      <w:r>
        <w:rPr>
          <w:rFonts w:hint="eastAsia" w:ascii="Times New Roman" w:hAnsi="Times New Roman" w:cs="Times New Roman"/>
          <w:i/>
        </w:rPr>
        <w:t>new</w:t>
      </w:r>
      <w:r>
        <w:rPr>
          <w:rFonts w:ascii="Times New Roman" w:hAnsi="Times New Roman" w:cs="Times New Roman"/>
          <w:i/>
        </w:rPr>
        <w:t>_freq =</w:t>
      </w:r>
      <w:r>
        <w:rPr>
          <w:rFonts w:hint="eastAsia" w:ascii="Times New Roman" w:hAnsi="Times New Roman" w:cs="Times New Roman"/>
          <w:i/>
        </w:rPr>
        <w:t>=</w:t>
      </w:r>
      <w:r>
        <w:rPr>
          <w:rFonts w:ascii="Times New Roman" w:hAnsi="Times New Roman" w:cs="Times New Roman"/>
          <w:i/>
        </w:rPr>
        <w:t xml:space="preserve"> 52M or </w:t>
      </w:r>
      <w:r>
        <w:rPr>
          <w:rFonts w:hint="eastAsia" w:ascii="Times New Roman" w:hAnsi="Times New Roman" w:cs="Times New Roman"/>
          <w:i/>
        </w:rPr>
        <w:t>new</w:t>
      </w:r>
      <w:r>
        <w:rPr>
          <w:rFonts w:ascii="Times New Roman" w:hAnsi="Times New Roman" w:cs="Times New Roman"/>
          <w:i/>
        </w:rPr>
        <w:t>_freq =</w:t>
      </w:r>
      <w:r>
        <w:rPr>
          <w:rFonts w:hint="eastAsia" w:ascii="Times New Roman" w:hAnsi="Times New Roman" w:cs="Times New Roman"/>
          <w:i/>
        </w:rPr>
        <w:t>=</w:t>
      </w:r>
      <w:r>
        <w:rPr>
          <w:rFonts w:ascii="Times New Roman" w:hAnsi="Times New Roman" w:cs="Times New Roman"/>
          <w:i/>
        </w:rPr>
        <w:t xml:space="preserve"> 39M)</w:t>
      </w:r>
    </w:p>
    <w:p w14:paraId="4F447715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{</w:t>
      </w:r>
    </w:p>
    <w:p w14:paraId="7949B064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//Enable Dig52M</w:t>
      </w:r>
    </w:p>
    <w:p w14:paraId="2CED23F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PMU: 0x66[0]写为1</w:t>
      </w:r>
    </w:p>
    <w:p w14:paraId="33257268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}</w:t>
      </w:r>
    </w:p>
    <w:p w14:paraId="7774D797">
      <w:pPr>
        <w:rPr>
          <w:rFonts w:ascii="Times New Roman" w:hAnsi="Times New Roman" w:cs="Times New Roman"/>
          <w:i/>
        </w:rPr>
      </w:pPr>
    </w:p>
    <w:p w14:paraId="63E16BEA">
      <w:pPr>
        <w:ind w:firstLine="420"/>
        <w:rPr>
          <w:rFonts w:hint="eastAsia"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hwp_sysCtrl-&gt;REG_DBG = SYS_CTRL_PROTECT_UNLOCK</w:t>
      </w:r>
      <w:r>
        <w:rPr>
          <w:rFonts w:hint="eastAsia" w:ascii="Times New Roman" w:hAnsi="Times New Roman" w:cs="Times New Roman"/>
          <w:i/>
        </w:rPr>
        <w:t>;</w:t>
      </w:r>
    </w:p>
    <w:p w14:paraId="29748E92">
      <w:pPr>
        <w:ind w:firstLine="4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//switch to norm clock</w:t>
      </w:r>
    </w:p>
    <w:p w14:paraId="4459ABB3">
      <w:pPr>
        <w:rPr>
          <w:rFonts w:hint="eastAsia"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hwp_sysCtrl-&gt;Sel_Clock &amp;= ~ SYS_CTRL_SYS_SEL_FAST_SLOW;</w:t>
      </w:r>
    </w:p>
    <w:p w14:paraId="5A2CACF9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//slow clock switch to 26m</w:t>
      </w:r>
    </w:p>
    <w:p w14:paraId="147A2709">
      <w:pPr>
        <w:rPr>
          <w:rFonts w:ascii="Times New Roman" w:hAnsi="Times New Roman" w:cs="Times New Roman"/>
          <w:i/>
          <w:color w:val="7030A0"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 xml:space="preserve">hwp_sysCtrl-&gt;Sel_Clock </w:t>
      </w:r>
      <w:r>
        <w:rPr>
          <w:rFonts w:hint="eastAsia" w:ascii="Times New Roman" w:hAnsi="Times New Roman" w:cs="Times New Roman"/>
          <w:i/>
        </w:rPr>
        <w:t xml:space="preserve"> &amp;</w:t>
      </w:r>
      <w:r>
        <w:rPr>
          <w:rFonts w:ascii="Times New Roman" w:hAnsi="Times New Roman" w:cs="Times New Roman"/>
          <w:i/>
        </w:rPr>
        <w:t xml:space="preserve">= </w:t>
      </w:r>
      <w:r>
        <w:rPr>
          <w:rFonts w:hint="eastAsia" w:ascii="Times New Roman" w:hAnsi="Times New Roman" w:cs="Times New Roman"/>
          <w:i/>
        </w:rPr>
        <w:t>~</w:t>
      </w:r>
      <w:r>
        <w:rPr>
          <w:rFonts w:ascii="Times New Roman" w:hAnsi="Times New Roman" w:cs="Times New Roman"/>
          <w:i/>
        </w:rPr>
        <w:t>SYS_CTRL_SLOW_SEL_RF_OSCILLATOR;</w:t>
      </w:r>
    </w:p>
    <w:p w14:paraId="53828135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hwp_sysCtrl-&gt;REG_DBG = SYS_CTRL_PROTECT_LOCK</w:t>
      </w:r>
      <w:r>
        <w:rPr>
          <w:rFonts w:hint="eastAsia" w:ascii="Times New Roman" w:hAnsi="Times New Roman" w:cs="Times New Roman"/>
          <w:i/>
        </w:rPr>
        <w:t>;</w:t>
      </w:r>
    </w:p>
    <w:p w14:paraId="6258A0A5">
      <w:pPr>
        <w:rPr>
          <w:rFonts w:ascii="Times New Roman" w:hAnsi="Times New Roman" w:cs="Times New Roman"/>
          <w:i/>
        </w:rPr>
      </w:pPr>
    </w:p>
    <w:p w14:paraId="0A6B137A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}</w:t>
      </w:r>
    </w:p>
    <w:p w14:paraId="2F7BAA30">
      <w:pPr>
        <w:rPr>
          <w:b/>
          <w:color w:val="7030A0"/>
          <w:sz w:val="28"/>
          <w:szCs w:val="28"/>
        </w:rPr>
      </w:pPr>
      <w:r>
        <w:rPr>
          <w:rFonts w:hint="eastAsia"/>
          <w:b/>
          <w:color w:val="7030A0"/>
          <w:sz w:val="28"/>
          <w:szCs w:val="28"/>
        </w:rPr>
        <w:t>函数4：</w:t>
      </w:r>
      <w:r>
        <w:rPr>
          <w:rFonts w:ascii="Times New Roman" w:hAnsi="Times New Roman" w:cs="Times New Roman"/>
          <w:b/>
          <w:color w:val="7030A0"/>
          <w:sz w:val="28"/>
          <w:szCs w:val="28"/>
        </w:rPr>
        <w:t>sysclk_sleep()</w:t>
      </w:r>
    </w:p>
    <w:p w14:paraId="1BA1392A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{</w:t>
      </w:r>
    </w:p>
    <w:p w14:paraId="6A1C3310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 xml:space="preserve">cur_freq = </w:t>
      </w:r>
      <w:r>
        <w:rPr>
          <w:rFonts w:ascii="Times New Roman" w:hAnsi="Times New Roman" w:cs="Times New Roman"/>
          <w:i/>
        </w:rPr>
        <w:t>hwp_sysCtrl-&gt;Cfg_Clk_Sys</w:t>
      </w:r>
      <w:r>
        <w:rPr>
          <w:rFonts w:hint="eastAsia" w:ascii="Times New Roman" w:hAnsi="Times New Roman" w:cs="Times New Roman"/>
          <w:i/>
        </w:rPr>
        <w:t xml:space="preserve"> &amp;</w:t>
      </w:r>
      <w:r>
        <w:rPr>
          <w:rFonts w:ascii="Times New Roman" w:hAnsi="Times New Roman" w:cs="Times New Roman"/>
          <w:i/>
        </w:rPr>
        <w:t xml:space="preserve"> SYS_CTRL_FREQ_MASK</w:t>
      </w:r>
      <w:r>
        <w:rPr>
          <w:rFonts w:hint="eastAsia" w:ascii="Times New Roman" w:hAnsi="Times New Roman" w:cs="Times New Roman"/>
          <w:i/>
        </w:rPr>
        <w:t>;</w:t>
      </w:r>
    </w:p>
    <w:p w14:paraId="40305A8A">
      <w:pPr>
        <w:rPr>
          <w:rFonts w:ascii="Times New Roman" w:hAnsi="Times New Roman" w:cs="Times New Roman"/>
          <w:i/>
        </w:rPr>
      </w:pPr>
    </w:p>
    <w:p w14:paraId="7B6715FF">
      <w:pPr>
        <w:rPr>
          <w:rFonts w:hint="eastAsia"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hwp_sysCtrl-&gt;REG_DBG = SYS_CTRL_PROTECT_UNLOCK</w:t>
      </w:r>
      <w:r>
        <w:rPr>
          <w:rFonts w:hint="eastAsia" w:ascii="Times New Roman" w:hAnsi="Times New Roman" w:cs="Times New Roman"/>
          <w:i/>
        </w:rPr>
        <w:t>;</w:t>
      </w:r>
    </w:p>
    <w:p w14:paraId="33375187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//slow clock switch to 32K</w:t>
      </w:r>
    </w:p>
    <w:p w14:paraId="09E5D753">
      <w:pPr>
        <w:rPr>
          <w:rFonts w:hint="eastAsia"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hwp_sysCtrl-&gt;Sel_Clock</w:t>
      </w:r>
      <w:r>
        <w:rPr>
          <w:rFonts w:hint="eastAsia"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 xml:space="preserve"> |= SYS_CTRL_SLOW_SEL_RF_OSCILLATOR;</w:t>
      </w:r>
    </w:p>
    <w:p w14:paraId="63A7A826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//switch to slow clock</w:t>
      </w:r>
    </w:p>
    <w:p w14:paraId="25F2072A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hwp_sysCtrl-&gt;Sel_Clock</w:t>
      </w:r>
      <w:r>
        <w:rPr>
          <w:rFonts w:hint="eastAsia" w:ascii="Times New Roman" w:hAnsi="Times New Roman" w:cs="Times New Roman"/>
          <w:i/>
        </w:rPr>
        <w:t xml:space="preserve">  |= </w:t>
      </w:r>
      <w:r>
        <w:rPr>
          <w:rFonts w:ascii="Times New Roman" w:hAnsi="Times New Roman" w:cs="Times New Roman"/>
          <w:i/>
        </w:rPr>
        <w:t xml:space="preserve"> SYS_CTRL_SYS_SEL_FAST_SLOW</w:t>
      </w:r>
      <w:r>
        <w:rPr>
          <w:rFonts w:hint="eastAsia" w:ascii="Times New Roman" w:hAnsi="Times New Roman" w:cs="Times New Roman"/>
          <w:i/>
        </w:rPr>
        <w:t>;</w:t>
      </w:r>
    </w:p>
    <w:p w14:paraId="11220788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hwp_sysCtrl-&gt;REG_DBG = SYS_CTRL_PROTECT_LOCK</w:t>
      </w:r>
      <w:r>
        <w:rPr>
          <w:rFonts w:hint="eastAsia" w:ascii="Times New Roman" w:hAnsi="Times New Roman" w:cs="Times New Roman"/>
          <w:i/>
        </w:rPr>
        <w:t>;</w:t>
      </w:r>
    </w:p>
    <w:p w14:paraId="32465788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</w:p>
    <w:p w14:paraId="03319466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 xml:space="preserve">if (cur_freq &gt; 52M) </w:t>
      </w:r>
    </w:p>
    <w:p w14:paraId="45B5AE6E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{</w:t>
      </w:r>
    </w:p>
    <w:p w14:paraId="229DE8A0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pd_bbpll();</w:t>
      </w:r>
    </w:p>
    <w:p w14:paraId="501EDD38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 xml:space="preserve">} </w:t>
      </w:r>
    </w:p>
    <w:p w14:paraId="3A1130A0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if (cur_freq == 52M or cur_freq == 39M)</w:t>
      </w:r>
    </w:p>
    <w:p w14:paraId="62B5D38E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{</w:t>
      </w:r>
    </w:p>
    <w:p w14:paraId="5BC60FDF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 xml:space="preserve">  </w:t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//disable 52m</w:t>
      </w:r>
    </w:p>
    <w:p w14:paraId="2DC78172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PMU: 0x66[0]写为0</w:t>
      </w:r>
    </w:p>
    <w:p w14:paraId="1F9B49BB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 xml:space="preserve">} </w:t>
      </w:r>
    </w:p>
    <w:p w14:paraId="20969A3D">
      <w:pPr>
        <w:rPr>
          <w:rFonts w:ascii="Times New Roman" w:hAnsi="Times New Roman" w:cs="Times New Roman"/>
          <w:i/>
        </w:rPr>
      </w:pPr>
    </w:p>
    <w:p w14:paraId="6F5A3C35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//disable active 26m</w:t>
      </w:r>
    </w:p>
    <w:p w14:paraId="029ED657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hwp_tcu-&gt;LPS_PU_Ctrl</w:t>
      </w:r>
      <w:r>
        <w:rPr>
          <w:rFonts w:hint="eastAsia" w:ascii="Times New Roman" w:hAnsi="Times New Roman" w:cs="Times New Roman"/>
          <w:i/>
        </w:rPr>
        <w:t xml:space="preserve">  |=  </w:t>
      </w:r>
      <w:r>
        <w:rPr>
          <w:rFonts w:ascii="Times New Roman" w:hAnsi="Times New Roman" w:cs="Times New Roman"/>
          <w:i/>
        </w:rPr>
        <w:t>TCU_LPS_PU_CLK_RF_</w:t>
      </w:r>
      <w:r>
        <w:rPr>
          <w:rFonts w:hint="eastAsia" w:ascii="Times New Roman" w:hAnsi="Times New Roman" w:cs="Times New Roman"/>
          <w:i/>
        </w:rPr>
        <w:t>ON;</w:t>
      </w:r>
    </w:p>
    <w:p w14:paraId="03AF9186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}</w:t>
      </w:r>
    </w:p>
    <w:p w14:paraId="5FB12442">
      <w:pPr>
        <w:rPr>
          <w:rFonts w:ascii="Times New Roman" w:hAnsi="Times New Roman" w:cs="Times New Roman"/>
          <w:b/>
          <w:color w:val="7030A0"/>
          <w:sz w:val="28"/>
          <w:szCs w:val="28"/>
        </w:rPr>
      </w:pPr>
      <w:r>
        <w:rPr>
          <w:rFonts w:hint="eastAsia"/>
          <w:b/>
          <w:color w:val="7030A0"/>
          <w:sz w:val="28"/>
          <w:szCs w:val="28"/>
        </w:rPr>
        <w:t>函数5：</w:t>
      </w:r>
      <w:r>
        <w:rPr>
          <w:rFonts w:hint="eastAsia" w:ascii="Times New Roman" w:hAnsi="Times New Roman" w:cs="Times New Roman"/>
          <w:b/>
          <w:color w:val="7030A0"/>
          <w:sz w:val="28"/>
          <w:szCs w:val="28"/>
        </w:rPr>
        <w:t>sysclk_change(xx freq)</w:t>
      </w:r>
    </w:p>
    <w:p w14:paraId="25DEB1E7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{</w:t>
      </w:r>
    </w:p>
    <w:p w14:paraId="3E8A8988">
      <w:pPr>
        <w:ind w:firstLine="4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cur_freq = hwp_sysCtrl-&gt;Cfg_Clk_Sys &amp; SYS_CTRL_FREQ_MASK;</w:t>
      </w:r>
    </w:p>
    <w:p w14:paraId="4E13B3EE">
      <w:pPr>
        <w:ind w:firstLine="420"/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new_freq = freq;</w:t>
      </w:r>
    </w:p>
    <w:p w14:paraId="71C2AC2F">
      <w:pPr>
        <w:ind w:firstLine="420"/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if (new_freq == cur_freq)</w:t>
      </w:r>
    </w:p>
    <w:p w14:paraId="1B48BCA1">
      <w:pPr>
        <w:ind w:firstLine="420"/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return;</w:t>
      </w:r>
    </w:p>
    <w:p w14:paraId="0A9B8F7D">
      <w:pPr>
        <w:ind w:firstLine="420"/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 xml:space="preserve"> </w:t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if(new_freq &gt; MAX_FREQ(104M))</w:t>
      </w:r>
    </w:p>
    <w:p w14:paraId="097FE352">
      <w:pPr>
        <w:ind w:firstLine="420"/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return;</w:t>
      </w:r>
    </w:p>
    <w:p w14:paraId="61426CF7">
      <w:pPr>
        <w:rPr>
          <w:rFonts w:hint="eastAsia"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if (cur_freq == 26M)  //dig 26m to other inputs</w:t>
      </w:r>
    </w:p>
    <w:p w14:paraId="360341F4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{</w:t>
      </w:r>
    </w:p>
    <w:p w14:paraId="692A0B26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////////toggle inactive switch inputs for change</w:t>
      </w:r>
    </w:p>
    <w:p w14:paraId="43D74F96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//enable 52m</w:t>
      </w:r>
    </w:p>
    <w:p w14:paraId="3AA64782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PMU: 0x66[0]写为1</w:t>
      </w:r>
    </w:p>
    <w:p w14:paraId="196A5F8D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//pu pll</w:t>
      </w:r>
    </w:p>
    <w:p w14:paraId="19EA5ABF">
      <w:pPr>
        <w:ind w:firstLine="420"/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b/>
          <w:i/>
        </w:rPr>
        <w:tab/>
      </w:r>
      <w:r>
        <w:rPr>
          <w:rFonts w:hint="eastAsia" w:ascii="Times New Roman" w:hAnsi="Times New Roman" w:cs="Times New Roman"/>
          <w:b/>
          <w:i/>
        </w:rPr>
        <w:tab/>
      </w:r>
      <w:r>
        <w:rPr>
          <w:rFonts w:hint="eastAsia" w:ascii="Times New Roman" w:hAnsi="Times New Roman" w:cs="Times New Roman"/>
          <w:i/>
        </w:rPr>
        <w:t>pu_bbpll();</w:t>
      </w:r>
    </w:p>
    <w:p w14:paraId="572FD466">
      <w:pPr>
        <w:ind w:firstLine="420"/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////////switch to new input</w:t>
      </w:r>
    </w:p>
    <w:p w14:paraId="1F132627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hwp_sysCtrl-&gt;Cfg_Clk_Sys =  SYS_CTRL_FREQ_</w:t>
      </w:r>
      <w:r>
        <w:rPr>
          <w:rFonts w:ascii="Times New Roman" w:hAnsi="Times New Roman" w:cs="Times New Roman"/>
          <w:i/>
          <w:color w:val="FF0000"/>
        </w:rPr>
        <w:t xml:space="preserve">xx   </w:t>
      </w:r>
      <w:r>
        <w:rPr>
          <w:rFonts w:ascii="Times New Roman" w:hAnsi="Times New Roman" w:cs="Times New Roman"/>
          <w:i/>
        </w:rPr>
        <w:t>//</w:t>
      </w:r>
    </w:p>
    <w:p w14:paraId="70F7F420">
      <w:pPr>
        <w:ind w:left="2100" w:firstLine="420"/>
        <w:rPr>
          <w:rFonts w:hint="eastAsia"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| SYS_CTRL_FORCE_DIV_UPDATE;</w:t>
      </w:r>
    </w:p>
    <w:p w14:paraId="6600444F">
      <w:pPr>
        <w:ind w:firstLine="420"/>
        <w:rPr>
          <w:rFonts w:hint="eastAsia" w:ascii="Times New Roman" w:hAnsi="Times New Roman" w:cs="Times New Roman"/>
          <w:i/>
        </w:rPr>
      </w:pPr>
    </w:p>
    <w:p w14:paraId="6B663ED2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////////switching off not selected switch inputs</w:t>
      </w:r>
    </w:p>
    <w:p w14:paraId="5088A78D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if(new_freq == 39M or new_freq ==52M)  //dig26m to dig52m class</w:t>
      </w:r>
    </w:p>
    <w:p w14:paraId="415F2C96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{</w:t>
      </w:r>
    </w:p>
    <w:p w14:paraId="3EE4549E">
      <w:pPr>
        <w:ind w:firstLine="420"/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b/>
          <w:i/>
        </w:rPr>
        <w:tab/>
      </w:r>
      <w:r>
        <w:rPr>
          <w:rFonts w:hint="eastAsia" w:ascii="Times New Roman" w:hAnsi="Times New Roman" w:cs="Times New Roman"/>
          <w:b/>
          <w:i/>
        </w:rPr>
        <w:tab/>
      </w:r>
      <w:r>
        <w:rPr>
          <w:rFonts w:hint="eastAsia" w:ascii="Times New Roman" w:hAnsi="Times New Roman" w:cs="Times New Roman"/>
          <w:b/>
          <w:i/>
        </w:rPr>
        <w:tab/>
      </w:r>
      <w:r>
        <w:rPr>
          <w:rFonts w:hint="eastAsia" w:ascii="Times New Roman" w:hAnsi="Times New Roman" w:cs="Times New Roman"/>
          <w:i/>
        </w:rPr>
        <w:t>pd_bbpll();</w:t>
      </w:r>
    </w:p>
    <w:p w14:paraId="7F2320DE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}</w:t>
      </w:r>
    </w:p>
    <w:p w14:paraId="5720D744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else  //dig26m to pll class</w:t>
      </w:r>
    </w:p>
    <w:p w14:paraId="31A71503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{</w:t>
      </w:r>
    </w:p>
    <w:p w14:paraId="7AD71906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//disable 52m</w:t>
      </w:r>
    </w:p>
    <w:p w14:paraId="781BE72E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PMU: 0x66[0]写为0</w:t>
      </w:r>
    </w:p>
    <w:p w14:paraId="0BBAF9EA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}</w:t>
      </w:r>
    </w:p>
    <w:p w14:paraId="16439F24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}</w:t>
      </w:r>
    </w:p>
    <w:p w14:paraId="4D6E0EDE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else if (cur_freq == 39M or cur_freq == 52M) //dig52m class to others</w:t>
      </w:r>
    </w:p>
    <w:p w14:paraId="6917CF50">
      <w:pPr>
        <w:ind w:left="420" w:firstLine="420"/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{</w:t>
      </w:r>
    </w:p>
    <w:p w14:paraId="31722AEE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////////toggle inactive switch inputs for change</w:t>
      </w:r>
    </w:p>
    <w:p w14:paraId="72AC1B50">
      <w:pPr>
        <w:ind w:firstLine="420"/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b/>
          <w:i/>
        </w:rPr>
        <w:tab/>
      </w:r>
      <w:r>
        <w:rPr>
          <w:rFonts w:hint="eastAsia" w:ascii="Times New Roman" w:hAnsi="Times New Roman" w:cs="Times New Roman"/>
          <w:b/>
          <w:i/>
        </w:rPr>
        <w:tab/>
      </w:r>
      <w:r>
        <w:rPr>
          <w:rFonts w:hint="eastAsia" w:ascii="Times New Roman" w:hAnsi="Times New Roman" w:cs="Times New Roman"/>
          <w:i/>
        </w:rPr>
        <w:t>pu_bbpll();</w:t>
      </w:r>
    </w:p>
    <w:p w14:paraId="3D286B7C">
      <w:pPr>
        <w:ind w:firstLine="420"/>
        <w:rPr>
          <w:rFonts w:hint="eastAsia" w:ascii="Times New Roman" w:hAnsi="Times New Roman" w:cs="Times New Roman"/>
          <w:i/>
        </w:rPr>
      </w:pPr>
    </w:p>
    <w:p w14:paraId="03BAED18">
      <w:pPr>
        <w:ind w:firstLine="420"/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////////switch to new input</w:t>
      </w:r>
    </w:p>
    <w:p w14:paraId="4E597DD5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hwp_sysCtrl-&gt;Cfg_Clk_Sys =  SYS_CTRL_FREQ_</w:t>
      </w:r>
      <w:r>
        <w:rPr>
          <w:rFonts w:ascii="Times New Roman" w:hAnsi="Times New Roman" w:cs="Times New Roman"/>
          <w:i/>
          <w:color w:val="FF0000"/>
        </w:rPr>
        <w:t xml:space="preserve">xx   </w:t>
      </w:r>
    </w:p>
    <w:p w14:paraId="2CAC9B82">
      <w:pPr>
        <w:ind w:left="2100" w:firstLine="420"/>
        <w:rPr>
          <w:rFonts w:hint="eastAsia"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| SYS_CTRL_FORCE_DIV_UPDATE;</w:t>
      </w:r>
    </w:p>
    <w:p w14:paraId="4203DD78">
      <w:pPr>
        <w:ind w:firstLine="420"/>
        <w:rPr>
          <w:rFonts w:hint="eastAsia" w:ascii="Times New Roman" w:hAnsi="Times New Roman" w:cs="Times New Roman"/>
          <w:i/>
        </w:rPr>
      </w:pPr>
    </w:p>
    <w:p w14:paraId="58B8E984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/////switching off not selected switch inputs</w:t>
      </w:r>
    </w:p>
    <w:p w14:paraId="3CEA7FC1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 xml:space="preserve">if (new_freq == 26M or new_freq == 39M or new_freq == 52M ) //dig to dig </w:t>
      </w:r>
    </w:p>
    <w:p w14:paraId="10E93313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{</w:t>
      </w:r>
    </w:p>
    <w:p w14:paraId="7660F611">
      <w:pPr>
        <w:ind w:firstLine="420"/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b/>
          <w:i/>
        </w:rPr>
        <w:tab/>
      </w:r>
      <w:r>
        <w:rPr>
          <w:rFonts w:hint="eastAsia" w:ascii="Times New Roman" w:hAnsi="Times New Roman" w:cs="Times New Roman"/>
          <w:b/>
          <w:i/>
        </w:rPr>
        <w:tab/>
      </w:r>
      <w:r>
        <w:rPr>
          <w:rFonts w:hint="eastAsia" w:ascii="Times New Roman" w:hAnsi="Times New Roman" w:cs="Times New Roman"/>
          <w:b/>
          <w:i/>
        </w:rPr>
        <w:tab/>
      </w:r>
      <w:r>
        <w:rPr>
          <w:rFonts w:hint="eastAsia" w:ascii="Times New Roman" w:hAnsi="Times New Roman" w:cs="Times New Roman"/>
          <w:i/>
        </w:rPr>
        <w:t>pd_bbpll();</w:t>
      </w:r>
    </w:p>
    <w:p w14:paraId="29193459">
      <w:pPr>
        <w:ind w:left="1260" w:firstLine="420"/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 xml:space="preserve">if(new_freq == 26M) // dig52m class to dig 26m </w:t>
      </w:r>
    </w:p>
    <w:p w14:paraId="64FB2A04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{</w:t>
      </w:r>
    </w:p>
    <w:p w14:paraId="2EB28F97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 xml:space="preserve">    </w:t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//disable 52m</w:t>
      </w:r>
    </w:p>
    <w:p w14:paraId="5D79F16A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PMU: 0x66[0]写为0</w:t>
      </w:r>
    </w:p>
    <w:p w14:paraId="117FEAF8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}</w:t>
      </w:r>
    </w:p>
    <w:p w14:paraId="6A74222F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}</w:t>
      </w:r>
    </w:p>
    <w:p w14:paraId="78896BE0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else</w:t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 dig52m class to pll</w:t>
      </w:r>
    </w:p>
    <w:p w14:paraId="2FF92F59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{</w:t>
      </w:r>
    </w:p>
    <w:p w14:paraId="2CA0FEDE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//disable 52m</w:t>
      </w:r>
    </w:p>
    <w:p w14:paraId="71A41DFF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PMU: 0x66[0]写为0</w:t>
      </w:r>
    </w:p>
    <w:p w14:paraId="6EE93149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}</w:t>
      </w:r>
    </w:p>
    <w:p w14:paraId="71C639DB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}</w:t>
      </w:r>
    </w:p>
    <w:p w14:paraId="4A740C6D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else if (cur_freq &gt; 52M)</w:t>
      </w:r>
    </w:p>
    <w:p w14:paraId="7FC81E40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{</w:t>
      </w:r>
    </w:p>
    <w:p w14:paraId="4703A9AA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if(new_freq &gt; 52M)  //pll to pll</w:t>
      </w:r>
    </w:p>
    <w:p w14:paraId="37E3FAAB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{</w:t>
      </w:r>
    </w:p>
    <w:p w14:paraId="1285206E">
      <w:pPr>
        <w:ind w:firstLine="420"/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////////switch to new freq, but the same input</w:t>
      </w:r>
    </w:p>
    <w:p w14:paraId="16AA77FD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hwp_sysCtrl-&gt;Cfg_Clk_Sys =  SYS_CTRL_FREQ_</w:t>
      </w:r>
      <w:r>
        <w:rPr>
          <w:rFonts w:ascii="Times New Roman" w:hAnsi="Times New Roman" w:cs="Times New Roman"/>
          <w:i/>
          <w:color w:val="FF0000"/>
        </w:rPr>
        <w:t xml:space="preserve">xx   </w:t>
      </w:r>
      <w:r>
        <w:rPr>
          <w:rFonts w:ascii="Times New Roman" w:hAnsi="Times New Roman" w:cs="Times New Roman"/>
          <w:i/>
        </w:rPr>
        <w:t>//</w:t>
      </w:r>
    </w:p>
    <w:p w14:paraId="59F3555A">
      <w:pPr>
        <w:ind w:left="3780" w:firstLine="420"/>
        <w:rPr>
          <w:rFonts w:hint="eastAsia"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| SYS_CTRL_FORCE_DIV_UPDATE;</w:t>
      </w:r>
    </w:p>
    <w:p w14:paraId="0837F04E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}</w:t>
      </w:r>
    </w:p>
    <w:p w14:paraId="2ABA0003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else  //pll to dig</w:t>
      </w:r>
    </w:p>
    <w:p w14:paraId="06276AB3">
      <w:pPr>
        <w:ind w:left="840" w:firstLine="420"/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>{</w:t>
      </w:r>
    </w:p>
    <w:p w14:paraId="42B1EFAE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////////toggle inactive switch inputs for change</w:t>
      </w:r>
    </w:p>
    <w:p w14:paraId="51DF3DA1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//enable 52m</w:t>
      </w:r>
    </w:p>
    <w:p w14:paraId="5B16012C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PMU: 0x66[0]写为1</w:t>
      </w:r>
    </w:p>
    <w:p w14:paraId="4879C29D">
      <w:pPr>
        <w:ind w:firstLine="420"/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////////switch to new input</w:t>
      </w:r>
    </w:p>
    <w:p w14:paraId="4F3CCC26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hwp_sysCtrl-&gt;Cfg_Clk_Sys =  SYS_CTRL_FREQ_</w:t>
      </w:r>
      <w:r>
        <w:rPr>
          <w:rFonts w:ascii="Times New Roman" w:hAnsi="Times New Roman" w:cs="Times New Roman"/>
          <w:i/>
          <w:color w:val="FF0000"/>
        </w:rPr>
        <w:t xml:space="preserve">xx   </w:t>
      </w:r>
      <w:r>
        <w:rPr>
          <w:rFonts w:ascii="Times New Roman" w:hAnsi="Times New Roman" w:cs="Times New Roman"/>
          <w:i/>
        </w:rPr>
        <w:t>//</w:t>
      </w:r>
    </w:p>
    <w:p w14:paraId="70D8D369">
      <w:pPr>
        <w:ind w:left="2100" w:firstLine="420"/>
        <w:rPr>
          <w:rFonts w:hint="eastAsia"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| SYS_CTRL_FORCE_DIV_UPDATE;</w:t>
      </w:r>
    </w:p>
    <w:p w14:paraId="502258D6">
      <w:pPr>
        <w:rPr>
          <w:rFonts w:hint="eastAsia" w:ascii="Times New Roman" w:hAnsi="Times New Roman" w:cs="Times New Roman"/>
          <w:i/>
        </w:rPr>
      </w:pPr>
    </w:p>
    <w:p w14:paraId="77CD362C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/////switching off not selected switch inputs</w:t>
      </w:r>
    </w:p>
    <w:p w14:paraId="47AF5634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pd_bbpll();</w:t>
      </w:r>
    </w:p>
    <w:p w14:paraId="54AE75A2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if (new_freq == 26M) //pll to dig26m class</w:t>
      </w:r>
    </w:p>
    <w:p w14:paraId="5E207AE3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{</w:t>
      </w:r>
    </w:p>
    <w:p w14:paraId="67918D75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b/>
          <w:i/>
        </w:rPr>
        <w:tab/>
      </w:r>
      <w:r>
        <w:rPr>
          <w:rFonts w:hint="eastAsia" w:ascii="Times New Roman" w:hAnsi="Times New Roman" w:cs="Times New Roman"/>
          <w:b/>
          <w:i/>
        </w:rPr>
        <w:tab/>
      </w:r>
      <w:r>
        <w:rPr>
          <w:rFonts w:hint="eastAsia" w:ascii="Times New Roman" w:hAnsi="Times New Roman" w:cs="Times New Roman"/>
          <w:b/>
          <w:i/>
        </w:rPr>
        <w:tab/>
      </w:r>
      <w:r>
        <w:rPr>
          <w:rFonts w:hint="eastAsia" w:ascii="Times New Roman" w:hAnsi="Times New Roman" w:cs="Times New Roman"/>
          <w:b/>
          <w:i/>
        </w:rPr>
        <w:tab/>
      </w:r>
      <w:r>
        <w:rPr>
          <w:rFonts w:hint="eastAsia" w:ascii="Times New Roman" w:hAnsi="Times New Roman" w:cs="Times New Roman"/>
          <w:i/>
        </w:rPr>
        <w:t>//disable 52m</w:t>
      </w:r>
    </w:p>
    <w:p w14:paraId="27FB5796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PMU: 0x66[0]写为0</w:t>
      </w:r>
    </w:p>
    <w:p w14:paraId="2C79D325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}</w:t>
      </w:r>
    </w:p>
    <w:p w14:paraId="3DD5BF3A">
      <w:pPr>
        <w:rPr>
          <w:rFonts w:hint="eastAsia"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}</w:t>
      </w:r>
    </w:p>
    <w:p w14:paraId="426D9539">
      <w:pPr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ab/>
      </w:r>
      <w:r>
        <w:rPr>
          <w:rFonts w:hint="eastAsia" w:ascii="Times New Roman" w:hAnsi="Times New Roman" w:cs="Times New Roman"/>
          <w:i/>
        </w:rPr>
        <w:t>}</w:t>
      </w:r>
    </w:p>
    <w:p w14:paraId="065B351A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}</w:t>
      </w:r>
    </w:p>
    <w:p w14:paraId="7340FDD6">
      <w:pPr>
        <w:rPr>
          <w:rFonts w:ascii="Times New Roman" w:hAnsi="Times New Roman" w:cs="Times New Roman"/>
          <w:b/>
          <w:color w:val="7030A0"/>
          <w:sz w:val="28"/>
          <w:szCs w:val="28"/>
        </w:rPr>
      </w:pPr>
      <w:r>
        <w:rPr>
          <w:rFonts w:hint="eastAsia"/>
          <w:b/>
          <w:color w:val="7030A0"/>
          <w:sz w:val="28"/>
          <w:szCs w:val="28"/>
        </w:rPr>
        <w:t xml:space="preserve">函数6:  </w:t>
      </w:r>
      <w:r>
        <w:rPr>
          <w:rFonts w:hint="eastAsia" w:ascii="Times New Roman" w:hAnsi="Times New Roman" w:cs="Times New Roman"/>
          <w:b/>
          <w:color w:val="7030A0"/>
          <w:sz w:val="28"/>
          <w:szCs w:val="28"/>
        </w:rPr>
        <w:t>pu_bbpll()</w:t>
      </w:r>
    </w:p>
    <w:p w14:paraId="4966280A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{</w:t>
      </w:r>
    </w:p>
    <w:p w14:paraId="004306C2">
      <w:pPr>
        <w:ind w:firstLine="4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hwp_sysCtrl-&gt;REG_DBG = SYS_CTRL_PROTECT_UNLOCK</w:t>
      </w:r>
      <w:r>
        <w:rPr>
          <w:rFonts w:hint="eastAsia" w:ascii="Times New Roman" w:hAnsi="Times New Roman" w:cs="Times New Roman"/>
          <w:i/>
        </w:rPr>
        <w:t>;</w:t>
      </w:r>
    </w:p>
    <w:p w14:paraId="37949BBA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hwp_sysCtrl-&gt;Pll_Ctrl   =     SYS_CTRL_PLL_ENABLE_ENABLE</w:t>
      </w:r>
    </w:p>
    <w:p w14:paraId="2AF173B6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        | SYS_CTRL_PLL_BYPASS_PASS</w:t>
      </w:r>
    </w:p>
    <w:p w14:paraId="56DE604F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        | SYS_CTRL_PLL_CLK_FAST_ENABLE_ENABLE</w:t>
      </w:r>
    </w:p>
    <w:p w14:paraId="2F680168">
      <w:pPr>
        <w:ind w:left="2940" w:firstLine="210" w:firstLineChars="10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| SYS_CTRL_PLL_LOCK_RESET _RESET;</w:t>
      </w:r>
    </w:p>
    <w:p w14:paraId="6DB99D86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//check pll lock</w:t>
      </w:r>
    </w:p>
    <w:p w14:paraId="3F9C621B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hwp_sysCtrl-&gt;Pll_Ctrl   |= SYS_CTRL_PLL_LOCK_RESET _NO_RESET;</w:t>
      </w:r>
    </w:p>
    <w:p w14:paraId="43F496AF">
      <w:pPr>
        <w:ind w:firstLine="4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hwp_sysCtrl-&gt;REG_DBG = SYS_CTRL_PROTECT_LOCK</w:t>
      </w:r>
      <w:r>
        <w:rPr>
          <w:rFonts w:hint="eastAsia" w:ascii="Times New Roman" w:hAnsi="Times New Roman" w:cs="Times New Roman"/>
          <w:i/>
        </w:rPr>
        <w:t>;</w:t>
      </w:r>
    </w:p>
    <w:p w14:paraId="63539CD1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while(!(hwp_sysCtrl-&gt; Sel_Clock &amp; SYS_CTRL_BB_PLL_LOCK_RESET_MASK));</w:t>
      </w:r>
    </w:p>
    <w:p w14:paraId="55C7E9BE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}</w:t>
      </w:r>
    </w:p>
    <w:p w14:paraId="4AE5F986">
      <w:pPr>
        <w:rPr>
          <w:rFonts w:ascii="Times New Roman" w:hAnsi="Times New Roman" w:cs="Times New Roman"/>
          <w:b/>
          <w:color w:val="7030A0"/>
          <w:sz w:val="28"/>
          <w:szCs w:val="28"/>
        </w:rPr>
      </w:pPr>
      <w:r>
        <w:rPr>
          <w:rFonts w:hint="eastAsia"/>
          <w:b/>
          <w:color w:val="7030A0"/>
          <w:sz w:val="28"/>
          <w:szCs w:val="28"/>
        </w:rPr>
        <w:t>函数7：</w:t>
      </w:r>
      <w:r>
        <w:rPr>
          <w:rFonts w:hint="eastAsia" w:ascii="Times New Roman" w:hAnsi="Times New Roman" w:cs="Times New Roman"/>
          <w:b/>
          <w:color w:val="7030A0"/>
          <w:sz w:val="28"/>
          <w:szCs w:val="28"/>
        </w:rPr>
        <w:t>pd_bbpll()</w:t>
      </w:r>
    </w:p>
    <w:p w14:paraId="0C829CFA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{</w:t>
      </w:r>
    </w:p>
    <w:p w14:paraId="5392A4B7">
      <w:pPr>
        <w:ind w:firstLine="4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hwp_sysCtrl-&gt;REG_DBG = SYS_CTRL_PROTECT_UNLOCK</w:t>
      </w:r>
      <w:r>
        <w:rPr>
          <w:rFonts w:hint="eastAsia" w:ascii="Times New Roman" w:hAnsi="Times New Roman" w:cs="Times New Roman"/>
          <w:i/>
        </w:rPr>
        <w:t>;</w:t>
      </w:r>
    </w:p>
    <w:p w14:paraId="1B0BE02E">
      <w:pPr>
        <w:ind w:firstLine="4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hwp_sysCtrl-&gt;Pll_Ctrl   =     SYS_CTRL_PLL_ENABLE_POWER_DOWN</w:t>
      </w:r>
    </w:p>
    <w:p w14:paraId="103DF695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        | SYS_CTRL_PLL_BYPASS_BYPASS</w:t>
      </w:r>
    </w:p>
    <w:p w14:paraId="648D02F6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        | SYS_CTRL_PLL_CLK_FAST_ENABLE_DISABLE</w:t>
      </w:r>
    </w:p>
    <w:p w14:paraId="69B7E865">
      <w:pPr>
        <w:ind w:left="2940" w:firstLine="210" w:firstLineChars="10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| SYS_CTRL_PLL_LOCK_RESET _RESET;</w:t>
      </w:r>
    </w:p>
    <w:p w14:paraId="379D4405">
      <w:pPr>
        <w:ind w:firstLine="4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//check pll unlock</w:t>
      </w:r>
    </w:p>
    <w:p w14:paraId="28794642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hwp_sysCtrl-&gt;Pll_Ctrl   |= SYS_CTRL_PLL_LOCK_RESET _NO_RESET;</w:t>
      </w:r>
    </w:p>
    <w:p w14:paraId="346EEB4D">
      <w:pPr>
        <w:ind w:firstLine="4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hwp_sysCtrl-&gt;REG_DBG = SYS_CTRL_PROTECT_LOCK</w:t>
      </w:r>
      <w:r>
        <w:rPr>
          <w:rFonts w:hint="eastAsia" w:ascii="Times New Roman" w:hAnsi="Times New Roman" w:cs="Times New Roman"/>
          <w:i/>
        </w:rPr>
        <w:t>;</w:t>
      </w:r>
    </w:p>
    <w:p w14:paraId="14FC4846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>while(hwp_sysCtrl-&gt; Sel_Clock &amp; SYS_CTRL_BB_PLL_LOCK_RESET_MASK);</w:t>
      </w:r>
    </w:p>
    <w:p w14:paraId="0692E54B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23623"/>
    <w:multiLevelType w:val="multilevel"/>
    <w:tmpl w:val="1FF23623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EDD2737"/>
    <w:multiLevelType w:val="multilevel"/>
    <w:tmpl w:val="7EDD273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283"/>
    <w:rsid w:val="00000167"/>
    <w:rsid w:val="000052CE"/>
    <w:rsid w:val="00005535"/>
    <w:rsid w:val="00006C16"/>
    <w:rsid w:val="00014C9A"/>
    <w:rsid w:val="00015734"/>
    <w:rsid w:val="00015BC3"/>
    <w:rsid w:val="00020A32"/>
    <w:rsid w:val="0002423B"/>
    <w:rsid w:val="00025287"/>
    <w:rsid w:val="00031EEF"/>
    <w:rsid w:val="0003260F"/>
    <w:rsid w:val="00034282"/>
    <w:rsid w:val="00034DB1"/>
    <w:rsid w:val="00035E55"/>
    <w:rsid w:val="00041294"/>
    <w:rsid w:val="00042582"/>
    <w:rsid w:val="00042E5F"/>
    <w:rsid w:val="0004733C"/>
    <w:rsid w:val="000501A2"/>
    <w:rsid w:val="00056D9B"/>
    <w:rsid w:val="00060BC0"/>
    <w:rsid w:val="00066467"/>
    <w:rsid w:val="00070CB3"/>
    <w:rsid w:val="000723B2"/>
    <w:rsid w:val="00091273"/>
    <w:rsid w:val="00092641"/>
    <w:rsid w:val="00096CAB"/>
    <w:rsid w:val="000A11A7"/>
    <w:rsid w:val="000A18C1"/>
    <w:rsid w:val="000A4BEC"/>
    <w:rsid w:val="000A5632"/>
    <w:rsid w:val="000A5C40"/>
    <w:rsid w:val="000A79AB"/>
    <w:rsid w:val="000B21CC"/>
    <w:rsid w:val="000B6965"/>
    <w:rsid w:val="000C60CF"/>
    <w:rsid w:val="000C6708"/>
    <w:rsid w:val="000D12F2"/>
    <w:rsid w:val="000D40A7"/>
    <w:rsid w:val="000E1766"/>
    <w:rsid w:val="000E2607"/>
    <w:rsid w:val="000E5928"/>
    <w:rsid w:val="000E7E2D"/>
    <w:rsid w:val="000F2A88"/>
    <w:rsid w:val="000F526F"/>
    <w:rsid w:val="000F5435"/>
    <w:rsid w:val="00100257"/>
    <w:rsid w:val="00104764"/>
    <w:rsid w:val="00106C9A"/>
    <w:rsid w:val="00113470"/>
    <w:rsid w:val="00116E29"/>
    <w:rsid w:val="00117999"/>
    <w:rsid w:val="00117EB5"/>
    <w:rsid w:val="00122745"/>
    <w:rsid w:val="00131505"/>
    <w:rsid w:val="0013183A"/>
    <w:rsid w:val="00131F5A"/>
    <w:rsid w:val="001323DC"/>
    <w:rsid w:val="00147F31"/>
    <w:rsid w:val="00150411"/>
    <w:rsid w:val="001515BC"/>
    <w:rsid w:val="00154A3E"/>
    <w:rsid w:val="001625AA"/>
    <w:rsid w:val="00172C18"/>
    <w:rsid w:val="00173952"/>
    <w:rsid w:val="00177FAA"/>
    <w:rsid w:val="0018163F"/>
    <w:rsid w:val="0018594B"/>
    <w:rsid w:val="00192656"/>
    <w:rsid w:val="00194340"/>
    <w:rsid w:val="001946C5"/>
    <w:rsid w:val="00195096"/>
    <w:rsid w:val="00196312"/>
    <w:rsid w:val="001A44D3"/>
    <w:rsid w:val="001A492A"/>
    <w:rsid w:val="001A4E4C"/>
    <w:rsid w:val="001B3542"/>
    <w:rsid w:val="001B4676"/>
    <w:rsid w:val="001B4B38"/>
    <w:rsid w:val="001C1482"/>
    <w:rsid w:val="001C2CE9"/>
    <w:rsid w:val="001C2F2C"/>
    <w:rsid w:val="001C4A0B"/>
    <w:rsid w:val="001D1455"/>
    <w:rsid w:val="001E0E03"/>
    <w:rsid w:val="001E78E3"/>
    <w:rsid w:val="001E7FC4"/>
    <w:rsid w:val="001F79C2"/>
    <w:rsid w:val="00207911"/>
    <w:rsid w:val="00207F3A"/>
    <w:rsid w:val="00210C4C"/>
    <w:rsid w:val="0021129F"/>
    <w:rsid w:val="002129A7"/>
    <w:rsid w:val="0021537E"/>
    <w:rsid w:val="00217898"/>
    <w:rsid w:val="002229A9"/>
    <w:rsid w:val="002231DD"/>
    <w:rsid w:val="002243E5"/>
    <w:rsid w:val="00225F03"/>
    <w:rsid w:val="00230956"/>
    <w:rsid w:val="0023399B"/>
    <w:rsid w:val="002358F3"/>
    <w:rsid w:val="00235EE6"/>
    <w:rsid w:val="002400F1"/>
    <w:rsid w:val="00241353"/>
    <w:rsid w:val="002429F0"/>
    <w:rsid w:val="002448CA"/>
    <w:rsid w:val="00246F37"/>
    <w:rsid w:val="00247525"/>
    <w:rsid w:val="00252191"/>
    <w:rsid w:val="00252F90"/>
    <w:rsid w:val="00256DA3"/>
    <w:rsid w:val="00257CC7"/>
    <w:rsid w:val="0026272D"/>
    <w:rsid w:val="00262C7B"/>
    <w:rsid w:val="00265CBD"/>
    <w:rsid w:val="00266B3A"/>
    <w:rsid w:val="002706AD"/>
    <w:rsid w:val="00271EDD"/>
    <w:rsid w:val="0027524B"/>
    <w:rsid w:val="00287AA8"/>
    <w:rsid w:val="002A163C"/>
    <w:rsid w:val="002A6384"/>
    <w:rsid w:val="002A6458"/>
    <w:rsid w:val="002A7111"/>
    <w:rsid w:val="002B1587"/>
    <w:rsid w:val="002B2341"/>
    <w:rsid w:val="002C2166"/>
    <w:rsid w:val="002C363C"/>
    <w:rsid w:val="002C7AEA"/>
    <w:rsid w:val="002D0DC9"/>
    <w:rsid w:val="002D0E52"/>
    <w:rsid w:val="002D1D8B"/>
    <w:rsid w:val="002D2B21"/>
    <w:rsid w:val="002D7C34"/>
    <w:rsid w:val="003004EC"/>
    <w:rsid w:val="00306323"/>
    <w:rsid w:val="003134C0"/>
    <w:rsid w:val="003140AF"/>
    <w:rsid w:val="00322736"/>
    <w:rsid w:val="00323D3B"/>
    <w:rsid w:val="0032641C"/>
    <w:rsid w:val="00327E8E"/>
    <w:rsid w:val="003332C5"/>
    <w:rsid w:val="00337AD4"/>
    <w:rsid w:val="00343A92"/>
    <w:rsid w:val="00345B41"/>
    <w:rsid w:val="003468A6"/>
    <w:rsid w:val="0035041D"/>
    <w:rsid w:val="00350DDB"/>
    <w:rsid w:val="00354A14"/>
    <w:rsid w:val="00365C81"/>
    <w:rsid w:val="0036663D"/>
    <w:rsid w:val="00370B7D"/>
    <w:rsid w:val="00371D01"/>
    <w:rsid w:val="003748DB"/>
    <w:rsid w:val="003804DE"/>
    <w:rsid w:val="00382C9C"/>
    <w:rsid w:val="003849C9"/>
    <w:rsid w:val="00390E86"/>
    <w:rsid w:val="0039255A"/>
    <w:rsid w:val="003936DA"/>
    <w:rsid w:val="00393DA5"/>
    <w:rsid w:val="003979A6"/>
    <w:rsid w:val="003A1E2E"/>
    <w:rsid w:val="003A2902"/>
    <w:rsid w:val="003A29B1"/>
    <w:rsid w:val="003A3EB8"/>
    <w:rsid w:val="003B41E0"/>
    <w:rsid w:val="003B5DEE"/>
    <w:rsid w:val="003C7F32"/>
    <w:rsid w:val="003D47DD"/>
    <w:rsid w:val="003D6F4C"/>
    <w:rsid w:val="003E6320"/>
    <w:rsid w:val="003F0AD8"/>
    <w:rsid w:val="004005B6"/>
    <w:rsid w:val="00403E7D"/>
    <w:rsid w:val="00405B58"/>
    <w:rsid w:val="00413923"/>
    <w:rsid w:val="00417539"/>
    <w:rsid w:val="004214FD"/>
    <w:rsid w:val="004353C4"/>
    <w:rsid w:val="00440302"/>
    <w:rsid w:val="00441703"/>
    <w:rsid w:val="00442096"/>
    <w:rsid w:val="00450186"/>
    <w:rsid w:val="00456C94"/>
    <w:rsid w:val="0046003E"/>
    <w:rsid w:val="0046561A"/>
    <w:rsid w:val="00471763"/>
    <w:rsid w:val="00474F08"/>
    <w:rsid w:val="00475C88"/>
    <w:rsid w:val="00476964"/>
    <w:rsid w:val="00477C42"/>
    <w:rsid w:val="004831DC"/>
    <w:rsid w:val="004855C2"/>
    <w:rsid w:val="0049510E"/>
    <w:rsid w:val="004967F0"/>
    <w:rsid w:val="004976DF"/>
    <w:rsid w:val="004A20BD"/>
    <w:rsid w:val="004A2E28"/>
    <w:rsid w:val="004A39A0"/>
    <w:rsid w:val="004A58FA"/>
    <w:rsid w:val="004B10E9"/>
    <w:rsid w:val="004B64AB"/>
    <w:rsid w:val="004B7140"/>
    <w:rsid w:val="004C498F"/>
    <w:rsid w:val="004C4DFD"/>
    <w:rsid w:val="004C788F"/>
    <w:rsid w:val="004C7C78"/>
    <w:rsid w:val="004D356E"/>
    <w:rsid w:val="004D4C28"/>
    <w:rsid w:val="004D7B91"/>
    <w:rsid w:val="004D7F77"/>
    <w:rsid w:val="004E1723"/>
    <w:rsid w:val="004F5F63"/>
    <w:rsid w:val="00502D3B"/>
    <w:rsid w:val="00511D27"/>
    <w:rsid w:val="00520B5A"/>
    <w:rsid w:val="00522A2A"/>
    <w:rsid w:val="00530F71"/>
    <w:rsid w:val="005315BD"/>
    <w:rsid w:val="005320B7"/>
    <w:rsid w:val="00532658"/>
    <w:rsid w:val="005411CC"/>
    <w:rsid w:val="00542746"/>
    <w:rsid w:val="00547C44"/>
    <w:rsid w:val="0055564D"/>
    <w:rsid w:val="00556F4D"/>
    <w:rsid w:val="0056616A"/>
    <w:rsid w:val="00571B7C"/>
    <w:rsid w:val="00576CA8"/>
    <w:rsid w:val="00577905"/>
    <w:rsid w:val="005858F5"/>
    <w:rsid w:val="005A101F"/>
    <w:rsid w:val="005B01AD"/>
    <w:rsid w:val="005B204B"/>
    <w:rsid w:val="005B2336"/>
    <w:rsid w:val="005B3BBF"/>
    <w:rsid w:val="005B5B4B"/>
    <w:rsid w:val="005B7C49"/>
    <w:rsid w:val="005C2342"/>
    <w:rsid w:val="005D12B5"/>
    <w:rsid w:val="005D26C1"/>
    <w:rsid w:val="005E111F"/>
    <w:rsid w:val="005E4E15"/>
    <w:rsid w:val="005F7F65"/>
    <w:rsid w:val="00604EFD"/>
    <w:rsid w:val="00607181"/>
    <w:rsid w:val="00610D3F"/>
    <w:rsid w:val="00611A8A"/>
    <w:rsid w:val="00612741"/>
    <w:rsid w:val="00613556"/>
    <w:rsid w:val="00616E45"/>
    <w:rsid w:val="0061712D"/>
    <w:rsid w:val="00620B24"/>
    <w:rsid w:val="00620EDD"/>
    <w:rsid w:val="00625163"/>
    <w:rsid w:val="00627FA1"/>
    <w:rsid w:val="006360E8"/>
    <w:rsid w:val="00646D46"/>
    <w:rsid w:val="00647097"/>
    <w:rsid w:val="0065033A"/>
    <w:rsid w:val="00650AB3"/>
    <w:rsid w:val="00651D94"/>
    <w:rsid w:val="006566F9"/>
    <w:rsid w:val="00660AD0"/>
    <w:rsid w:val="006655D9"/>
    <w:rsid w:val="0066706D"/>
    <w:rsid w:val="00673366"/>
    <w:rsid w:val="00673576"/>
    <w:rsid w:val="00674798"/>
    <w:rsid w:val="00677757"/>
    <w:rsid w:val="00680D83"/>
    <w:rsid w:val="00681698"/>
    <w:rsid w:val="00685201"/>
    <w:rsid w:val="006974EC"/>
    <w:rsid w:val="006A29B7"/>
    <w:rsid w:val="006A2E4F"/>
    <w:rsid w:val="006A3FB5"/>
    <w:rsid w:val="006A545D"/>
    <w:rsid w:val="006A6DD7"/>
    <w:rsid w:val="006A71EB"/>
    <w:rsid w:val="006A7748"/>
    <w:rsid w:val="006B134A"/>
    <w:rsid w:val="006B7650"/>
    <w:rsid w:val="006C0B2E"/>
    <w:rsid w:val="006C0FD8"/>
    <w:rsid w:val="006C2227"/>
    <w:rsid w:val="006C6B5E"/>
    <w:rsid w:val="006D29AF"/>
    <w:rsid w:val="006D5A6C"/>
    <w:rsid w:val="006D793B"/>
    <w:rsid w:val="006E0E79"/>
    <w:rsid w:val="006E4712"/>
    <w:rsid w:val="006E6EA9"/>
    <w:rsid w:val="006F5FA0"/>
    <w:rsid w:val="006F78FF"/>
    <w:rsid w:val="007003AD"/>
    <w:rsid w:val="007023ED"/>
    <w:rsid w:val="00705AEB"/>
    <w:rsid w:val="007104B8"/>
    <w:rsid w:val="00712281"/>
    <w:rsid w:val="00714653"/>
    <w:rsid w:val="0071591D"/>
    <w:rsid w:val="00726AB6"/>
    <w:rsid w:val="007270CA"/>
    <w:rsid w:val="00732706"/>
    <w:rsid w:val="00736C5F"/>
    <w:rsid w:val="00742E46"/>
    <w:rsid w:val="00743CDF"/>
    <w:rsid w:val="00754E59"/>
    <w:rsid w:val="00756F0C"/>
    <w:rsid w:val="00763585"/>
    <w:rsid w:val="00763F7C"/>
    <w:rsid w:val="00766A76"/>
    <w:rsid w:val="007670B0"/>
    <w:rsid w:val="00780EE9"/>
    <w:rsid w:val="00783B0E"/>
    <w:rsid w:val="007846EB"/>
    <w:rsid w:val="007864F0"/>
    <w:rsid w:val="00786FE2"/>
    <w:rsid w:val="00792C71"/>
    <w:rsid w:val="0079306D"/>
    <w:rsid w:val="00794EDB"/>
    <w:rsid w:val="007956A7"/>
    <w:rsid w:val="007A1E05"/>
    <w:rsid w:val="007A309E"/>
    <w:rsid w:val="007A4571"/>
    <w:rsid w:val="007B12C9"/>
    <w:rsid w:val="007B2C3A"/>
    <w:rsid w:val="007B2CA9"/>
    <w:rsid w:val="007B32DE"/>
    <w:rsid w:val="007B4715"/>
    <w:rsid w:val="007B526E"/>
    <w:rsid w:val="007C5120"/>
    <w:rsid w:val="007C71A9"/>
    <w:rsid w:val="007C79BA"/>
    <w:rsid w:val="007D0B34"/>
    <w:rsid w:val="007D5D18"/>
    <w:rsid w:val="007E4F4A"/>
    <w:rsid w:val="007F042A"/>
    <w:rsid w:val="007F0D25"/>
    <w:rsid w:val="007F1685"/>
    <w:rsid w:val="007F397C"/>
    <w:rsid w:val="00802097"/>
    <w:rsid w:val="00805449"/>
    <w:rsid w:val="0080778B"/>
    <w:rsid w:val="00807AAB"/>
    <w:rsid w:val="0081077C"/>
    <w:rsid w:val="00811D09"/>
    <w:rsid w:val="00812C05"/>
    <w:rsid w:val="00814691"/>
    <w:rsid w:val="008152E3"/>
    <w:rsid w:val="00823961"/>
    <w:rsid w:val="00824879"/>
    <w:rsid w:val="00825445"/>
    <w:rsid w:val="008262A0"/>
    <w:rsid w:val="0082732D"/>
    <w:rsid w:val="0082752F"/>
    <w:rsid w:val="008317C6"/>
    <w:rsid w:val="00834C46"/>
    <w:rsid w:val="0083755F"/>
    <w:rsid w:val="008418AE"/>
    <w:rsid w:val="00847666"/>
    <w:rsid w:val="00847AD2"/>
    <w:rsid w:val="0086360E"/>
    <w:rsid w:val="00864BCE"/>
    <w:rsid w:val="008717A9"/>
    <w:rsid w:val="008802FC"/>
    <w:rsid w:val="00883D3E"/>
    <w:rsid w:val="00885115"/>
    <w:rsid w:val="0089790B"/>
    <w:rsid w:val="008A0698"/>
    <w:rsid w:val="008A306C"/>
    <w:rsid w:val="008B0CFD"/>
    <w:rsid w:val="008B1F14"/>
    <w:rsid w:val="008B2DE9"/>
    <w:rsid w:val="008C28E0"/>
    <w:rsid w:val="008C47CD"/>
    <w:rsid w:val="008E1FE0"/>
    <w:rsid w:val="008E39BF"/>
    <w:rsid w:val="008E585B"/>
    <w:rsid w:val="008F2438"/>
    <w:rsid w:val="00901412"/>
    <w:rsid w:val="00902715"/>
    <w:rsid w:val="00906E68"/>
    <w:rsid w:val="00907B3E"/>
    <w:rsid w:val="009103C7"/>
    <w:rsid w:val="00912E6A"/>
    <w:rsid w:val="0091565C"/>
    <w:rsid w:val="00920ACF"/>
    <w:rsid w:val="00925A0B"/>
    <w:rsid w:val="00926231"/>
    <w:rsid w:val="009302DC"/>
    <w:rsid w:val="009329F2"/>
    <w:rsid w:val="00937741"/>
    <w:rsid w:val="00956FC0"/>
    <w:rsid w:val="009578CB"/>
    <w:rsid w:val="00960174"/>
    <w:rsid w:val="009627F3"/>
    <w:rsid w:val="0096728A"/>
    <w:rsid w:val="00967B98"/>
    <w:rsid w:val="00971F15"/>
    <w:rsid w:val="00976A6C"/>
    <w:rsid w:val="00985474"/>
    <w:rsid w:val="009910AB"/>
    <w:rsid w:val="00992AF3"/>
    <w:rsid w:val="00994647"/>
    <w:rsid w:val="00994892"/>
    <w:rsid w:val="009A235F"/>
    <w:rsid w:val="009A338E"/>
    <w:rsid w:val="009A73DD"/>
    <w:rsid w:val="009B31C7"/>
    <w:rsid w:val="009B3401"/>
    <w:rsid w:val="009B3546"/>
    <w:rsid w:val="009C31DE"/>
    <w:rsid w:val="009C5E94"/>
    <w:rsid w:val="009C7B1E"/>
    <w:rsid w:val="009E24FF"/>
    <w:rsid w:val="009E2B74"/>
    <w:rsid w:val="009E360D"/>
    <w:rsid w:val="009E49D5"/>
    <w:rsid w:val="009E6591"/>
    <w:rsid w:val="009F4CB3"/>
    <w:rsid w:val="009F59D2"/>
    <w:rsid w:val="00A019B8"/>
    <w:rsid w:val="00A0314C"/>
    <w:rsid w:val="00A07453"/>
    <w:rsid w:val="00A07C0D"/>
    <w:rsid w:val="00A07E72"/>
    <w:rsid w:val="00A11713"/>
    <w:rsid w:val="00A15A2C"/>
    <w:rsid w:val="00A16922"/>
    <w:rsid w:val="00A21D42"/>
    <w:rsid w:val="00A224AE"/>
    <w:rsid w:val="00A30666"/>
    <w:rsid w:val="00A30C01"/>
    <w:rsid w:val="00A337B1"/>
    <w:rsid w:val="00A3445B"/>
    <w:rsid w:val="00A37B01"/>
    <w:rsid w:val="00A45EC0"/>
    <w:rsid w:val="00A45F8E"/>
    <w:rsid w:val="00A5301C"/>
    <w:rsid w:val="00A603BB"/>
    <w:rsid w:val="00A631CB"/>
    <w:rsid w:val="00A63C10"/>
    <w:rsid w:val="00A6493C"/>
    <w:rsid w:val="00A656B0"/>
    <w:rsid w:val="00A665DD"/>
    <w:rsid w:val="00A66C64"/>
    <w:rsid w:val="00A70139"/>
    <w:rsid w:val="00A76D06"/>
    <w:rsid w:val="00A8007E"/>
    <w:rsid w:val="00A81223"/>
    <w:rsid w:val="00A83870"/>
    <w:rsid w:val="00A859A6"/>
    <w:rsid w:val="00A863F5"/>
    <w:rsid w:val="00A907CD"/>
    <w:rsid w:val="00A93F26"/>
    <w:rsid w:val="00A95B74"/>
    <w:rsid w:val="00AA2311"/>
    <w:rsid w:val="00AA74BA"/>
    <w:rsid w:val="00AA79A1"/>
    <w:rsid w:val="00AB3FFD"/>
    <w:rsid w:val="00AC4FE5"/>
    <w:rsid w:val="00AC6A4A"/>
    <w:rsid w:val="00AC6B89"/>
    <w:rsid w:val="00AC7C09"/>
    <w:rsid w:val="00AD24AF"/>
    <w:rsid w:val="00AD2AFE"/>
    <w:rsid w:val="00AD2C68"/>
    <w:rsid w:val="00AD722E"/>
    <w:rsid w:val="00AE035F"/>
    <w:rsid w:val="00AE1A1B"/>
    <w:rsid w:val="00AF06C9"/>
    <w:rsid w:val="00AF0FB2"/>
    <w:rsid w:val="00B03733"/>
    <w:rsid w:val="00B03CB5"/>
    <w:rsid w:val="00B05DE2"/>
    <w:rsid w:val="00B066CE"/>
    <w:rsid w:val="00B06759"/>
    <w:rsid w:val="00B10971"/>
    <w:rsid w:val="00B13963"/>
    <w:rsid w:val="00B14E74"/>
    <w:rsid w:val="00B17DEA"/>
    <w:rsid w:val="00B208B5"/>
    <w:rsid w:val="00B20A55"/>
    <w:rsid w:val="00B214AC"/>
    <w:rsid w:val="00B2307D"/>
    <w:rsid w:val="00B24EA4"/>
    <w:rsid w:val="00B2748C"/>
    <w:rsid w:val="00B30B28"/>
    <w:rsid w:val="00B32C04"/>
    <w:rsid w:val="00B3364D"/>
    <w:rsid w:val="00B36CBE"/>
    <w:rsid w:val="00B3714D"/>
    <w:rsid w:val="00B43182"/>
    <w:rsid w:val="00B43997"/>
    <w:rsid w:val="00B45820"/>
    <w:rsid w:val="00B47B53"/>
    <w:rsid w:val="00B61C52"/>
    <w:rsid w:val="00B62414"/>
    <w:rsid w:val="00B66538"/>
    <w:rsid w:val="00B74831"/>
    <w:rsid w:val="00B83820"/>
    <w:rsid w:val="00B90DC0"/>
    <w:rsid w:val="00BB318A"/>
    <w:rsid w:val="00BB3383"/>
    <w:rsid w:val="00BB3F29"/>
    <w:rsid w:val="00BB7246"/>
    <w:rsid w:val="00BC3542"/>
    <w:rsid w:val="00BC53E4"/>
    <w:rsid w:val="00BD0236"/>
    <w:rsid w:val="00BD0B65"/>
    <w:rsid w:val="00BD5A08"/>
    <w:rsid w:val="00BD600C"/>
    <w:rsid w:val="00BD6D27"/>
    <w:rsid w:val="00BE1C08"/>
    <w:rsid w:val="00BE55D6"/>
    <w:rsid w:val="00BE6968"/>
    <w:rsid w:val="00BF5FFE"/>
    <w:rsid w:val="00C000C9"/>
    <w:rsid w:val="00C01253"/>
    <w:rsid w:val="00C0214F"/>
    <w:rsid w:val="00C03547"/>
    <w:rsid w:val="00C10E6E"/>
    <w:rsid w:val="00C14096"/>
    <w:rsid w:val="00C17A7B"/>
    <w:rsid w:val="00C20118"/>
    <w:rsid w:val="00C22166"/>
    <w:rsid w:val="00C25BB5"/>
    <w:rsid w:val="00C27149"/>
    <w:rsid w:val="00C34926"/>
    <w:rsid w:val="00C34E32"/>
    <w:rsid w:val="00C36488"/>
    <w:rsid w:val="00C454CD"/>
    <w:rsid w:val="00C51B65"/>
    <w:rsid w:val="00C51EC2"/>
    <w:rsid w:val="00C52E2B"/>
    <w:rsid w:val="00C55A09"/>
    <w:rsid w:val="00C567CA"/>
    <w:rsid w:val="00C571D7"/>
    <w:rsid w:val="00C607D7"/>
    <w:rsid w:val="00C649F5"/>
    <w:rsid w:val="00C675B0"/>
    <w:rsid w:val="00C709EC"/>
    <w:rsid w:val="00C70B16"/>
    <w:rsid w:val="00C73BA3"/>
    <w:rsid w:val="00C74613"/>
    <w:rsid w:val="00C77CC8"/>
    <w:rsid w:val="00C814D6"/>
    <w:rsid w:val="00C81EAB"/>
    <w:rsid w:val="00C82DA4"/>
    <w:rsid w:val="00C8455F"/>
    <w:rsid w:val="00C909D8"/>
    <w:rsid w:val="00C92617"/>
    <w:rsid w:val="00C96B62"/>
    <w:rsid w:val="00C97876"/>
    <w:rsid w:val="00C97C11"/>
    <w:rsid w:val="00CA7FFD"/>
    <w:rsid w:val="00CB126F"/>
    <w:rsid w:val="00CB18C4"/>
    <w:rsid w:val="00CC3753"/>
    <w:rsid w:val="00CD24FF"/>
    <w:rsid w:val="00CE1EEB"/>
    <w:rsid w:val="00CF3607"/>
    <w:rsid w:val="00CF53B7"/>
    <w:rsid w:val="00CF6ED6"/>
    <w:rsid w:val="00D04F41"/>
    <w:rsid w:val="00D05A43"/>
    <w:rsid w:val="00D156D9"/>
    <w:rsid w:val="00D337FB"/>
    <w:rsid w:val="00D36E83"/>
    <w:rsid w:val="00D37FCB"/>
    <w:rsid w:val="00D45D09"/>
    <w:rsid w:val="00D522CD"/>
    <w:rsid w:val="00D56787"/>
    <w:rsid w:val="00D61599"/>
    <w:rsid w:val="00D62B3E"/>
    <w:rsid w:val="00D70455"/>
    <w:rsid w:val="00D7282D"/>
    <w:rsid w:val="00D75961"/>
    <w:rsid w:val="00D75F43"/>
    <w:rsid w:val="00D769DC"/>
    <w:rsid w:val="00D81283"/>
    <w:rsid w:val="00D8302B"/>
    <w:rsid w:val="00D83BCB"/>
    <w:rsid w:val="00D84CC9"/>
    <w:rsid w:val="00D8543F"/>
    <w:rsid w:val="00D86F0B"/>
    <w:rsid w:val="00D876A8"/>
    <w:rsid w:val="00D90651"/>
    <w:rsid w:val="00D90FEF"/>
    <w:rsid w:val="00D9140D"/>
    <w:rsid w:val="00D915A0"/>
    <w:rsid w:val="00D936E4"/>
    <w:rsid w:val="00DA17FF"/>
    <w:rsid w:val="00DA1EA2"/>
    <w:rsid w:val="00DA2C96"/>
    <w:rsid w:val="00DA2F23"/>
    <w:rsid w:val="00DA7170"/>
    <w:rsid w:val="00DA7534"/>
    <w:rsid w:val="00DC15F5"/>
    <w:rsid w:val="00DC28B4"/>
    <w:rsid w:val="00DD5826"/>
    <w:rsid w:val="00DE0ADB"/>
    <w:rsid w:val="00DE390A"/>
    <w:rsid w:val="00DE7CA3"/>
    <w:rsid w:val="00DF164F"/>
    <w:rsid w:val="00E03385"/>
    <w:rsid w:val="00E06F82"/>
    <w:rsid w:val="00E200C6"/>
    <w:rsid w:val="00E21965"/>
    <w:rsid w:val="00E22805"/>
    <w:rsid w:val="00E26020"/>
    <w:rsid w:val="00E27FE1"/>
    <w:rsid w:val="00E36CE0"/>
    <w:rsid w:val="00E37A20"/>
    <w:rsid w:val="00E47291"/>
    <w:rsid w:val="00E632BD"/>
    <w:rsid w:val="00E70CD7"/>
    <w:rsid w:val="00E72920"/>
    <w:rsid w:val="00E7628A"/>
    <w:rsid w:val="00E8150B"/>
    <w:rsid w:val="00E82503"/>
    <w:rsid w:val="00E82E9B"/>
    <w:rsid w:val="00E873E1"/>
    <w:rsid w:val="00E9434F"/>
    <w:rsid w:val="00E958EE"/>
    <w:rsid w:val="00EA1FB7"/>
    <w:rsid w:val="00EA34D7"/>
    <w:rsid w:val="00EA6180"/>
    <w:rsid w:val="00EB27F3"/>
    <w:rsid w:val="00EB4221"/>
    <w:rsid w:val="00EB7261"/>
    <w:rsid w:val="00EC4BCF"/>
    <w:rsid w:val="00EC5485"/>
    <w:rsid w:val="00EC6ADF"/>
    <w:rsid w:val="00ED1073"/>
    <w:rsid w:val="00ED4357"/>
    <w:rsid w:val="00EE5882"/>
    <w:rsid w:val="00EF2BC6"/>
    <w:rsid w:val="00F025BB"/>
    <w:rsid w:val="00F05D46"/>
    <w:rsid w:val="00F12FBF"/>
    <w:rsid w:val="00F16B3E"/>
    <w:rsid w:val="00F175F8"/>
    <w:rsid w:val="00F223D7"/>
    <w:rsid w:val="00F3240A"/>
    <w:rsid w:val="00F33FA2"/>
    <w:rsid w:val="00F36C76"/>
    <w:rsid w:val="00F47CD7"/>
    <w:rsid w:val="00F51AC9"/>
    <w:rsid w:val="00F51C30"/>
    <w:rsid w:val="00F5407A"/>
    <w:rsid w:val="00F55C6F"/>
    <w:rsid w:val="00F560BF"/>
    <w:rsid w:val="00F568CB"/>
    <w:rsid w:val="00F56B2E"/>
    <w:rsid w:val="00F634C8"/>
    <w:rsid w:val="00F64D29"/>
    <w:rsid w:val="00F75277"/>
    <w:rsid w:val="00F77619"/>
    <w:rsid w:val="00F777E4"/>
    <w:rsid w:val="00F80387"/>
    <w:rsid w:val="00F80673"/>
    <w:rsid w:val="00F835F1"/>
    <w:rsid w:val="00F84476"/>
    <w:rsid w:val="00F85B1C"/>
    <w:rsid w:val="00F8791C"/>
    <w:rsid w:val="00F91BE6"/>
    <w:rsid w:val="00F95603"/>
    <w:rsid w:val="00F97E7C"/>
    <w:rsid w:val="00FA4982"/>
    <w:rsid w:val="00FA74CD"/>
    <w:rsid w:val="00FC59F3"/>
    <w:rsid w:val="00FC6777"/>
    <w:rsid w:val="00FD39F1"/>
    <w:rsid w:val="00FD40A1"/>
    <w:rsid w:val="00FD4A52"/>
    <w:rsid w:val="00FD7975"/>
    <w:rsid w:val="00FE0346"/>
    <w:rsid w:val="00FE4DAF"/>
    <w:rsid w:val="00FE53C3"/>
    <w:rsid w:val="00FE5AAD"/>
    <w:rsid w:val="00FE6078"/>
    <w:rsid w:val="00FF0CA2"/>
    <w:rsid w:val="4233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Calibri"/>
      <w:kern w:val="0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6"/>
    <w:link w:val="2"/>
    <w:semiHidden/>
    <w:qFormat/>
    <w:uiPriority w:val="99"/>
    <w:rPr>
      <w:rFonts w:ascii="Calibri" w:hAnsi="Calibri" w:eastAsia="宋体" w:cs="Calibri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1019</Words>
  <Characters>4999</Characters>
  <Lines>43</Lines>
  <Paragraphs>12</Paragraphs>
  <TotalTime>887</TotalTime>
  <ScaleCrop>false</ScaleCrop>
  <LinksUpToDate>false</LinksUpToDate>
  <CharactersWithSpaces>5866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2016-04-28T12:53:00Z</dcterms:created>
  <dc:creator>李祥瑞(Xiangrui Li)</dc:creator>
  <cp:lastModifiedBy>PC</cp:lastModifiedBy>
  <dcterms:modified xsi:type="dcterms:W3CDTF">2025-09-25T23:23:23Z</dcterms:modified>
  <cp:revision>1543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A3942A1C06504413A0452C4BC092A8C4_13</vt:lpwstr>
  </property>
</Properties>
</file>