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F9" w:rsidRPr="00F034C3" w:rsidRDefault="006D31EC" w:rsidP="00C1191A">
      <w:pPr>
        <w:pStyle w:val="Title"/>
        <w:jc w:val="center"/>
        <w:rPr>
          <w:b/>
          <w:lang w:eastAsia="ja-JP"/>
        </w:rPr>
      </w:pPr>
      <w:bookmarkStart w:id="0" w:name="_GoBack"/>
      <w:bookmarkEnd w:id="0"/>
      <w:r>
        <w:rPr>
          <w:b/>
          <w:lang w:eastAsia="ja-JP"/>
        </w:rPr>
        <w:t>Barr</w:t>
      </w:r>
      <w:r w:rsidR="00BA0DB1" w:rsidRPr="00F034C3">
        <w:rPr>
          <w:b/>
          <w:lang w:eastAsia="ja-JP"/>
        </w:rPr>
        <w:t>e</w:t>
      </w:r>
      <w:r w:rsidR="00C1191A" w:rsidRPr="00F034C3">
        <w:rPr>
          <w:b/>
          <w:lang w:eastAsia="ja-JP"/>
        </w:rPr>
        <w:t xml:space="preserve"> </w:t>
      </w:r>
      <w:r w:rsidR="00F034C3">
        <w:rPr>
          <w:b/>
          <w:lang w:eastAsia="ja-JP"/>
        </w:rPr>
        <w:t xml:space="preserve">Image </w:t>
      </w:r>
      <w:r w:rsidR="00C1191A" w:rsidRPr="00F034C3">
        <w:rPr>
          <w:b/>
          <w:lang w:eastAsia="ja-JP"/>
        </w:rPr>
        <w:t>Classifi</w:t>
      </w:r>
      <w:r w:rsidR="00F034C3">
        <w:rPr>
          <w:b/>
          <w:lang w:eastAsia="ja-JP"/>
        </w:rPr>
        <w:t>cation</w:t>
      </w:r>
      <w:r w:rsidR="00BA0DB1" w:rsidRPr="00F034C3">
        <w:rPr>
          <w:b/>
          <w:lang w:eastAsia="ja-JP"/>
        </w:rPr>
        <w:t xml:space="preserve"> Program</w:t>
      </w:r>
    </w:p>
    <w:p w:rsidR="00F034C3" w:rsidRDefault="00F034C3" w:rsidP="00F034C3">
      <w:pPr>
        <w:rPr>
          <w:lang w:eastAsia="ja-JP"/>
        </w:rPr>
      </w:pPr>
    </w:p>
    <w:p w:rsidR="00F034C3" w:rsidRDefault="00F034C3" w:rsidP="00F034C3">
      <w:pPr>
        <w:ind w:firstLine="0"/>
        <w:jc w:val="center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X</w:t>
      </w:r>
      <w:r w:rsidRPr="00F034C3">
        <w:rPr>
          <w:sz w:val="26"/>
          <w:szCs w:val="26"/>
          <w:lang w:eastAsia="ja-JP"/>
        </w:rPr>
        <w:t>in Shane Li</w:t>
      </w:r>
      <w:r>
        <w:rPr>
          <w:sz w:val="26"/>
          <w:szCs w:val="26"/>
          <w:lang w:eastAsia="ja-JP"/>
        </w:rPr>
        <w:t xml:space="preserve"> (LSU-GVC)</w:t>
      </w:r>
      <w:r w:rsidR="003670E8">
        <w:rPr>
          <w:sz w:val="26"/>
          <w:szCs w:val="26"/>
          <w:lang w:eastAsia="ja-JP"/>
        </w:rPr>
        <w:t xml:space="preserve"> v1</w:t>
      </w:r>
    </w:p>
    <w:p w:rsidR="003670E8" w:rsidRDefault="003670E8" w:rsidP="00F034C3">
      <w:pPr>
        <w:ind w:firstLine="0"/>
        <w:jc w:val="center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Walker Shurlds (USDA SRRC) v2</w:t>
      </w:r>
    </w:p>
    <w:p w:rsidR="003670E8" w:rsidRDefault="003670E8" w:rsidP="00F034C3">
      <w:pPr>
        <w:ind w:firstLine="0"/>
        <w:jc w:val="center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Thomas Miller (USDA SRRC) v3</w:t>
      </w:r>
    </w:p>
    <w:p w:rsidR="00F034C3" w:rsidRDefault="00F034C3" w:rsidP="00F034C3">
      <w:pPr>
        <w:ind w:firstLine="0"/>
        <w:jc w:val="center"/>
        <w:rPr>
          <w:sz w:val="26"/>
          <w:szCs w:val="26"/>
          <w:lang w:eastAsia="ja-JP"/>
        </w:rPr>
      </w:pPr>
      <w:r w:rsidRPr="00F034C3">
        <w:rPr>
          <w:sz w:val="26"/>
          <w:szCs w:val="26"/>
          <w:lang w:eastAsia="ja-JP"/>
        </w:rPr>
        <w:t>2016</w:t>
      </w:r>
      <w:r w:rsidR="003670E8">
        <w:rPr>
          <w:sz w:val="26"/>
          <w:szCs w:val="26"/>
          <w:lang w:eastAsia="ja-JP"/>
        </w:rPr>
        <w:t>-2018</w:t>
      </w:r>
    </w:p>
    <w:p w:rsidR="00F034C3" w:rsidRPr="00F034C3" w:rsidRDefault="00F034C3" w:rsidP="00F034C3">
      <w:pPr>
        <w:ind w:firstLine="0"/>
        <w:jc w:val="center"/>
        <w:rPr>
          <w:sz w:val="26"/>
          <w:szCs w:val="26"/>
          <w:lang w:eastAsia="ja-JP"/>
        </w:rPr>
      </w:pPr>
    </w:p>
    <w:p w:rsidR="00C1191A" w:rsidRDefault="00BA0DB1" w:rsidP="00C1191A">
      <w:pPr>
        <w:pStyle w:val="Heading1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Setting up the E</w:t>
      </w:r>
      <w:r w:rsidR="00C1191A">
        <w:rPr>
          <w:lang w:eastAsia="ja-JP"/>
        </w:rPr>
        <w:t>nvironment</w:t>
      </w:r>
    </w:p>
    <w:p w:rsidR="00BD6CE9" w:rsidRDefault="00BD6CE9" w:rsidP="00BD6CE9">
      <w:pPr>
        <w:ind w:firstLine="0"/>
        <w:rPr>
          <w:lang w:eastAsia="ja-JP"/>
        </w:rPr>
      </w:pPr>
    </w:p>
    <w:p w:rsidR="00B70271" w:rsidRDefault="00BD6CE9" w:rsidP="00E0592E">
      <w:pPr>
        <w:ind w:firstLine="0"/>
        <w:rPr>
          <w:lang w:eastAsia="ja-JP"/>
        </w:rPr>
      </w:pPr>
      <w:r w:rsidRPr="00BD6CE9">
        <w:rPr>
          <w:b/>
          <w:lang w:eastAsia="ja-JP"/>
        </w:rPr>
        <w:t>Step 1.</w:t>
      </w:r>
      <w:r>
        <w:rPr>
          <w:lang w:eastAsia="ja-JP"/>
        </w:rPr>
        <w:t xml:space="preserve"> </w:t>
      </w:r>
      <w:r w:rsidR="00BA0DB1">
        <w:rPr>
          <w:lang w:eastAsia="ja-JP"/>
        </w:rPr>
        <w:t>To run this program, P</w:t>
      </w:r>
      <w:r w:rsidR="00B70271">
        <w:rPr>
          <w:lang w:eastAsia="ja-JP"/>
        </w:rPr>
        <w:t>ython</w:t>
      </w:r>
      <w:r w:rsidR="00BA0DB1">
        <w:rPr>
          <w:lang w:eastAsia="ja-JP"/>
        </w:rPr>
        <w:t xml:space="preserve"> </w:t>
      </w:r>
      <w:r w:rsidR="00B70271">
        <w:rPr>
          <w:lang w:eastAsia="ja-JP"/>
        </w:rPr>
        <w:t>2.7</w:t>
      </w:r>
      <w:r w:rsidR="00C1191A">
        <w:rPr>
          <w:lang w:eastAsia="ja-JP"/>
        </w:rPr>
        <w:t xml:space="preserve"> </w:t>
      </w:r>
      <w:proofErr w:type="gramStart"/>
      <w:r w:rsidR="00BA0DB1">
        <w:rPr>
          <w:lang w:eastAsia="ja-JP"/>
        </w:rPr>
        <w:t>should be installed</w:t>
      </w:r>
      <w:proofErr w:type="gramEnd"/>
      <w:r w:rsidR="00BA0DB1">
        <w:rPr>
          <w:lang w:eastAsia="ja-JP"/>
        </w:rPr>
        <w:t xml:space="preserve"> in the computer. </w:t>
      </w:r>
      <w:r w:rsidR="00B70271">
        <w:rPr>
          <w:lang w:eastAsia="ja-JP"/>
        </w:rPr>
        <w:t>First</w:t>
      </w:r>
      <w:r w:rsidR="00BA0DB1">
        <w:rPr>
          <w:lang w:eastAsia="ja-JP"/>
        </w:rPr>
        <w:t xml:space="preserve">, </w:t>
      </w:r>
      <w:r w:rsidR="00B70271">
        <w:rPr>
          <w:lang w:eastAsia="ja-JP"/>
        </w:rPr>
        <w:t>install python 2.7:</w:t>
      </w:r>
    </w:p>
    <w:p w:rsidR="00B70271" w:rsidRDefault="006D31EC" w:rsidP="00BA0DB1">
      <w:pPr>
        <w:ind w:left="720"/>
        <w:rPr>
          <w:lang w:eastAsia="ja-JP"/>
        </w:rPr>
      </w:pPr>
      <w:hyperlink r:id="rId6" w:history="1">
        <w:r w:rsidR="00B70271" w:rsidRPr="00BE061D">
          <w:rPr>
            <w:rStyle w:val="Hyperlink"/>
            <w:lang w:eastAsia="ja-JP"/>
          </w:rPr>
          <w:t>https://www.python.org/ftp/python/2.7.11/python-2.7.11.msi</w:t>
        </w:r>
      </w:hyperlink>
    </w:p>
    <w:p w:rsidR="00B70271" w:rsidRDefault="00BA0DB1" w:rsidP="00B70271">
      <w:pPr>
        <w:rPr>
          <w:lang w:eastAsia="ja-JP"/>
        </w:rPr>
      </w:pPr>
      <w:r>
        <w:rPr>
          <w:lang w:eastAsia="ja-JP"/>
        </w:rPr>
        <w:t>Then, r</w:t>
      </w:r>
      <w:r w:rsidR="00B70271">
        <w:rPr>
          <w:lang w:eastAsia="ja-JP"/>
        </w:rPr>
        <w:t xml:space="preserve">un </w:t>
      </w:r>
      <w:r w:rsidR="004276C8">
        <w:rPr>
          <w:lang w:eastAsia="ja-JP"/>
        </w:rPr>
        <w:t xml:space="preserve">the </w:t>
      </w:r>
      <w:r w:rsidR="00B70271">
        <w:rPr>
          <w:lang w:eastAsia="ja-JP"/>
        </w:rPr>
        <w:t>following command</w:t>
      </w:r>
      <w:r>
        <w:rPr>
          <w:lang w:eastAsia="ja-JP"/>
        </w:rPr>
        <w:t>s</w:t>
      </w:r>
      <w:r w:rsidR="00B70271">
        <w:rPr>
          <w:lang w:eastAsia="ja-JP"/>
        </w:rPr>
        <w:t xml:space="preserve"> in</w:t>
      </w:r>
      <w:r w:rsidR="00594670">
        <w:rPr>
          <w:lang w:eastAsia="ja-JP"/>
        </w:rPr>
        <w:t xml:space="preserve"> </w:t>
      </w:r>
      <w:r w:rsidR="004276C8">
        <w:rPr>
          <w:lang w:eastAsia="ja-JP"/>
        </w:rPr>
        <w:t xml:space="preserve">a </w:t>
      </w:r>
      <w:r w:rsidR="00594670">
        <w:rPr>
          <w:lang w:eastAsia="ja-JP"/>
        </w:rPr>
        <w:t>Command</w:t>
      </w:r>
      <w:r>
        <w:rPr>
          <w:lang w:eastAsia="ja-JP"/>
        </w:rPr>
        <w:t xml:space="preserve"> </w:t>
      </w:r>
      <w:r w:rsidR="004276C8">
        <w:rPr>
          <w:lang w:eastAsia="ja-JP"/>
        </w:rPr>
        <w:t>Prompt Window</w:t>
      </w:r>
      <w:r w:rsidR="00B70271">
        <w:rPr>
          <w:lang w:eastAsia="ja-JP"/>
        </w:rPr>
        <w:t>:</w:t>
      </w:r>
    </w:p>
    <w:p w:rsidR="00BA0DB1" w:rsidRPr="00F034C3" w:rsidRDefault="006965EF" w:rsidP="00BA0DB1">
      <w:pPr>
        <w:pStyle w:val="ListParagraph"/>
        <w:numPr>
          <w:ilvl w:val="0"/>
          <w:numId w:val="2"/>
        </w:numPr>
        <w:rPr>
          <w:b/>
          <w:lang w:eastAsia="ja-JP"/>
        </w:rPr>
      </w:pPr>
      <w:r w:rsidRPr="00F034C3">
        <w:rPr>
          <w:b/>
          <w:lang w:eastAsia="ja-JP"/>
        </w:rPr>
        <w:t xml:space="preserve">pip install </w:t>
      </w:r>
      <w:proofErr w:type="spellStart"/>
      <w:r w:rsidR="00BA0DB1" w:rsidRPr="00F034C3">
        <w:rPr>
          <w:b/>
          <w:lang w:eastAsia="ja-JP"/>
        </w:rPr>
        <w:t>numpy</w:t>
      </w:r>
      <w:proofErr w:type="spellEnd"/>
    </w:p>
    <w:p w:rsidR="00BA0DB1" w:rsidRPr="00F034C3" w:rsidRDefault="00BA0DB1" w:rsidP="00BA0DB1">
      <w:pPr>
        <w:pStyle w:val="ListParagraph"/>
        <w:numPr>
          <w:ilvl w:val="0"/>
          <w:numId w:val="2"/>
        </w:numPr>
        <w:rPr>
          <w:b/>
          <w:lang w:eastAsia="ja-JP"/>
        </w:rPr>
      </w:pPr>
      <w:r w:rsidRPr="00F034C3">
        <w:rPr>
          <w:b/>
          <w:lang w:eastAsia="ja-JP"/>
        </w:rPr>
        <w:t xml:space="preserve">pip install </w:t>
      </w:r>
      <w:proofErr w:type="spellStart"/>
      <w:r w:rsidRPr="00F034C3">
        <w:rPr>
          <w:b/>
          <w:lang w:eastAsia="ja-JP"/>
        </w:rPr>
        <w:t>Tkinter</w:t>
      </w:r>
      <w:proofErr w:type="spellEnd"/>
    </w:p>
    <w:p w:rsidR="00BA0DB1" w:rsidRPr="00F034C3" w:rsidRDefault="00BA0DB1" w:rsidP="00BA0DB1">
      <w:pPr>
        <w:pStyle w:val="ListParagraph"/>
        <w:numPr>
          <w:ilvl w:val="0"/>
          <w:numId w:val="2"/>
        </w:numPr>
        <w:rPr>
          <w:b/>
          <w:lang w:eastAsia="ja-JP"/>
        </w:rPr>
      </w:pPr>
      <w:r w:rsidRPr="00F034C3">
        <w:rPr>
          <w:b/>
          <w:lang w:eastAsia="ja-JP"/>
        </w:rPr>
        <w:t xml:space="preserve">pip install </w:t>
      </w:r>
      <w:proofErr w:type="spellStart"/>
      <w:r w:rsidRPr="00F034C3">
        <w:rPr>
          <w:b/>
          <w:lang w:eastAsia="ja-JP"/>
        </w:rPr>
        <w:t>ttk</w:t>
      </w:r>
      <w:proofErr w:type="spellEnd"/>
    </w:p>
    <w:p w:rsidR="00BD6CE9" w:rsidRDefault="00BD6CE9" w:rsidP="00BA0DB1">
      <w:pPr>
        <w:ind w:firstLine="0"/>
        <w:rPr>
          <w:lang w:eastAsia="ja-JP"/>
        </w:rPr>
      </w:pPr>
      <w:r w:rsidRPr="00BD6CE9">
        <w:rPr>
          <w:b/>
          <w:lang w:eastAsia="ja-JP"/>
        </w:rPr>
        <w:t>Step 2.</w:t>
      </w:r>
      <w:r>
        <w:rPr>
          <w:lang w:eastAsia="ja-JP"/>
        </w:rPr>
        <w:t xml:space="preserve"> </w:t>
      </w:r>
      <w:r w:rsidR="006965EF">
        <w:rPr>
          <w:lang w:eastAsia="ja-JP"/>
        </w:rPr>
        <w:t xml:space="preserve">After </w:t>
      </w:r>
      <w:r w:rsidR="00BA0DB1">
        <w:rPr>
          <w:lang w:eastAsia="ja-JP"/>
        </w:rPr>
        <w:t xml:space="preserve">installing Python, </w:t>
      </w:r>
      <w:r>
        <w:rPr>
          <w:lang w:eastAsia="ja-JP"/>
        </w:rPr>
        <w:t xml:space="preserve">download the following file </w:t>
      </w:r>
      <w:proofErr w:type="gramStart"/>
      <w:r>
        <w:rPr>
          <w:lang w:eastAsia="ja-JP"/>
        </w:rPr>
        <w:t>from</w:t>
      </w:r>
      <w:proofErr w:type="gramEnd"/>
      <w:r>
        <w:rPr>
          <w:lang w:eastAsia="ja-JP"/>
        </w:rPr>
        <w:t>:</w:t>
      </w:r>
    </w:p>
    <w:p w:rsidR="00BD6CE9" w:rsidRDefault="006D31EC" w:rsidP="00BD6CE9">
      <w:pPr>
        <w:ind w:left="720"/>
        <w:rPr>
          <w:lang w:eastAsia="ja-JP"/>
        </w:rPr>
      </w:pPr>
      <w:hyperlink r:id="rId7" w:history="1">
        <w:r w:rsidR="00BD6CE9" w:rsidRPr="009D2E2C">
          <w:rPr>
            <w:rStyle w:val="Hyperlink"/>
            <w:lang w:eastAsia="ja-JP"/>
          </w:rPr>
          <w:t>www.ece.lsu.edu/xinli/Release/cv2.pyd</w:t>
        </w:r>
      </w:hyperlink>
    </w:p>
    <w:p w:rsidR="00BB292B" w:rsidRDefault="00E0592E" w:rsidP="00BD6CE9">
      <w:pPr>
        <w:ind w:firstLine="0"/>
        <w:rPr>
          <w:lang w:eastAsia="ja-JP"/>
        </w:rPr>
      </w:pPr>
      <w:r>
        <w:rPr>
          <w:lang w:eastAsia="ja-JP"/>
        </w:rPr>
        <w:t>Then, c</w:t>
      </w:r>
      <w:r w:rsidR="00BD6CE9">
        <w:rPr>
          <w:lang w:eastAsia="ja-JP"/>
        </w:rPr>
        <w:t xml:space="preserve">opy this downloaded file </w:t>
      </w:r>
      <w:r w:rsidR="00BB292B">
        <w:rPr>
          <w:lang w:eastAsia="ja-JP"/>
        </w:rPr>
        <w:t>‘cv2.pyd</w:t>
      </w:r>
      <w:r w:rsidR="00BD6CE9">
        <w:rPr>
          <w:lang w:eastAsia="ja-JP"/>
        </w:rPr>
        <w:t>’ to the following folder:</w:t>
      </w:r>
    </w:p>
    <w:p w:rsidR="00BD6CE9" w:rsidRDefault="00BB292B" w:rsidP="00BD6CE9">
      <w:pPr>
        <w:rPr>
          <w:lang w:eastAsia="ja-JP"/>
        </w:rPr>
      </w:pPr>
      <w:r w:rsidRPr="00BB292B">
        <w:rPr>
          <w:lang w:eastAsia="ja-JP"/>
        </w:rPr>
        <w:t>C:</w:t>
      </w:r>
      <w:r w:rsidR="00BD6CE9">
        <w:rPr>
          <w:lang w:eastAsia="ja-JP"/>
        </w:rPr>
        <w:t>\</w:t>
      </w:r>
      <w:r w:rsidRPr="00BB292B">
        <w:rPr>
          <w:lang w:eastAsia="ja-JP"/>
        </w:rPr>
        <w:t>Python27</w:t>
      </w:r>
      <w:r w:rsidR="00BD6CE9">
        <w:rPr>
          <w:lang w:eastAsia="ja-JP"/>
        </w:rPr>
        <w:t>\</w:t>
      </w:r>
      <w:r w:rsidRPr="00BB292B">
        <w:rPr>
          <w:lang w:eastAsia="ja-JP"/>
        </w:rPr>
        <w:t>lib</w:t>
      </w:r>
      <w:r w:rsidR="00BD6CE9">
        <w:rPr>
          <w:lang w:eastAsia="ja-JP"/>
        </w:rPr>
        <w:t>\</w:t>
      </w:r>
      <w:r w:rsidRPr="00BB292B">
        <w:rPr>
          <w:lang w:eastAsia="ja-JP"/>
        </w:rPr>
        <w:t>site-packeges.</w:t>
      </w:r>
    </w:p>
    <w:p w:rsidR="00BD6CE9" w:rsidRDefault="00BD6CE9" w:rsidP="00BD6CE9">
      <w:pPr>
        <w:rPr>
          <w:lang w:eastAsia="ja-JP"/>
        </w:rPr>
      </w:pPr>
    </w:p>
    <w:p w:rsidR="00BB292B" w:rsidRDefault="00E0592E" w:rsidP="00BB292B">
      <w:pPr>
        <w:pStyle w:val="Heading1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Starting </w:t>
      </w:r>
      <w:r w:rsidR="00BB292B">
        <w:rPr>
          <w:lang w:eastAsia="ja-JP"/>
        </w:rPr>
        <w:t>the classifier</w:t>
      </w:r>
      <w:r>
        <w:rPr>
          <w:lang w:eastAsia="ja-JP"/>
        </w:rPr>
        <w:t xml:space="preserve"> program</w:t>
      </w:r>
    </w:p>
    <w:p w:rsidR="00594670" w:rsidRDefault="00E0592E" w:rsidP="00594670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Copy all the images into the </w:t>
      </w:r>
      <w:r w:rsidR="00594670">
        <w:rPr>
          <w:lang w:eastAsia="ja-JP"/>
        </w:rPr>
        <w:t>folder ‘data’</w:t>
      </w:r>
      <w:r>
        <w:rPr>
          <w:lang w:eastAsia="ja-JP"/>
        </w:rPr>
        <w:t xml:space="preserve"> (at </w:t>
      </w:r>
      <w:r w:rsidR="00594670">
        <w:rPr>
          <w:lang w:eastAsia="ja-JP"/>
        </w:rPr>
        <w:t xml:space="preserve">the same directory </w:t>
      </w:r>
      <w:r>
        <w:rPr>
          <w:lang w:eastAsia="ja-JP"/>
        </w:rPr>
        <w:t>of</w:t>
      </w:r>
      <w:r w:rsidR="00594670">
        <w:rPr>
          <w:lang w:eastAsia="ja-JP"/>
        </w:rPr>
        <w:t xml:space="preserve"> </w:t>
      </w:r>
      <w:r>
        <w:rPr>
          <w:lang w:eastAsia="ja-JP"/>
        </w:rPr>
        <w:t>‘</w:t>
      </w:r>
      <w:r w:rsidR="00F034C3">
        <w:rPr>
          <w:lang w:eastAsia="ja-JP"/>
        </w:rPr>
        <w:t>ProcessBarreV1</w:t>
      </w:r>
      <w:r w:rsidR="00594670">
        <w:rPr>
          <w:lang w:eastAsia="ja-JP"/>
        </w:rPr>
        <w:t>.py</w:t>
      </w:r>
      <w:r>
        <w:rPr>
          <w:lang w:eastAsia="ja-JP"/>
        </w:rPr>
        <w:t>’)</w:t>
      </w:r>
      <w:r w:rsidR="00594670">
        <w:rPr>
          <w:lang w:eastAsia="ja-JP"/>
        </w:rPr>
        <w:t>.</w:t>
      </w:r>
    </w:p>
    <w:p w:rsidR="00594670" w:rsidRDefault="00E0592E" w:rsidP="00F034C3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To</w:t>
      </w:r>
      <w:r w:rsidR="00594670">
        <w:rPr>
          <w:lang w:eastAsia="ja-JP"/>
        </w:rPr>
        <w:t xml:space="preserve"> run classifier</w:t>
      </w:r>
      <w:r>
        <w:rPr>
          <w:lang w:eastAsia="ja-JP"/>
        </w:rPr>
        <w:t xml:space="preserve">, in </w:t>
      </w:r>
      <w:r w:rsidR="00594670">
        <w:rPr>
          <w:lang w:eastAsia="ja-JP"/>
        </w:rPr>
        <w:t>a command window</w:t>
      </w:r>
      <w:r>
        <w:rPr>
          <w:lang w:eastAsia="ja-JP"/>
        </w:rPr>
        <w:t>, go to</w:t>
      </w:r>
      <w:r w:rsidR="00594670">
        <w:rPr>
          <w:lang w:eastAsia="ja-JP"/>
        </w:rPr>
        <w:t xml:space="preserve"> folder where you put </w:t>
      </w:r>
      <w:r w:rsidR="00F034C3">
        <w:rPr>
          <w:lang w:eastAsia="ja-JP"/>
        </w:rPr>
        <w:t>ProcessBarreV1</w:t>
      </w:r>
      <w:r w:rsidR="00594670">
        <w:rPr>
          <w:lang w:eastAsia="ja-JP"/>
        </w:rPr>
        <w:t xml:space="preserve">.py, type: </w:t>
      </w:r>
      <w:r w:rsidR="00594670" w:rsidRPr="00873FC8">
        <w:rPr>
          <w:b/>
          <w:lang w:eastAsia="ja-JP"/>
        </w:rPr>
        <w:t xml:space="preserve">python </w:t>
      </w:r>
      <w:r w:rsidR="00F034C3" w:rsidRPr="00F034C3">
        <w:rPr>
          <w:b/>
          <w:lang w:eastAsia="ja-JP"/>
        </w:rPr>
        <w:t>ProcessBarre</w:t>
      </w:r>
      <w:r w:rsidR="00F034C3">
        <w:rPr>
          <w:b/>
          <w:lang w:eastAsia="ja-JP"/>
        </w:rPr>
        <w:t>V1</w:t>
      </w:r>
      <w:r w:rsidR="00594670" w:rsidRPr="00873FC8">
        <w:rPr>
          <w:b/>
          <w:lang w:eastAsia="ja-JP"/>
        </w:rPr>
        <w:t>.py</w:t>
      </w:r>
    </w:p>
    <w:p w:rsidR="00873FC8" w:rsidRDefault="00873FC8" w:rsidP="00873FC8">
      <w:pPr>
        <w:pStyle w:val="ListParagraph"/>
        <w:ind w:left="1080" w:firstLine="0"/>
        <w:rPr>
          <w:lang w:eastAsia="ja-JP"/>
        </w:rPr>
      </w:pPr>
      <w:r>
        <w:rPr>
          <w:lang w:eastAsia="ja-JP"/>
        </w:rPr>
        <w:t>A GUI window will pop out.</w:t>
      </w:r>
    </w:p>
    <w:p w:rsidR="0034050E" w:rsidRDefault="0034050E" w:rsidP="00873FC8">
      <w:pPr>
        <w:pStyle w:val="ListParagraph"/>
        <w:ind w:left="1080" w:firstLine="0"/>
        <w:rPr>
          <w:lang w:eastAsia="ja-JP"/>
        </w:rPr>
      </w:pPr>
    </w:p>
    <w:p w:rsidR="0034050E" w:rsidRDefault="0034050E" w:rsidP="0034050E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 xml:space="preserve">Actually, </w:t>
      </w:r>
      <w:r w:rsidRPr="0034050E">
        <w:rPr>
          <w:b/>
          <w:lang w:eastAsia="ja-JP"/>
        </w:rPr>
        <w:t>python</w:t>
      </w:r>
      <w:r>
        <w:rPr>
          <w:lang w:eastAsia="ja-JP"/>
        </w:rPr>
        <w:t xml:space="preserve"> is not in our PATH unless Hans fixed it. So type:</w:t>
      </w:r>
    </w:p>
    <w:p w:rsidR="0034050E" w:rsidRDefault="0034050E" w:rsidP="0034050E">
      <w:pPr>
        <w:pStyle w:val="ListParagraph"/>
        <w:ind w:left="1440" w:firstLine="0"/>
        <w:rPr>
          <w:rFonts w:ascii="Courier New" w:hAnsi="Courier New" w:cs="Courier New"/>
          <w:sz w:val="20"/>
          <w:szCs w:val="20"/>
          <w:lang w:eastAsia="ja-JP"/>
        </w:rPr>
      </w:pPr>
      <w:r w:rsidRPr="0034050E">
        <w:rPr>
          <w:rFonts w:ascii="Courier New" w:hAnsi="Courier New" w:cs="Courier New"/>
          <w:lang w:eastAsia="ja-JP"/>
        </w:rPr>
        <w:t>C</w:t>
      </w:r>
      <w:r w:rsidRPr="0034050E">
        <w:rPr>
          <w:rFonts w:ascii="Courier New" w:hAnsi="Courier New" w:cs="Courier New"/>
          <w:sz w:val="20"/>
          <w:szCs w:val="20"/>
          <w:lang w:eastAsia="ja-JP"/>
        </w:rPr>
        <w:t>:\Python27\python.exe ProcessBarreV1.01.py</w:t>
      </w:r>
    </w:p>
    <w:p w:rsidR="0034050E" w:rsidRDefault="0034050E">
      <w:pPr>
        <w:ind w:firstLine="0"/>
        <w:rPr>
          <w:rFonts w:ascii="Courier New" w:hAnsi="Courier New" w:cs="Courier New"/>
          <w:sz w:val="20"/>
          <w:szCs w:val="20"/>
          <w:lang w:eastAsia="ja-JP"/>
        </w:rPr>
      </w:pPr>
      <w:r>
        <w:rPr>
          <w:rFonts w:ascii="Courier New" w:hAnsi="Courier New" w:cs="Courier New"/>
          <w:sz w:val="20"/>
          <w:szCs w:val="20"/>
          <w:lang w:eastAsia="ja-JP"/>
        </w:rPr>
        <w:br w:type="page"/>
      </w:r>
    </w:p>
    <w:p w:rsidR="00594670" w:rsidRDefault="00E0592E" w:rsidP="00E631AF">
      <w:pPr>
        <w:pStyle w:val="Heading1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lastRenderedPageBreak/>
        <w:t>Using</w:t>
      </w:r>
      <w:r w:rsidR="00E631AF">
        <w:rPr>
          <w:lang w:eastAsia="ja-JP"/>
        </w:rPr>
        <w:t xml:space="preserve"> th</w:t>
      </w:r>
      <w:r>
        <w:rPr>
          <w:lang w:eastAsia="ja-JP"/>
        </w:rPr>
        <w:t>e</w:t>
      </w:r>
      <w:r w:rsidR="00E631AF">
        <w:rPr>
          <w:lang w:eastAsia="ja-JP"/>
        </w:rPr>
        <w:t xml:space="preserve"> classifier</w:t>
      </w:r>
      <w:r>
        <w:rPr>
          <w:lang w:eastAsia="ja-JP"/>
        </w:rPr>
        <w:t xml:space="preserve"> program</w:t>
      </w:r>
    </w:p>
    <w:p w:rsidR="00E631AF" w:rsidRDefault="00E631AF" w:rsidP="00E631AF">
      <w:pPr>
        <w:rPr>
          <w:lang w:eastAsia="ja-JP"/>
        </w:rPr>
      </w:pPr>
      <w:r>
        <w:rPr>
          <w:lang w:eastAsia="ja-JP"/>
        </w:rPr>
        <w:t xml:space="preserve">The </w:t>
      </w:r>
      <w:r w:rsidR="00873FC8">
        <w:rPr>
          <w:lang w:eastAsia="ja-JP"/>
        </w:rPr>
        <w:t xml:space="preserve">controlling panel </w:t>
      </w:r>
      <w:r>
        <w:rPr>
          <w:lang w:eastAsia="ja-JP"/>
        </w:rPr>
        <w:t>looks like this:</w:t>
      </w:r>
    </w:p>
    <w:p w:rsidR="00E631AF" w:rsidRDefault="00E631AF" w:rsidP="00E631AF">
      <w:pPr>
        <w:jc w:val="center"/>
        <w:rPr>
          <w:lang w:eastAsia="ja-JP"/>
        </w:rPr>
      </w:pPr>
      <w:r>
        <w:rPr>
          <w:noProof/>
          <w:lang w:eastAsia="en-US"/>
        </w:rPr>
        <w:drawing>
          <wp:inline distT="0" distB="0" distL="0" distR="0">
            <wp:extent cx="2339683" cy="1576754"/>
            <wp:effectExtent l="19050" t="0" r="34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683" cy="157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AF" w:rsidRDefault="00873FC8" w:rsidP="00E631AF">
      <w:pPr>
        <w:rPr>
          <w:lang w:eastAsia="ja-JP"/>
        </w:rPr>
      </w:pPr>
      <w:r>
        <w:rPr>
          <w:lang w:eastAsia="ja-JP"/>
        </w:rPr>
        <w:t>T</w:t>
      </w:r>
      <w:r w:rsidR="00E631AF">
        <w:rPr>
          <w:lang w:eastAsia="ja-JP"/>
        </w:rPr>
        <w:t xml:space="preserve">here are </w:t>
      </w:r>
      <w:r>
        <w:rPr>
          <w:lang w:eastAsia="ja-JP"/>
        </w:rPr>
        <w:t>eight</w:t>
      </w:r>
      <w:r w:rsidR="00E631AF">
        <w:rPr>
          <w:lang w:eastAsia="ja-JP"/>
        </w:rPr>
        <w:t xml:space="preserve"> button</w:t>
      </w:r>
      <w:r>
        <w:rPr>
          <w:lang w:eastAsia="ja-JP"/>
        </w:rPr>
        <w:t>s</w:t>
      </w:r>
      <w:r w:rsidR="00E631AF">
        <w:rPr>
          <w:lang w:eastAsia="ja-JP"/>
        </w:rPr>
        <w:t xml:space="preserve"> and </w:t>
      </w:r>
      <w:r>
        <w:rPr>
          <w:lang w:eastAsia="ja-JP"/>
        </w:rPr>
        <w:t>a</w:t>
      </w:r>
      <w:r w:rsidR="00E631AF">
        <w:rPr>
          <w:lang w:eastAsia="ja-JP"/>
        </w:rPr>
        <w:t xml:space="preserve"> </w:t>
      </w:r>
      <w:proofErr w:type="spellStart"/>
      <w:r w:rsidR="00E631AF">
        <w:rPr>
          <w:lang w:eastAsia="ja-JP"/>
        </w:rPr>
        <w:t>listbox</w:t>
      </w:r>
      <w:proofErr w:type="spellEnd"/>
      <w:r w:rsidR="00E631AF">
        <w:rPr>
          <w:lang w:eastAsia="ja-JP"/>
        </w:rPr>
        <w:t xml:space="preserve">. </w:t>
      </w:r>
      <w:r>
        <w:rPr>
          <w:lang w:eastAsia="ja-JP"/>
        </w:rPr>
        <w:t>U</w:t>
      </w:r>
      <w:r w:rsidR="00E631AF">
        <w:rPr>
          <w:lang w:eastAsia="ja-JP"/>
        </w:rPr>
        <w:t xml:space="preserve">se the </w:t>
      </w:r>
      <w:proofErr w:type="spellStart"/>
      <w:r w:rsidR="00E631AF">
        <w:rPr>
          <w:lang w:eastAsia="ja-JP"/>
        </w:rPr>
        <w:t>listbox</w:t>
      </w:r>
      <w:proofErr w:type="spellEnd"/>
      <w:r w:rsidR="00E631AF">
        <w:rPr>
          <w:lang w:eastAsia="ja-JP"/>
        </w:rPr>
        <w:t xml:space="preserve"> to </w:t>
      </w:r>
      <w:r>
        <w:rPr>
          <w:lang w:eastAsia="ja-JP"/>
        </w:rPr>
        <w:t xml:space="preserve">select </w:t>
      </w:r>
      <w:r w:rsidR="00E631AF">
        <w:rPr>
          <w:lang w:eastAsia="ja-JP"/>
        </w:rPr>
        <w:t xml:space="preserve">the </w:t>
      </w:r>
      <w:r>
        <w:rPr>
          <w:lang w:eastAsia="ja-JP"/>
        </w:rPr>
        <w:t>image</w:t>
      </w:r>
      <w:r w:rsidR="002D3E78">
        <w:rPr>
          <w:lang w:eastAsia="ja-JP"/>
        </w:rPr>
        <w:t xml:space="preserve"> to </w:t>
      </w:r>
      <w:proofErr w:type="gramStart"/>
      <w:r w:rsidR="002D3E78">
        <w:rPr>
          <w:lang w:eastAsia="ja-JP"/>
        </w:rPr>
        <w:t xml:space="preserve">show </w:t>
      </w:r>
      <w:r>
        <w:rPr>
          <w:lang w:eastAsia="ja-JP"/>
        </w:rPr>
        <w:t>.</w:t>
      </w:r>
      <w:proofErr w:type="gramEnd"/>
      <w:r>
        <w:rPr>
          <w:lang w:eastAsia="ja-JP"/>
        </w:rPr>
        <w:t xml:space="preserve"> All the corresponding operations from the bottoms </w:t>
      </w:r>
      <w:proofErr w:type="gramStart"/>
      <w:r>
        <w:rPr>
          <w:lang w:eastAsia="ja-JP"/>
        </w:rPr>
        <w:t>will be applied</w:t>
      </w:r>
      <w:proofErr w:type="gramEnd"/>
      <w:r>
        <w:rPr>
          <w:lang w:eastAsia="ja-JP"/>
        </w:rPr>
        <w:t xml:space="preserve"> </w:t>
      </w:r>
      <w:r w:rsidR="002D3E78">
        <w:rPr>
          <w:lang w:eastAsia="ja-JP"/>
        </w:rPr>
        <w:t>to th</w:t>
      </w:r>
      <w:r>
        <w:rPr>
          <w:lang w:eastAsia="ja-JP"/>
        </w:rPr>
        <w:t>is</w:t>
      </w:r>
      <w:r w:rsidR="002D3E78">
        <w:rPr>
          <w:lang w:eastAsia="ja-JP"/>
        </w:rPr>
        <w:t xml:space="preserve"> picture </w:t>
      </w:r>
      <w:r>
        <w:rPr>
          <w:lang w:eastAsia="ja-JP"/>
        </w:rPr>
        <w:t>accordingly.</w:t>
      </w:r>
    </w:p>
    <w:p w:rsidR="002D3E78" w:rsidRDefault="00873FC8" w:rsidP="00E631AF">
      <w:pPr>
        <w:rPr>
          <w:lang w:eastAsia="ja-JP"/>
        </w:rPr>
      </w:pPr>
      <w:r>
        <w:rPr>
          <w:lang w:eastAsia="ja-JP"/>
        </w:rPr>
        <w:t>The following example illustrates how the entire classifier pipeline works.</w:t>
      </w:r>
    </w:p>
    <w:p w:rsidR="002D3E78" w:rsidRDefault="002D3E78" w:rsidP="002D3E78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select the test.jpg </w:t>
      </w:r>
      <w:r w:rsidR="00873FC8">
        <w:rPr>
          <w:lang w:eastAsia="ja-JP"/>
        </w:rPr>
        <w:t>from</w:t>
      </w:r>
      <w:r>
        <w:rPr>
          <w:lang w:eastAsia="ja-JP"/>
        </w:rPr>
        <w:t xml:space="preserve"> the </w:t>
      </w:r>
      <w:proofErr w:type="spellStart"/>
      <w:r>
        <w:rPr>
          <w:lang w:eastAsia="ja-JP"/>
        </w:rPr>
        <w:t>listbox</w:t>
      </w:r>
      <w:proofErr w:type="spellEnd"/>
      <w:r>
        <w:rPr>
          <w:lang w:eastAsia="ja-JP"/>
        </w:rPr>
        <w:t>:</w:t>
      </w:r>
    </w:p>
    <w:p w:rsidR="00873FC8" w:rsidRDefault="00873FC8" w:rsidP="00873FC8">
      <w:pPr>
        <w:pStyle w:val="ListParagraph"/>
        <w:ind w:left="1440" w:firstLine="0"/>
        <w:rPr>
          <w:lang w:eastAsia="ja-JP"/>
        </w:rPr>
      </w:pPr>
    </w:p>
    <w:p w:rsidR="002D3E78" w:rsidRDefault="00CB01BB" w:rsidP="002D3E78">
      <w:pPr>
        <w:pStyle w:val="ListParagraph"/>
        <w:ind w:left="1440" w:firstLine="0"/>
        <w:jc w:val="center"/>
        <w:rPr>
          <w:lang w:eastAsia="ja-JP"/>
        </w:rPr>
      </w:pPr>
      <w:r>
        <w:rPr>
          <w:noProof/>
          <w:lang w:eastAsia="en-US"/>
        </w:rPr>
        <w:drawing>
          <wp:inline distT="0" distB="0" distL="0" distR="0">
            <wp:extent cx="2267067" cy="144152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78" w:rsidRDefault="002D3E78" w:rsidP="00873FC8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After the selection</w:t>
      </w:r>
      <w:r w:rsidR="00873FC8">
        <w:rPr>
          <w:lang w:eastAsia="ja-JP"/>
        </w:rPr>
        <w:t>, the image will be shown</w:t>
      </w:r>
      <w:r>
        <w:rPr>
          <w:lang w:eastAsia="ja-JP"/>
        </w:rPr>
        <w:t>:</w:t>
      </w:r>
    </w:p>
    <w:p w:rsidR="0078741E" w:rsidRDefault="0078741E" w:rsidP="0078741E">
      <w:pPr>
        <w:pStyle w:val="ListParagraph"/>
        <w:ind w:left="1440" w:firstLine="0"/>
        <w:rPr>
          <w:lang w:eastAsia="ja-JP"/>
        </w:rPr>
      </w:pPr>
    </w:p>
    <w:p w:rsidR="002D3E78" w:rsidRDefault="00873FC8" w:rsidP="002D3E78">
      <w:pPr>
        <w:pStyle w:val="ListParagraph"/>
        <w:ind w:left="1440" w:firstLine="0"/>
        <w:jc w:val="center"/>
        <w:rPr>
          <w:lang w:eastAsia="ja-JP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-635</wp:posOffset>
            </wp:positionV>
            <wp:extent cx="3346916" cy="175768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Bitmap Image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16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E78" w:rsidRDefault="0078741E" w:rsidP="002D3E78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To detect stripes reliably, we need to rotate the image to make the stripes horizontal. (This is done using two </w:t>
      </w:r>
      <w:r w:rsidR="002D3E78">
        <w:rPr>
          <w:lang w:eastAsia="ja-JP"/>
        </w:rPr>
        <w:t xml:space="preserve">points </w:t>
      </w:r>
      <w:r>
        <w:rPr>
          <w:lang w:eastAsia="ja-JP"/>
        </w:rPr>
        <w:t xml:space="preserve">on a same line that should be horizontal after rotation, such as the following two points ) </w:t>
      </w:r>
    </w:p>
    <w:p w:rsidR="002D3E78" w:rsidRDefault="006D31EC" w:rsidP="002D3E78">
      <w:pPr>
        <w:pStyle w:val="ListParagraph"/>
        <w:ind w:left="1440" w:firstLine="0"/>
        <w:jc w:val="center"/>
        <w:rPr>
          <w:lang w:eastAsia="ja-JP"/>
        </w:rPr>
      </w:pPr>
      <w:r>
        <w:rPr>
          <w:noProof/>
        </w:rPr>
        <w:lastRenderedPageBreak/>
        <w:pict>
          <v:oval id="Oval 9" o:spid="_x0000_s1026" style="position:absolute;left:0;text-align:left;margin-left:350.4pt;margin-top:37.55pt;width:7.7pt;height:8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" filled="f" strokecolor="#c00000" strokeweight="1pt">
            <v:stroke joinstyle="miter"/>
          </v:oval>
        </w:pict>
      </w:r>
      <w:r>
        <w:rPr>
          <w:noProof/>
        </w:rPr>
        <w:pict>
          <v:oval id="Oval 5" o:spid="_x0000_s1027" style="position:absolute;left:0;text-align:left;margin-left:183.2pt;margin-top:41.15pt;width:7.7pt;height: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" filled="f" strokecolor="#c00000" strokeweight="1pt">
            <v:stroke joinstyle="miter"/>
          </v:oval>
        </w:pict>
      </w:r>
      <w:r w:rsidR="002D3E78">
        <w:rPr>
          <w:noProof/>
          <w:lang w:eastAsia="en-US"/>
        </w:rPr>
        <w:drawing>
          <wp:inline distT="0" distB="0" distL="0" distR="0">
            <wp:extent cx="2273417" cy="18352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_poin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78" w:rsidRDefault="002D3E78" w:rsidP="0078741E">
      <w:pPr>
        <w:pStyle w:val="ListParagraph"/>
        <w:ind w:left="1440" w:firstLine="0"/>
        <w:rPr>
          <w:lang w:eastAsia="ja-JP"/>
        </w:rPr>
      </w:pPr>
      <w:r>
        <w:rPr>
          <w:lang w:eastAsia="ja-JP"/>
        </w:rPr>
        <w:t>Press the ‘rotate image’ button</w:t>
      </w:r>
      <w:r w:rsidR="007245DC">
        <w:rPr>
          <w:lang w:eastAsia="ja-JP"/>
        </w:rPr>
        <w:t>, then pick the first point by click down the mouse button, hold on</w:t>
      </w:r>
      <w:r w:rsidR="0078741E">
        <w:rPr>
          <w:lang w:eastAsia="ja-JP"/>
        </w:rPr>
        <w:t xml:space="preserve"> and move to the location of </w:t>
      </w:r>
      <w:r w:rsidR="007245DC">
        <w:rPr>
          <w:lang w:eastAsia="ja-JP"/>
        </w:rPr>
        <w:t>the second point</w:t>
      </w:r>
      <w:r w:rsidR="0078741E">
        <w:rPr>
          <w:lang w:eastAsia="ja-JP"/>
        </w:rPr>
        <w:t xml:space="preserve">. Once you release </w:t>
      </w:r>
      <w:proofErr w:type="gramStart"/>
      <w:r w:rsidR="0078741E">
        <w:rPr>
          <w:lang w:eastAsia="ja-JP"/>
        </w:rPr>
        <w:t>it</w:t>
      </w:r>
      <w:proofErr w:type="gramEnd"/>
      <w:r w:rsidR="0078741E">
        <w:rPr>
          <w:lang w:eastAsia="ja-JP"/>
        </w:rPr>
        <w:t xml:space="preserve"> the </w:t>
      </w:r>
      <w:r>
        <w:rPr>
          <w:lang w:eastAsia="ja-JP"/>
        </w:rPr>
        <w:t xml:space="preserve">rotated </w:t>
      </w:r>
      <w:r w:rsidR="0078741E">
        <w:rPr>
          <w:lang w:eastAsia="ja-JP"/>
        </w:rPr>
        <w:t>image</w:t>
      </w:r>
      <w:r>
        <w:rPr>
          <w:lang w:eastAsia="ja-JP"/>
        </w:rPr>
        <w:t xml:space="preserve"> will pop up:</w:t>
      </w:r>
    </w:p>
    <w:p w:rsidR="002D3E78" w:rsidRDefault="00CB01BB" w:rsidP="002D3E78">
      <w:pPr>
        <w:pStyle w:val="ListParagraph"/>
        <w:ind w:left="1440" w:firstLine="0"/>
        <w:jc w:val="center"/>
        <w:rPr>
          <w:lang w:eastAsia="ja-JP"/>
        </w:rPr>
      </w:pPr>
      <w:r>
        <w:rPr>
          <w:noProof/>
          <w:lang w:eastAsia="en-US"/>
        </w:rPr>
        <w:drawing>
          <wp:inline distT="0" distB="0" distL="0" distR="0">
            <wp:extent cx="2547635" cy="2240975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659" cy="225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1E" w:rsidRDefault="0078741E" w:rsidP="002D3E78">
      <w:pPr>
        <w:pStyle w:val="ListParagraph"/>
        <w:ind w:left="1440" w:firstLine="0"/>
        <w:rPr>
          <w:lang w:eastAsia="ja-JP"/>
        </w:rPr>
      </w:pPr>
    </w:p>
    <w:p w:rsidR="002D3E78" w:rsidRDefault="0078741E" w:rsidP="002D3E78">
      <w:pPr>
        <w:pStyle w:val="ListParagraph"/>
        <w:ind w:left="1440" w:firstLine="0"/>
        <w:rPr>
          <w:lang w:eastAsia="ja-JP"/>
        </w:rPr>
      </w:pPr>
      <w:r>
        <w:rPr>
          <w:lang w:eastAsia="ja-JP"/>
        </w:rPr>
        <w:t xml:space="preserve">Press </w:t>
      </w:r>
      <w:r w:rsidR="00CB01BB">
        <w:rPr>
          <w:lang w:eastAsia="ja-JP"/>
        </w:rPr>
        <w:t>the ‘update image’ button, th</w:t>
      </w:r>
      <w:r>
        <w:rPr>
          <w:lang w:eastAsia="ja-JP"/>
        </w:rPr>
        <w:t>is</w:t>
      </w:r>
      <w:r w:rsidR="00CB01BB">
        <w:rPr>
          <w:lang w:eastAsia="ja-JP"/>
        </w:rPr>
        <w:t xml:space="preserve"> rotated image </w:t>
      </w:r>
      <w:proofErr w:type="gramStart"/>
      <w:r w:rsidR="00CB01BB">
        <w:rPr>
          <w:lang w:eastAsia="ja-JP"/>
        </w:rPr>
        <w:t xml:space="preserve">will be </w:t>
      </w:r>
      <w:r>
        <w:rPr>
          <w:lang w:eastAsia="ja-JP"/>
        </w:rPr>
        <w:t>added</w:t>
      </w:r>
      <w:proofErr w:type="gramEnd"/>
      <w:r>
        <w:rPr>
          <w:lang w:eastAsia="ja-JP"/>
        </w:rPr>
        <w:t xml:space="preserve"> into</w:t>
      </w:r>
      <w:r w:rsidR="00CB01BB">
        <w:rPr>
          <w:lang w:eastAsia="ja-JP"/>
        </w:rPr>
        <w:t xml:space="preserve"> the </w:t>
      </w:r>
      <w:proofErr w:type="spellStart"/>
      <w:r w:rsidR="00CB01BB">
        <w:rPr>
          <w:lang w:eastAsia="ja-JP"/>
        </w:rPr>
        <w:t>listbox</w:t>
      </w:r>
      <w:proofErr w:type="spellEnd"/>
      <w:r>
        <w:rPr>
          <w:lang w:eastAsia="ja-JP"/>
        </w:rPr>
        <w:t xml:space="preserve">, </w:t>
      </w:r>
      <w:r w:rsidR="00CB01BB">
        <w:rPr>
          <w:lang w:eastAsia="ja-JP"/>
        </w:rPr>
        <w:t>as follow</w:t>
      </w:r>
      <w:r>
        <w:rPr>
          <w:lang w:eastAsia="ja-JP"/>
        </w:rPr>
        <w:t>s</w:t>
      </w:r>
      <w:r w:rsidR="00CB01BB">
        <w:rPr>
          <w:lang w:eastAsia="ja-JP"/>
        </w:rPr>
        <w:t>:</w:t>
      </w:r>
    </w:p>
    <w:p w:rsidR="00CB01BB" w:rsidRDefault="00CB01BB" w:rsidP="00CB01BB">
      <w:pPr>
        <w:pStyle w:val="ListParagraph"/>
        <w:ind w:left="1440" w:firstLine="0"/>
        <w:jc w:val="center"/>
        <w:rPr>
          <w:lang w:eastAsia="ja-JP"/>
        </w:rPr>
      </w:pPr>
      <w:r>
        <w:rPr>
          <w:noProof/>
          <w:lang w:eastAsia="en-US"/>
        </w:rPr>
        <w:drawing>
          <wp:inline distT="0" distB="0" distL="0" distR="0">
            <wp:extent cx="2260716" cy="156853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BB" w:rsidRDefault="00D350FC" w:rsidP="00CB01BB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After rotation, some region on the boundary is black, which </w:t>
      </w:r>
      <w:proofErr w:type="gramStart"/>
      <w:r>
        <w:rPr>
          <w:lang w:eastAsia="ja-JP"/>
        </w:rPr>
        <w:t>should be cropped out</w:t>
      </w:r>
      <w:proofErr w:type="gramEnd"/>
      <w:r>
        <w:rPr>
          <w:lang w:eastAsia="ja-JP"/>
        </w:rPr>
        <w:t>. To do this, first p</w:t>
      </w:r>
      <w:r w:rsidR="00CB01BB">
        <w:rPr>
          <w:lang w:eastAsia="ja-JP"/>
        </w:rPr>
        <w:t xml:space="preserve">ick the ‘test_totate.jpg’ in </w:t>
      </w:r>
      <w:r>
        <w:rPr>
          <w:lang w:eastAsia="ja-JP"/>
        </w:rPr>
        <w:t>the</w:t>
      </w:r>
      <w:r w:rsidR="00CB01BB">
        <w:rPr>
          <w:lang w:eastAsia="ja-JP"/>
        </w:rPr>
        <w:t xml:space="preserve"> </w:t>
      </w:r>
      <w:proofErr w:type="spellStart"/>
      <w:r w:rsidR="00CB01BB">
        <w:rPr>
          <w:lang w:eastAsia="ja-JP"/>
        </w:rPr>
        <w:t>listbox</w:t>
      </w:r>
      <w:proofErr w:type="spellEnd"/>
      <w:r>
        <w:rPr>
          <w:lang w:eastAsia="ja-JP"/>
        </w:rPr>
        <w:t>; then, p</w:t>
      </w:r>
      <w:r w:rsidR="00CB01BB">
        <w:rPr>
          <w:lang w:eastAsia="ja-JP"/>
        </w:rPr>
        <w:t xml:space="preserve">ress the </w:t>
      </w:r>
      <w:r>
        <w:rPr>
          <w:lang w:eastAsia="ja-JP"/>
        </w:rPr>
        <w:t>“</w:t>
      </w:r>
      <w:r w:rsidR="00CB01BB">
        <w:rPr>
          <w:lang w:eastAsia="ja-JP"/>
        </w:rPr>
        <w:t>crop image</w:t>
      </w:r>
      <w:r>
        <w:rPr>
          <w:lang w:eastAsia="ja-JP"/>
        </w:rPr>
        <w:t>” butto</w:t>
      </w:r>
      <w:r w:rsidR="00857171">
        <w:rPr>
          <w:lang w:eastAsia="ja-JP"/>
        </w:rPr>
        <w:t>n</w:t>
      </w:r>
      <w:r w:rsidR="00CB01BB">
        <w:rPr>
          <w:lang w:eastAsia="ja-JP"/>
        </w:rPr>
        <w:t xml:space="preserve">, </w:t>
      </w:r>
      <w:r>
        <w:rPr>
          <w:lang w:eastAsia="ja-JP"/>
        </w:rPr>
        <w:t xml:space="preserve">you need to draw </w:t>
      </w:r>
      <w:r w:rsidR="00151B43">
        <w:rPr>
          <w:lang w:eastAsia="ja-JP"/>
        </w:rPr>
        <w:t xml:space="preserve">a </w:t>
      </w:r>
      <w:r>
        <w:rPr>
          <w:lang w:eastAsia="ja-JP"/>
        </w:rPr>
        <w:t xml:space="preserve">canonical </w:t>
      </w:r>
      <w:r w:rsidR="00151B43">
        <w:rPr>
          <w:lang w:eastAsia="ja-JP"/>
        </w:rPr>
        <w:t xml:space="preserve">window </w:t>
      </w:r>
      <w:r>
        <w:rPr>
          <w:lang w:eastAsia="ja-JP"/>
        </w:rPr>
        <w:t xml:space="preserve">by specifying </w:t>
      </w:r>
      <w:r w:rsidR="00151B43">
        <w:rPr>
          <w:lang w:eastAsia="ja-JP"/>
        </w:rPr>
        <w:t xml:space="preserve">its </w:t>
      </w:r>
      <w:r w:rsidR="00CB01BB">
        <w:rPr>
          <w:lang w:eastAsia="ja-JP"/>
        </w:rPr>
        <w:t xml:space="preserve">two </w:t>
      </w:r>
      <w:r w:rsidR="00151B43">
        <w:rPr>
          <w:lang w:eastAsia="ja-JP"/>
        </w:rPr>
        <w:t xml:space="preserve">corner </w:t>
      </w:r>
      <w:r w:rsidR="00CB01BB">
        <w:rPr>
          <w:lang w:eastAsia="ja-JP"/>
        </w:rPr>
        <w:t xml:space="preserve">points in the </w:t>
      </w:r>
      <w:r w:rsidR="00151B43">
        <w:rPr>
          <w:lang w:eastAsia="ja-JP"/>
        </w:rPr>
        <w:t>image</w:t>
      </w:r>
      <w:r w:rsidR="00CB01BB">
        <w:rPr>
          <w:lang w:eastAsia="ja-JP"/>
        </w:rPr>
        <w:t xml:space="preserve"> ‘test_rotate.jpg’. </w:t>
      </w:r>
    </w:p>
    <w:p w:rsidR="007245DC" w:rsidRDefault="007245DC" w:rsidP="007245DC">
      <w:pPr>
        <w:pStyle w:val="ListParagraph"/>
        <w:ind w:left="1440" w:firstLine="0"/>
        <w:jc w:val="center"/>
        <w:rPr>
          <w:lang w:eastAsia="ja-JP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523711" cy="221993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ui_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43" cy="22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C" w:rsidRDefault="00151B43" w:rsidP="007245DC">
      <w:pPr>
        <w:pStyle w:val="ListParagraph"/>
        <w:ind w:left="1440" w:firstLine="0"/>
        <w:rPr>
          <w:lang w:eastAsia="ja-JP"/>
        </w:rPr>
      </w:pPr>
      <w:r>
        <w:rPr>
          <w:lang w:eastAsia="ja-JP"/>
        </w:rPr>
        <w:t xml:space="preserve">To </w:t>
      </w:r>
      <w:r w:rsidR="00D350FC">
        <w:rPr>
          <w:lang w:eastAsia="ja-JP"/>
        </w:rPr>
        <w:t xml:space="preserve">specify the top-left and right-bottom corner points, </w:t>
      </w:r>
      <w:r>
        <w:rPr>
          <w:lang w:eastAsia="ja-JP"/>
        </w:rPr>
        <w:t>similarly, pick the first point by pressing down the</w:t>
      </w:r>
      <w:r w:rsidR="00D350FC">
        <w:rPr>
          <w:lang w:eastAsia="ja-JP"/>
        </w:rPr>
        <w:t xml:space="preserve"> left bottom of the</w:t>
      </w:r>
      <w:r>
        <w:rPr>
          <w:lang w:eastAsia="ja-JP"/>
        </w:rPr>
        <w:t xml:space="preserve"> mouse, move to the second point then release it. </w:t>
      </w:r>
      <w:r w:rsidR="007245DC">
        <w:rPr>
          <w:lang w:eastAsia="ja-JP"/>
        </w:rPr>
        <w:t>The cropped the image will pop up:</w:t>
      </w:r>
    </w:p>
    <w:p w:rsidR="007245DC" w:rsidRDefault="007245DC" w:rsidP="007245DC">
      <w:pPr>
        <w:pStyle w:val="ListParagraph"/>
        <w:ind w:left="1440" w:firstLine="0"/>
        <w:jc w:val="center"/>
        <w:rPr>
          <w:lang w:eastAsia="ja-JP"/>
        </w:rPr>
      </w:pPr>
      <w:r>
        <w:rPr>
          <w:noProof/>
          <w:lang w:eastAsia="en-US"/>
        </w:rPr>
        <w:drawing>
          <wp:inline distT="0" distB="0" distL="0" distR="0">
            <wp:extent cx="2743341" cy="21654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ui_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3D" w:rsidRDefault="00D350FC" w:rsidP="00B8233D">
      <w:pPr>
        <w:pStyle w:val="ListParagraph"/>
        <w:ind w:left="1440" w:firstLine="0"/>
        <w:rPr>
          <w:lang w:eastAsia="ja-JP"/>
        </w:rPr>
      </w:pPr>
      <w:r>
        <w:rPr>
          <w:lang w:eastAsia="ja-JP"/>
        </w:rPr>
        <w:t xml:space="preserve">Now, again, press </w:t>
      </w:r>
      <w:r w:rsidR="00B8233D">
        <w:rPr>
          <w:lang w:eastAsia="ja-JP"/>
        </w:rPr>
        <w:t xml:space="preserve">the </w:t>
      </w:r>
      <w:r>
        <w:rPr>
          <w:lang w:eastAsia="ja-JP"/>
        </w:rPr>
        <w:t>“</w:t>
      </w:r>
      <w:r w:rsidR="00B8233D">
        <w:rPr>
          <w:lang w:eastAsia="ja-JP"/>
        </w:rPr>
        <w:t>update image</w:t>
      </w:r>
      <w:r>
        <w:rPr>
          <w:lang w:eastAsia="ja-JP"/>
        </w:rPr>
        <w:t>”</w:t>
      </w:r>
      <w:r w:rsidR="00B8233D">
        <w:rPr>
          <w:lang w:eastAsia="ja-JP"/>
        </w:rPr>
        <w:t xml:space="preserve"> button, the </w:t>
      </w:r>
      <w:r>
        <w:rPr>
          <w:lang w:eastAsia="ja-JP"/>
        </w:rPr>
        <w:t>“</w:t>
      </w:r>
      <w:r w:rsidR="00B8233D">
        <w:rPr>
          <w:lang w:eastAsia="ja-JP"/>
        </w:rPr>
        <w:t>test_rotate_crop.jpg</w:t>
      </w:r>
      <w:r>
        <w:rPr>
          <w:lang w:eastAsia="ja-JP"/>
        </w:rPr>
        <w:t>”</w:t>
      </w:r>
      <w:r w:rsidR="00B8233D">
        <w:rPr>
          <w:lang w:eastAsia="ja-JP"/>
        </w:rPr>
        <w:t xml:space="preserve"> </w:t>
      </w:r>
      <w:proofErr w:type="gramStart"/>
      <w:r w:rsidR="00B8233D">
        <w:rPr>
          <w:lang w:eastAsia="ja-JP"/>
        </w:rPr>
        <w:t xml:space="preserve">will </w:t>
      </w:r>
      <w:r>
        <w:rPr>
          <w:lang w:eastAsia="ja-JP"/>
        </w:rPr>
        <w:t>be added</w:t>
      </w:r>
      <w:proofErr w:type="gramEnd"/>
      <w:r>
        <w:rPr>
          <w:lang w:eastAsia="ja-JP"/>
        </w:rPr>
        <w:t xml:space="preserve"> into </w:t>
      </w:r>
      <w:r w:rsidR="00B8233D">
        <w:rPr>
          <w:lang w:eastAsia="ja-JP"/>
        </w:rPr>
        <w:t xml:space="preserve">the </w:t>
      </w:r>
      <w:proofErr w:type="spellStart"/>
      <w:r w:rsidR="00B8233D">
        <w:rPr>
          <w:lang w:eastAsia="ja-JP"/>
        </w:rPr>
        <w:t>listbox</w:t>
      </w:r>
      <w:proofErr w:type="spellEnd"/>
      <w:r w:rsidR="00B8233D">
        <w:rPr>
          <w:lang w:eastAsia="ja-JP"/>
        </w:rPr>
        <w:t>.</w:t>
      </w:r>
    </w:p>
    <w:p w:rsidR="00B8233D" w:rsidRDefault="00B8233D" w:rsidP="00B8233D">
      <w:pPr>
        <w:pStyle w:val="ListParagraph"/>
        <w:ind w:left="1440" w:firstLine="0"/>
        <w:jc w:val="center"/>
        <w:rPr>
          <w:lang w:eastAsia="ja-JP"/>
        </w:rPr>
      </w:pPr>
      <w:r>
        <w:rPr>
          <w:noProof/>
          <w:lang w:eastAsia="en-US"/>
        </w:rPr>
        <w:drawing>
          <wp:inline distT="0" distB="0" distL="0" distR="0">
            <wp:extent cx="2267067" cy="170823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i_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3D" w:rsidRDefault="00D350FC" w:rsidP="00B8233D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“Equalize Image” button </w:t>
      </w:r>
      <w:proofErr w:type="gramStart"/>
      <w:r>
        <w:rPr>
          <w:lang w:eastAsia="ja-JP"/>
        </w:rPr>
        <w:t>is used</w:t>
      </w:r>
      <w:proofErr w:type="gramEnd"/>
      <w:r>
        <w:rPr>
          <w:lang w:eastAsia="ja-JP"/>
        </w:rPr>
        <w:t xml:space="preserve"> to enhance the contrast of the image, so that you can see the potential stripe pattern more clearly.  Press </w:t>
      </w:r>
      <w:r w:rsidR="00B8233D">
        <w:rPr>
          <w:lang w:eastAsia="ja-JP"/>
        </w:rPr>
        <w:t xml:space="preserve">the </w:t>
      </w:r>
      <w:r>
        <w:rPr>
          <w:lang w:eastAsia="ja-JP"/>
        </w:rPr>
        <w:t>“</w:t>
      </w:r>
      <w:r w:rsidR="00B8233D">
        <w:rPr>
          <w:lang w:eastAsia="ja-JP"/>
        </w:rPr>
        <w:t>equalize</w:t>
      </w:r>
      <w:r>
        <w:rPr>
          <w:lang w:eastAsia="ja-JP"/>
        </w:rPr>
        <w:t xml:space="preserve"> image”</w:t>
      </w:r>
      <w:r w:rsidR="00B8233D">
        <w:rPr>
          <w:lang w:eastAsia="ja-JP"/>
        </w:rPr>
        <w:t xml:space="preserve"> button</w:t>
      </w:r>
      <w:r>
        <w:rPr>
          <w:lang w:eastAsia="ja-JP"/>
        </w:rPr>
        <w:t>, you will</w:t>
      </w:r>
      <w:r w:rsidR="00B8233D">
        <w:rPr>
          <w:lang w:eastAsia="ja-JP"/>
        </w:rPr>
        <w:t xml:space="preserve"> </w:t>
      </w:r>
      <w:r>
        <w:rPr>
          <w:lang w:eastAsia="ja-JP"/>
        </w:rPr>
        <w:t xml:space="preserve">see an image like the following. </w:t>
      </w:r>
    </w:p>
    <w:p w:rsidR="00B8233D" w:rsidRDefault="00B8233D" w:rsidP="00B8233D">
      <w:pPr>
        <w:pStyle w:val="ListParagraph"/>
        <w:ind w:left="1440" w:firstLine="0"/>
        <w:jc w:val="center"/>
        <w:rPr>
          <w:lang w:eastAsia="ja-JP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743341" cy="216546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ui_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3D" w:rsidRDefault="00D350FC" w:rsidP="00D350FC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Finally, to run the stripe detection, first select the preprocessed image “</w:t>
      </w:r>
      <w:r w:rsidR="00B8233D">
        <w:rPr>
          <w:lang w:eastAsia="ja-JP"/>
        </w:rPr>
        <w:t>test_rotate_crop.jpg</w:t>
      </w:r>
      <w:r>
        <w:rPr>
          <w:lang w:eastAsia="ja-JP"/>
        </w:rPr>
        <w:t>” from the</w:t>
      </w:r>
      <w:r w:rsidR="00B8233D">
        <w:rPr>
          <w:lang w:eastAsia="ja-JP"/>
        </w:rPr>
        <w:t xml:space="preserve"> </w:t>
      </w:r>
      <w:proofErr w:type="spellStart"/>
      <w:r w:rsidR="00B8233D">
        <w:rPr>
          <w:lang w:eastAsia="ja-JP"/>
        </w:rPr>
        <w:t>listbox</w:t>
      </w:r>
      <w:proofErr w:type="spellEnd"/>
      <w:r w:rsidR="00B8233D">
        <w:rPr>
          <w:lang w:eastAsia="ja-JP"/>
        </w:rPr>
        <w:t>, then p</w:t>
      </w:r>
      <w:r>
        <w:rPr>
          <w:lang w:eastAsia="ja-JP"/>
        </w:rPr>
        <w:t>ress the ‘detect stripe’ button. The pattern, if detected, will be rendered as follows:</w:t>
      </w:r>
    </w:p>
    <w:p w:rsidR="00B8233D" w:rsidRDefault="00B8233D" w:rsidP="00B8233D">
      <w:pPr>
        <w:pStyle w:val="ListParagraph"/>
        <w:ind w:left="1440" w:firstLine="0"/>
        <w:jc w:val="center"/>
        <w:rPr>
          <w:lang w:eastAsia="ja-JP"/>
        </w:rPr>
      </w:pPr>
      <w:r>
        <w:rPr>
          <w:noProof/>
          <w:lang w:eastAsia="en-US"/>
        </w:rPr>
        <w:drawing>
          <wp:inline distT="0" distB="0" distL="0" distR="0">
            <wp:extent cx="2743341" cy="2165461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ui_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3D" w:rsidRDefault="00D350FC" w:rsidP="00B8233D">
      <w:pPr>
        <w:pStyle w:val="Heading1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Note: More about Image Data</w:t>
      </w:r>
    </w:p>
    <w:p w:rsidR="00B8233D" w:rsidRDefault="00B8233D" w:rsidP="00B8233D">
      <w:pPr>
        <w:rPr>
          <w:lang w:eastAsia="ja-JP"/>
        </w:rPr>
      </w:pPr>
      <w:r>
        <w:rPr>
          <w:lang w:eastAsia="ja-JP"/>
        </w:rPr>
        <w:t>As mentioned</w:t>
      </w:r>
      <w:r w:rsidR="00D350FC">
        <w:rPr>
          <w:lang w:eastAsia="ja-JP"/>
        </w:rPr>
        <w:t xml:space="preserve"> above</w:t>
      </w:r>
      <w:r>
        <w:rPr>
          <w:lang w:eastAsia="ja-JP"/>
        </w:rPr>
        <w:t xml:space="preserve">, </w:t>
      </w:r>
      <w:r w:rsidR="00D350FC">
        <w:rPr>
          <w:lang w:eastAsia="ja-JP"/>
        </w:rPr>
        <w:t xml:space="preserve">all the barre images </w:t>
      </w:r>
      <w:proofErr w:type="gramStart"/>
      <w:r w:rsidR="00D350FC">
        <w:rPr>
          <w:lang w:eastAsia="ja-JP"/>
        </w:rPr>
        <w:t>should be put</w:t>
      </w:r>
      <w:proofErr w:type="gramEnd"/>
      <w:r w:rsidR="00D350FC">
        <w:rPr>
          <w:lang w:eastAsia="ja-JP"/>
        </w:rPr>
        <w:t xml:space="preserve"> in the </w:t>
      </w:r>
      <w:r>
        <w:rPr>
          <w:lang w:eastAsia="ja-JP"/>
        </w:rPr>
        <w:t>‘data’ folder</w:t>
      </w:r>
      <w:r w:rsidR="00D350FC">
        <w:rPr>
          <w:lang w:eastAsia="ja-JP"/>
        </w:rPr>
        <w:t xml:space="preserve"> where the “</w:t>
      </w:r>
      <w:r w:rsidR="00F034C3">
        <w:rPr>
          <w:lang w:eastAsia="ja-JP"/>
        </w:rPr>
        <w:t>ProcessBarreV1</w:t>
      </w:r>
      <w:r>
        <w:rPr>
          <w:lang w:eastAsia="ja-JP"/>
        </w:rPr>
        <w:t>.py</w:t>
      </w:r>
      <w:r w:rsidR="00D350FC">
        <w:rPr>
          <w:lang w:eastAsia="ja-JP"/>
        </w:rPr>
        <w:t>” locates</w:t>
      </w:r>
      <w:r>
        <w:rPr>
          <w:lang w:eastAsia="ja-JP"/>
        </w:rPr>
        <w:t xml:space="preserve">. </w:t>
      </w:r>
      <w:r w:rsidR="00EF7748">
        <w:rPr>
          <w:lang w:eastAsia="ja-JP"/>
        </w:rPr>
        <w:t>During the above processing procedure</w:t>
      </w:r>
      <w:proofErr w:type="gramStart"/>
      <w:r w:rsidR="00EF7748">
        <w:rPr>
          <w:lang w:eastAsia="ja-JP"/>
        </w:rPr>
        <w:t xml:space="preserve">,  </w:t>
      </w:r>
      <w:r>
        <w:rPr>
          <w:lang w:eastAsia="ja-JP"/>
        </w:rPr>
        <w:t>all</w:t>
      </w:r>
      <w:proofErr w:type="gramEnd"/>
      <w:r w:rsidR="00EF7748">
        <w:rPr>
          <w:lang w:eastAsia="ja-JP"/>
        </w:rPr>
        <w:t xml:space="preserve"> calculated image</w:t>
      </w:r>
      <w:r>
        <w:rPr>
          <w:lang w:eastAsia="ja-JP"/>
        </w:rPr>
        <w:t xml:space="preserve"> result</w:t>
      </w:r>
      <w:r w:rsidR="00EF7748">
        <w:rPr>
          <w:lang w:eastAsia="ja-JP"/>
        </w:rPr>
        <w:t>s are</w:t>
      </w:r>
      <w:r>
        <w:rPr>
          <w:lang w:eastAsia="ja-JP"/>
        </w:rPr>
        <w:t xml:space="preserve"> stored in the </w:t>
      </w:r>
      <w:r w:rsidR="00EF7748">
        <w:rPr>
          <w:lang w:eastAsia="ja-JP"/>
        </w:rPr>
        <w:t xml:space="preserve">same </w:t>
      </w:r>
      <w:r>
        <w:rPr>
          <w:lang w:eastAsia="ja-JP"/>
        </w:rPr>
        <w:t xml:space="preserve">‘data’ folder in ‘jpg’ format. </w:t>
      </w:r>
    </w:p>
    <w:p w:rsidR="00EF7748" w:rsidRDefault="00EF7748" w:rsidP="00B8233D">
      <w:pPr>
        <w:rPr>
          <w:lang w:eastAsia="ja-JP"/>
        </w:rPr>
      </w:pPr>
      <w:r>
        <w:rPr>
          <w:lang w:eastAsia="ja-JP"/>
        </w:rPr>
        <w:t xml:space="preserve">To add more images, simply copy them into </w:t>
      </w:r>
      <w:r w:rsidR="009F0876">
        <w:rPr>
          <w:lang w:eastAsia="ja-JP"/>
        </w:rPr>
        <w:t xml:space="preserve">the </w:t>
      </w:r>
      <w:r>
        <w:rPr>
          <w:lang w:eastAsia="ja-JP"/>
        </w:rPr>
        <w:t>“</w:t>
      </w:r>
      <w:r w:rsidR="009F0876">
        <w:rPr>
          <w:lang w:eastAsia="ja-JP"/>
        </w:rPr>
        <w:t>data</w:t>
      </w:r>
      <w:r>
        <w:rPr>
          <w:lang w:eastAsia="ja-JP"/>
        </w:rPr>
        <w:t>”</w:t>
      </w:r>
      <w:r w:rsidR="009F0876">
        <w:rPr>
          <w:lang w:eastAsia="ja-JP"/>
        </w:rPr>
        <w:t xml:space="preserve"> folder and press </w:t>
      </w:r>
      <w:r>
        <w:rPr>
          <w:lang w:eastAsia="ja-JP"/>
        </w:rPr>
        <w:t>“</w:t>
      </w:r>
      <w:r w:rsidR="009F0876">
        <w:rPr>
          <w:lang w:eastAsia="ja-JP"/>
        </w:rPr>
        <w:t>update image</w:t>
      </w:r>
      <w:r>
        <w:rPr>
          <w:lang w:eastAsia="ja-JP"/>
        </w:rPr>
        <w:t>”</w:t>
      </w:r>
      <w:r w:rsidR="009F0876">
        <w:rPr>
          <w:lang w:eastAsia="ja-JP"/>
        </w:rPr>
        <w:t xml:space="preserve">. </w:t>
      </w:r>
      <w:r>
        <w:rPr>
          <w:lang w:eastAsia="ja-JP"/>
        </w:rPr>
        <w:t>This</w:t>
      </w:r>
      <w:r w:rsidR="009F0876">
        <w:rPr>
          <w:lang w:eastAsia="ja-JP"/>
        </w:rPr>
        <w:t xml:space="preserve"> will detect all the images </w:t>
      </w:r>
      <w:r>
        <w:rPr>
          <w:lang w:eastAsia="ja-JP"/>
        </w:rPr>
        <w:t xml:space="preserve">placed </w:t>
      </w:r>
      <w:r w:rsidR="009F0876">
        <w:rPr>
          <w:lang w:eastAsia="ja-JP"/>
        </w:rPr>
        <w:t xml:space="preserve">in </w:t>
      </w:r>
      <w:r>
        <w:rPr>
          <w:lang w:eastAsia="ja-JP"/>
        </w:rPr>
        <w:t>the</w:t>
      </w:r>
      <w:r w:rsidR="009F0876">
        <w:rPr>
          <w:lang w:eastAsia="ja-JP"/>
        </w:rPr>
        <w:t xml:space="preserve"> </w:t>
      </w:r>
      <w:r>
        <w:rPr>
          <w:lang w:eastAsia="ja-JP"/>
        </w:rPr>
        <w:t>“</w:t>
      </w:r>
      <w:r w:rsidR="009F0876">
        <w:rPr>
          <w:lang w:eastAsia="ja-JP"/>
        </w:rPr>
        <w:t>data</w:t>
      </w:r>
      <w:r>
        <w:rPr>
          <w:lang w:eastAsia="ja-JP"/>
        </w:rPr>
        <w:t xml:space="preserve">” </w:t>
      </w:r>
      <w:r w:rsidR="009F0876">
        <w:rPr>
          <w:lang w:eastAsia="ja-JP"/>
        </w:rPr>
        <w:t>folder and update the list</w:t>
      </w:r>
      <w:r>
        <w:rPr>
          <w:lang w:eastAsia="ja-JP"/>
        </w:rPr>
        <w:t xml:space="preserve"> accordingly. </w:t>
      </w:r>
    </w:p>
    <w:p w:rsidR="009F0876" w:rsidRPr="00B8233D" w:rsidRDefault="00EF7748" w:rsidP="00B8233D">
      <w:pPr>
        <w:rPr>
          <w:lang w:eastAsia="ja-JP"/>
        </w:rPr>
      </w:pPr>
      <w:r>
        <w:rPr>
          <w:lang w:eastAsia="ja-JP"/>
        </w:rPr>
        <w:t xml:space="preserve">If you would like to delete any temporary images, simply delete those images from the folder. If you re-run a step, the newly generated image will replace the old one.  </w:t>
      </w:r>
    </w:p>
    <w:sectPr w:rsidR="009F0876" w:rsidRPr="00B8233D" w:rsidSect="00A8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923"/>
    <w:multiLevelType w:val="hybridMultilevel"/>
    <w:tmpl w:val="53627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A40DFB"/>
    <w:multiLevelType w:val="hybridMultilevel"/>
    <w:tmpl w:val="F3C8D618"/>
    <w:lvl w:ilvl="0" w:tplc="C8341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31398B"/>
    <w:multiLevelType w:val="hybridMultilevel"/>
    <w:tmpl w:val="2FE23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65DD2"/>
    <w:multiLevelType w:val="hybridMultilevel"/>
    <w:tmpl w:val="D27C8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B2E9F"/>
    <w:multiLevelType w:val="hybridMultilevel"/>
    <w:tmpl w:val="5CD4B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93986"/>
    <w:multiLevelType w:val="hybridMultilevel"/>
    <w:tmpl w:val="15387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984C16"/>
    <w:multiLevelType w:val="hybridMultilevel"/>
    <w:tmpl w:val="CCE4CBB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850372"/>
    <w:multiLevelType w:val="hybridMultilevel"/>
    <w:tmpl w:val="A3FEF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38D1"/>
    <w:rsid w:val="00151B43"/>
    <w:rsid w:val="002D3E78"/>
    <w:rsid w:val="00312869"/>
    <w:rsid w:val="0034050E"/>
    <w:rsid w:val="003670E8"/>
    <w:rsid w:val="004276C8"/>
    <w:rsid w:val="00594670"/>
    <w:rsid w:val="006238D1"/>
    <w:rsid w:val="0068276B"/>
    <w:rsid w:val="006965EF"/>
    <w:rsid w:val="006D31EC"/>
    <w:rsid w:val="007245DC"/>
    <w:rsid w:val="00745477"/>
    <w:rsid w:val="0078741E"/>
    <w:rsid w:val="00857171"/>
    <w:rsid w:val="00873FC8"/>
    <w:rsid w:val="009F0876"/>
    <w:rsid w:val="00A801B1"/>
    <w:rsid w:val="00B70271"/>
    <w:rsid w:val="00B8233D"/>
    <w:rsid w:val="00BA0DB1"/>
    <w:rsid w:val="00BB292B"/>
    <w:rsid w:val="00BD6CE9"/>
    <w:rsid w:val="00C1191A"/>
    <w:rsid w:val="00CB01BB"/>
    <w:rsid w:val="00D350FC"/>
    <w:rsid w:val="00E0592E"/>
    <w:rsid w:val="00E56683"/>
    <w:rsid w:val="00E631AF"/>
    <w:rsid w:val="00EF7748"/>
    <w:rsid w:val="00F034C3"/>
    <w:rsid w:val="00F1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91A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11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1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702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5E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34C3"/>
  </w:style>
  <w:style w:type="character" w:customStyle="1" w:styleId="DateChar">
    <w:name w:val="Date Char"/>
    <w:basedOn w:val="DefaultParagraphFont"/>
    <w:link w:val="Date"/>
    <w:uiPriority w:val="99"/>
    <w:semiHidden/>
    <w:rsid w:val="00F034C3"/>
  </w:style>
  <w:style w:type="paragraph" w:styleId="BalloonText">
    <w:name w:val="Balloon Text"/>
    <w:basedOn w:val="Normal"/>
    <w:link w:val="BalloonTextChar"/>
    <w:uiPriority w:val="99"/>
    <w:semiHidden/>
    <w:unhideWhenUsed/>
    <w:rsid w:val="0034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hyperlink" Target="http://www.ece.lsu.edu/xinli/Release/cv2.py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2.7.11/python-2.7.11.msi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Miller, Thomas - ARS</cp:lastModifiedBy>
  <cp:revision>13</cp:revision>
  <dcterms:created xsi:type="dcterms:W3CDTF">2016-03-13T22:50:00Z</dcterms:created>
  <dcterms:modified xsi:type="dcterms:W3CDTF">2018-03-23T20:54:00Z</dcterms:modified>
</cp:coreProperties>
</file>