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3DB6" w14:textId="77777777" w:rsidR="004B0C15" w:rsidRPr="00E154EE" w:rsidRDefault="004B0C15">
      <w:pPr>
        <w:pStyle w:val="BodyText"/>
        <w:spacing w:before="1"/>
        <w:rPr>
          <w:sz w:val="25"/>
        </w:rPr>
      </w:pPr>
    </w:p>
    <w:p w14:paraId="453E3DB7" w14:textId="2F388D0B" w:rsidR="004B0C15" w:rsidRPr="00B126E3" w:rsidRDefault="00AD0118" w:rsidP="00555F6B">
      <w:pPr>
        <w:pStyle w:val="Heading1"/>
        <w:spacing w:after="240"/>
        <w:rPr>
          <w:b/>
          <w:bCs/>
          <w:color w:val="0070C0"/>
        </w:rPr>
      </w:pPr>
      <w:r>
        <w:rPr>
          <w:b/>
          <w:bCs/>
          <w:color w:val="0070C0"/>
          <w:w w:val="85"/>
        </w:rPr>
        <w:t>Selecting Page Elements</w:t>
      </w:r>
      <w:r w:rsidR="00D4561C">
        <w:rPr>
          <w:b/>
          <w:bCs/>
          <w:color w:val="0070C0"/>
          <w:w w:val="85"/>
        </w:rPr>
        <w:t xml:space="preserve"> </w:t>
      </w:r>
      <w:r w:rsidR="00483613">
        <w:rPr>
          <w:b/>
          <w:bCs/>
          <w:color w:val="0070C0"/>
          <w:w w:val="85"/>
        </w:rPr>
        <w:t>Exercise</w:t>
      </w:r>
      <w:r w:rsidR="009F1C42">
        <w:rPr>
          <w:b/>
          <w:bCs/>
          <w:color w:val="0070C0"/>
          <w:w w:val="85"/>
        </w:rPr>
        <w:t xml:space="preserve"> </w:t>
      </w:r>
    </w:p>
    <w:p w14:paraId="4751DA18" w14:textId="727A082B" w:rsidR="00EC0D31" w:rsidRDefault="00EC0D31" w:rsidP="00EC0D31">
      <w:r w:rsidRPr="00EC0D31">
        <w:t xml:space="preserve">Start by creating a </w:t>
      </w:r>
      <w:r w:rsidRPr="00EC0D31">
        <w:rPr>
          <w:b/>
          <w:bCs/>
        </w:rPr>
        <w:t>styles.css</w:t>
      </w:r>
      <w:r w:rsidRPr="00EC0D31">
        <w:t xml:space="preserve"> </w:t>
      </w:r>
      <w:r w:rsidR="00343AC6">
        <w:t>document</w:t>
      </w:r>
      <w:r w:rsidRPr="00EC0D31">
        <w:t xml:space="preserve"> in the </w:t>
      </w:r>
      <w:proofErr w:type="spellStart"/>
      <w:r w:rsidRPr="00EC0D31">
        <w:rPr>
          <w:b/>
          <w:bCs/>
        </w:rPr>
        <w:t>css</w:t>
      </w:r>
      <w:proofErr w:type="spellEnd"/>
      <w:r w:rsidRPr="00EC0D31">
        <w:t xml:space="preserve"> folder.</w:t>
      </w:r>
    </w:p>
    <w:p w14:paraId="3E7F2B0D" w14:textId="1F0E4239" w:rsidR="00EC0D31" w:rsidRPr="00EC0D31" w:rsidRDefault="00EC0D31" w:rsidP="00EC0D31">
      <w:r>
        <w:t xml:space="preserve">Name the file </w:t>
      </w:r>
      <w:r w:rsidRPr="00EC0D31">
        <w:rPr>
          <w:b/>
          <w:bCs/>
        </w:rPr>
        <w:t>styles.css</w:t>
      </w:r>
      <w:r>
        <w:rPr>
          <w:b/>
          <w:bCs/>
        </w:rPr>
        <w:t xml:space="preserve"> </w:t>
      </w:r>
      <w:r w:rsidRPr="00EC0D31">
        <w:t>(make sure to save it)</w:t>
      </w:r>
      <w:r>
        <w:t>.</w:t>
      </w:r>
    </w:p>
    <w:p w14:paraId="2A289739" w14:textId="77777777" w:rsidR="00EC0D31" w:rsidRPr="00EC0D31" w:rsidRDefault="00EC0D31" w:rsidP="00EC0D31"/>
    <w:p w14:paraId="723E2AA3" w14:textId="77777777" w:rsidR="00EC0D31" w:rsidRPr="00EC0D31" w:rsidRDefault="00EC0D31" w:rsidP="00EC0D31">
      <w:pPr>
        <w:rPr>
          <w:color w:val="000000" w:themeColor="text1"/>
        </w:rPr>
      </w:pPr>
      <w:r w:rsidRPr="00EC0D31">
        <w:t xml:space="preserve">Create a styling rule for the </w:t>
      </w:r>
      <w:r w:rsidRPr="00EC0D31">
        <w:rPr>
          <w:b/>
          <w:bCs/>
          <w:color w:val="0070C0"/>
        </w:rPr>
        <w:t>body</w:t>
      </w:r>
      <w:r w:rsidRPr="00EC0D31">
        <w:t xml:space="preserve"> element that sets the </w:t>
      </w:r>
      <w:r w:rsidRPr="00EC0D31">
        <w:rPr>
          <w:b/>
          <w:bCs/>
          <w:color w:val="00B050"/>
        </w:rPr>
        <w:t>background-color</w:t>
      </w:r>
      <w:r w:rsidRPr="00EC0D31">
        <w:rPr>
          <w:color w:val="00B050"/>
        </w:rPr>
        <w:t xml:space="preserve"> </w:t>
      </w:r>
      <w:r w:rsidRPr="00EC0D31">
        <w:t xml:space="preserve">property to </w:t>
      </w:r>
      <w:r w:rsidRPr="00EC0D31">
        <w:rPr>
          <w:color w:val="000000" w:themeColor="text1"/>
        </w:rPr>
        <w:t xml:space="preserve">red. </w:t>
      </w:r>
    </w:p>
    <w:p w14:paraId="55F6B39D" w14:textId="77777777" w:rsidR="00EC0D31" w:rsidRPr="00EC0D31" w:rsidRDefault="00EC0D31" w:rsidP="00EC0D31">
      <w:pPr>
        <w:rPr>
          <w:b/>
          <w:bCs/>
          <w:color w:val="000000" w:themeColor="text1"/>
        </w:rPr>
      </w:pPr>
      <w:r w:rsidRPr="00EC0D31">
        <w:rPr>
          <w:color w:val="000000" w:themeColor="text1"/>
        </w:rPr>
        <w:t xml:space="preserve">You may use just the name </w:t>
      </w:r>
      <w:r w:rsidRPr="00EC0D31">
        <w:rPr>
          <w:b/>
          <w:bCs/>
          <w:color w:val="7030A0"/>
        </w:rPr>
        <w:t>red</w:t>
      </w:r>
      <w:r w:rsidRPr="00EC0D31">
        <w:rPr>
          <w:color w:val="7030A0"/>
        </w:rPr>
        <w:t xml:space="preserve"> </w:t>
      </w:r>
      <w:r w:rsidRPr="00EC0D31">
        <w:rPr>
          <w:color w:val="000000" w:themeColor="text1"/>
        </w:rPr>
        <w:t xml:space="preserve">or use a hex color </w:t>
      </w:r>
      <w:r w:rsidRPr="00EC0D31">
        <w:rPr>
          <w:b/>
          <w:bCs/>
          <w:color w:val="7030A0"/>
        </w:rPr>
        <w:t>#ff0000</w:t>
      </w:r>
    </w:p>
    <w:p w14:paraId="7455665F" w14:textId="77777777" w:rsidR="00EC0D31" w:rsidRPr="00EC0D31" w:rsidRDefault="00EC0D31" w:rsidP="00EC0D31">
      <w:pPr>
        <w:rPr>
          <w:b/>
          <w:bCs/>
          <w:color w:val="000000" w:themeColor="text1"/>
        </w:rPr>
      </w:pPr>
    </w:p>
    <w:p w14:paraId="0B4550A3" w14:textId="189CDCC9" w:rsidR="00EC0D31" w:rsidRPr="00EC0D31" w:rsidRDefault="00EC0D31" w:rsidP="00EC0D31">
      <w:r w:rsidRPr="00EC0D31">
        <w:t xml:space="preserve">In your index.html document </w:t>
      </w:r>
      <w:r w:rsidRPr="00EC0D31">
        <w:rPr>
          <w:b/>
          <w:bCs/>
        </w:rPr>
        <w:t>link</w:t>
      </w:r>
      <w:r w:rsidRPr="00EC0D31">
        <w:t xml:space="preserve"> the external style sheet</w:t>
      </w:r>
      <w:r w:rsidR="00343AC6">
        <w:t xml:space="preserve"> in the head of your document.</w:t>
      </w:r>
    </w:p>
    <w:p w14:paraId="7D3335EF" w14:textId="77777777" w:rsidR="00EC0D31" w:rsidRPr="00EC0D31" w:rsidRDefault="00EC0D31" w:rsidP="00EC0D31"/>
    <w:p w14:paraId="30A8FEEC" w14:textId="77777777" w:rsidR="00EC0D31" w:rsidRPr="00EC0D31" w:rsidRDefault="00EC0D31" w:rsidP="00EC0D31">
      <w:pPr>
        <w:rPr>
          <w:i/>
          <w:iCs/>
          <w:color w:val="FF0000"/>
        </w:rPr>
      </w:pPr>
      <w:r w:rsidRPr="00EC0D31">
        <w:rPr>
          <w:i/>
          <w:iCs/>
          <w:color w:val="FF0000"/>
        </w:rPr>
        <w:t>Open your index page in your browser; your page should appear red if done correctly.</w:t>
      </w:r>
    </w:p>
    <w:p w14:paraId="5E486931" w14:textId="77777777" w:rsidR="00EC0D31" w:rsidRPr="00EC0D31" w:rsidRDefault="00EC0D31" w:rsidP="00EC0D31"/>
    <w:p w14:paraId="1AF86541" w14:textId="77777777" w:rsidR="00EC0D31" w:rsidRDefault="00EC0D31" w:rsidP="00EC0D31">
      <w:r w:rsidRPr="00EC0D31">
        <w:t xml:space="preserve">Now create </w:t>
      </w:r>
      <w:r w:rsidRPr="00EC0D31">
        <w:rPr>
          <w:b/>
          <w:bCs/>
          <w:color w:val="0070C0"/>
        </w:rPr>
        <w:t>element</w:t>
      </w:r>
      <w:r w:rsidRPr="00EC0D31">
        <w:rPr>
          <w:b/>
          <w:bCs/>
        </w:rPr>
        <w:t xml:space="preserve"> selectors</w:t>
      </w:r>
      <w:r w:rsidRPr="00EC0D31">
        <w:t xml:space="preserve"> to target page elements and change the</w:t>
      </w:r>
      <w:r w:rsidRPr="00EC0D31">
        <w:rPr>
          <w:b/>
          <w:bCs/>
        </w:rPr>
        <w:t xml:space="preserve"> </w:t>
      </w:r>
      <w:r w:rsidRPr="00EC0D31">
        <w:rPr>
          <w:b/>
          <w:bCs/>
          <w:color w:val="00B050"/>
        </w:rPr>
        <w:t>properties</w:t>
      </w:r>
      <w:r w:rsidRPr="00EC0D31">
        <w:t xml:space="preserve"> and </w:t>
      </w:r>
      <w:r w:rsidRPr="00EC0D31">
        <w:rPr>
          <w:b/>
          <w:bCs/>
          <w:color w:val="7030A0"/>
        </w:rPr>
        <w:t>values</w:t>
      </w:r>
      <w:r w:rsidRPr="00EC0D31">
        <w:t xml:space="preserve"> of the elements. </w:t>
      </w:r>
    </w:p>
    <w:p w14:paraId="0F0F31E1" w14:textId="77777777" w:rsidR="00B00D0B" w:rsidRPr="00EC0D31" w:rsidRDefault="00B00D0B" w:rsidP="00EC0D31"/>
    <w:p w14:paraId="46512A08" w14:textId="0794C1E0" w:rsidR="00EC0D31" w:rsidRDefault="00EC0D31" w:rsidP="00EC0D31">
      <w:r w:rsidRPr="00EC0D31">
        <w:t>Remember the purpose is for you to target</w:t>
      </w:r>
      <w:r w:rsidR="00B00D0B">
        <w:t xml:space="preserve"> specific</w:t>
      </w:r>
      <w:r w:rsidRPr="00EC0D31">
        <w:t xml:space="preserve"> </w:t>
      </w:r>
      <w:r w:rsidRPr="00EC0D31">
        <w:rPr>
          <w:b/>
          <w:bCs/>
          <w:color w:val="0070C0"/>
        </w:rPr>
        <w:t>element</w:t>
      </w:r>
      <w:r w:rsidR="00B00D0B">
        <w:rPr>
          <w:b/>
          <w:bCs/>
          <w:color w:val="0070C0"/>
        </w:rPr>
        <w:t>s</w:t>
      </w:r>
      <w:r w:rsidRPr="00EC0D31">
        <w:t xml:space="preserve"> using a </w:t>
      </w:r>
      <w:r w:rsidRPr="00EC0D31">
        <w:rPr>
          <w:b/>
          <w:bCs/>
        </w:rPr>
        <w:t>selector</w:t>
      </w:r>
      <w:r w:rsidR="00B00D0B">
        <w:rPr>
          <w:b/>
          <w:bCs/>
        </w:rPr>
        <w:t>,</w:t>
      </w:r>
      <w:r w:rsidRPr="00EC0D31">
        <w:t xml:space="preserve"> not to style the content, though that is the result of changing the CSS properties.</w:t>
      </w:r>
    </w:p>
    <w:p w14:paraId="1E7C5872" w14:textId="77777777" w:rsidR="00B00D0B" w:rsidRDefault="00B00D0B" w:rsidP="00EC0D31"/>
    <w:p w14:paraId="49EFC6F5" w14:textId="58C85AE0" w:rsidR="00B00D0B" w:rsidRPr="00B00D0B" w:rsidRDefault="00521282" w:rsidP="00EC0D31">
      <w:pPr>
        <w:rPr>
          <w:b/>
          <w:bCs/>
          <w:color w:val="0070C0"/>
        </w:rPr>
      </w:pPr>
      <w:r>
        <w:rPr>
          <w:b/>
          <w:bCs/>
          <w:color w:val="0070C0"/>
        </w:rPr>
        <w:t>Instructions</w:t>
      </w:r>
    </w:p>
    <w:p w14:paraId="32C65052" w14:textId="77777777" w:rsidR="00EC0D31" w:rsidRPr="00EC0D31" w:rsidRDefault="00EC0D31" w:rsidP="00EC0D31"/>
    <w:p w14:paraId="7D042457" w14:textId="77777777" w:rsidR="00EC0D31" w:rsidRPr="00EC0D31" w:rsidRDefault="00EC0D31" w:rsidP="00EC0D31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</w:pPr>
      <w:r w:rsidRPr="00EC0D31">
        <w:t xml:space="preserve">Update the </w:t>
      </w:r>
      <w:r w:rsidRPr="00EC0D31">
        <w:rPr>
          <w:b/>
          <w:bCs/>
          <w:color w:val="0070C0"/>
        </w:rPr>
        <w:t xml:space="preserve">body </w:t>
      </w:r>
      <w:r w:rsidRPr="00EC0D31">
        <w:t xml:space="preserve">element </w:t>
      </w:r>
      <w:r w:rsidRPr="00EC0D31">
        <w:rPr>
          <w:b/>
          <w:bCs/>
          <w:color w:val="00B050"/>
        </w:rPr>
        <w:t>background-color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#f3fffd</w:t>
      </w:r>
    </w:p>
    <w:p w14:paraId="22F3138B" w14:textId="2D6F3D73" w:rsidR="00EC0D31" w:rsidRPr="00EC0D31" w:rsidRDefault="00EC0D31" w:rsidP="00EC0D31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</w:pPr>
      <w:r w:rsidRPr="00EC0D31">
        <w:t xml:space="preserve">Style the </w:t>
      </w:r>
      <w:r w:rsidRPr="00EC0D31">
        <w:rPr>
          <w:b/>
          <w:bCs/>
          <w:color w:val="0070C0"/>
        </w:rPr>
        <w:t>h1</w:t>
      </w:r>
      <w:r w:rsidRPr="00EC0D31">
        <w:t xml:space="preserve"> element to change the </w:t>
      </w:r>
      <w:r w:rsidRPr="00EC0D31">
        <w:rPr>
          <w:b/>
          <w:bCs/>
          <w:color w:val="00B050"/>
        </w:rPr>
        <w:t>font-size</w:t>
      </w:r>
      <w:r w:rsidRPr="00EC0D31">
        <w:rPr>
          <w:color w:val="00B050"/>
        </w:rPr>
        <w:t xml:space="preserve"> </w:t>
      </w:r>
      <w:r w:rsidRPr="00EC0D31">
        <w:t xml:space="preserve">property to </w:t>
      </w:r>
      <w:r w:rsidRPr="00EC0D31">
        <w:rPr>
          <w:b/>
          <w:bCs/>
          <w:color w:val="7030A0"/>
        </w:rPr>
        <w:t>56px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that you will convert to rem</w:t>
      </w:r>
    </w:p>
    <w:p w14:paraId="62419196" w14:textId="77777777" w:rsidR="00EC0D31" w:rsidRPr="00EC0D31" w:rsidRDefault="00EC0D31" w:rsidP="00EC0D31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</w:pPr>
      <w:r w:rsidRPr="00EC0D31">
        <w:t xml:space="preserve">Style the </w:t>
      </w:r>
      <w:r w:rsidRPr="00EC0D31">
        <w:rPr>
          <w:b/>
          <w:bCs/>
          <w:color w:val="0070C0"/>
        </w:rPr>
        <w:t>h2</w:t>
      </w:r>
      <w:r w:rsidRPr="00EC0D31">
        <w:t xml:space="preserve"> elements and change the following properties:</w:t>
      </w:r>
    </w:p>
    <w:p w14:paraId="087B1C62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 xml:space="preserve">color </w:t>
      </w:r>
      <w:r w:rsidRPr="00EC0D31">
        <w:t xml:space="preserve">to </w:t>
      </w:r>
      <w:r w:rsidRPr="00EC0D31">
        <w:rPr>
          <w:b/>
          <w:bCs/>
          <w:color w:val="7030A0"/>
        </w:rPr>
        <w:t>#3d403f</w:t>
      </w:r>
    </w:p>
    <w:p w14:paraId="75FC9CDC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text-decoration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underline</w:t>
      </w:r>
    </w:p>
    <w:p w14:paraId="771AAC23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padding-bottom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0</w:t>
      </w:r>
    </w:p>
    <w:p w14:paraId="554AC375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margin-bottom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0</w:t>
      </w:r>
    </w:p>
    <w:p w14:paraId="30394C60" w14:textId="77777777" w:rsidR="00EC0D31" w:rsidRPr="00EC0D31" w:rsidRDefault="00EC0D31" w:rsidP="00EC0D31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</w:pPr>
      <w:r w:rsidRPr="00EC0D31">
        <w:t xml:space="preserve">Style the three </w:t>
      </w:r>
      <w:r w:rsidRPr="00EC0D31">
        <w:rPr>
          <w:b/>
          <w:bCs/>
          <w:color w:val="0070C0"/>
        </w:rPr>
        <w:t>section</w:t>
      </w:r>
      <w:r w:rsidRPr="00EC0D31">
        <w:t xml:space="preserve"> elements and change the following properties:</w:t>
      </w:r>
    </w:p>
    <w:p w14:paraId="2133D5CB" w14:textId="6487F3A0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width</w:t>
      </w:r>
      <w:r w:rsidRPr="00EC0D31">
        <w:t xml:space="preserve"> to </w:t>
      </w:r>
      <w:r w:rsidRPr="00EC0D31">
        <w:rPr>
          <w:b/>
          <w:bCs/>
          <w:color w:val="7030A0"/>
        </w:rPr>
        <w:t>650px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convert to rem</w:t>
      </w:r>
    </w:p>
    <w:p w14:paraId="5C9D9B32" w14:textId="47FADA62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border</w:t>
      </w:r>
      <w:r w:rsidRPr="00EC0D31">
        <w:t xml:space="preserve"> to </w:t>
      </w:r>
      <w:r w:rsidRPr="00EC0D31">
        <w:rPr>
          <w:b/>
          <w:bCs/>
          <w:color w:val="7030A0"/>
        </w:rPr>
        <w:t>1px solid black</w:t>
      </w:r>
      <w:r w:rsidRPr="00EC0D31">
        <w:rPr>
          <w:color w:val="7030A0"/>
        </w:rPr>
        <w:t xml:space="preserve"> </w:t>
      </w:r>
      <w:r w:rsidRPr="00EC0D31">
        <w:t>(this is the rule it has three values: border width, line style, and color)</w:t>
      </w:r>
      <w:r w:rsidR="00EE587A">
        <w:t xml:space="preserve"> </w:t>
      </w:r>
      <w:r w:rsidR="00EE587A" w:rsidRPr="00EE587A">
        <w:rPr>
          <w:b/>
          <w:bCs/>
          <w:color w:val="EE0000"/>
        </w:rPr>
        <w:t xml:space="preserve">this can be left in </w:t>
      </w:r>
      <w:proofErr w:type="spellStart"/>
      <w:r w:rsidR="00EE587A" w:rsidRPr="00EE587A">
        <w:rPr>
          <w:b/>
          <w:bCs/>
          <w:color w:val="EE0000"/>
        </w:rPr>
        <w:t>px</w:t>
      </w:r>
      <w:proofErr w:type="spellEnd"/>
      <w:r w:rsidR="00EE587A" w:rsidRPr="00EE587A">
        <w:rPr>
          <w:b/>
          <w:bCs/>
          <w:color w:val="EE0000"/>
        </w:rPr>
        <w:t xml:space="preserve"> as value very small</w:t>
      </w:r>
    </w:p>
    <w:p w14:paraId="2557ADD3" w14:textId="7FFB3E0A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margin-bottom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20px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convert to rem</w:t>
      </w:r>
    </w:p>
    <w:p w14:paraId="2FB43745" w14:textId="58CDBDBE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padding</w:t>
      </w:r>
      <w:r w:rsidRPr="00EC0D31">
        <w:t xml:space="preserve"> to </w:t>
      </w:r>
      <w:r w:rsidRPr="00EC0D31">
        <w:rPr>
          <w:b/>
          <w:bCs/>
          <w:color w:val="7030A0"/>
        </w:rPr>
        <w:t>20px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convert to rem</w:t>
      </w:r>
    </w:p>
    <w:p w14:paraId="2FB90DB6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background-color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#f3fff0</w:t>
      </w:r>
    </w:p>
    <w:p w14:paraId="694FC912" w14:textId="77777777" w:rsidR="00EC0D31" w:rsidRPr="00EC0D31" w:rsidRDefault="00EC0D31" w:rsidP="00EC0D31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</w:pPr>
      <w:r w:rsidRPr="00EC0D31">
        <w:t xml:space="preserve">Style the </w:t>
      </w:r>
      <w:r w:rsidRPr="00EC0D31">
        <w:rPr>
          <w:b/>
          <w:bCs/>
          <w:color w:val="0070C0"/>
        </w:rPr>
        <w:t xml:space="preserve">paragraph </w:t>
      </w:r>
      <w:r w:rsidRPr="00EC0D31">
        <w:t>elements and change the following properties:</w:t>
      </w:r>
    </w:p>
    <w:p w14:paraId="34E19C18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proofErr w:type="gramStart"/>
      <w:r w:rsidRPr="00EC0D31">
        <w:rPr>
          <w:b/>
          <w:bCs/>
          <w:color w:val="00B050"/>
        </w:rPr>
        <w:t>font</w:t>
      </w:r>
      <w:proofErr w:type="gramEnd"/>
      <w:r w:rsidRPr="00EC0D31">
        <w:rPr>
          <w:b/>
          <w:bCs/>
          <w:color w:val="00B050"/>
        </w:rPr>
        <w:t>-family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Verdana</w:t>
      </w:r>
    </w:p>
    <w:p w14:paraId="4E2E156A" w14:textId="3D55149D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font-size</w:t>
      </w:r>
      <w:r w:rsidRPr="00EC0D31">
        <w:rPr>
          <w:color w:val="00B050"/>
        </w:rPr>
        <w:t xml:space="preserve"> </w:t>
      </w:r>
      <w:r w:rsidRPr="00EC0D31">
        <w:t xml:space="preserve">to </w:t>
      </w:r>
      <w:r w:rsidRPr="00EC0D31">
        <w:rPr>
          <w:b/>
          <w:bCs/>
          <w:color w:val="7030A0"/>
        </w:rPr>
        <w:t>12px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convert to rem</w:t>
      </w:r>
    </w:p>
    <w:p w14:paraId="58F87566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color</w:t>
      </w:r>
      <w:r w:rsidRPr="00EC0D31">
        <w:t xml:space="preserve"> to </w:t>
      </w:r>
      <w:r w:rsidRPr="00EC0D31">
        <w:rPr>
          <w:b/>
          <w:bCs/>
          <w:color w:val="7030A0"/>
        </w:rPr>
        <w:t>#3d403c</w:t>
      </w:r>
    </w:p>
    <w:p w14:paraId="4EBCA77D" w14:textId="3DBADF23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  <w:rPr>
          <w:b/>
          <w:bCs/>
          <w:color w:val="7030A0"/>
        </w:rPr>
      </w:pPr>
      <w:r w:rsidRPr="00EC0D31">
        <w:rPr>
          <w:b/>
          <w:bCs/>
          <w:color w:val="00B050"/>
        </w:rPr>
        <w:t>padding</w:t>
      </w:r>
      <w:r w:rsidRPr="00EC0D31">
        <w:t xml:space="preserve"> to </w:t>
      </w:r>
      <w:r w:rsidRPr="00EC0D31">
        <w:rPr>
          <w:b/>
          <w:bCs/>
          <w:color w:val="7030A0"/>
        </w:rPr>
        <w:t>8px</w:t>
      </w:r>
      <w:r w:rsidR="00EE587A">
        <w:rPr>
          <w:b/>
          <w:bCs/>
          <w:color w:val="7030A0"/>
        </w:rPr>
        <w:t xml:space="preserve"> </w:t>
      </w:r>
      <w:r w:rsidR="00EE587A" w:rsidRPr="00EE587A">
        <w:rPr>
          <w:b/>
          <w:bCs/>
          <w:color w:val="EE0000"/>
        </w:rPr>
        <w:t>convert to rem</w:t>
      </w:r>
    </w:p>
    <w:p w14:paraId="367253A8" w14:textId="77777777" w:rsidR="00EC0D31" w:rsidRPr="00EC0D31" w:rsidRDefault="00EC0D31" w:rsidP="00EC0D31">
      <w:pPr>
        <w:pStyle w:val="ListParagraph"/>
        <w:widowControl/>
        <w:numPr>
          <w:ilvl w:val="1"/>
          <w:numId w:val="8"/>
        </w:numPr>
        <w:autoSpaceDE/>
        <w:autoSpaceDN/>
        <w:spacing w:line="259" w:lineRule="auto"/>
        <w:contextualSpacing/>
      </w:pPr>
      <w:r w:rsidRPr="00EC0D31">
        <w:rPr>
          <w:b/>
          <w:bCs/>
          <w:color w:val="00B050"/>
        </w:rPr>
        <w:t>margin</w:t>
      </w:r>
      <w:r w:rsidRPr="00EC0D31">
        <w:t xml:space="preserve"> to </w:t>
      </w:r>
      <w:r w:rsidRPr="00EC0D31">
        <w:rPr>
          <w:b/>
          <w:bCs/>
        </w:rPr>
        <w:t>0</w:t>
      </w:r>
    </w:p>
    <w:p w14:paraId="09C3D9AF" w14:textId="41146ACC" w:rsidR="00F16598" w:rsidRPr="00E154EE" w:rsidRDefault="00F16598" w:rsidP="00EC0D31">
      <w:pPr>
        <w:spacing w:after="100" w:afterAutospacing="1"/>
        <w:ind w:left="90"/>
      </w:pPr>
    </w:p>
    <w:sectPr w:rsidR="00F16598" w:rsidRPr="00E154EE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CCC9" w14:textId="77777777" w:rsidR="00170701" w:rsidRDefault="00170701">
      <w:r>
        <w:separator/>
      </w:r>
    </w:p>
  </w:endnote>
  <w:endnote w:type="continuationSeparator" w:id="0">
    <w:p w14:paraId="600DD477" w14:textId="77777777" w:rsidR="00170701" w:rsidRDefault="0017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3E25" w14:textId="77777777" w:rsidR="00170701" w:rsidRDefault="00170701">
      <w:r>
        <w:separator/>
      </w:r>
    </w:p>
  </w:footnote>
  <w:footnote w:type="continuationSeparator" w:id="0">
    <w:p w14:paraId="46D9D69E" w14:textId="77777777" w:rsidR="00170701" w:rsidRDefault="00170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37135A07" w:rsidR="004B0C15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w w:val="85"/>
                              <w:sz w:val="20"/>
                              <w:szCs w:val="20"/>
                            </w:rPr>
                          </w:pPr>
                        </w:p>
                        <w:p w14:paraId="2CDB9A2E" w14:textId="77777777" w:rsidR="00F65A16" w:rsidRPr="00E154EE" w:rsidRDefault="00F65A16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37135A07" w:rsidR="004B0C15" w:rsidRDefault="004B0C15">
                    <w:pPr>
                      <w:pStyle w:val="BodyText"/>
                      <w:spacing w:line="232" w:lineRule="exact"/>
                      <w:ind w:left="20"/>
                      <w:rPr>
                        <w:w w:val="85"/>
                        <w:sz w:val="20"/>
                        <w:szCs w:val="20"/>
                      </w:rPr>
                    </w:pPr>
                  </w:p>
                  <w:p w14:paraId="2CDB9A2E" w14:textId="77777777" w:rsidR="00F65A16" w:rsidRPr="00E154EE" w:rsidRDefault="00F65A16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84420"/>
    <w:multiLevelType w:val="hybridMultilevel"/>
    <w:tmpl w:val="A9F838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E377D5"/>
    <w:multiLevelType w:val="hybridMultilevel"/>
    <w:tmpl w:val="028C2F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3B1A57"/>
    <w:multiLevelType w:val="hybridMultilevel"/>
    <w:tmpl w:val="40A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E1831"/>
    <w:multiLevelType w:val="hybridMultilevel"/>
    <w:tmpl w:val="0E7C1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E50681"/>
    <w:multiLevelType w:val="hybridMultilevel"/>
    <w:tmpl w:val="565C763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7"/>
  </w:num>
  <w:num w:numId="2" w16cid:durableId="1860660205">
    <w:abstractNumId w:val="1"/>
  </w:num>
  <w:num w:numId="3" w16cid:durableId="1668627613">
    <w:abstractNumId w:val="0"/>
  </w:num>
  <w:num w:numId="4" w16cid:durableId="1297175672">
    <w:abstractNumId w:val="4"/>
  </w:num>
  <w:num w:numId="5" w16cid:durableId="295842490">
    <w:abstractNumId w:val="3"/>
  </w:num>
  <w:num w:numId="6" w16cid:durableId="1152017671">
    <w:abstractNumId w:val="5"/>
  </w:num>
  <w:num w:numId="7" w16cid:durableId="275448489">
    <w:abstractNumId w:val="2"/>
  </w:num>
  <w:num w:numId="8" w16cid:durableId="306789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16253E"/>
    <w:rsid w:val="00170701"/>
    <w:rsid w:val="0017734B"/>
    <w:rsid w:val="00343AC6"/>
    <w:rsid w:val="004121FE"/>
    <w:rsid w:val="00483613"/>
    <w:rsid w:val="004B0C15"/>
    <w:rsid w:val="004D6A61"/>
    <w:rsid w:val="00501052"/>
    <w:rsid w:val="00520099"/>
    <w:rsid w:val="00521282"/>
    <w:rsid w:val="00552B7F"/>
    <w:rsid w:val="00555F6B"/>
    <w:rsid w:val="005610CB"/>
    <w:rsid w:val="005B3972"/>
    <w:rsid w:val="005C694C"/>
    <w:rsid w:val="0060224B"/>
    <w:rsid w:val="006421A0"/>
    <w:rsid w:val="0065081B"/>
    <w:rsid w:val="0068401B"/>
    <w:rsid w:val="007C6406"/>
    <w:rsid w:val="00884E66"/>
    <w:rsid w:val="00891D88"/>
    <w:rsid w:val="008B7EAD"/>
    <w:rsid w:val="008E010F"/>
    <w:rsid w:val="00973D7E"/>
    <w:rsid w:val="009B10E8"/>
    <w:rsid w:val="009F192C"/>
    <w:rsid w:val="009F1C42"/>
    <w:rsid w:val="00A74EF2"/>
    <w:rsid w:val="00A83AE4"/>
    <w:rsid w:val="00AD0118"/>
    <w:rsid w:val="00AD3F8E"/>
    <w:rsid w:val="00B00D0B"/>
    <w:rsid w:val="00B126E3"/>
    <w:rsid w:val="00B2743C"/>
    <w:rsid w:val="00B35501"/>
    <w:rsid w:val="00B434CC"/>
    <w:rsid w:val="00B763CC"/>
    <w:rsid w:val="00BB247B"/>
    <w:rsid w:val="00C255CB"/>
    <w:rsid w:val="00C36839"/>
    <w:rsid w:val="00C61A2E"/>
    <w:rsid w:val="00CB259D"/>
    <w:rsid w:val="00D05125"/>
    <w:rsid w:val="00D4561C"/>
    <w:rsid w:val="00DB1273"/>
    <w:rsid w:val="00E154EE"/>
    <w:rsid w:val="00E42FF7"/>
    <w:rsid w:val="00EC0D31"/>
    <w:rsid w:val="00ED2616"/>
    <w:rsid w:val="00EE587A"/>
    <w:rsid w:val="00F16598"/>
    <w:rsid w:val="00F65234"/>
    <w:rsid w:val="00F6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8</cp:revision>
  <dcterms:created xsi:type="dcterms:W3CDTF">2024-09-25T20:38:00Z</dcterms:created>
  <dcterms:modified xsi:type="dcterms:W3CDTF">2025-06-28T01:51:00Z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