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B9" w:rsidRDefault="00C9423F" w:rsidP="00C9423F">
      <w:pPr>
        <w:jc w:val="center"/>
        <w:rPr>
          <w:b/>
          <w:bCs/>
          <w:sz w:val="32"/>
          <w:szCs w:val="32"/>
          <w:u w:val="single"/>
          <w:rtl/>
        </w:rPr>
      </w:pPr>
      <w:r w:rsidRPr="00C9423F">
        <w:rPr>
          <w:rFonts w:hint="cs"/>
          <w:b/>
          <w:bCs/>
          <w:sz w:val="32"/>
          <w:szCs w:val="32"/>
          <w:u w:val="single"/>
          <w:rtl/>
        </w:rPr>
        <w:t>חלק 2 שאלות</w:t>
      </w:r>
    </w:p>
    <w:p w:rsidR="00C9423F" w:rsidRDefault="005F3D1B" w:rsidP="00C9423F">
      <w:pPr>
        <w:rPr>
          <w:sz w:val="28"/>
          <w:szCs w:val="28"/>
          <w:rtl/>
        </w:rPr>
      </w:pPr>
      <w:r>
        <w:rPr>
          <w:noProof/>
          <w:sz w:val="28"/>
          <w:szCs w:val="28"/>
          <w:rtl/>
        </w:rPr>
        <w:drawing>
          <wp:anchor distT="0" distB="0" distL="114300" distR="114300" simplePos="0" relativeHeight="251658240" behindDoc="0" locked="0" layoutInCell="1" allowOverlap="1">
            <wp:simplePos x="0" y="0"/>
            <wp:positionH relativeFrom="margin">
              <wp:align>left</wp:align>
            </wp:positionH>
            <wp:positionV relativeFrom="paragraph">
              <wp:posOffset>74930</wp:posOffset>
            </wp:positionV>
            <wp:extent cx="4273946" cy="2519806"/>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by_day.jpeg"/>
                    <pic:cNvPicPr/>
                  </pic:nvPicPr>
                  <pic:blipFill>
                    <a:blip r:embed="rId5">
                      <a:extLst>
                        <a:ext uri="{28A0092B-C50C-407E-A947-70E740481C1C}">
                          <a14:useLocalDpi xmlns:a14="http://schemas.microsoft.com/office/drawing/2010/main" val="0"/>
                        </a:ext>
                      </a:extLst>
                    </a:blip>
                    <a:stretch>
                      <a:fillRect/>
                    </a:stretch>
                  </pic:blipFill>
                  <pic:spPr>
                    <a:xfrm>
                      <a:off x="0" y="0"/>
                      <a:ext cx="4273946" cy="2519806"/>
                    </a:xfrm>
                    <a:prstGeom prst="rect">
                      <a:avLst/>
                    </a:prstGeom>
                  </pic:spPr>
                </pic:pic>
              </a:graphicData>
            </a:graphic>
            <wp14:sizeRelH relativeFrom="margin">
              <wp14:pctWidth>0</wp14:pctWidth>
            </wp14:sizeRelH>
            <wp14:sizeRelV relativeFrom="margin">
              <wp14:pctHeight>0</wp14:pctHeight>
            </wp14:sizeRelV>
          </wp:anchor>
        </w:drawing>
      </w:r>
      <w:r w:rsidR="007379F9">
        <w:rPr>
          <w:rFonts w:hint="cs"/>
          <w:sz w:val="28"/>
          <w:szCs w:val="28"/>
          <w:u w:val="single"/>
          <w:rtl/>
        </w:rPr>
        <w:t>ש</w:t>
      </w:r>
      <w:r w:rsidR="00C9423F">
        <w:rPr>
          <w:rFonts w:hint="cs"/>
          <w:sz w:val="28"/>
          <w:szCs w:val="28"/>
          <w:u w:val="single"/>
          <w:rtl/>
        </w:rPr>
        <w:t>אלה 1:</w:t>
      </w:r>
      <w:r w:rsidR="00C9423F">
        <w:rPr>
          <w:rFonts w:hint="cs"/>
          <w:sz w:val="28"/>
          <w:szCs w:val="28"/>
          <w:rtl/>
        </w:rPr>
        <w:t xml:space="preserve"> </w:t>
      </w: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5F3D1B" w:rsidP="00C9423F">
      <w:pPr>
        <w:rPr>
          <w:sz w:val="28"/>
          <w:szCs w:val="28"/>
          <w:rtl/>
        </w:rPr>
      </w:pPr>
      <w:r>
        <w:rPr>
          <w:noProof/>
          <w:sz w:val="28"/>
          <w:szCs w:val="28"/>
          <w:rtl/>
        </w:rPr>
        <w:drawing>
          <wp:anchor distT="0" distB="0" distL="114300" distR="114300" simplePos="0" relativeHeight="251659264" behindDoc="0" locked="0" layoutInCell="1" allowOverlap="1">
            <wp:simplePos x="0" y="0"/>
            <wp:positionH relativeFrom="margin">
              <wp:posOffset>-19685</wp:posOffset>
            </wp:positionH>
            <wp:positionV relativeFrom="paragraph">
              <wp:posOffset>270510</wp:posOffset>
            </wp:positionV>
            <wp:extent cx="4388485" cy="2586990"/>
            <wp:effectExtent l="0" t="0" r="0" b="381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_by_day.jpeg"/>
                    <pic:cNvPicPr/>
                  </pic:nvPicPr>
                  <pic:blipFill>
                    <a:blip r:embed="rId6">
                      <a:extLst>
                        <a:ext uri="{28A0092B-C50C-407E-A947-70E740481C1C}">
                          <a14:useLocalDpi xmlns:a14="http://schemas.microsoft.com/office/drawing/2010/main" val="0"/>
                        </a:ext>
                      </a:extLst>
                    </a:blip>
                    <a:stretch>
                      <a:fillRect/>
                    </a:stretch>
                  </pic:blipFill>
                  <pic:spPr>
                    <a:xfrm>
                      <a:off x="0" y="0"/>
                      <a:ext cx="4388485" cy="2586990"/>
                    </a:xfrm>
                    <a:prstGeom prst="rect">
                      <a:avLst/>
                    </a:prstGeom>
                  </pic:spPr>
                </pic:pic>
              </a:graphicData>
            </a:graphic>
            <wp14:sizeRelH relativeFrom="margin">
              <wp14:pctWidth>0</wp14:pctWidth>
            </wp14:sizeRelH>
            <wp14:sizeRelV relativeFrom="margin">
              <wp14:pctHeight>0</wp14:pctHeight>
            </wp14:sizeRelV>
          </wp:anchor>
        </w:drawing>
      </w: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5F3D1B" w:rsidP="00C9423F">
      <w:pPr>
        <w:rPr>
          <w:sz w:val="28"/>
          <w:szCs w:val="28"/>
          <w:rtl/>
        </w:rPr>
      </w:pPr>
      <w:r>
        <w:rPr>
          <w:noProof/>
          <w:sz w:val="28"/>
          <w:szCs w:val="28"/>
          <w:rtl/>
        </w:rPr>
        <w:drawing>
          <wp:anchor distT="0" distB="0" distL="114300" distR="114300" simplePos="0" relativeHeight="251660288" behindDoc="0" locked="0" layoutInCell="1" allowOverlap="1">
            <wp:simplePos x="0" y="0"/>
            <wp:positionH relativeFrom="margin">
              <wp:align>left</wp:align>
            </wp:positionH>
            <wp:positionV relativeFrom="paragraph">
              <wp:posOffset>163830</wp:posOffset>
            </wp:positionV>
            <wp:extent cx="4369354" cy="2576057"/>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jpeg"/>
                    <pic:cNvPicPr/>
                  </pic:nvPicPr>
                  <pic:blipFill>
                    <a:blip r:embed="rId7">
                      <a:extLst>
                        <a:ext uri="{28A0092B-C50C-407E-A947-70E740481C1C}">
                          <a14:useLocalDpi xmlns:a14="http://schemas.microsoft.com/office/drawing/2010/main" val="0"/>
                        </a:ext>
                      </a:extLst>
                    </a:blip>
                    <a:stretch>
                      <a:fillRect/>
                    </a:stretch>
                  </pic:blipFill>
                  <pic:spPr>
                    <a:xfrm>
                      <a:off x="0" y="0"/>
                      <a:ext cx="4369354" cy="2576057"/>
                    </a:xfrm>
                    <a:prstGeom prst="rect">
                      <a:avLst/>
                    </a:prstGeom>
                  </pic:spPr>
                </pic:pic>
              </a:graphicData>
            </a:graphic>
            <wp14:sizeRelH relativeFrom="margin">
              <wp14:pctWidth>0</wp14:pctWidth>
            </wp14:sizeRelH>
            <wp14:sizeRelV relativeFrom="margin">
              <wp14:pctHeight>0</wp14:pctHeight>
            </wp14:sizeRelV>
          </wp:anchor>
        </w:drawing>
      </w: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C9423F" w:rsidRDefault="00C9423F" w:rsidP="00C9423F">
      <w:pPr>
        <w:rPr>
          <w:sz w:val="28"/>
          <w:szCs w:val="28"/>
          <w:rtl/>
        </w:rPr>
      </w:pPr>
    </w:p>
    <w:p w:rsidR="007379F9" w:rsidRDefault="007379F9" w:rsidP="00C9423F">
      <w:pPr>
        <w:rPr>
          <w:sz w:val="28"/>
          <w:szCs w:val="28"/>
          <w:rtl/>
        </w:rPr>
      </w:pPr>
    </w:p>
    <w:p w:rsidR="007379F9" w:rsidRDefault="007379F9" w:rsidP="00C9423F">
      <w:pPr>
        <w:rPr>
          <w:sz w:val="28"/>
          <w:szCs w:val="28"/>
          <w:rtl/>
        </w:rPr>
      </w:pPr>
    </w:p>
    <w:p w:rsidR="007379F9" w:rsidRDefault="007379F9" w:rsidP="00C9423F">
      <w:pPr>
        <w:rPr>
          <w:sz w:val="28"/>
          <w:szCs w:val="28"/>
          <w:rtl/>
        </w:rPr>
      </w:pPr>
    </w:p>
    <w:p w:rsidR="005F3D1B" w:rsidRDefault="005F3D1B" w:rsidP="00C9423F">
      <w:pPr>
        <w:rPr>
          <w:sz w:val="28"/>
          <w:szCs w:val="28"/>
          <w:rtl/>
        </w:rPr>
      </w:pPr>
    </w:p>
    <w:p w:rsidR="005F3D1B" w:rsidRDefault="005F3D1B" w:rsidP="00C9423F">
      <w:pPr>
        <w:rPr>
          <w:sz w:val="28"/>
          <w:szCs w:val="28"/>
          <w:rtl/>
        </w:rPr>
      </w:pPr>
    </w:p>
    <w:p w:rsidR="007379F9" w:rsidRPr="005F3D1B" w:rsidRDefault="005F3D1B" w:rsidP="00C9423F">
      <w:pPr>
        <w:rPr>
          <w:sz w:val="24"/>
          <w:szCs w:val="24"/>
          <w:rtl/>
        </w:rPr>
      </w:pPr>
      <w:r>
        <w:rPr>
          <w:rFonts w:hint="cs"/>
          <w:sz w:val="24"/>
          <w:szCs w:val="24"/>
          <w:rtl/>
        </w:rPr>
        <w:t>אפשר לראות שככל שהנגיף התפשט, עלה מספר הבדיקות ומספר התוצאות לאורך זמן באופן לא לינארי אבל במגמת עלייה עד לסוף חודש אפריל שמה החלה האטה וירידה במספר הבדיקות ובמספר התוצאות.</w:t>
      </w:r>
    </w:p>
    <w:p w:rsidR="007379F9" w:rsidRDefault="00A1537E" w:rsidP="00C9423F">
      <w:pPr>
        <w:rPr>
          <w:sz w:val="28"/>
          <w:szCs w:val="28"/>
          <w:rtl/>
        </w:rPr>
      </w:pPr>
      <w:r>
        <w:rPr>
          <w:rFonts w:hint="cs"/>
          <w:sz w:val="28"/>
          <w:szCs w:val="28"/>
          <w:u w:val="single"/>
          <w:rtl/>
        </w:rPr>
        <w:lastRenderedPageBreak/>
        <w:t xml:space="preserve">שאלה 2: </w:t>
      </w:r>
    </w:p>
    <w:p w:rsidR="00A1537E" w:rsidRDefault="00A1537E" w:rsidP="00C9423F">
      <w:pPr>
        <w:rPr>
          <w:noProof/>
          <w:sz w:val="28"/>
          <w:szCs w:val="28"/>
          <w:rtl/>
        </w:rPr>
      </w:pPr>
      <w:r>
        <w:rPr>
          <w:noProof/>
          <w:sz w:val="28"/>
          <w:szCs w:val="28"/>
        </w:rPr>
        <w:drawing>
          <wp:anchor distT="0" distB="0" distL="114300" distR="114300" simplePos="0" relativeHeight="251662336" behindDoc="0" locked="0" layoutInCell="1" allowOverlap="1">
            <wp:simplePos x="0" y="0"/>
            <wp:positionH relativeFrom="margin">
              <wp:align>right</wp:align>
            </wp:positionH>
            <wp:positionV relativeFrom="paragraph">
              <wp:posOffset>38735</wp:posOffset>
            </wp:positionV>
            <wp:extent cx="5274310" cy="2095500"/>
            <wp:effectExtent l="0" t="0" r="254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ts_labs.jpeg"/>
                    <pic:cNvPicPr/>
                  </pic:nvPicPr>
                  <pic:blipFill rotWithShape="1">
                    <a:blip r:embed="rId8">
                      <a:extLst>
                        <a:ext uri="{28A0092B-C50C-407E-A947-70E740481C1C}">
                          <a14:useLocalDpi xmlns:a14="http://schemas.microsoft.com/office/drawing/2010/main" val="0"/>
                        </a:ext>
                      </a:extLst>
                    </a:blip>
                    <a:srcRect t="19618" b="13984"/>
                    <a:stretch/>
                  </pic:blipFill>
                  <pic:spPr bwMode="auto">
                    <a:xfrm>
                      <a:off x="0" y="0"/>
                      <a:ext cx="5274310" cy="2095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1537E" w:rsidRDefault="00A1537E" w:rsidP="00C9423F">
      <w:pPr>
        <w:rPr>
          <w:rFonts w:hint="cs"/>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rFonts w:hint="cs"/>
          <w:noProof/>
          <w:sz w:val="28"/>
          <w:szCs w:val="28"/>
          <w:rtl/>
        </w:rPr>
      </w:pPr>
    </w:p>
    <w:p w:rsidR="00A1537E" w:rsidRDefault="00A1537E" w:rsidP="00C9423F">
      <w:pPr>
        <w:rPr>
          <w:noProof/>
          <w:sz w:val="28"/>
          <w:szCs w:val="28"/>
          <w:rtl/>
        </w:rPr>
      </w:pPr>
      <w:r>
        <w:rPr>
          <w:noProof/>
          <w:sz w:val="28"/>
          <w:szCs w:val="28"/>
        </w:rPr>
        <w:drawing>
          <wp:anchor distT="0" distB="0" distL="114300" distR="114300" simplePos="0" relativeHeight="251661312" behindDoc="0" locked="0" layoutInCell="1" allowOverlap="1">
            <wp:simplePos x="0" y="0"/>
            <wp:positionH relativeFrom="margin">
              <wp:posOffset>28575</wp:posOffset>
            </wp:positionH>
            <wp:positionV relativeFrom="paragraph">
              <wp:posOffset>31115</wp:posOffset>
            </wp:positionV>
            <wp:extent cx="5274310" cy="2495550"/>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jpeg"/>
                    <pic:cNvPicPr/>
                  </pic:nvPicPr>
                  <pic:blipFill rotWithShape="1">
                    <a:blip r:embed="rId9">
                      <a:extLst>
                        <a:ext uri="{28A0092B-C50C-407E-A947-70E740481C1C}">
                          <a14:useLocalDpi xmlns:a14="http://schemas.microsoft.com/office/drawing/2010/main" val="0"/>
                        </a:ext>
                      </a:extLst>
                    </a:blip>
                    <a:srcRect t="18712" b="2213"/>
                    <a:stretch/>
                  </pic:blipFill>
                  <pic:spPr bwMode="auto">
                    <a:xfrm>
                      <a:off x="0" y="0"/>
                      <a:ext cx="5274310" cy="2495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1537E" w:rsidRDefault="00A1537E" w:rsidP="00C9423F">
      <w:pPr>
        <w:rPr>
          <w:rFonts w:hint="cs"/>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A1537E" w:rsidRDefault="00A1537E" w:rsidP="00C9423F">
      <w:pPr>
        <w:rPr>
          <w:noProof/>
          <w:sz w:val="28"/>
          <w:szCs w:val="28"/>
          <w:rtl/>
        </w:rPr>
      </w:pPr>
    </w:p>
    <w:p w:rsidR="00D5197F" w:rsidRDefault="00A1537E" w:rsidP="00D5197F">
      <w:pPr>
        <w:rPr>
          <w:noProof/>
          <w:sz w:val="24"/>
          <w:szCs w:val="24"/>
          <w:rtl/>
        </w:rPr>
      </w:pPr>
      <w:r>
        <w:rPr>
          <w:rFonts w:hint="cs"/>
          <w:noProof/>
          <w:sz w:val="24"/>
          <w:szCs w:val="24"/>
          <w:rtl/>
        </w:rPr>
        <w:t>אפשר לראות שאין כמעט קשר בין כמות הבדיקו</w:t>
      </w:r>
      <w:r w:rsidR="00EC5C70">
        <w:rPr>
          <w:rFonts w:hint="cs"/>
          <w:noProof/>
          <w:sz w:val="24"/>
          <w:szCs w:val="24"/>
          <w:rtl/>
        </w:rPr>
        <w:t>ת שביצעה מעבדה לבין הזמן הממוצע שלוקח לעבד כל בדיקה. לדוגמא, מעבדה 1 ביצעה את מספר הבדיקות הכולל מהנמוכים ביותר וזמן ההמתנה שלה מתקרב לאחד, לעומת זאת מעבדה 16 שביצעה מספר רב יותר של בדיקות, זמן ההמתנה שלה נמוך באופן משמעותי. לכן לא קיים מתאם או קשר מובהק חזק בין מספר הבדיקות הכולל של מעבדה לבין זמן הממוצע שלוקח למעבדה לעבד את תוצאות הבדיקה.</w:t>
      </w:r>
    </w:p>
    <w:p w:rsidR="00D5197F" w:rsidRDefault="00D5197F" w:rsidP="00D5197F">
      <w:pPr>
        <w:rPr>
          <w:rFonts w:hint="cs"/>
          <w:noProof/>
          <w:sz w:val="24"/>
          <w:szCs w:val="24"/>
          <w:rtl/>
        </w:rPr>
      </w:pPr>
      <w:r>
        <w:rPr>
          <w:rFonts w:hint="cs"/>
          <w:noProof/>
          <w:sz w:val="24"/>
          <w:szCs w:val="24"/>
          <w:rtl/>
        </w:rPr>
        <w:t>*</w:t>
      </w:r>
      <w:r w:rsidRPr="00D5197F">
        <w:rPr>
          <w:noProof/>
          <w:sz w:val="24"/>
          <w:szCs w:val="24"/>
        </w:rPr>
        <w:t>average_tests</w:t>
      </w:r>
      <w:r w:rsidRPr="00D5197F">
        <w:rPr>
          <w:rFonts w:hint="cs"/>
          <w:noProof/>
          <w:sz w:val="24"/>
          <w:szCs w:val="24"/>
          <w:rtl/>
        </w:rPr>
        <w:t xml:space="preserve"> </w:t>
      </w:r>
      <w:r w:rsidRPr="00D5197F">
        <w:rPr>
          <w:rFonts w:hint="cs"/>
          <w:noProof/>
          <w:sz w:val="20"/>
          <w:szCs w:val="20"/>
          <w:rtl/>
        </w:rPr>
        <w:t>מיוצג ע"י ימים (1.0 מייצג יום אחד)</w:t>
      </w:r>
      <w:r>
        <w:rPr>
          <w:rFonts w:hint="cs"/>
          <w:noProof/>
          <w:sz w:val="24"/>
          <w:szCs w:val="24"/>
          <w:rtl/>
        </w:rPr>
        <w:t>.</w:t>
      </w:r>
    </w:p>
    <w:p w:rsidR="00D5197F" w:rsidRDefault="00D5197F" w:rsidP="00D5197F">
      <w:pPr>
        <w:rPr>
          <w:noProof/>
          <w:sz w:val="24"/>
          <w:szCs w:val="24"/>
          <w:rtl/>
        </w:rPr>
      </w:pPr>
    </w:p>
    <w:p w:rsidR="00D5197F" w:rsidRDefault="00D5197F" w:rsidP="00D5197F">
      <w:pPr>
        <w:rPr>
          <w:noProof/>
          <w:sz w:val="24"/>
          <w:szCs w:val="24"/>
          <w:rtl/>
        </w:rPr>
      </w:pPr>
    </w:p>
    <w:p w:rsidR="00D5197F" w:rsidRDefault="00D5197F" w:rsidP="00D5197F">
      <w:pPr>
        <w:rPr>
          <w:noProof/>
          <w:sz w:val="24"/>
          <w:szCs w:val="24"/>
          <w:rtl/>
        </w:rPr>
      </w:pPr>
    </w:p>
    <w:p w:rsidR="00D5197F" w:rsidRDefault="00D5197F" w:rsidP="00D5197F">
      <w:pPr>
        <w:rPr>
          <w:noProof/>
          <w:sz w:val="24"/>
          <w:szCs w:val="24"/>
          <w:rtl/>
        </w:rPr>
      </w:pPr>
    </w:p>
    <w:p w:rsidR="00D5197F" w:rsidRDefault="00D5197F" w:rsidP="00D5197F">
      <w:pPr>
        <w:rPr>
          <w:noProof/>
          <w:sz w:val="24"/>
          <w:szCs w:val="24"/>
          <w:rtl/>
        </w:rPr>
      </w:pPr>
    </w:p>
    <w:p w:rsidR="00D5197F" w:rsidRDefault="00D5197F" w:rsidP="00D5197F">
      <w:pPr>
        <w:rPr>
          <w:noProof/>
          <w:sz w:val="24"/>
          <w:szCs w:val="24"/>
          <w:rtl/>
        </w:rPr>
      </w:pPr>
    </w:p>
    <w:p w:rsidR="00D5197F" w:rsidRDefault="00D5197F" w:rsidP="00D5197F">
      <w:pPr>
        <w:rPr>
          <w:noProof/>
          <w:sz w:val="24"/>
          <w:szCs w:val="24"/>
          <w:rtl/>
        </w:rPr>
      </w:pPr>
    </w:p>
    <w:p w:rsidR="00D5197F" w:rsidRPr="00A1537E" w:rsidRDefault="00D5197F" w:rsidP="00D5197F">
      <w:pPr>
        <w:rPr>
          <w:rFonts w:hint="cs"/>
          <w:noProof/>
          <w:sz w:val="24"/>
          <w:szCs w:val="24"/>
          <w:rtl/>
        </w:rPr>
      </w:pPr>
      <w:r>
        <w:rPr>
          <w:rFonts w:hint="cs"/>
          <w:sz w:val="28"/>
          <w:szCs w:val="28"/>
          <w:u w:val="single"/>
          <w:rtl/>
        </w:rPr>
        <w:lastRenderedPageBreak/>
        <w:t>שאלה 3</w:t>
      </w:r>
      <w:r>
        <w:rPr>
          <w:rFonts w:hint="cs"/>
          <w:sz w:val="28"/>
          <w:szCs w:val="28"/>
          <w:u w:val="single"/>
          <w:rtl/>
        </w:rPr>
        <w:t>:</w:t>
      </w:r>
    </w:p>
    <w:p w:rsidR="00A1537E" w:rsidRDefault="007D5847" w:rsidP="00C9423F">
      <w:pPr>
        <w:rPr>
          <w:noProof/>
          <w:sz w:val="28"/>
          <w:szCs w:val="28"/>
          <w:rtl/>
        </w:rPr>
      </w:pPr>
      <w:r>
        <w:rPr>
          <w:noProof/>
          <w:sz w:val="28"/>
          <w:szCs w:val="28"/>
          <w:rtl/>
        </w:rPr>
        <w:drawing>
          <wp:anchor distT="0" distB="0" distL="114300" distR="114300" simplePos="0" relativeHeight="251663360" behindDoc="0" locked="0" layoutInCell="1" allowOverlap="1">
            <wp:simplePos x="0" y="0"/>
            <wp:positionH relativeFrom="margin">
              <wp:posOffset>19050</wp:posOffset>
            </wp:positionH>
            <wp:positionV relativeFrom="paragraph">
              <wp:posOffset>189865</wp:posOffset>
            </wp:positionV>
            <wp:extent cx="5274310" cy="2555875"/>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_3.jpeg"/>
                    <pic:cNvPicPr/>
                  </pic:nvPicPr>
                  <pic:blipFill rotWithShape="1">
                    <a:blip r:embed="rId10">
                      <a:extLst>
                        <a:ext uri="{28A0092B-C50C-407E-A947-70E740481C1C}">
                          <a14:useLocalDpi xmlns:a14="http://schemas.microsoft.com/office/drawing/2010/main" val="0"/>
                        </a:ext>
                      </a:extLst>
                    </a:blip>
                    <a:srcRect t="19014"/>
                    <a:stretch/>
                  </pic:blipFill>
                  <pic:spPr bwMode="auto">
                    <a:xfrm>
                      <a:off x="0" y="0"/>
                      <a:ext cx="5274310" cy="2555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D5847" w:rsidRDefault="007D5847" w:rsidP="00C9423F">
      <w:pPr>
        <w:rPr>
          <w:noProof/>
          <w:sz w:val="28"/>
          <w:szCs w:val="28"/>
          <w:rtl/>
        </w:rPr>
      </w:pPr>
    </w:p>
    <w:p w:rsidR="00A1537E" w:rsidRDefault="00A1537E"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Default="00D5197F" w:rsidP="00C9423F">
      <w:pPr>
        <w:rPr>
          <w:noProof/>
          <w:sz w:val="28"/>
          <w:szCs w:val="28"/>
          <w:rtl/>
        </w:rPr>
      </w:pPr>
    </w:p>
    <w:p w:rsidR="00D5197F" w:rsidRPr="007D5847" w:rsidRDefault="00D5197F" w:rsidP="00C9423F">
      <w:pPr>
        <w:rPr>
          <w:noProof/>
          <w:sz w:val="24"/>
          <w:szCs w:val="24"/>
          <w:rtl/>
        </w:rPr>
      </w:pPr>
      <w:r w:rsidRPr="007D5847">
        <w:rPr>
          <w:rFonts w:hint="cs"/>
          <w:noProof/>
          <w:sz w:val="24"/>
          <w:szCs w:val="24"/>
          <w:rtl/>
        </w:rPr>
        <w:t>אפשר לראות די ב</w:t>
      </w:r>
      <w:r w:rsidR="007D5847" w:rsidRPr="007D5847">
        <w:rPr>
          <w:rFonts w:hint="cs"/>
          <w:noProof/>
          <w:sz w:val="24"/>
          <w:szCs w:val="24"/>
          <w:rtl/>
        </w:rPr>
        <w:t>בירור שאין שינוי לאורך זמן בזמן עיבוד של התוצאות.</w:t>
      </w:r>
      <w:r w:rsidR="007D5847">
        <w:rPr>
          <w:rFonts w:hint="cs"/>
          <w:noProof/>
          <w:sz w:val="24"/>
          <w:szCs w:val="24"/>
          <w:rtl/>
        </w:rPr>
        <w:t xml:space="preserve"> כן ניתן לראות שבחלקים מסויימים בזמן אפריל 01 לבערך אפריל 07, היה דווקא עלייה בזמנים של עיבוד הבדיקות הממוצעת, אומנם עדיין מדובר בכמות חריגה קטנה ולכן אפשר עדיין להגיד שאין שינוי משמעותי בזמן עיבוד התוצאות.</w:t>
      </w:r>
    </w:p>
    <w:p w:rsidR="007D5847" w:rsidRDefault="007D5847" w:rsidP="007D5847">
      <w:pPr>
        <w:rPr>
          <w:rFonts w:hint="cs"/>
          <w:noProof/>
          <w:sz w:val="24"/>
          <w:szCs w:val="24"/>
          <w:rtl/>
        </w:rPr>
      </w:pPr>
      <w:r>
        <w:rPr>
          <w:rFonts w:hint="cs"/>
          <w:noProof/>
          <w:sz w:val="24"/>
          <w:szCs w:val="24"/>
          <w:rtl/>
        </w:rPr>
        <w:t>*</w:t>
      </w:r>
      <w:r w:rsidRPr="00D5197F">
        <w:rPr>
          <w:noProof/>
          <w:sz w:val="24"/>
          <w:szCs w:val="24"/>
        </w:rPr>
        <w:t>average_tests</w:t>
      </w:r>
      <w:r w:rsidRPr="00D5197F">
        <w:rPr>
          <w:rFonts w:hint="cs"/>
          <w:noProof/>
          <w:sz w:val="24"/>
          <w:szCs w:val="24"/>
          <w:rtl/>
        </w:rPr>
        <w:t xml:space="preserve"> </w:t>
      </w:r>
      <w:r w:rsidRPr="00D5197F">
        <w:rPr>
          <w:rFonts w:hint="cs"/>
          <w:noProof/>
          <w:sz w:val="20"/>
          <w:szCs w:val="20"/>
          <w:rtl/>
        </w:rPr>
        <w:t>מיוצג ע"י ימים (1.0 מייצג יום אחד)</w:t>
      </w:r>
      <w:r>
        <w:rPr>
          <w:rFonts w:hint="cs"/>
          <w:noProof/>
          <w:sz w:val="24"/>
          <w:szCs w:val="24"/>
          <w:rtl/>
        </w:rPr>
        <w:t>.</w:t>
      </w:r>
    </w:p>
    <w:p w:rsidR="00A1537E" w:rsidRDefault="00A1537E"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Default="00EC1298" w:rsidP="00C9423F">
      <w:pPr>
        <w:rPr>
          <w:sz w:val="28"/>
          <w:szCs w:val="28"/>
          <w:rtl/>
        </w:rPr>
      </w:pPr>
    </w:p>
    <w:p w:rsidR="00EC1298" w:rsidRPr="00A1537E" w:rsidRDefault="00EC1298" w:rsidP="00EC1298">
      <w:pPr>
        <w:rPr>
          <w:rFonts w:hint="cs"/>
          <w:noProof/>
          <w:sz w:val="24"/>
          <w:szCs w:val="24"/>
          <w:rtl/>
        </w:rPr>
      </w:pPr>
      <w:r>
        <w:rPr>
          <w:rFonts w:hint="cs"/>
          <w:sz w:val="28"/>
          <w:szCs w:val="28"/>
          <w:u w:val="single"/>
          <w:rtl/>
        </w:rPr>
        <w:lastRenderedPageBreak/>
        <w:t>שאלה 4</w:t>
      </w:r>
      <w:r>
        <w:rPr>
          <w:rFonts w:hint="cs"/>
          <w:sz w:val="28"/>
          <w:szCs w:val="28"/>
          <w:u w:val="single"/>
          <w:rtl/>
        </w:rPr>
        <w:t>:</w:t>
      </w:r>
    </w:p>
    <w:p w:rsidR="00EC1298" w:rsidRDefault="00EC1298" w:rsidP="00C9423F">
      <w:pPr>
        <w:rPr>
          <w:noProof/>
          <w:sz w:val="28"/>
          <w:szCs w:val="28"/>
          <w:rtl/>
        </w:rPr>
      </w:pPr>
      <w:bookmarkStart w:id="0" w:name="_GoBack"/>
      <w:bookmarkEnd w:id="0"/>
      <w:r>
        <w:rPr>
          <w:noProof/>
          <w:sz w:val="28"/>
          <w:szCs w:val="28"/>
        </w:rPr>
        <w:drawing>
          <wp:anchor distT="0" distB="0" distL="114300" distR="114300" simplePos="0" relativeHeight="251664384" behindDoc="0" locked="0" layoutInCell="1" allowOverlap="1">
            <wp:simplePos x="0" y="0"/>
            <wp:positionH relativeFrom="margin">
              <wp:align>right</wp:align>
            </wp:positionH>
            <wp:positionV relativeFrom="paragraph">
              <wp:posOffset>86360</wp:posOffset>
            </wp:positionV>
            <wp:extent cx="5274310" cy="2508250"/>
            <wp:effectExtent l="0" t="0" r="2540" b="635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_4.jpeg"/>
                    <pic:cNvPicPr/>
                  </pic:nvPicPr>
                  <pic:blipFill rotWithShape="1">
                    <a:blip r:embed="rId11">
                      <a:extLst>
                        <a:ext uri="{28A0092B-C50C-407E-A947-70E740481C1C}">
                          <a14:useLocalDpi xmlns:a14="http://schemas.microsoft.com/office/drawing/2010/main" val="0"/>
                        </a:ext>
                      </a:extLst>
                    </a:blip>
                    <a:srcRect t="20523"/>
                    <a:stretch/>
                  </pic:blipFill>
                  <pic:spPr bwMode="auto">
                    <a:xfrm>
                      <a:off x="0" y="0"/>
                      <a:ext cx="5274310" cy="2508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C1298" w:rsidRDefault="00EC1298" w:rsidP="00C9423F">
      <w:pPr>
        <w:rPr>
          <w:sz w:val="28"/>
          <w:szCs w:val="28"/>
        </w:rPr>
      </w:pPr>
    </w:p>
    <w:p w:rsidR="00EC1298" w:rsidRDefault="00EC1298" w:rsidP="00C9423F">
      <w:pPr>
        <w:rPr>
          <w:sz w:val="28"/>
          <w:szCs w:val="28"/>
        </w:rPr>
      </w:pPr>
    </w:p>
    <w:p w:rsidR="00EC1298" w:rsidRDefault="00EC1298" w:rsidP="00C9423F">
      <w:pPr>
        <w:rPr>
          <w:sz w:val="28"/>
          <w:szCs w:val="28"/>
        </w:rPr>
      </w:pPr>
    </w:p>
    <w:p w:rsidR="00EC1298" w:rsidRDefault="00EC1298" w:rsidP="00C9423F">
      <w:pPr>
        <w:rPr>
          <w:sz w:val="28"/>
          <w:szCs w:val="28"/>
        </w:rPr>
      </w:pPr>
    </w:p>
    <w:p w:rsidR="00EC1298" w:rsidRDefault="00EC1298" w:rsidP="00C9423F">
      <w:pPr>
        <w:rPr>
          <w:sz w:val="28"/>
          <w:szCs w:val="28"/>
        </w:rPr>
      </w:pPr>
    </w:p>
    <w:p w:rsidR="00EC1298" w:rsidRDefault="00EC1298" w:rsidP="00C9423F">
      <w:pPr>
        <w:rPr>
          <w:sz w:val="28"/>
          <w:szCs w:val="28"/>
        </w:rPr>
      </w:pPr>
    </w:p>
    <w:p w:rsidR="00EC1298" w:rsidRDefault="00EC1298" w:rsidP="00C9423F">
      <w:pPr>
        <w:rPr>
          <w:sz w:val="28"/>
          <w:szCs w:val="28"/>
          <w:rtl/>
        </w:rPr>
      </w:pPr>
    </w:p>
    <w:p w:rsidR="009F4B8C" w:rsidRDefault="00EC1298" w:rsidP="009F4B8C">
      <w:pPr>
        <w:rPr>
          <w:sz w:val="24"/>
          <w:szCs w:val="24"/>
          <w:rtl/>
        </w:rPr>
      </w:pPr>
      <w:r>
        <w:rPr>
          <w:rFonts w:hint="cs"/>
          <w:sz w:val="24"/>
          <w:szCs w:val="24"/>
          <w:rtl/>
        </w:rPr>
        <w:t>לפי התרשים, נראה שיש עלייה ביחס בין חולים לכמות בדיקות שביצעו מתחילת הבדיקות הראשונות שלפני מרץ 15 ולאחריו</w:t>
      </w:r>
      <w:r w:rsidR="009F4B8C">
        <w:rPr>
          <w:rFonts w:hint="cs"/>
          <w:sz w:val="24"/>
          <w:szCs w:val="24"/>
          <w:rtl/>
        </w:rPr>
        <w:t>, התאזנה פחות או יותר עד אפריל 15 ואז היה ירידה קלה</w:t>
      </w:r>
      <w:r>
        <w:rPr>
          <w:rFonts w:hint="cs"/>
          <w:sz w:val="24"/>
          <w:szCs w:val="24"/>
          <w:rtl/>
        </w:rPr>
        <w:t>.</w:t>
      </w:r>
    </w:p>
    <w:p w:rsidR="00EC1298" w:rsidRPr="00EC1298" w:rsidRDefault="00EC1298" w:rsidP="009F4B8C">
      <w:pPr>
        <w:rPr>
          <w:sz w:val="24"/>
          <w:szCs w:val="24"/>
        </w:rPr>
      </w:pPr>
      <w:r>
        <w:rPr>
          <w:rFonts w:hint="cs"/>
          <w:sz w:val="24"/>
          <w:szCs w:val="24"/>
          <w:rtl/>
        </w:rPr>
        <w:t>ציפינו שככל שיתבצע יותר בדיקות כך יתגלה יותר חולים בגלל שהקורונה הרי מתפשטת מהר ולכן יש יותר חולים</w:t>
      </w:r>
      <w:r w:rsidR="009F4B8C">
        <w:rPr>
          <w:rFonts w:hint="cs"/>
          <w:sz w:val="24"/>
          <w:szCs w:val="24"/>
          <w:rtl/>
        </w:rPr>
        <w:t>, ובנוסף ככל שיש יותר בדיקות, גדל סיכוי משמעותי לגלות חולים חדשים בגלל שרוב הבדיקות מבוצעות לאנשים שקיים חשד שהם נשאי הנגיף ולכן הסיכוי שבדיקה תצא חיובית גדלה משמעותית. לכן אני חושב שהתקרבנו לתוצאות שציפינו בסה"כ וגם הצפי שהיחס ירד אחרי שיא המגפה נראה בתרשים.</w:t>
      </w:r>
    </w:p>
    <w:p w:rsidR="00EC1298" w:rsidRPr="00A1537E" w:rsidRDefault="00EC1298" w:rsidP="00C9423F">
      <w:pPr>
        <w:rPr>
          <w:rFonts w:hint="cs"/>
          <w:sz w:val="28"/>
          <w:szCs w:val="28"/>
          <w:rtl/>
        </w:rPr>
      </w:pPr>
    </w:p>
    <w:sectPr w:rsidR="00EC1298" w:rsidRPr="00A1537E" w:rsidSect="00B155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3F"/>
    <w:rsid w:val="005F3D1B"/>
    <w:rsid w:val="007379F9"/>
    <w:rsid w:val="007D5847"/>
    <w:rsid w:val="00903FB9"/>
    <w:rsid w:val="009F4B8C"/>
    <w:rsid w:val="00A1537E"/>
    <w:rsid w:val="00B155D4"/>
    <w:rsid w:val="00C9423F"/>
    <w:rsid w:val="00D5197F"/>
    <w:rsid w:val="00EC1298"/>
    <w:rsid w:val="00EC5C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866D"/>
  <w15:chartTrackingRefBased/>
  <w15:docId w15:val="{E8E709A1-72D0-4DAA-8D61-805A214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18C3-7ED1-4611-BA31-F4F73571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262</Words>
  <Characters>1314</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Harel Matityahu</dc:creator>
  <cp:keywords/>
  <dc:description/>
  <cp:lastModifiedBy>Harel Matityahu</cp:lastModifiedBy>
  <cp:revision>3</cp:revision>
  <dcterms:created xsi:type="dcterms:W3CDTF">2020-05-01T12:37:00Z</dcterms:created>
  <dcterms:modified xsi:type="dcterms:W3CDTF">2020-05-06T15:33:00Z</dcterms:modified>
</cp:coreProperties>
</file>