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4A1D50" w14:textId="77777777" w:rsidR="00776C38" w:rsidRDefault="001C00EB" w:rsidP="00A201F3">
      <w:pPr>
        <w:widowControl w:val="0"/>
        <w:spacing w:after="0" w:line="312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Проект</w:t>
      </w:r>
    </w:p>
    <w:p w14:paraId="14537569" w14:textId="77777777" w:rsidR="00776C38" w:rsidRDefault="00776C38">
      <w:pPr>
        <w:widowControl w:val="0"/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0CBED9F" w14:textId="77777777" w:rsidR="00776C38" w:rsidRDefault="00776C38">
      <w:pPr>
        <w:widowControl w:val="0"/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D3A5116" w14:textId="77777777" w:rsidR="00776C38" w:rsidRDefault="00776C38">
      <w:pPr>
        <w:widowControl w:val="0"/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1459E98" w14:textId="77777777" w:rsidR="00776C38" w:rsidRDefault="00776C38">
      <w:pPr>
        <w:widowControl w:val="0"/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E212BE" w14:textId="77777777" w:rsidR="00776C38" w:rsidRDefault="001C00EB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ПРАВИТЕЛЬСТВО РОССИЙСКОЙ ФЕДЕРАЦИИ</w:t>
      </w:r>
    </w:p>
    <w:p w14:paraId="59F607F2" w14:textId="77777777" w:rsidR="00776C38" w:rsidRDefault="00776C38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9BB1BE" w14:textId="77777777" w:rsidR="00776C38" w:rsidRDefault="001C00EB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pacing w:val="20"/>
          <w:sz w:val="28"/>
          <w:szCs w:val="28"/>
        </w:rPr>
      </w:pPr>
      <w:r>
        <w:rPr>
          <w:rFonts w:ascii="Times New Roman" w:eastAsia="Times New Roman" w:hAnsi="Times New Roman" w:cs="Times New Roman"/>
          <w:spacing w:val="20"/>
          <w:sz w:val="28"/>
          <w:szCs w:val="28"/>
        </w:rPr>
        <w:t>ПОСТАНОВЛЕНИЕ</w:t>
      </w:r>
    </w:p>
    <w:p w14:paraId="45FEB644" w14:textId="77777777" w:rsidR="00776C38" w:rsidRDefault="00776C38">
      <w:pPr>
        <w:widowControl w:val="0"/>
        <w:spacing w:after="0"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A32C4A" w14:textId="77777777" w:rsidR="00776C38" w:rsidRDefault="001C00EB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 ________________________ г. № ________</w:t>
      </w:r>
    </w:p>
    <w:p w14:paraId="29E6E7B4" w14:textId="77777777" w:rsidR="00776C38" w:rsidRDefault="00776C3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A53AF8C" w14:textId="77777777" w:rsidR="00776C38" w:rsidRDefault="001C00E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</w:t>
      </w:r>
    </w:p>
    <w:p w14:paraId="17824875" w14:textId="77777777" w:rsidR="00776C38" w:rsidRDefault="00776C3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2265A0" w14:textId="77777777" w:rsidR="00776C38" w:rsidRDefault="001C00E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 внесении изменений в постановление </w:t>
      </w:r>
      <w:r>
        <w:rPr>
          <w:rFonts w:ascii="Times New Roman" w:eastAsia="Times New Roman" w:hAnsi="Times New Roman"/>
          <w:b/>
          <w:sz w:val="28"/>
          <w:szCs w:val="28"/>
        </w:rPr>
        <w:br/>
        <w:t xml:space="preserve">Правительства Российской Федерации </w:t>
      </w:r>
    </w:p>
    <w:p w14:paraId="4EA1A302" w14:textId="77777777" w:rsidR="00776C38" w:rsidRDefault="001C00E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от 26 декабря 2013 г. № 1291</w:t>
      </w:r>
    </w:p>
    <w:p w14:paraId="29F7758B" w14:textId="77777777" w:rsidR="00776C38" w:rsidRDefault="00776C38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5652BF7" w14:textId="77777777" w:rsidR="00776C38" w:rsidRDefault="001C00EB" w:rsidP="00E700F8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Правительство Российской Федерации </w:t>
      </w:r>
      <w:r>
        <w:rPr>
          <w:rFonts w:ascii="Times New Roman" w:hAnsi="Times New Roman"/>
          <w:b/>
          <w:sz w:val="28"/>
          <w:szCs w:val="20"/>
        </w:rPr>
        <w:t>п о с т а н о в л я е </w:t>
      </w:r>
      <w:proofErr w:type="gramStart"/>
      <w:r>
        <w:rPr>
          <w:rFonts w:ascii="Times New Roman" w:hAnsi="Times New Roman"/>
          <w:b/>
          <w:sz w:val="28"/>
          <w:szCs w:val="20"/>
        </w:rPr>
        <w:t>т :</w:t>
      </w:r>
      <w:proofErr w:type="gramEnd"/>
    </w:p>
    <w:p w14:paraId="4975B261" w14:textId="56C4FA51" w:rsidR="00776C38" w:rsidRPr="00E700F8" w:rsidRDefault="001C00EB" w:rsidP="00E700F8">
      <w:pPr>
        <w:pStyle w:val="af2"/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E700F8">
        <w:rPr>
          <w:rFonts w:ascii="Times New Roman" w:hAnsi="Times New Roman"/>
          <w:sz w:val="28"/>
          <w:szCs w:val="28"/>
        </w:rPr>
        <w:t xml:space="preserve">Утвердить прилагаемые изменения, которые вносятся </w:t>
      </w:r>
      <w:r w:rsidRPr="00E700F8">
        <w:rPr>
          <w:rFonts w:ascii="Times New Roman" w:hAnsi="Times New Roman"/>
          <w:sz w:val="28"/>
          <w:szCs w:val="28"/>
        </w:rPr>
        <w:br/>
      </w:r>
      <w:r w:rsidR="004D5A7F" w:rsidRPr="00E700F8">
        <w:rPr>
          <w:rFonts w:ascii="Times New Roman" w:hAnsi="Times New Roman"/>
          <w:sz w:val="28"/>
          <w:szCs w:val="28"/>
        </w:rPr>
        <w:t xml:space="preserve">в </w:t>
      </w:r>
      <w:r w:rsidR="00C96F25" w:rsidRPr="00E700F8">
        <w:rPr>
          <w:rFonts w:ascii="Times New Roman" w:hAnsi="Times New Roman"/>
          <w:sz w:val="28"/>
          <w:szCs w:val="28"/>
        </w:rPr>
        <w:t>постановление</w:t>
      </w:r>
      <w:r w:rsidRPr="00E700F8">
        <w:rPr>
          <w:rFonts w:ascii="Times New Roman" w:hAnsi="Times New Roman"/>
          <w:sz w:val="28"/>
          <w:szCs w:val="28"/>
        </w:rPr>
        <w:t xml:space="preserve"> Правительства Российской Федерации от 26 декабря 2013 г. № 1291 «Об утилизационном сборе в отношении колесных транспортных средств (шасси) и прицепов к ним и о внесении изменений в некоторые акты Правительства Российской Федерации» </w:t>
      </w:r>
      <w:r w:rsidR="00E700F8" w:rsidRPr="004D5A7F">
        <w:rPr>
          <w:rFonts w:ascii="Times New Roman" w:hAnsi="Times New Roman"/>
          <w:sz w:val="28"/>
          <w:szCs w:val="28"/>
        </w:rPr>
        <w:t>(</w:t>
      </w:r>
      <w:r w:rsidR="00E700F8" w:rsidRPr="00DF2897">
        <w:rPr>
          <w:rFonts w:ascii="Times New Roman" w:hAnsi="Times New Roman"/>
          <w:sz w:val="28"/>
          <w:szCs w:val="28"/>
        </w:rPr>
        <w:t>Собрание законодательства Российской Федерации, 2014, № 2, ст. 115; 2016, № 7, ст. 991 2023, № 43, ст. 7723; 2024, № 8, ст. 1120; № 38, ст. 5661; 2025, № 44, ст. 6645).</w:t>
      </w:r>
    </w:p>
    <w:p w14:paraId="43490CB4" w14:textId="77777777" w:rsidR="00776C38" w:rsidRDefault="00776C3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792A95" w14:textId="77777777" w:rsidR="00776C38" w:rsidRDefault="001C00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Правительства</w:t>
      </w:r>
    </w:p>
    <w:p w14:paraId="17638420" w14:textId="77777777" w:rsidR="00776C38" w:rsidRDefault="001C00EB">
      <w:pPr>
        <w:tabs>
          <w:tab w:val="left" w:pos="80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Российской Федерации                                                                   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Мишустин</w:t>
      </w:r>
      <w:proofErr w:type="spellEnd"/>
    </w:p>
    <w:p w14:paraId="5FD08BFA" w14:textId="77777777" w:rsidR="00776C38" w:rsidRDefault="00776C3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776C38">
          <w:headerReference w:type="default" r:id="rId8"/>
          <w:pgSz w:w="11906" w:h="16838"/>
          <w:pgMar w:top="1418" w:right="849" w:bottom="993" w:left="1418" w:header="567" w:footer="0" w:gutter="0"/>
          <w:cols w:space="708"/>
          <w:titlePg/>
          <w:docGrid w:linePitch="360"/>
        </w:sectPr>
      </w:pPr>
    </w:p>
    <w:p w14:paraId="5E96D32E" w14:textId="77777777" w:rsidR="00776C38" w:rsidRDefault="001C00EB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УТВЕРЖДЕНЫ</w:t>
      </w:r>
    </w:p>
    <w:p w14:paraId="5B3071FD" w14:textId="77777777" w:rsidR="00776C38" w:rsidRDefault="001C00EB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постановлением Правительства</w:t>
      </w:r>
    </w:p>
    <w:p w14:paraId="6C91CE6D" w14:textId="77777777" w:rsidR="00776C38" w:rsidRDefault="001C00EB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30A90B6F" w14:textId="77777777" w:rsidR="00776C38" w:rsidRDefault="001C00EB">
      <w:pPr>
        <w:tabs>
          <w:tab w:val="left" w:pos="3418"/>
        </w:tabs>
        <w:spacing w:after="0"/>
        <w:ind w:left="524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 _____________ № _____</w:t>
      </w:r>
    </w:p>
    <w:p w14:paraId="60286116" w14:textId="77777777" w:rsidR="00776C38" w:rsidRDefault="00776C38">
      <w:pPr>
        <w:tabs>
          <w:tab w:val="left" w:pos="3418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178F0" w14:textId="77777777" w:rsidR="00776C38" w:rsidRDefault="001C00EB">
      <w:pPr>
        <w:spacing w:after="0" w:line="240" w:lineRule="atLeast"/>
        <w:ind w:left="709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И З М Е Н Е Н И Я,</w:t>
      </w:r>
    </w:p>
    <w:p w14:paraId="072950E7" w14:textId="77777777" w:rsidR="00776C38" w:rsidRDefault="00776C38">
      <w:pPr>
        <w:spacing w:after="0" w:line="120" w:lineRule="exact"/>
        <w:ind w:left="709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419ED61" w14:textId="58D4FA8C" w:rsidR="00C96F25" w:rsidRPr="00C96F25" w:rsidRDefault="001C00EB" w:rsidP="00C96F25">
      <w:pPr>
        <w:shd w:val="clear" w:color="auto" w:fill="FFFFFF"/>
        <w:spacing w:after="0" w:line="240" w:lineRule="atLeast"/>
        <w:ind w:left="709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которые вносятся </w:t>
      </w:r>
      <w:r w:rsidR="00C96F25" w:rsidRPr="00C96F25">
        <w:rPr>
          <w:rFonts w:ascii="Times New Roman" w:eastAsia="Times New Roman" w:hAnsi="Times New Roman"/>
          <w:b/>
          <w:sz w:val="28"/>
          <w:szCs w:val="28"/>
        </w:rPr>
        <w:t xml:space="preserve">в постановление </w:t>
      </w:r>
    </w:p>
    <w:p w14:paraId="41B45976" w14:textId="77777777" w:rsidR="00C96F25" w:rsidRPr="00C96F25" w:rsidRDefault="00C96F25" w:rsidP="00C96F25">
      <w:pPr>
        <w:shd w:val="clear" w:color="auto" w:fill="FFFFFF"/>
        <w:spacing w:after="0" w:line="240" w:lineRule="atLeast"/>
        <w:ind w:left="709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C96F25">
        <w:rPr>
          <w:rFonts w:ascii="Times New Roman" w:eastAsia="Times New Roman" w:hAnsi="Times New Roman"/>
          <w:b/>
          <w:sz w:val="28"/>
          <w:szCs w:val="28"/>
        </w:rPr>
        <w:t xml:space="preserve">Правительства Российской Федерации </w:t>
      </w:r>
    </w:p>
    <w:p w14:paraId="6A6180F4" w14:textId="3ED8D8B0" w:rsidR="004D5A7F" w:rsidRDefault="00C96F25" w:rsidP="00C96F25">
      <w:pPr>
        <w:shd w:val="clear" w:color="auto" w:fill="FFFFFF"/>
        <w:spacing w:after="0" w:line="240" w:lineRule="atLeast"/>
        <w:ind w:left="709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C96F25">
        <w:rPr>
          <w:rFonts w:ascii="Times New Roman" w:eastAsia="Times New Roman" w:hAnsi="Times New Roman"/>
          <w:b/>
          <w:sz w:val="28"/>
          <w:szCs w:val="28"/>
        </w:rPr>
        <w:t>от 26 декабря 2013 г. № 1291</w:t>
      </w:r>
    </w:p>
    <w:p w14:paraId="56042986" w14:textId="77777777" w:rsidR="004D5A7F" w:rsidRDefault="004D5A7F">
      <w:pPr>
        <w:shd w:val="clear" w:color="auto" w:fill="FFFFFF"/>
        <w:spacing w:after="0" w:line="240" w:lineRule="atLeast"/>
        <w:ind w:left="709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5289FD93" w14:textId="3F015CF7" w:rsidR="00776C38" w:rsidRPr="00724F72" w:rsidRDefault="00776C38" w:rsidP="00724F72">
      <w:pPr>
        <w:pStyle w:val="15"/>
        <w:ind w:firstLine="709"/>
        <w:jc w:val="both"/>
      </w:pPr>
    </w:p>
    <w:p w14:paraId="109C9674" w14:textId="4B482C34" w:rsidR="00C96F25" w:rsidRDefault="00C96F25" w:rsidP="00C96F25">
      <w:pPr>
        <w:pStyle w:val="15"/>
        <w:numPr>
          <w:ilvl w:val="0"/>
          <w:numId w:val="35"/>
        </w:numPr>
        <w:ind w:left="0" w:firstLine="709"/>
        <w:jc w:val="both"/>
      </w:pPr>
      <w:r w:rsidRPr="00C96F25">
        <w:t xml:space="preserve">В </w:t>
      </w:r>
      <w:r w:rsidR="005A6A40">
        <w:t xml:space="preserve">пункте 5 </w:t>
      </w:r>
      <w:r w:rsidRPr="00C96F25">
        <w:t xml:space="preserve">Правил взимания, исчисления, уплаты и взыскания утилизационного сбора в отношении колесных транспортных средств (шасси) </w:t>
      </w:r>
      <w:r>
        <w:br/>
      </w:r>
      <w:r w:rsidRPr="00C96F25">
        <w:t>и прицепов к ним, а также возврата и зачета излишне уплаченных или излишне взысканных сумм этого сбора, утвержденных указанным постановлением</w:t>
      </w:r>
      <w:r w:rsidR="002F6CC3">
        <w:t xml:space="preserve"> (далее – Правила)</w:t>
      </w:r>
      <w:r w:rsidRPr="00C96F25">
        <w:t>:</w:t>
      </w:r>
    </w:p>
    <w:p w14:paraId="2848C6E5" w14:textId="77777777" w:rsidR="005A6A40" w:rsidRPr="005A6A40" w:rsidRDefault="005A6A40" w:rsidP="005A6A40">
      <w:pPr>
        <w:pStyle w:val="15"/>
        <w:ind w:firstLine="709"/>
        <w:jc w:val="both"/>
      </w:pPr>
      <w:r w:rsidRPr="005A6A40">
        <w:t>а) абзац 2 изложить в следующей редакции:</w:t>
      </w:r>
    </w:p>
    <w:p w14:paraId="31875BE3" w14:textId="19B0B806" w:rsidR="005A6A40" w:rsidRPr="005A6A40" w:rsidRDefault="005A6A40" w:rsidP="005A6A40">
      <w:pPr>
        <w:pStyle w:val="15"/>
        <w:ind w:firstLine="709"/>
        <w:jc w:val="both"/>
        <w:rPr>
          <w:rFonts w:cs="Times New Roman"/>
          <w:szCs w:val="28"/>
        </w:rPr>
      </w:pPr>
      <w:r w:rsidRPr="005A6A40">
        <w:t>«</w:t>
      </w:r>
      <w:r w:rsidRPr="005A6A40">
        <w:rPr>
          <w:rFonts w:cs="Times New Roman"/>
          <w:szCs w:val="28"/>
        </w:rPr>
        <w:t>Сумма утилизационного сбора, подлежащая уплате в отношении колесных транспортных средств (шасси) и прицепов к ним, ввозимых в Российскую Федерацию и не подлежащих декларированию таможенным органам Российской Федерации (УС), исчисляется по формуле:»;</w:t>
      </w:r>
    </w:p>
    <w:p w14:paraId="2327C940" w14:textId="53DFA695" w:rsidR="00B82909" w:rsidRDefault="00B82909" w:rsidP="00D91757">
      <w:pPr>
        <w:pStyle w:val="15"/>
        <w:ind w:firstLine="709"/>
        <w:jc w:val="both"/>
      </w:pPr>
      <w:r>
        <w:t xml:space="preserve">б) </w:t>
      </w:r>
      <w:r w:rsidR="00D91757">
        <w:t>абзац 6 изложить в следующей редакции:</w:t>
      </w:r>
    </w:p>
    <w:p w14:paraId="5BE01B04" w14:textId="77777777" w:rsidR="00E25F0F" w:rsidRDefault="00D91757" w:rsidP="00E25F0F">
      <w:pPr>
        <w:pStyle w:val="15"/>
        <w:ind w:firstLine="709"/>
      </w:pPr>
      <w:r>
        <w:t>«</w:t>
      </w:r>
      <w:proofErr w:type="spellStart"/>
      <w:r w:rsidRPr="00D91757">
        <w:t>К</w:t>
      </w:r>
      <w:r w:rsidRPr="00D91757">
        <w:rPr>
          <w:vertAlign w:val="subscript"/>
        </w:rPr>
        <w:t>тп</w:t>
      </w:r>
      <w:proofErr w:type="spellEnd"/>
      <w:r w:rsidRPr="00D91757">
        <w:t xml:space="preserve"> - сумма, равная</w:t>
      </w:r>
      <w:r>
        <w:t>:</w:t>
      </w:r>
    </w:p>
    <w:p w14:paraId="54FFA0B0" w14:textId="7FAE46D3" w:rsidR="00D91757" w:rsidRDefault="00D91757" w:rsidP="00E25F0F">
      <w:pPr>
        <w:pStyle w:val="15"/>
        <w:ind w:firstLine="709"/>
        <w:jc w:val="both"/>
      </w:pPr>
      <w:r w:rsidRPr="00D91757">
        <w:t xml:space="preserve">разнице между таможенной пошлиной, рассчитанной исходя из нижней границы средней стоимости, указанной в перечне автомобилей, формируемом Министерством промышленности и торговли Российской Федерации </w:t>
      </w:r>
      <w:r>
        <w:br/>
      </w:r>
      <w:r w:rsidRPr="00D91757">
        <w:t xml:space="preserve">на основании информации о марке, модели и средней стоимости автомобилей, представленной Федеральной таможенной службой, и публикуемом </w:t>
      </w:r>
      <w:r w:rsidR="00371A81">
        <w:br/>
      </w:r>
      <w:r w:rsidRPr="00D91757">
        <w:t>на официальном сайте Министерства промышленности и торговли Российской Федерации в информаци</w:t>
      </w:r>
      <w:r>
        <w:t>онно-телекоммуникационной сети «Интернет»</w:t>
      </w:r>
      <w:r w:rsidRPr="00D91757">
        <w:t xml:space="preserve"> </w:t>
      </w:r>
      <w:r>
        <w:br/>
      </w:r>
      <w:r w:rsidRPr="00D91757">
        <w:t xml:space="preserve">не реже 1 раза в квартал, и таможенной пошлиной, указанной в декларации </w:t>
      </w:r>
      <w:r w:rsidR="00371A81">
        <w:br/>
      </w:r>
      <w:r w:rsidRPr="00D91757">
        <w:lastRenderedPageBreak/>
        <w:t>на товар</w:t>
      </w:r>
      <w:r w:rsidR="003A51B5">
        <w:t>ы</w:t>
      </w:r>
      <w:r w:rsidRPr="00D91757">
        <w:t>, рассчитанной в рублях по официальному курсу Центрального банка Российской Федерации на дату подачи расчета утилизационного сбора</w:t>
      </w:r>
      <w:r>
        <w:t xml:space="preserve"> – в случае таможенного декларирования</w:t>
      </w:r>
      <w:r w:rsidR="003A51B5">
        <w:t xml:space="preserve"> с помещением товаров под таможенные процедуры</w:t>
      </w:r>
      <w:r>
        <w:t>;</w:t>
      </w:r>
    </w:p>
    <w:p w14:paraId="5778DFC3" w14:textId="6A3D9AD3" w:rsidR="00D91757" w:rsidRDefault="00D91757" w:rsidP="00D91757">
      <w:pPr>
        <w:pStyle w:val="15"/>
        <w:ind w:firstLine="709"/>
        <w:jc w:val="both"/>
      </w:pPr>
      <w:r>
        <w:t xml:space="preserve">разнице между </w:t>
      </w:r>
      <w:r w:rsidR="00AE16B9" w:rsidRPr="00D91757">
        <w:t>таможенн</w:t>
      </w:r>
      <w:r w:rsidR="00AE16B9">
        <w:t xml:space="preserve">ыми пошлинами, налогами взимаемыми по единым ставкам либо в виде совокупного таможенного платежа, </w:t>
      </w:r>
      <w:r w:rsidRPr="00D91757">
        <w:t>расс</w:t>
      </w:r>
      <w:r>
        <w:t>читанн</w:t>
      </w:r>
      <w:r w:rsidR="00AE16B9">
        <w:t xml:space="preserve">ыми </w:t>
      </w:r>
      <w:r>
        <w:t>исходя из мощности и/или объема</w:t>
      </w:r>
      <w:r w:rsidRPr="00D91757">
        <w:t xml:space="preserve"> двигателя</w:t>
      </w:r>
      <w:r>
        <w:t xml:space="preserve"> (двигателей)</w:t>
      </w:r>
      <w:r w:rsidRPr="00D91757">
        <w:t>, указанн</w:t>
      </w:r>
      <w:r>
        <w:t>ых</w:t>
      </w:r>
      <w:r w:rsidRPr="00D91757">
        <w:t xml:space="preserve"> в одобрении типа транспортного средства (одобрении типа шасси) или свидетельстве о безопасности конструкции транспортного средства, и </w:t>
      </w:r>
      <w:r w:rsidR="00491B64" w:rsidRPr="00D91757">
        <w:t>таможенн</w:t>
      </w:r>
      <w:r w:rsidR="00491B64">
        <w:t xml:space="preserve">ыми пошлинами, налогами, </w:t>
      </w:r>
      <w:r w:rsidRPr="00D91757">
        <w:t>уплаченн</w:t>
      </w:r>
      <w:r w:rsidR="00AE16B9">
        <w:t>ыми</w:t>
      </w:r>
      <w:r w:rsidR="00AE16B9" w:rsidRPr="00AE16B9">
        <w:t xml:space="preserve"> </w:t>
      </w:r>
      <w:r w:rsidR="00B8363F">
        <w:t xml:space="preserve">физическими лицами </w:t>
      </w:r>
      <w:r w:rsidR="00AE16B9">
        <w:t>на основании таможенного приходного ордера</w:t>
      </w:r>
      <w:r w:rsidRPr="00D91757">
        <w:t>, рассчитанн</w:t>
      </w:r>
      <w:r w:rsidR="00B8363F">
        <w:t xml:space="preserve">ыми </w:t>
      </w:r>
      <w:r w:rsidRPr="00D91757">
        <w:t xml:space="preserve">в рублях по официальному курсу Центрального банка Российской Федерации на дату подачи расчета утилизационного сбора </w:t>
      </w:r>
      <w:r w:rsidR="00491B64">
        <w:t>– в случае таможенного декларирования без помещения товаров под таможенные процедуры</w:t>
      </w:r>
      <w:r w:rsidRPr="00D91757">
        <w:t xml:space="preserve">. </w:t>
      </w:r>
    </w:p>
    <w:p w14:paraId="4B25C4E6" w14:textId="695AEC74" w:rsidR="00D91757" w:rsidRDefault="00D91757" w:rsidP="00D91757">
      <w:pPr>
        <w:pStyle w:val="15"/>
        <w:ind w:firstLine="709"/>
        <w:jc w:val="both"/>
      </w:pPr>
      <w:r w:rsidRPr="00D91757">
        <w:t xml:space="preserve">Отрицательное значение </w:t>
      </w:r>
      <w:proofErr w:type="spellStart"/>
      <w:r w:rsidRPr="00D91757">
        <w:t>К</w:t>
      </w:r>
      <w:r w:rsidRPr="00D91757">
        <w:rPr>
          <w:vertAlign w:val="subscript"/>
        </w:rPr>
        <w:t>тп</w:t>
      </w:r>
      <w:proofErr w:type="spellEnd"/>
      <w:r w:rsidRPr="00D91757">
        <w:t xml:space="preserve"> признается равным нулю</w:t>
      </w:r>
      <w:r>
        <w:t>.</w:t>
      </w:r>
      <w:r w:rsidR="00D03A1D">
        <w:t>».</w:t>
      </w:r>
    </w:p>
    <w:p w14:paraId="43D04082" w14:textId="2560C601" w:rsidR="00D03A1D" w:rsidRDefault="00D03A1D" w:rsidP="00D91757">
      <w:pPr>
        <w:pStyle w:val="15"/>
        <w:ind w:firstLine="709"/>
        <w:jc w:val="both"/>
      </w:pPr>
      <w:r>
        <w:t>в) дополнить абзацем девятым следующего содержания:</w:t>
      </w:r>
    </w:p>
    <w:p w14:paraId="0C98CBE3" w14:textId="42DC8755" w:rsidR="00D03A1D" w:rsidRDefault="00D03A1D" w:rsidP="00D03A1D">
      <w:pPr>
        <w:pStyle w:val="aff1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D03A1D">
        <w:rPr>
          <w:sz w:val="28"/>
          <w:szCs w:val="28"/>
        </w:rPr>
        <w:t>«В отношении транспортного средства, произведенного на территории государства Евразийского экономического союза</w:t>
      </w:r>
      <w:r w:rsidR="0036755B">
        <w:rPr>
          <w:sz w:val="28"/>
          <w:szCs w:val="28"/>
        </w:rPr>
        <w:t>,</w:t>
      </w:r>
      <w:r w:rsidRPr="00D03A1D">
        <w:rPr>
          <w:sz w:val="28"/>
          <w:szCs w:val="28"/>
        </w:rPr>
        <w:t xml:space="preserve"> </w:t>
      </w:r>
      <w:r w:rsidR="0036755B" w:rsidRPr="00D03A1D">
        <w:rPr>
          <w:sz w:val="28"/>
          <w:szCs w:val="28"/>
        </w:rPr>
        <w:t>помещенного под таможенную процедуру выпуска для внутреннего потребления и выпущенного таможенными органами на территории Евразийского экономического союза</w:t>
      </w:r>
      <w:r w:rsidR="0036755B">
        <w:rPr>
          <w:sz w:val="28"/>
          <w:szCs w:val="28"/>
        </w:rPr>
        <w:t>,</w:t>
      </w:r>
      <w:r w:rsidR="0036755B" w:rsidRPr="00D03A1D">
        <w:rPr>
          <w:sz w:val="28"/>
          <w:szCs w:val="28"/>
        </w:rPr>
        <w:t xml:space="preserve"> </w:t>
      </w:r>
      <w:r w:rsidRPr="00D03A1D">
        <w:rPr>
          <w:sz w:val="28"/>
          <w:szCs w:val="28"/>
        </w:rPr>
        <w:t xml:space="preserve">ввозимого </w:t>
      </w:r>
      <w:r w:rsidR="0036755B">
        <w:rPr>
          <w:sz w:val="28"/>
          <w:szCs w:val="28"/>
        </w:rPr>
        <w:br/>
      </w:r>
      <w:r w:rsidRPr="00D03A1D">
        <w:rPr>
          <w:sz w:val="28"/>
          <w:szCs w:val="28"/>
        </w:rPr>
        <w:t xml:space="preserve">в Российскую Федерацию юридическим лицом, </w:t>
      </w:r>
      <w:r w:rsidR="0036755B">
        <w:rPr>
          <w:sz w:val="28"/>
          <w:szCs w:val="28"/>
        </w:rPr>
        <w:t xml:space="preserve">а также </w:t>
      </w:r>
      <w:r w:rsidR="0036755B">
        <w:rPr>
          <w:sz w:val="28"/>
          <w:szCs w:val="28"/>
        </w:rPr>
        <w:t xml:space="preserve">ввезенного на территорию Евразийского экономического союза в качестве товаров для личного пользования </w:t>
      </w:r>
      <w:r w:rsidR="0036755B">
        <w:rPr>
          <w:sz w:val="28"/>
          <w:szCs w:val="28"/>
        </w:rPr>
        <w:t xml:space="preserve">в порядке, предусмотренном положениями главы 37 Таможенного кодекса Евразийского экономического союза, </w:t>
      </w:r>
      <w:r w:rsidRPr="00D03A1D">
        <w:rPr>
          <w:sz w:val="28"/>
          <w:szCs w:val="28"/>
        </w:rPr>
        <w:t>при исчислении суммы утилизационного сбора, подлежащей уплате в отношении такого колесного транспортного средства,</w:t>
      </w:r>
      <w:r w:rsidR="0036755B">
        <w:rPr>
          <w:sz w:val="28"/>
          <w:szCs w:val="28"/>
        </w:rPr>
        <w:t xml:space="preserve"> </w:t>
      </w:r>
      <w:r w:rsidRPr="00D03A1D">
        <w:rPr>
          <w:sz w:val="28"/>
          <w:szCs w:val="28"/>
        </w:rPr>
        <w:t xml:space="preserve">значения </w:t>
      </w:r>
      <w:proofErr w:type="spellStart"/>
      <w:r w:rsidRPr="00D03A1D">
        <w:rPr>
          <w:sz w:val="28"/>
          <w:szCs w:val="28"/>
        </w:rPr>
        <w:t>К</w:t>
      </w:r>
      <w:r w:rsidRPr="00D03A1D">
        <w:rPr>
          <w:sz w:val="28"/>
          <w:szCs w:val="28"/>
          <w:vertAlign w:val="subscript"/>
        </w:rPr>
        <w:t>ндс</w:t>
      </w:r>
      <w:proofErr w:type="spellEnd"/>
      <w:r w:rsidRPr="00D03A1D">
        <w:rPr>
          <w:sz w:val="28"/>
          <w:szCs w:val="28"/>
          <w:vertAlign w:val="subscript"/>
        </w:rPr>
        <w:t xml:space="preserve"> и </w:t>
      </w:r>
      <w:r w:rsidRPr="00D03A1D">
        <w:rPr>
          <w:sz w:val="28"/>
          <w:szCs w:val="28"/>
        </w:rPr>
        <w:t>К</w:t>
      </w:r>
      <w:r w:rsidRPr="00D03A1D">
        <w:rPr>
          <w:sz w:val="28"/>
          <w:szCs w:val="28"/>
          <w:vertAlign w:val="subscript"/>
        </w:rPr>
        <w:t>а</w:t>
      </w:r>
      <w:r>
        <w:rPr>
          <w:sz w:val="28"/>
          <w:szCs w:val="28"/>
          <w:vertAlign w:val="subscript"/>
        </w:rPr>
        <w:t xml:space="preserve"> </w:t>
      </w:r>
      <w:r w:rsidRPr="00D03A1D">
        <w:rPr>
          <w:sz w:val="28"/>
          <w:szCs w:val="28"/>
        </w:rPr>
        <w:t>признаются равным нулю.</w:t>
      </w:r>
      <w:r>
        <w:rPr>
          <w:sz w:val="28"/>
          <w:szCs w:val="28"/>
        </w:rPr>
        <w:t>».</w:t>
      </w:r>
    </w:p>
    <w:p w14:paraId="1E0F8938" w14:textId="6DD4A741" w:rsidR="002F6CC3" w:rsidRPr="0036755B" w:rsidRDefault="002F6CC3" w:rsidP="00D03A1D">
      <w:pPr>
        <w:pStyle w:val="aff1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36755B">
        <w:rPr>
          <w:sz w:val="28"/>
          <w:szCs w:val="28"/>
        </w:rPr>
        <w:t>2. Подпункт «д» пункта 12</w:t>
      </w:r>
      <w:r w:rsidRPr="0036755B">
        <w:rPr>
          <w:sz w:val="28"/>
          <w:szCs w:val="28"/>
          <w:vertAlign w:val="superscript"/>
        </w:rPr>
        <w:t xml:space="preserve">3 </w:t>
      </w:r>
      <w:r w:rsidRPr="0036755B">
        <w:rPr>
          <w:sz w:val="28"/>
          <w:szCs w:val="28"/>
        </w:rPr>
        <w:t>Правил дополнить предложением следующего содержания:</w:t>
      </w:r>
    </w:p>
    <w:p w14:paraId="5DAEB1FD" w14:textId="0B0F6C59" w:rsidR="00173953" w:rsidRPr="00173953" w:rsidRDefault="002F6CC3" w:rsidP="00173953">
      <w:pPr>
        <w:pStyle w:val="af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6755B">
        <w:rPr>
          <w:sz w:val="28"/>
          <w:szCs w:val="28"/>
        </w:rPr>
        <w:t xml:space="preserve">«Положения настоящего подпункта не применяются в отношении транспортных средств, ввозимых </w:t>
      </w:r>
      <w:r w:rsidR="00173953" w:rsidRPr="0036755B">
        <w:rPr>
          <w:sz w:val="28"/>
          <w:szCs w:val="28"/>
        </w:rPr>
        <w:t xml:space="preserve">в качестве личного имущества физическими лицами, являющимися участниками национальных программ по оказанию </w:t>
      </w:r>
      <w:r w:rsidR="00173953" w:rsidRPr="0036755B">
        <w:rPr>
          <w:sz w:val="28"/>
          <w:szCs w:val="28"/>
        </w:rPr>
        <w:lastRenderedPageBreak/>
        <w:t>содействия добровольному переселению в Российскую Федерацию соотечественников, проживающих за рубежом,</w:t>
      </w:r>
      <w:r w:rsidR="00C82FE4" w:rsidRPr="0036755B">
        <w:rPr>
          <w:sz w:val="28"/>
          <w:szCs w:val="28"/>
        </w:rPr>
        <w:t xml:space="preserve"> а также членами их семей</w:t>
      </w:r>
      <w:r w:rsidR="00173953" w:rsidRPr="0036755B">
        <w:rPr>
          <w:sz w:val="28"/>
          <w:szCs w:val="28"/>
        </w:rPr>
        <w:t xml:space="preserve"> либо признанными в установленном порядке беженцами или вынужденными переселенцами</w:t>
      </w:r>
      <w:r w:rsidR="00C82FE4" w:rsidRPr="0036755B">
        <w:rPr>
          <w:sz w:val="28"/>
          <w:szCs w:val="28"/>
        </w:rPr>
        <w:t>.».</w:t>
      </w:r>
    </w:p>
    <w:p w14:paraId="0DE97174" w14:textId="369221BD" w:rsidR="00724F72" w:rsidRPr="00C96F25" w:rsidRDefault="00C82FE4" w:rsidP="002F6CC3">
      <w:pPr>
        <w:pStyle w:val="15"/>
        <w:ind w:firstLine="709"/>
        <w:jc w:val="both"/>
      </w:pPr>
      <w:r>
        <w:t>3. </w:t>
      </w:r>
      <w:r w:rsidR="00C96F25" w:rsidRPr="00C96F25">
        <w:t xml:space="preserve">В перечне видов и категорий колесных транспортных средств (шасси) </w:t>
      </w:r>
      <w:r>
        <w:br/>
      </w:r>
      <w:r w:rsidR="00C96F25" w:rsidRPr="00C96F25">
        <w:t xml:space="preserve">и прицепов к ним, в отношении которых уплачивается утилизационный сбор, </w:t>
      </w:r>
      <w:r w:rsidR="007A3A2A">
        <w:br/>
      </w:r>
      <w:r w:rsidR="00C96F25" w:rsidRPr="00C96F25">
        <w:t>а также размеров утилизационного сбора, утвержденном указанным постановлением, сноску 10 изложить в следующей редакции:</w:t>
      </w:r>
    </w:p>
    <w:p w14:paraId="67667458" w14:textId="3C91B7B7" w:rsidR="00A31250" w:rsidRPr="002F6CC3" w:rsidRDefault="00724F72" w:rsidP="007A3A2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A3A2A">
        <w:rPr>
          <w:rFonts w:ascii="Times New Roman" w:hAnsi="Times New Roman" w:cs="Times New Roman"/>
          <w:sz w:val="28"/>
          <w:szCs w:val="28"/>
        </w:rPr>
        <w:t xml:space="preserve">«&lt;10&gt; Коэффициент расчета суммы утилизационного сбора применяется для расчета утилизационного сбора в отношении определенного Министерством транспорта Российской Федерации по согласованию с Министерством промышленности и торговли Российской Федерации количества транспортных средств, предусмотренных </w:t>
      </w:r>
      <w:hyperlink r:id="rId9" w:history="1">
        <w:r w:rsidRPr="007A3A2A">
          <w:rPr>
            <w:rFonts w:ascii="Times New Roman" w:hAnsi="Times New Roman" w:cs="Times New Roman"/>
            <w:sz w:val="28"/>
            <w:szCs w:val="28"/>
          </w:rPr>
          <w:t>пунктами 26</w:t>
        </w:r>
      </w:hyperlink>
      <w:r w:rsidRPr="007A3A2A">
        <w:rPr>
          <w:rFonts w:ascii="Times New Roman" w:hAnsi="Times New Roman" w:cs="Times New Roman"/>
          <w:sz w:val="28"/>
          <w:szCs w:val="28"/>
        </w:rPr>
        <w:t xml:space="preserve"> и </w:t>
      </w:r>
      <w:hyperlink r:id="rId10" w:history="1">
        <w:r w:rsidRPr="007A3A2A">
          <w:rPr>
            <w:rFonts w:ascii="Times New Roman" w:hAnsi="Times New Roman" w:cs="Times New Roman"/>
            <w:sz w:val="28"/>
            <w:szCs w:val="28"/>
          </w:rPr>
          <w:t>28 раздела IV</w:t>
        </w:r>
      </w:hyperlink>
      <w:r w:rsidRPr="007A3A2A">
        <w:rPr>
          <w:rFonts w:ascii="Times New Roman" w:hAnsi="Times New Roman" w:cs="Times New Roman"/>
          <w:sz w:val="28"/>
          <w:szCs w:val="28"/>
        </w:rPr>
        <w:t xml:space="preserve"> настоящего перечня, сведения о которых включены в реестры маршрутов регулярных перевозок, подтверждение которого осуществляется Министерством транспорта Российской Федерации, а также для транспортных средств, производимых </w:t>
      </w:r>
      <w:r w:rsidR="00A63E21" w:rsidRPr="007A3A2A">
        <w:rPr>
          <w:rFonts w:ascii="Times New Roman" w:hAnsi="Times New Roman" w:cs="Times New Roman"/>
          <w:sz w:val="28"/>
          <w:szCs w:val="28"/>
        </w:rPr>
        <w:br/>
      </w:r>
      <w:r w:rsidRPr="007A3A2A">
        <w:rPr>
          <w:rFonts w:ascii="Times New Roman" w:hAnsi="Times New Roman" w:cs="Times New Roman"/>
          <w:sz w:val="28"/>
          <w:szCs w:val="28"/>
        </w:rPr>
        <w:t>в рамках заключенного с Министерством промышленности и торговли Российской Федерации специального инвестиционного контракта в сфере производства транспортных средств в соответствии с Федеральным законом «О промышленной политике в Российской Федерации»</w:t>
      </w:r>
      <w:r w:rsidR="00371A81" w:rsidRPr="007A3A2A">
        <w:rPr>
          <w:rFonts w:ascii="Times New Roman" w:hAnsi="Times New Roman" w:cs="Times New Roman"/>
          <w:sz w:val="28"/>
          <w:szCs w:val="28"/>
        </w:rPr>
        <w:t>, используемых для нужд туристической отрасли</w:t>
      </w:r>
      <w:r w:rsidR="00A31250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A31250" w:rsidRPr="002F6CC3">
      <w:pgSz w:w="11906" w:h="16838"/>
      <w:pgMar w:top="1418" w:right="849" w:bottom="1418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5DE16B" w14:textId="77777777" w:rsidR="00BC39B3" w:rsidRDefault="00BC39B3">
      <w:pPr>
        <w:spacing w:after="0" w:line="240" w:lineRule="auto"/>
      </w:pPr>
      <w:r>
        <w:separator/>
      </w:r>
    </w:p>
  </w:endnote>
  <w:endnote w:type="continuationSeparator" w:id="0">
    <w:p w14:paraId="5DE1D9F6" w14:textId="77777777" w:rsidR="00BC39B3" w:rsidRDefault="00BC3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6B77D" w14:textId="77777777" w:rsidR="00BC39B3" w:rsidRDefault="00BC39B3">
      <w:pPr>
        <w:spacing w:after="0" w:line="240" w:lineRule="auto"/>
      </w:pPr>
      <w:r>
        <w:separator/>
      </w:r>
    </w:p>
  </w:footnote>
  <w:footnote w:type="continuationSeparator" w:id="0">
    <w:p w14:paraId="511BBA79" w14:textId="77777777" w:rsidR="00BC39B3" w:rsidRDefault="00BC3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407122009"/>
      <w:docPartObj>
        <w:docPartGallery w:val="Page Numbers (Top of Page)"/>
        <w:docPartUnique/>
      </w:docPartObj>
    </w:sdtPr>
    <w:sdtEndPr/>
    <w:sdtContent>
      <w:p w14:paraId="4753E3F4" w14:textId="1C319C36" w:rsidR="003C70F4" w:rsidRDefault="003C70F4">
        <w:pPr>
          <w:pStyle w:val="af3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C1FF1">
          <w:rPr>
            <w:rFonts w:ascii="Times New Roman" w:hAnsi="Times New Roman" w:cs="Times New Roman"/>
            <w:noProof/>
            <w:sz w:val="24"/>
            <w:szCs w:val="24"/>
          </w:rPr>
          <w:t>3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E5F26"/>
    <w:multiLevelType w:val="hybridMultilevel"/>
    <w:tmpl w:val="F988798A"/>
    <w:lvl w:ilvl="0" w:tplc="274027B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4146A036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B4327654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AA2AB54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564E7E2C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A608E2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1B00B22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943085D6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CFAEE296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B5272EB"/>
    <w:multiLevelType w:val="hybridMultilevel"/>
    <w:tmpl w:val="D088B176"/>
    <w:lvl w:ilvl="0" w:tplc="8390B9C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9B89E52">
      <w:start w:val="1"/>
      <w:numFmt w:val="lowerLetter"/>
      <w:lvlText w:val="%2."/>
      <w:lvlJc w:val="left"/>
      <w:pPr>
        <w:ind w:left="1440" w:hanging="360"/>
      </w:pPr>
    </w:lvl>
    <w:lvl w:ilvl="2" w:tplc="4CAA92A8">
      <w:start w:val="1"/>
      <w:numFmt w:val="lowerRoman"/>
      <w:lvlText w:val="%3."/>
      <w:lvlJc w:val="right"/>
      <w:pPr>
        <w:ind w:left="2160" w:hanging="180"/>
      </w:pPr>
    </w:lvl>
    <w:lvl w:ilvl="3" w:tplc="E42C1C18">
      <w:start w:val="1"/>
      <w:numFmt w:val="decimal"/>
      <w:lvlText w:val="%4."/>
      <w:lvlJc w:val="left"/>
      <w:pPr>
        <w:ind w:left="2880" w:hanging="360"/>
      </w:pPr>
    </w:lvl>
    <w:lvl w:ilvl="4" w:tplc="2AF6A4F2">
      <w:start w:val="1"/>
      <w:numFmt w:val="lowerLetter"/>
      <w:lvlText w:val="%5."/>
      <w:lvlJc w:val="left"/>
      <w:pPr>
        <w:ind w:left="3600" w:hanging="360"/>
      </w:pPr>
    </w:lvl>
    <w:lvl w:ilvl="5" w:tplc="46EC4770">
      <w:start w:val="1"/>
      <w:numFmt w:val="lowerRoman"/>
      <w:lvlText w:val="%6."/>
      <w:lvlJc w:val="right"/>
      <w:pPr>
        <w:ind w:left="4320" w:hanging="180"/>
      </w:pPr>
    </w:lvl>
    <w:lvl w:ilvl="6" w:tplc="21CCF472">
      <w:start w:val="1"/>
      <w:numFmt w:val="decimal"/>
      <w:lvlText w:val="%7."/>
      <w:lvlJc w:val="left"/>
      <w:pPr>
        <w:ind w:left="5040" w:hanging="360"/>
      </w:pPr>
    </w:lvl>
    <w:lvl w:ilvl="7" w:tplc="4C92EEBA">
      <w:start w:val="1"/>
      <w:numFmt w:val="lowerLetter"/>
      <w:lvlText w:val="%8."/>
      <w:lvlJc w:val="left"/>
      <w:pPr>
        <w:ind w:left="5760" w:hanging="360"/>
      </w:pPr>
    </w:lvl>
    <w:lvl w:ilvl="8" w:tplc="0D82A5D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F0613"/>
    <w:multiLevelType w:val="hybridMultilevel"/>
    <w:tmpl w:val="8EA8611E"/>
    <w:lvl w:ilvl="0" w:tplc="148E0B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630615C">
      <w:start w:val="1"/>
      <w:numFmt w:val="lowerLetter"/>
      <w:lvlText w:val="%2."/>
      <w:lvlJc w:val="left"/>
      <w:pPr>
        <w:ind w:left="1440" w:hanging="360"/>
      </w:pPr>
    </w:lvl>
    <w:lvl w:ilvl="2" w:tplc="90AA7792">
      <w:start w:val="1"/>
      <w:numFmt w:val="lowerRoman"/>
      <w:lvlText w:val="%3."/>
      <w:lvlJc w:val="right"/>
      <w:pPr>
        <w:ind w:left="2160" w:hanging="180"/>
      </w:pPr>
    </w:lvl>
    <w:lvl w:ilvl="3" w:tplc="87DCA0D4">
      <w:start w:val="1"/>
      <w:numFmt w:val="decimal"/>
      <w:lvlText w:val="%4."/>
      <w:lvlJc w:val="left"/>
      <w:pPr>
        <w:ind w:left="2880" w:hanging="360"/>
      </w:pPr>
    </w:lvl>
    <w:lvl w:ilvl="4" w:tplc="5B16DDBA">
      <w:start w:val="1"/>
      <w:numFmt w:val="lowerLetter"/>
      <w:lvlText w:val="%5."/>
      <w:lvlJc w:val="left"/>
      <w:pPr>
        <w:ind w:left="3600" w:hanging="360"/>
      </w:pPr>
    </w:lvl>
    <w:lvl w:ilvl="5" w:tplc="E042DCA0">
      <w:start w:val="1"/>
      <w:numFmt w:val="lowerRoman"/>
      <w:lvlText w:val="%6."/>
      <w:lvlJc w:val="right"/>
      <w:pPr>
        <w:ind w:left="4320" w:hanging="180"/>
      </w:pPr>
    </w:lvl>
    <w:lvl w:ilvl="6" w:tplc="80DE5288">
      <w:start w:val="1"/>
      <w:numFmt w:val="decimal"/>
      <w:lvlText w:val="%7."/>
      <w:lvlJc w:val="left"/>
      <w:pPr>
        <w:ind w:left="5040" w:hanging="360"/>
      </w:pPr>
    </w:lvl>
    <w:lvl w:ilvl="7" w:tplc="7DA48E78">
      <w:start w:val="1"/>
      <w:numFmt w:val="lowerLetter"/>
      <w:lvlText w:val="%8."/>
      <w:lvlJc w:val="left"/>
      <w:pPr>
        <w:ind w:left="5760" w:hanging="360"/>
      </w:pPr>
    </w:lvl>
    <w:lvl w:ilvl="8" w:tplc="30522C8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63AB4"/>
    <w:multiLevelType w:val="hybridMultilevel"/>
    <w:tmpl w:val="A52E406A"/>
    <w:lvl w:ilvl="0" w:tplc="870EA26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44C257BA">
      <w:start w:val="1"/>
      <w:numFmt w:val="lowerLetter"/>
      <w:lvlText w:val="%2."/>
      <w:lvlJc w:val="left"/>
      <w:pPr>
        <w:ind w:left="2149" w:hanging="360"/>
      </w:pPr>
    </w:lvl>
    <w:lvl w:ilvl="2" w:tplc="DE700FE0">
      <w:start w:val="1"/>
      <w:numFmt w:val="lowerRoman"/>
      <w:lvlText w:val="%3."/>
      <w:lvlJc w:val="right"/>
      <w:pPr>
        <w:ind w:left="2869" w:hanging="180"/>
      </w:pPr>
    </w:lvl>
    <w:lvl w:ilvl="3" w:tplc="8338A532">
      <w:start w:val="1"/>
      <w:numFmt w:val="decimal"/>
      <w:lvlText w:val="%4."/>
      <w:lvlJc w:val="left"/>
      <w:pPr>
        <w:ind w:left="3589" w:hanging="360"/>
      </w:pPr>
    </w:lvl>
    <w:lvl w:ilvl="4" w:tplc="199CD3F8">
      <w:start w:val="1"/>
      <w:numFmt w:val="lowerLetter"/>
      <w:lvlText w:val="%5."/>
      <w:lvlJc w:val="left"/>
      <w:pPr>
        <w:ind w:left="4309" w:hanging="360"/>
      </w:pPr>
    </w:lvl>
    <w:lvl w:ilvl="5" w:tplc="6234E374">
      <w:start w:val="1"/>
      <w:numFmt w:val="lowerRoman"/>
      <w:lvlText w:val="%6."/>
      <w:lvlJc w:val="right"/>
      <w:pPr>
        <w:ind w:left="5029" w:hanging="180"/>
      </w:pPr>
    </w:lvl>
    <w:lvl w:ilvl="6" w:tplc="8B022FA2">
      <w:start w:val="1"/>
      <w:numFmt w:val="decimal"/>
      <w:lvlText w:val="%7."/>
      <w:lvlJc w:val="left"/>
      <w:pPr>
        <w:ind w:left="5749" w:hanging="360"/>
      </w:pPr>
    </w:lvl>
    <w:lvl w:ilvl="7" w:tplc="D24C5F34">
      <w:start w:val="1"/>
      <w:numFmt w:val="lowerLetter"/>
      <w:lvlText w:val="%8."/>
      <w:lvlJc w:val="left"/>
      <w:pPr>
        <w:ind w:left="6469" w:hanging="360"/>
      </w:pPr>
    </w:lvl>
    <w:lvl w:ilvl="8" w:tplc="E84C4552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D75B40"/>
    <w:multiLevelType w:val="hybridMultilevel"/>
    <w:tmpl w:val="CA6C1CDC"/>
    <w:lvl w:ilvl="0" w:tplc="A5E499B0">
      <w:start w:val="3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7674BB3C">
      <w:start w:val="1"/>
      <w:numFmt w:val="lowerLetter"/>
      <w:lvlText w:val="%2."/>
      <w:lvlJc w:val="left"/>
      <w:pPr>
        <w:ind w:left="2149" w:hanging="360"/>
      </w:pPr>
    </w:lvl>
    <w:lvl w:ilvl="2" w:tplc="682CD2AC">
      <w:start w:val="1"/>
      <w:numFmt w:val="lowerRoman"/>
      <w:lvlText w:val="%3."/>
      <w:lvlJc w:val="right"/>
      <w:pPr>
        <w:ind w:left="2869" w:hanging="180"/>
      </w:pPr>
    </w:lvl>
    <w:lvl w:ilvl="3" w:tplc="B7B2955C">
      <w:start w:val="1"/>
      <w:numFmt w:val="decimal"/>
      <w:lvlText w:val="%4."/>
      <w:lvlJc w:val="left"/>
      <w:pPr>
        <w:ind w:left="3589" w:hanging="360"/>
      </w:pPr>
    </w:lvl>
    <w:lvl w:ilvl="4" w:tplc="5C22E7A6">
      <w:start w:val="1"/>
      <w:numFmt w:val="lowerLetter"/>
      <w:lvlText w:val="%5."/>
      <w:lvlJc w:val="left"/>
      <w:pPr>
        <w:ind w:left="4309" w:hanging="360"/>
      </w:pPr>
    </w:lvl>
    <w:lvl w:ilvl="5" w:tplc="6B087654">
      <w:start w:val="1"/>
      <w:numFmt w:val="lowerRoman"/>
      <w:lvlText w:val="%6."/>
      <w:lvlJc w:val="right"/>
      <w:pPr>
        <w:ind w:left="5029" w:hanging="180"/>
      </w:pPr>
    </w:lvl>
    <w:lvl w:ilvl="6" w:tplc="F67EE762">
      <w:start w:val="1"/>
      <w:numFmt w:val="decimal"/>
      <w:lvlText w:val="%7."/>
      <w:lvlJc w:val="left"/>
      <w:pPr>
        <w:ind w:left="5749" w:hanging="360"/>
      </w:pPr>
    </w:lvl>
    <w:lvl w:ilvl="7" w:tplc="5C28FFC2">
      <w:start w:val="1"/>
      <w:numFmt w:val="lowerLetter"/>
      <w:lvlText w:val="%8."/>
      <w:lvlJc w:val="left"/>
      <w:pPr>
        <w:ind w:left="6469" w:hanging="360"/>
      </w:pPr>
    </w:lvl>
    <w:lvl w:ilvl="8" w:tplc="6E8429A0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960523"/>
    <w:multiLevelType w:val="hybridMultilevel"/>
    <w:tmpl w:val="7F1AB01C"/>
    <w:lvl w:ilvl="0" w:tplc="9E3E311C">
      <w:start w:val="3"/>
      <w:numFmt w:val="decimal"/>
      <w:lvlText w:val="%1."/>
      <w:lvlJc w:val="left"/>
      <w:pPr>
        <w:ind w:left="353" w:hanging="24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5F548B42">
      <w:start w:val="1"/>
      <w:numFmt w:val="bullet"/>
      <w:lvlText w:val="•"/>
      <w:lvlJc w:val="left"/>
      <w:pPr>
        <w:ind w:left="1372" w:hanging="240"/>
      </w:pPr>
      <w:rPr>
        <w:rFonts w:hint="default"/>
        <w:lang w:val="ru-RU" w:eastAsia="en-US" w:bidi="ar-SA"/>
      </w:rPr>
    </w:lvl>
    <w:lvl w:ilvl="2" w:tplc="C822344A">
      <w:start w:val="1"/>
      <w:numFmt w:val="bullet"/>
      <w:lvlText w:val="•"/>
      <w:lvlJc w:val="left"/>
      <w:pPr>
        <w:ind w:left="2385" w:hanging="240"/>
      </w:pPr>
      <w:rPr>
        <w:rFonts w:hint="default"/>
        <w:lang w:val="ru-RU" w:eastAsia="en-US" w:bidi="ar-SA"/>
      </w:rPr>
    </w:lvl>
    <w:lvl w:ilvl="3" w:tplc="64EC09B6">
      <w:start w:val="1"/>
      <w:numFmt w:val="bullet"/>
      <w:lvlText w:val="•"/>
      <w:lvlJc w:val="left"/>
      <w:pPr>
        <w:ind w:left="3397" w:hanging="240"/>
      </w:pPr>
      <w:rPr>
        <w:rFonts w:hint="default"/>
        <w:lang w:val="ru-RU" w:eastAsia="en-US" w:bidi="ar-SA"/>
      </w:rPr>
    </w:lvl>
    <w:lvl w:ilvl="4" w:tplc="D8EA186A">
      <w:start w:val="1"/>
      <w:numFmt w:val="bullet"/>
      <w:lvlText w:val="•"/>
      <w:lvlJc w:val="left"/>
      <w:pPr>
        <w:ind w:left="4410" w:hanging="240"/>
      </w:pPr>
      <w:rPr>
        <w:rFonts w:hint="default"/>
        <w:lang w:val="ru-RU" w:eastAsia="en-US" w:bidi="ar-SA"/>
      </w:rPr>
    </w:lvl>
    <w:lvl w:ilvl="5" w:tplc="E67A5A92">
      <w:start w:val="1"/>
      <w:numFmt w:val="bullet"/>
      <w:lvlText w:val="•"/>
      <w:lvlJc w:val="left"/>
      <w:pPr>
        <w:ind w:left="5423" w:hanging="240"/>
      </w:pPr>
      <w:rPr>
        <w:rFonts w:hint="default"/>
        <w:lang w:val="ru-RU" w:eastAsia="en-US" w:bidi="ar-SA"/>
      </w:rPr>
    </w:lvl>
    <w:lvl w:ilvl="6" w:tplc="193A26C2">
      <w:start w:val="1"/>
      <w:numFmt w:val="bullet"/>
      <w:lvlText w:val="•"/>
      <w:lvlJc w:val="left"/>
      <w:pPr>
        <w:ind w:left="6435" w:hanging="240"/>
      </w:pPr>
      <w:rPr>
        <w:rFonts w:hint="default"/>
        <w:lang w:val="ru-RU" w:eastAsia="en-US" w:bidi="ar-SA"/>
      </w:rPr>
    </w:lvl>
    <w:lvl w:ilvl="7" w:tplc="3B28F174">
      <w:start w:val="1"/>
      <w:numFmt w:val="bullet"/>
      <w:lvlText w:val="•"/>
      <w:lvlJc w:val="left"/>
      <w:pPr>
        <w:ind w:left="7448" w:hanging="240"/>
      </w:pPr>
      <w:rPr>
        <w:rFonts w:hint="default"/>
        <w:lang w:val="ru-RU" w:eastAsia="en-US" w:bidi="ar-SA"/>
      </w:rPr>
    </w:lvl>
    <w:lvl w:ilvl="8" w:tplc="987AF06E">
      <w:start w:val="1"/>
      <w:numFmt w:val="bullet"/>
      <w:lvlText w:val="•"/>
      <w:lvlJc w:val="left"/>
      <w:pPr>
        <w:ind w:left="8461" w:hanging="240"/>
      </w:pPr>
      <w:rPr>
        <w:rFonts w:hint="default"/>
        <w:lang w:val="ru-RU" w:eastAsia="en-US" w:bidi="ar-SA"/>
      </w:rPr>
    </w:lvl>
  </w:abstractNum>
  <w:abstractNum w:abstractNumId="6" w15:restartNumberingAfterBreak="0">
    <w:nsid w:val="257C4C24"/>
    <w:multiLevelType w:val="hybridMultilevel"/>
    <w:tmpl w:val="7D8A9EB2"/>
    <w:lvl w:ilvl="0" w:tplc="97B0DB3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DD4C6DEA">
      <w:start w:val="1"/>
      <w:numFmt w:val="lowerLetter"/>
      <w:lvlText w:val="%2)"/>
      <w:lvlJc w:val="left"/>
      <w:pPr>
        <w:ind w:left="1146" w:hanging="360"/>
      </w:pPr>
    </w:lvl>
    <w:lvl w:ilvl="2" w:tplc="3D902B22">
      <w:start w:val="1"/>
      <w:numFmt w:val="lowerRoman"/>
      <w:lvlText w:val="%3)"/>
      <w:lvlJc w:val="left"/>
      <w:pPr>
        <w:ind w:left="1506" w:hanging="360"/>
      </w:pPr>
    </w:lvl>
    <w:lvl w:ilvl="3" w:tplc="14127EC2">
      <w:start w:val="1"/>
      <w:numFmt w:val="decimal"/>
      <w:lvlText w:val="(%4)"/>
      <w:lvlJc w:val="left"/>
      <w:pPr>
        <w:ind w:left="1866" w:hanging="360"/>
      </w:pPr>
    </w:lvl>
    <w:lvl w:ilvl="4" w:tplc="7B90CDC0">
      <w:start w:val="1"/>
      <w:numFmt w:val="lowerLetter"/>
      <w:lvlText w:val="(%5)"/>
      <w:lvlJc w:val="left"/>
      <w:pPr>
        <w:ind w:left="2226" w:hanging="360"/>
      </w:pPr>
    </w:lvl>
    <w:lvl w:ilvl="5" w:tplc="C7C68D26">
      <w:start w:val="1"/>
      <w:numFmt w:val="lowerRoman"/>
      <w:lvlText w:val="(%6)"/>
      <w:lvlJc w:val="left"/>
      <w:pPr>
        <w:ind w:left="2586" w:hanging="360"/>
      </w:pPr>
    </w:lvl>
    <w:lvl w:ilvl="6" w:tplc="92EC111C">
      <w:start w:val="1"/>
      <w:numFmt w:val="decimal"/>
      <w:lvlText w:val="%7."/>
      <w:lvlJc w:val="left"/>
      <w:pPr>
        <w:ind w:left="2946" w:hanging="360"/>
      </w:pPr>
    </w:lvl>
    <w:lvl w:ilvl="7" w:tplc="AFAA95F4">
      <w:start w:val="1"/>
      <w:numFmt w:val="lowerLetter"/>
      <w:lvlText w:val="%8."/>
      <w:lvlJc w:val="left"/>
      <w:pPr>
        <w:ind w:left="3306" w:hanging="360"/>
      </w:pPr>
    </w:lvl>
    <w:lvl w:ilvl="8" w:tplc="610EDE78">
      <w:start w:val="1"/>
      <w:numFmt w:val="lowerRoman"/>
      <w:lvlText w:val="%9."/>
      <w:lvlJc w:val="left"/>
      <w:pPr>
        <w:ind w:left="3666" w:hanging="360"/>
      </w:pPr>
    </w:lvl>
  </w:abstractNum>
  <w:abstractNum w:abstractNumId="7" w15:restartNumberingAfterBreak="0">
    <w:nsid w:val="25A30ABA"/>
    <w:multiLevelType w:val="hybridMultilevel"/>
    <w:tmpl w:val="48CE5500"/>
    <w:lvl w:ilvl="0" w:tplc="51B2AE0E">
      <w:start w:val="1"/>
      <w:numFmt w:val="decimal"/>
      <w:lvlText w:val="%1."/>
      <w:lvlJc w:val="left"/>
      <w:pPr>
        <w:ind w:left="1429" w:hanging="360"/>
      </w:pPr>
    </w:lvl>
    <w:lvl w:ilvl="1" w:tplc="DD8CE092">
      <w:start w:val="1"/>
      <w:numFmt w:val="lowerLetter"/>
      <w:lvlText w:val="%2."/>
      <w:lvlJc w:val="left"/>
      <w:pPr>
        <w:ind w:left="2149" w:hanging="360"/>
      </w:pPr>
    </w:lvl>
    <w:lvl w:ilvl="2" w:tplc="F7725390">
      <w:start w:val="1"/>
      <w:numFmt w:val="lowerRoman"/>
      <w:lvlText w:val="%3."/>
      <w:lvlJc w:val="right"/>
      <w:pPr>
        <w:ind w:left="2869" w:hanging="180"/>
      </w:pPr>
    </w:lvl>
    <w:lvl w:ilvl="3" w:tplc="334C6316">
      <w:start w:val="1"/>
      <w:numFmt w:val="decimal"/>
      <w:lvlText w:val="%4."/>
      <w:lvlJc w:val="left"/>
      <w:pPr>
        <w:ind w:left="3589" w:hanging="360"/>
      </w:pPr>
    </w:lvl>
    <w:lvl w:ilvl="4" w:tplc="B68ED8FA">
      <w:start w:val="1"/>
      <w:numFmt w:val="lowerLetter"/>
      <w:lvlText w:val="%5."/>
      <w:lvlJc w:val="left"/>
      <w:pPr>
        <w:ind w:left="4309" w:hanging="360"/>
      </w:pPr>
    </w:lvl>
    <w:lvl w:ilvl="5" w:tplc="9E0CA81E">
      <w:start w:val="1"/>
      <w:numFmt w:val="lowerRoman"/>
      <w:lvlText w:val="%6."/>
      <w:lvlJc w:val="right"/>
      <w:pPr>
        <w:ind w:left="5029" w:hanging="180"/>
      </w:pPr>
    </w:lvl>
    <w:lvl w:ilvl="6" w:tplc="FE2EE60A">
      <w:start w:val="1"/>
      <w:numFmt w:val="decimal"/>
      <w:lvlText w:val="%7."/>
      <w:lvlJc w:val="left"/>
      <w:pPr>
        <w:ind w:left="5749" w:hanging="360"/>
      </w:pPr>
    </w:lvl>
    <w:lvl w:ilvl="7" w:tplc="A48AB4A0">
      <w:start w:val="1"/>
      <w:numFmt w:val="lowerLetter"/>
      <w:lvlText w:val="%8."/>
      <w:lvlJc w:val="left"/>
      <w:pPr>
        <w:ind w:left="6469" w:hanging="360"/>
      </w:pPr>
    </w:lvl>
    <w:lvl w:ilvl="8" w:tplc="16620962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DC1F9F"/>
    <w:multiLevelType w:val="hybridMultilevel"/>
    <w:tmpl w:val="943EB1E2"/>
    <w:lvl w:ilvl="0" w:tplc="CD747B5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83EFF2C">
      <w:start w:val="1"/>
      <w:numFmt w:val="lowerLetter"/>
      <w:lvlText w:val="%2."/>
      <w:lvlJc w:val="left"/>
      <w:pPr>
        <w:ind w:left="1789" w:hanging="360"/>
      </w:pPr>
    </w:lvl>
    <w:lvl w:ilvl="2" w:tplc="CC546140">
      <w:start w:val="1"/>
      <w:numFmt w:val="lowerRoman"/>
      <w:lvlText w:val="%3."/>
      <w:lvlJc w:val="right"/>
      <w:pPr>
        <w:ind w:left="2509" w:hanging="180"/>
      </w:pPr>
    </w:lvl>
    <w:lvl w:ilvl="3" w:tplc="73D2A6FE">
      <w:start w:val="1"/>
      <w:numFmt w:val="decimal"/>
      <w:lvlText w:val="%4."/>
      <w:lvlJc w:val="left"/>
      <w:pPr>
        <w:ind w:left="3229" w:hanging="360"/>
      </w:pPr>
    </w:lvl>
    <w:lvl w:ilvl="4" w:tplc="C8F03BCA">
      <w:start w:val="1"/>
      <w:numFmt w:val="lowerLetter"/>
      <w:lvlText w:val="%5."/>
      <w:lvlJc w:val="left"/>
      <w:pPr>
        <w:ind w:left="3949" w:hanging="360"/>
      </w:pPr>
    </w:lvl>
    <w:lvl w:ilvl="5" w:tplc="1F1494D6">
      <w:start w:val="1"/>
      <w:numFmt w:val="lowerRoman"/>
      <w:lvlText w:val="%6."/>
      <w:lvlJc w:val="right"/>
      <w:pPr>
        <w:ind w:left="4669" w:hanging="180"/>
      </w:pPr>
    </w:lvl>
    <w:lvl w:ilvl="6" w:tplc="67AA55F4">
      <w:start w:val="1"/>
      <w:numFmt w:val="decimal"/>
      <w:lvlText w:val="%7."/>
      <w:lvlJc w:val="left"/>
      <w:pPr>
        <w:ind w:left="5389" w:hanging="360"/>
      </w:pPr>
    </w:lvl>
    <w:lvl w:ilvl="7" w:tplc="F72C1AA6">
      <w:start w:val="1"/>
      <w:numFmt w:val="lowerLetter"/>
      <w:lvlText w:val="%8."/>
      <w:lvlJc w:val="left"/>
      <w:pPr>
        <w:ind w:left="6109" w:hanging="360"/>
      </w:pPr>
    </w:lvl>
    <w:lvl w:ilvl="8" w:tplc="9D0AF0EA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6174AC"/>
    <w:multiLevelType w:val="hybridMultilevel"/>
    <w:tmpl w:val="0419001D"/>
    <w:lvl w:ilvl="0" w:tplc="9076817A">
      <w:start w:val="1"/>
      <w:numFmt w:val="decimal"/>
      <w:lvlText w:val="%1)"/>
      <w:lvlJc w:val="left"/>
      <w:pPr>
        <w:ind w:left="360" w:hanging="360"/>
      </w:pPr>
    </w:lvl>
    <w:lvl w:ilvl="1" w:tplc="C4C441D0">
      <w:start w:val="1"/>
      <w:numFmt w:val="lowerLetter"/>
      <w:lvlText w:val="%2)"/>
      <w:lvlJc w:val="left"/>
      <w:pPr>
        <w:ind w:left="720" w:hanging="360"/>
      </w:pPr>
    </w:lvl>
    <w:lvl w:ilvl="2" w:tplc="5B30B430">
      <w:start w:val="1"/>
      <w:numFmt w:val="lowerRoman"/>
      <w:lvlText w:val="%3)"/>
      <w:lvlJc w:val="left"/>
      <w:pPr>
        <w:ind w:left="1080" w:hanging="360"/>
      </w:pPr>
    </w:lvl>
    <w:lvl w:ilvl="3" w:tplc="493CDBE4">
      <w:start w:val="1"/>
      <w:numFmt w:val="decimal"/>
      <w:lvlText w:val="(%4)"/>
      <w:lvlJc w:val="left"/>
      <w:pPr>
        <w:ind w:left="1440" w:hanging="360"/>
      </w:pPr>
    </w:lvl>
    <w:lvl w:ilvl="4" w:tplc="5C406E84">
      <w:start w:val="1"/>
      <w:numFmt w:val="lowerLetter"/>
      <w:lvlText w:val="(%5)"/>
      <w:lvlJc w:val="left"/>
      <w:pPr>
        <w:ind w:left="1800" w:hanging="360"/>
      </w:pPr>
    </w:lvl>
    <w:lvl w:ilvl="5" w:tplc="5CE8A80C">
      <w:start w:val="1"/>
      <w:numFmt w:val="lowerRoman"/>
      <w:lvlText w:val="(%6)"/>
      <w:lvlJc w:val="left"/>
      <w:pPr>
        <w:ind w:left="2160" w:hanging="360"/>
      </w:pPr>
    </w:lvl>
    <w:lvl w:ilvl="6" w:tplc="64CA364C">
      <w:start w:val="1"/>
      <w:numFmt w:val="decimal"/>
      <w:lvlText w:val="%7."/>
      <w:lvlJc w:val="left"/>
      <w:pPr>
        <w:ind w:left="2520" w:hanging="360"/>
      </w:pPr>
    </w:lvl>
    <w:lvl w:ilvl="7" w:tplc="6EBA4744">
      <w:start w:val="1"/>
      <w:numFmt w:val="lowerLetter"/>
      <w:lvlText w:val="%8."/>
      <w:lvlJc w:val="left"/>
      <w:pPr>
        <w:ind w:left="2880" w:hanging="360"/>
      </w:pPr>
    </w:lvl>
    <w:lvl w:ilvl="8" w:tplc="79C63EB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08B70BE"/>
    <w:multiLevelType w:val="hybridMultilevel"/>
    <w:tmpl w:val="DE76F1BE"/>
    <w:lvl w:ilvl="0" w:tplc="B92EB5F6">
      <w:start w:val="1"/>
      <w:numFmt w:val="decimal"/>
      <w:lvlText w:val="%1."/>
      <w:lvlJc w:val="left"/>
      <w:pPr>
        <w:ind w:left="1429" w:hanging="360"/>
      </w:pPr>
    </w:lvl>
    <w:lvl w:ilvl="1" w:tplc="1278FB50">
      <w:start w:val="1"/>
      <w:numFmt w:val="lowerLetter"/>
      <w:lvlText w:val="%2."/>
      <w:lvlJc w:val="left"/>
      <w:pPr>
        <w:ind w:left="2149" w:hanging="360"/>
      </w:pPr>
    </w:lvl>
    <w:lvl w:ilvl="2" w:tplc="C67E6B9A">
      <w:start w:val="1"/>
      <w:numFmt w:val="lowerRoman"/>
      <w:lvlText w:val="%3."/>
      <w:lvlJc w:val="right"/>
      <w:pPr>
        <w:ind w:left="2869" w:hanging="180"/>
      </w:pPr>
    </w:lvl>
    <w:lvl w:ilvl="3" w:tplc="4CEA391A">
      <w:start w:val="1"/>
      <w:numFmt w:val="decimal"/>
      <w:lvlText w:val="%4."/>
      <w:lvlJc w:val="left"/>
      <w:pPr>
        <w:ind w:left="3589" w:hanging="360"/>
      </w:pPr>
    </w:lvl>
    <w:lvl w:ilvl="4" w:tplc="0AC45F68">
      <w:start w:val="1"/>
      <w:numFmt w:val="lowerLetter"/>
      <w:lvlText w:val="%5."/>
      <w:lvlJc w:val="left"/>
      <w:pPr>
        <w:ind w:left="4309" w:hanging="360"/>
      </w:pPr>
    </w:lvl>
    <w:lvl w:ilvl="5" w:tplc="72D4C68E">
      <w:start w:val="1"/>
      <w:numFmt w:val="lowerRoman"/>
      <w:lvlText w:val="%6."/>
      <w:lvlJc w:val="right"/>
      <w:pPr>
        <w:ind w:left="5029" w:hanging="180"/>
      </w:pPr>
    </w:lvl>
    <w:lvl w:ilvl="6" w:tplc="F146C654">
      <w:start w:val="1"/>
      <w:numFmt w:val="decimal"/>
      <w:lvlText w:val="%7."/>
      <w:lvlJc w:val="left"/>
      <w:pPr>
        <w:ind w:left="5749" w:hanging="360"/>
      </w:pPr>
    </w:lvl>
    <w:lvl w:ilvl="7" w:tplc="15746CF0">
      <w:start w:val="1"/>
      <w:numFmt w:val="lowerLetter"/>
      <w:lvlText w:val="%8."/>
      <w:lvlJc w:val="left"/>
      <w:pPr>
        <w:ind w:left="6469" w:hanging="360"/>
      </w:pPr>
    </w:lvl>
    <w:lvl w:ilvl="8" w:tplc="CD328010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760F19"/>
    <w:multiLevelType w:val="multilevel"/>
    <w:tmpl w:val="C61CA826"/>
    <w:lvl w:ilvl="0">
      <w:start w:val="3"/>
      <w:numFmt w:val="decimal"/>
      <w:lvlText w:val="%1."/>
      <w:lvlJc w:val="left"/>
      <w:pPr>
        <w:ind w:left="113" w:hanging="241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3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645" w:hanging="420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2750" w:hanging="420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3855" w:hanging="420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4960" w:hanging="42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065" w:hanging="42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0" w:hanging="42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76" w:hanging="420"/>
      </w:pPr>
      <w:rPr>
        <w:rFonts w:hint="default"/>
        <w:lang w:val="ru-RU" w:eastAsia="en-US" w:bidi="ar-SA"/>
      </w:rPr>
    </w:lvl>
  </w:abstractNum>
  <w:abstractNum w:abstractNumId="12" w15:restartNumberingAfterBreak="0">
    <w:nsid w:val="34DA5301"/>
    <w:multiLevelType w:val="hybridMultilevel"/>
    <w:tmpl w:val="07D019FC"/>
    <w:lvl w:ilvl="0" w:tplc="54B6297C">
      <w:start w:val="1"/>
      <w:numFmt w:val="decimal"/>
      <w:lvlText w:val="%1.)"/>
      <w:lvlJc w:val="left"/>
      <w:pPr>
        <w:ind w:left="1429" w:hanging="360"/>
      </w:pPr>
      <w:rPr>
        <w:rFonts w:eastAsia="Times New Roman" w:hint="default"/>
      </w:rPr>
    </w:lvl>
    <w:lvl w:ilvl="1" w:tplc="DCE864DC">
      <w:start w:val="1"/>
      <w:numFmt w:val="lowerLetter"/>
      <w:lvlText w:val="%2."/>
      <w:lvlJc w:val="left"/>
      <w:pPr>
        <w:ind w:left="2149" w:hanging="360"/>
      </w:pPr>
    </w:lvl>
    <w:lvl w:ilvl="2" w:tplc="C840E060">
      <w:start w:val="1"/>
      <w:numFmt w:val="lowerRoman"/>
      <w:lvlText w:val="%3."/>
      <w:lvlJc w:val="right"/>
      <w:pPr>
        <w:ind w:left="2869" w:hanging="180"/>
      </w:pPr>
    </w:lvl>
    <w:lvl w:ilvl="3" w:tplc="5798CDFA">
      <w:start w:val="1"/>
      <w:numFmt w:val="decimal"/>
      <w:lvlText w:val="%4."/>
      <w:lvlJc w:val="left"/>
      <w:pPr>
        <w:ind w:left="3589" w:hanging="360"/>
      </w:pPr>
    </w:lvl>
    <w:lvl w:ilvl="4" w:tplc="A2B8E97C">
      <w:start w:val="1"/>
      <w:numFmt w:val="lowerLetter"/>
      <w:lvlText w:val="%5."/>
      <w:lvlJc w:val="left"/>
      <w:pPr>
        <w:ind w:left="4309" w:hanging="360"/>
      </w:pPr>
    </w:lvl>
    <w:lvl w:ilvl="5" w:tplc="FE34B2D0">
      <w:start w:val="1"/>
      <w:numFmt w:val="lowerRoman"/>
      <w:lvlText w:val="%6."/>
      <w:lvlJc w:val="right"/>
      <w:pPr>
        <w:ind w:left="5029" w:hanging="180"/>
      </w:pPr>
    </w:lvl>
    <w:lvl w:ilvl="6" w:tplc="5B74E8F8">
      <w:start w:val="1"/>
      <w:numFmt w:val="decimal"/>
      <w:lvlText w:val="%7."/>
      <w:lvlJc w:val="left"/>
      <w:pPr>
        <w:ind w:left="5749" w:hanging="360"/>
      </w:pPr>
    </w:lvl>
    <w:lvl w:ilvl="7" w:tplc="1EA637D4">
      <w:start w:val="1"/>
      <w:numFmt w:val="lowerLetter"/>
      <w:lvlText w:val="%8."/>
      <w:lvlJc w:val="left"/>
      <w:pPr>
        <w:ind w:left="6469" w:hanging="360"/>
      </w:pPr>
    </w:lvl>
    <w:lvl w:ilvl="8" w:tplc="1B5AD68C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6E4983"/>
    <w:multiLevelType w:val="hybridMultilevel"/>
    <w:tmpl w:val="F976D152"/>
    <w:lvl w:ilvl="0" w:tplc="E38C0AC8">
      <w:start w:val="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508F4AC">
      <w:start w:val="1"/>
      <w:numFmt w:val="lowerLetter"/>
      <w:lvlText w:val="%2."/>
      <w:lvlJc w:val="left"/>
      <w:pPr>
        <w:ind w:left="2149" w:hanging="360"/>
      </w:pPr>
    </w:lvl>
    <w:lvl w:ilvl="2" w:tplc="22CA04F0">
      <w:start w:val="1"/>
      <w:numFmt w:val="lowerRoman"/>
      <w:lvlText w:val="%3."/>
      <w:lvlJc w:val="right"/>
      <w:pPr>
        <w:ind w:left="2869" w:hanging="180"/>
      </w:pPr>
    </w:lvl>
    <w:lvl w:ilvl="3" w:tplc="CFE87004">
      <w:start w:val="1"/>
      <w:numFmt w:val="decimal"/>
      <w:lvlText w:val="%4."/>
      <w:lvlJc w:val="left"/>
      <w:pPr>
        <w:ind w:left="3589" w:hanging="360"/>
      </w:pPr>
    </w:lvl>
    <w:lvl w:ilvl="4" w:tplc="B7280AC2">
      <w:start w:val="1"/>
      <w:numFmt w:val="lowerLetter"/>
      <w:lvlText w:val="%5."/>
      <w:lvlJc w:val="left"/>
      <w:pPr>
        <w:ind w:left="4309" w:hanging="360"/>
      </w:pPr>
    </w:lvl>
    <w:lvl w:ilvl="5" w:tplc="1CC415A6">
      <w:start w:val="1"/>
      <w:numFmt w:val="lowerRoman"/>
      <w:lvlText w:val="%6."/>
      <w:lvlJc w:val="right"/>
      <w:pPr>
        <w:ind w:left="5029" w:hanging="180"/>
      </w:pPr>
    </w:lvl>
    <w:lvl w:ilvl="6" w:tplc="EAECE148">
      <w:start w:val="1"/>
      <w:numFmt w:val="decimal"/>
      <w:lvlText w:val="%7."/>
      <w:lvlJc w:val="left"/>
      <w:pPr>
        <w:ind w:left="5749" w:hanging="360"/>
      </w:pPr>
    </w:lvl>
    <w:lvl w:ilvl="7" w:tplc="1982FE0C">
      <w:start w:val="1"/>
      <w:numFmt w:val="lowerLetter"/>
      <w:lvlText w:val="%8."/>
      <w:lvlJc w:val="left"/>
      <w:pPr>
        <w:ind w:left="6469" w:hanging="360"/>
      </w:pPr>
    </w:lvl>
    <w:lvl w:ilvl="8" w:tplc="D314381E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81B222E"/>
    <w:multiLevelType w:val="hybridMultilevel"/>
    <w:tmpl w:val="F912BB82"/>
    <w:lvl w:ilvl="0" w:tplc="0EDEC3F4">
      <w:start w:val="1"/>
      <w:numFmt w:val="upp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DF320B0C">
      <w:start w:val="1"/>
      <w:numFmt w:val="lowerLetter"/>
      <w:lvlText w:val="%2."/>
      <w:lvlJc w:val="left"/>
      <w:pPr>
        <w:ind w:left="1440" w:hanging="360"/>
      </w:pPr>
    </w:lvl>
    <w:lvl w:ilvl="2" w:tplc="2EACF764">
      <w:start w:val="1"/>
      <w:numFmt w:val="lowerRoman"/>
      <w:lvlText w:val="%3."/>
      <w:lvlJc w:val="right"/>
      <w:pPr>
        <w:ind w:left="2160" w:hanging="180"/>
      </w:pPr>
    </w:lvl>
    <w:lvl w:ilvl="3" w:tplc="7226BE2E">
      <w:start w:val="1"/>
      <w:numFmt w:val="decimal"/>
      <w:lvlText w:val="%4."/>
      <w:lvlJc w:val="left"/>
      <w:pPr>
        <w:ind w:left="2880" w:hanging="360"/>
      </w:pPr>
    </w:lvl>
    <w:lvl w:ilvl="4" w:tplc="A4AE4322">
      <w:start w:val="1"/>
      <w:numFmt w:val="lowerLetter"/>
      <w:lvlText w:val="%5."/>
      <w:lvlJc w:val="left"/>
      <w:pPr>
        <w:ind w:left="3600" w:hanging="360"/>
      </w:pPr>
    </w:lvl>
    <w:lvl w:ilvl="5" w:tplc="FB8CE870">
      <w:start w:val="1"/>
      <w:numFmt w:val="lowerRoman"/>
      <w:lvlText w:val="%6."/>
      <w:lvlJc w:val="right"/>
      <w:pPr>
        <w:ind w:left="4320" w:hanging="180"/>
      </w:pPr>
    </w:lvl>
    <w:lvl w:ilvl="6" w:tplc="C9263B08">
      <w:start w:val="1"/>
      <w:numFmt w:val="decimal"/>
      <w:lvlText w:val="%7."/>
      <w:lvlJc w:val="left"/>
      <w:pPr>
        <w:ind w:left="5040" w:hanging="360"/>
      </w:pPr>
    </w:lvl>
    <w:lvl w:ilvl="7" w:tplc="30102CD0">
      <w:start w:val="1"/>
      <w:numFmt w:val="lowerLetter"/>
      <w:lvlText w:val="%8."/>
      <w:lvlJc w:val="left"/>
      <w:pPr>
        <w:ind w:left="5760" w:hanging="360"/>
      </w:pPr>
    </w:lvl>
    <w:lvl w:ilvl="8" w:tplc="8834B4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31D43"/>
    <w:multiLevelType w:val="hybridMultilevel"/>
    <w:tmpl w:val="9AD69850"/>
    <w:lvl w:ilvl="0" w:tplc="CD803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0F2B7C4">
      <w:start w:val="1"/>
      <w:numFmt w:val="lowerLetter"/>
      <w:lvlText w:val="%2."/>
      <w:lvlJc w:val="left"/>
      <w:pPr>
        <w:ind w:left="1789" w:hanging="360"/>
      </w:pPr>
    </w:lvl>
    <w:lvl w:ilvl="2" w:tplc="7A70B318">
      <w:start w:val="1"/>
      <w:numFmt w:val="lowerRoman"/>
      <w:lvlText w:val="%3."/>
      <w:lvlJc w:val="right"/>
      <w:pPr>
        <w:ind w:left="2509" w:hanging="180"/>
      </w:pPr>
    </w:lvl>
    <w:lvl w:ilvl="3" w:tplc="3FB0B50A">
      <w:start w:val="1"/>
      <w:numFmt w:val="decimal"/>
      <w:lvlText w:val="%4."/>
      <w:lvlJc w:val="left"/>
      <w:pPr>
        <w:ind w:left="3229" w:hanging="360"/>
      </w:pPr>
    </w:lvl>
    <w:lvl w:ilvl="4" w:tplc="F7449AD0">
      <w:start w:val="1"/>
      <w:numFmt w:val="lowerLetter"/>
      <w:lvlText w:val="%5."/>
      <w:lvlJc w:val="left"/>
      <w:pPr>
        <w:ind w:left="3949" w:hanging="360"/>
      </w:pPr>
    </w:lvl>
    <w:lvl w:ilvl="5" w:tplc="9BD4ADB6">
      <w:start w:val="1"/>
      <w:numFmt w:val="lowerRoman"/>
      <w:lvlText w:val="%6."/>
      <w:lvlJc w:val="right"/>
      <w:pPr>
        <w:ind w:left="4669" w:hanging="180"/>
      </w:pPr>
    </w:lvl>
    <w:lvl w:ilvl="6" w:tplc="A9E2CD32">
      <w:start w:val="1"/>
      <w:numFmt w:val="decimal"/>
      <w:lvlText w:val="%7."/>
      <w:lvlJc w:val="left"/>
      <w:pPr>
        <w:ind w:left="5389" w:hanging="360"/>
      </w:pPr>
    </w:lvl>
    <w:lvl w:ilvl="7" w:tplc="A8F07122">
      <w:start w:val="1"/>
      <w:numFmt w:val="lowerLetter"/>
      <w:lvlText w:val="%8."/>
      <w:lvlJc w:val="left"/>
      <w:pPr>
        <w:ind w:left="6109" w:hanging="360"/>
      </w:pPr>
    </w:lvl>
    <w:lvl w:ilvl="8" w:tplc="A8FC7DE4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28C379B"/>
    <w:multiLevelType w:val="hybridMultilevel"/>
    <w:tmpl w:val="39D88562"/>
    <w:lvl w:ilvl="0" w:tplc="0F64D1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66C6C07"/>
    <w:multiLevelType w:val="hybridMultilevel"/>
    <w:tmpl w:val="3BFEE194"/>
    <w:lvl w:ilvl="0" w:tplc="94EA5D4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F2D4783C">
      <w:start w:val="1"/>
      <w:numFmt w:val="lowerLetter"/>
      <w:lvlText w:val="%2."/>
      <w:lvlJc w:val="left"/>
      <w:pPr>
        <w:ind w:left="2149" w:hanging="360"/>
      </w:pPr>
    </w:lvl>
    <w:lvl w:ilvl="2" w:tplc="0AF22D70">
      <w:start w:val="1"/>
      <w:numFmt w:val="lowerRoman"/>
      <w:lvlText w:val="%3."/>
      <w:lvlJc w:val="right"/>
      <w:pPr>
        <w:ind w:left="2869" w:hanging="180"/>
      </w:pPr>
    </w:lvl>
    <w:lvl w:ilvl="3" w:tplc="6644A9EE">
      <w:start w:val="1"/>
      <w:numFmt w:val="decimal"/>
      <w:lvlText w:val="%4."/>
      <w:lvlJc w:val="left"/>
      <w:pPr>
        <w:ind w:left="3589" w:hanging="360"/>
      </w:pPr>
    </w:lvl>
    <w:lvl w:ilvl="4" w:tplc="C40459DC">
      <w:start w:val="1"/>
      <w:numFmt w:val="lowerLetter"/>
      <w:lvlText w:val="%5."/>
      <w:lvlJc w:val="left"/>
      <w:pPr>
        <w:ind w:left="4309" w:hanging="360"/>
      </w:pPr>
    </w:lvl>
    <w:lvl w:ilvl="5" w:tplc="CCC09ECA">
      <w:start w:val="1"/>
      <w:numFmt w:val="lowerRoman"/>
      <w:lvlText w:val="%6."/>
      <w:lvlJc w:val="right"/>
      <w:pPr>
        <w:ind w:left="5029" w:hanging="180"/>
      </w:pPr>
    </w:lvl>
    <w:lvl w:ilvl="6" w:tplc="49C8DA26">
      <w:start w:val="1"/>
      <w:numFmt w:val="decimal"/>
      <w:lvlText w:val="%7."/>
      <w:lvlJc w:val="left"/>
      <w:pPr>
        <w:ind w:left="5749" w:hanging="360"/>
      </w:pPr>
    </w:lvl>
    <w:lvl w:ilvl="7" w:tplc="8A0A1EA6">
      <w:start w:val="1"/>
      <w:numFmt w:val="lowerLetter"/>
      <w:lvlText w:val="%8."/>
      <w:lvlJc w:val="left"/>
      <w:pPr>
        <w:ind w:left="6469" w:hanging="360"/>
      </w:pPr>
    </w:lvl>
    <w:lvl w:ilvl="8" w:tplc="13F85852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771062F"/>
    <w:multiLevelType w:val="hybridMultilevel"/>
    <w:tmpl w:val="DFC8A37A"/>
    <w:lvl w:ilvl="0" w:tplc="2CB692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C8E0A7E">
      <w:start w:val="1"/>
      <w:numFmt w:val="lowerLetter"/>
      <w:lvlText w:val="%2."/>
      <w:lvlJc w:val="left"/>
      <w:pPr>
        <w:ind w:left="1789" w:hanging="360"/>
      </w:pPr>
    </w:lvl>
    <w:lvl w:ilvl="2" w:tplc="C0620EF2">
      <w:start w:val="1"/>
      <w:numFmt w:val="lowerRoman"/>
      <w:lvlText w:val="%3."/>
      <w:lvlJc w:val="right"/>
      <w:pPr>
        <w:ind w:left="2509" w:hanging="180"/>
      </w:pPr>
    </w:lvl>
    <w:lvl w:ilvl="3" w:tplc="B5B21766">
      <w:start w:val="1"/>
      <w:numFmt w:val="decimal"/>
      <w:lvlText w:val="%4."/>
      <w:lvlJc w:val="left"/>
      <w:pPr>
        <w:ind w:left="3229" w:hanging="360"/>
      </w:pPr>
    </w:lvl>
    <w:lvl w:ilvl="4" w:tplc="F01CE7D8">
      <w:start w:val="1"/>
      <w:numFmt w:val="lowerLetter"/>
      <w:lvlText w:val="%5."/>
      <w:lvlJc w:val="left"/>
      <w:pPr>
        <w:ind w:left="3949" w:hanging="360"/>
      </w:pPr>
    </w:lvl>
    <w:lvl w:ilvl="5" w:tplc="E174B6FC">
      <w:start w:val="1"/>
      <w:numFmt w:val="lowerRoman"/>
      <w:lvlText w:val="%6."/>
      <w:lvlJc w:val="right"/>
      <w:pPr>
        <w:ind w:left="4669" w:hanging="180"/>
      </w:pPr>
    </w:lvl>
    <w:lvl w:ilvl="6" w:tplc="8482DDDA">
      <w:start w:val="1"/>
      <w:numFmt w:val="decimal"/>
      <w:lvlText w:val="%7."/>
      <w:lvlJc w:val="left"/>
      <w:pPr>
        <w:ind w:left="5389" w:hanging="360"/>
      </w:pPr>
    </w:lvl>
    <w:lvl w:ilvl="7" w:tplc="8FC058AC">
      <w:start w:val="1"/>
      <w:numFmt w:val="lowerLetter"/>
      <w:lvlText w:val="%8."/>
      <w:lvlJc w:val="left"/>
      <w:pPr>
        <w:ind w:left="6109" w:hanging="360"/>
      </w:pPr>
    </w:lvl>
    <w:lvl w:ilvl="8" w:tplc="513614AC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91978B6"/>
    <w:multiLevelType w:val="hybridMultilevel"/>
    <w:tmpl w:val="5920B554"/>
    <w:styleLink w:val="1"/>
    <w:lvl w:ilvl="0" w:tplc="D5ACCA1A">
      <w:start w:val="1"/>
      <w:numFmt w:val="russianLower"/>
      <w:pStyle w:val="1"/>
      <w:lvlText w:val="%1)"/>
      <w:lvlJc w:val="left"/>
      <w:pPr>
        <w:ind w:left="360" w:hanging="360"/>
      </w:pPr>
    </w:lvl>
    <w:lvl w:ilvl="1" w:tplc="EC28545C">
      <w:start w:val="1"/>
      <w:numFmt w:val="lowerLetter"/>
      <w:lvlText w:val="%2)"/>
      <w:lvlJc w:val="left"/>
      <w:pPr>
        <w:ind w:left="720" w:hanging="360"/>
      </w:pPr>
    </w:lvl>
    <w:lvl w:ilvl="2" w:tplc="A82C1600">
      <w:start w:val="1"/>
      <w:numFmt w:val="lowerRoman"/>
      <w:lvlText w:val="%3)"/>
      <w:lvlJc w:val="left"/>
      <w:pPr>
        <w:ind w:left="1080" w:hanging="360"/>
      </w:pPr>
    </w:lvl>
    <w:lvl w:ilvl="3" w:tplc="83327898">
      <w:start w:val="1"/>
      <w:numFmt w:val="decimal"/>
      <w:lvlText w:val="(%4)"/>
      <w:lvlJc w:val="left"/>
      <w:pPr>
        <w:ind w:left="1440" w:hanging="360"/>
      </w:pPr>
    </w:lvl>
    <w:lvl w:ilvl="4" w:tplc="D7CA1E18">
      <w:start w:val="1"/>
      <w:numFmt w:val="lowerLetter"/>
      <w:lvlText w:val="(%5)"/>
      <w:lvlJc w:val="left"/>
      <w:pPr>
        <w:ind w:left="1800" w:hanging="360"/>
      </w:pPr>
    </w:lvl>
    <w:lvl w:ilvl="5" w:tplc="F1BC3F4A">
      <w:start w:val="1"/>
      <w:numFmt w:val="lowerRoman"/>
      <w:lvlText w:val="(%6)"/>
      <w:lvlJc w:val="left"/>
      <w:pPr>
        <w:ind w:left="2160" w:hanging="360"/>
      </w:pPr>
    </w:lvl>
    <w:lvl w:ilvl="6" w:tplc="680020A4">
      <w:start w:val="1"/>
      <w:numFmt w:val="decimal"/>
      <w:lvlText w:val="%7."/>
      <w:lvlJc w:val="left"/>
      <w:pPr>
        <w:ind w:left="2520" w:hanging="360"/>
      </w:pPr>
    </w:lvl>
    <w:lvl w:ilvl="7" w:tplc="8C2850D6">
      <w:start w:val="1"/>
      <w:numFmt w:val="lowerLetter"/>
      <w:lvlText w:val="%8."/>
      <w:lvlJc w:val="left"/>
      <w:pPr>
        <w:ind w:left="2880" w:hanging="360"/>
      </w:pPr>
    </w:lvl>
    <w:lvl w:ilvl="8" w:tplc="AC523DB6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4FF6F36"/>
    <w:multiLevelType w:val="hybridMultilevel"/>
    <w:tmpl w:val="6414D340"/>
    <w:lvl w:ilvl="0" w:tplc="C0B8081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325E8A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A20795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1DCA2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17496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5D034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EAA4A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F24C7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D1C2B2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6391EA5"/>
    <w:multiLevelType w:val="hybridMultilevel"/>
    <w:tmpl w:val="B442DAB6"/>
    <w:lvl w:ilvl="0" w:tplc="042A29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F66D452">
      <w:start w:val="1"/>
      <w:numFmt w:val="lowerLetter"/>
      <w:lvlText w:val="%2."/>
      <w:lvlJc w:val="left"/>
      <w:pPr>
        <w:ind w:left="1440" w:hanging="360"/>
      </w:pPr>
    </w:lvl>
    <w:lvl w:ilvl="2" w:tplc="0F5CBE0A">
      <w:start w:val="1"/>
      <w:numFmt w:val="lowerRoman"/>
      <w:lvlText w:val="%3."/>
      <w:lvlJc w:val="right"/>
      <w:pPr>
        <w:ind w:left="2160" w:hanging="180"/>
      </w:pPr>
    </w:lvl>
    <w:lvl w:ilvl="3" w:tplc="3DD0DE5A">
      <w:start w:val="1"/>
      <w:numFmt w:val="decimal"/>
      <w:lvlText w:val="%4."/>
      <w:lvlJc w:val="left"/>
      <w:pPr>
        <w:ind w:left="2880" w:hanging="360"/>
      </w:pPr>
    </w:lvl>
    <w:lvl w:ilvl="4" w:tplc="9E78D5BA">
      <w:start w:val="1"/>
      <w:numFmt w:val="lowerLetter"/>
      <w:lvlText w:val="%5."/>
      <w:lvlJc w:val="left"/>
      <w:pPr>
        <w:ind w:left="3600" w:hanging="360"/>
      </w:pPr>
    </w:lvl>
    <w:lvl w:ilvl="5" w:tplc="ECEA8D32">
      <w:start w:val="1"/>
      <w:numFmt w:val="lowerRoman"/>
      <w:lvlText w:val="%6."/>
      <w:lvlJc w:val="right"/>
      <w:pPr>
        <w:ind w:left="4320" w:hanging="180"/>
      </w:pPr>
    </w:lvl>
    <w:lvl w:ilvl="6" w:tplc="5BEAAEDA">
      <w:start w:val="1"/>
      <w:numFmt w:val="decimal"/>
      <w:lvlText w:val="%7."/>
      <w:lvlJc w:val="left"/>
      <w:pPr>
        <w:ind w:left="5040" w:hanging="360"/>
      </w:pPr>
    </w:lvl>
    <w:lvl w:ilvl="7" w:tplc="581C95E6">
      <w:start w:val="1"/>
      <w:numFmt w:val="lowerLetter"/>
      <w:lvlText w:val="%8."/>
      <w:lvlJc w:val="left"/>
      <w:pPr>
        <w:ind w:left="5760" w:hanging="360"/>
      </w:pPr>
    </w:lvl>
    <w:lvl w:ilvl="8" w:tplc="0BFAEF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77FB7"/>
    <w:multiLevelType w:val="hybridMultilevel"/>
    <w:tmpl w:val="F4D42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A19D6"/>
    <w:multiLevelType w:val="hybridMultilevel"/>
    <w:tmpl w:val="BE1496B0"/>
    <w:lvl w:ilvl="0" w:tplc="6CC40798">
      <w:start w:val="1"/>
      <w:numFmt w:val="decimal"/>
      <w:lvlText w:val="%1)"/>
      <w:lvlJc w:val="left"/>
      <w:pPr>
        <w:ind w:left="1069" w:hanging="360"/>
      </w:pPr>
      <w:rPr>
        <w:rFonts w:eastAsia="Times New Roman" w:hint="default"/>
      </w:rPr>
    </w:lvl>
    <w:lvl w:ilvl="1" w:tplc="92E28C30">
      <w:start w:val="1"/>
      <w:numFmt w:val="lowerLetter"/>
      <w:lvlText w:val="%2."/>
      <w:lvlJc w:val="left"/>
      <w:pPr>
        <w:ind w:left="1789" w:hanging="360"/>
      </w:pPr>
    </w:lvl>
    <w:lvl w:ilvl="2" w:tplc="A0FA0288">
      <w:start w:val="1"/>
      <w:numFmt w:val="lowerRoman"/>
      <w:lvlText w:val="%3."/>
      <w:lvlJc w:val="right"/>
      <w:pPr>
        <w:ind w:left="2509" w:hanging="180"/>
      </w:pPr>
    </w:lvl>
    <w:lvl w:ilvl="3" w:tplc="94DAE40C">
      <w:start w:val="1"/>
      <w:numFmt w:val="decimal"/>
      <w:lvlText w:val="%4."/>
      <w:lvlJc w:val="left"/>
      <w:pPr>
        <w:ind w:left="3229" w:hanging="360"/>
      </w:pPr>
    </w:lvl>
    <w:lvl w:ilvl="4" w:tplc="361897EC">
      <w:start w:val="1"/>
      <w:numFmt w:val="lowerLetter"/>
      <w:lvlText w:val="%5."/>
      <w:lvlJc w:val="left"/>
      <w:pPr>
        <w:ind w:left="3949" w:hanging="360"/>
      </w:pPr>
    </w:lvl>
    <w:lvl w:ilvl="5" w:tplc="E0BE5AA2">
      <w:start w:val="1"/>
      <w:numFmt w:val="lowerRoman"/>
      <w:lvlText w:val="%6."/>
      <w:lvlJc w:val="right"/>
      <w:pPr>
        <w:ind w:left="4669" w:hanging="180"/>
      </w:pPr>
    </w:lvl>
    <w:lvl w:ilvl="6" w:tplc="6A9AF470">
      <w:start w:val="1"/>
      <w:numFmt w:val="decimal"/>
      <w:lvlText w:val="%7."/>
      <w:lvlJc w:val="left"/>
      <w:pPr>
        <w:ind w:left="5389" w:hanging="360"/>
      </w:pPr>
    </w:lvl>
    <w:lvl w:ilvl="7" w:tplc="012655BC">
      <w:start w:val="1"/>
      <w:numFmt w:val="lowerLetter"/>
      <w:lvlText w:val="%8."/>
      <w:lvlJc w:val="left"/>
      <w:pPr>
        <w:ind w:left="6109" w:hanging="360"/>
      </w:pPr>
    </w:lvl>
    <w:lvl w:ilvl="8" w:tplc="89725CB4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2BA4FD2"/>
    <w:multiLevelType w:val="hybridMultilevel"/>
    <w:tmpl w:val="E1E21CEE"/>
    <w:lvl w:ilvl="0" w:tplc="390287AA">
      <w:start w:val="1"/>
      <w:numFmt w:val="decimal"/>
      <w:lvlText w:val="%1."/>
      <w:lvlJc w:val="left"/>
      <w:pPr>
        <w:ind w:left="7874" w:hanging="360"/>
      </w:pPr>
      <w:rPr>
        <w:rFonts w:ascii="Times New Roman" w:eastAsia="Times New Roman" w:hAnsi="Times New Roman" w:cs="Times New Roman"/>
      </w:rPr>
    </w:lvl>
    <w:lvl w:ilvl="1" w:tplc="EB26A360">
      <w:start w:val="1"/>
      <w:numFmt w:val="lowerLetter"/>
      <w:lvlText w:val="%2."/>
      <w:lvlJc w:val="left"/>
      <w:pPr>
        <w:ind w:left="2137" w:hanging="360"/>
      </w:pPr>
    </w:lvl>
    <w:lvl w:ilvl="2" w:tplc="15746300">
      <w:start w:val="1"/>
      <w:numFmt w:val="lowerRoman"/>
      <w:lvlText w:val="%3."/>
      <w:lvlJc w:val="right"/>
      <w:pPr>
        <w:ind w:left="2857" w:hanging="180"/>
      </w:pPr>
    </w:lvl>
    <w:lvl w:ilvl="3" w:tplc="71ECD9F6">
      <w:start w:val="1"/>
      <w:numFmt w:val="decimal"/>
      <w:lvlText w:val="%4."/>
      <w:lvlJc w:val="left"/>
      <w:pPr>
        <w:ind w:left="3577" w:hanging="360"/>
      </w:pPr>
    </w:lvl>
    <w:lvl w:ilvl="4" w:tplc="4B0C7E42">
      <w:start w:val="1"/>
      <w:numFmt w:val="lowerLetter"/>
      <w:lvlText w:val="%5."/>
      <w:lvlJc w:val="left"/>
      <w:pPr>
        <w:ind w:left="4297" w:hanging="360"/>
      </w:pPr>
    </w:lvl>
    <w:lvl w:ilvl="5" w:tplc="10EA2F8E">
      <w:start w:val="1"/>
      <w:numFmt w:val="lowerRoman"/>
      <w:lvlText w:val="%6."/>
      <w:lvlJc w:val="right"/>
      <w:pPr>
        <w:ind w:left="5017" w:hanging="180"/>
      </w:pPr>
    </w:lvl>
    <w:lvl w:ilvl="6" w:tplc="DCB82906">
      <w:start w:val="1"/>
      <w:numFmt w:val="decimal"/>
      <w:lvlText w:val="%7."/>
      <w:lvlJc w:val="left"/>
      <w:pPr>
        <w:ind w:left="5737" w:hanging="360"/>
      </w:pPr>
    </w:lvl>
    <w:lvl w:ilvl="7" w:tplc="26E22976">
      <w:start w:val="1"/>
      <w:numFmt w:val="lowerLetter"/>
      <w:lvlText w:val="%8."/>
      <w:lvlJc w:val="left"/>
      <w:pPr>
        <w:ind w:left="6457" w:hanging="360"/>
      </w:pPr>
    </w:lvl>
    <w:lvl w:ilvl="8" w:tplc="E08CFE66">
      <w:start w:val="1"/>
      <w:numFmt w:val="lowerRoman"/>
      <w:lvlText w:val="%9."/>
      <w:lvlJc w:val="right"/>
      <w:pPr>
        <w:ind w:left="7177" w:hanging="180"/>
      </w:pPr>
    </w:lvl>
  </w:abstractNum>
  <w:abstractNum w:abstractNumId="25" w15:restartNumberingAfterBreak="0">
    <w:nsid w:val="63087D98"/>
    <w:multiLevelType w:val="hybridMultilevel"/>
    <w:tmpl w:val="2B689F44"/>
    <w:lvl w:ilvl="0" w:tplc="90E88386">
      <w:start w:val="1"/>
      <w:numFmt w:val="decimal"/>
      <w:lvlText w:val="%1."/>
      <w:lvlJc w:val="left"/>
      <w:pPr>
        <w:ind w:left="1218" w:hanging="510"/>
      </w:pPr>
      <w:rPr>
        <w:rFonts w:hint="default"/>
      </w:rPr>
    </w:lvl>
    <w:lvl w:ilvl="1" w:tplc="4114FBBC">
      <w:start w:val="1"/>
      <w:numFmt w:val="lowerLetter"/>
      <w:lvlText w:val="%2."/>
      <w:lvlJc w:val="left"/>
      <w:pPr>
        <w:ind w:left="1788" w:hanging="360"/>
      </w:pPr>
    </w:lvl>
    <w:lvl w:ilvl="2" w:tplc="0D665900">
      <w:start w:val="1"/>
      <w:numFmt w:val="lowerRoman"/>
      <w:lvlText w:val="%3."/>
      <w:lvlJc w:val="right"/>
      <w:pPr>
        <w:ind w:left="2508" w:hanging="180"/>
      </w:pPr>
    </w:lvl>
    <w:lvl w:ilvl="3" w:tplc="EB16707E">
      <w:start w:val="1"/>
      <w:numFmt w:val="decimal"/>
      <w:lvlText w:val="%4."/>
      <w:lvlJc w:val="left"/>
      <w:pPr>
        <w:ind w:left="3228" w:hanging="360"/>
      </w:pPr>
    </w:lvl>
    <w:lvl w:ilvl="4" w:tplc="0F7EB984">
      <w:start w:val="1"/>
      <w:numFmt w:val="lowerLetter"/>
      <w:lvlText w:val="%5."/>
      <w:lvlJc w:val="left"/>
      <w:pPr>
        <w:ind w:left="3948" w:hanging="360"/>
      </w:pPr>
    </w:lvl>
    <w:lvl w:ilvl="5" w:tplc="888E289E">
      <w:start w:val="1"/>
      <w:numFmt w:val="lowerRoman"/>
      <w:lvlText w:val="%6."/>
      <w:lvlJc w:val="right"/>
      <w:pPr>
        <w:ind w:left="4668" w:hanging="180"/>
      </w:pPr>
    </w:lvl>
    <w:lvl w:ilvl="6" w:tplc="83A0F4BC">
      <w:start w:val="1"/>
      <w:numFmt w:val="decimal"/>
      <w:lvlText w:val="%7."/>
      <w:lvlJc w:val="left"/>
      <w:pPr>
        <w:ind w:left="5388" w:hanging="360"/>
      </w:pPr>
    </w:lvl>
    <w:lvl w:ilvl="7" w:tplc="507886A6">
      <w:start w:val="1"/>
      <w:numFmt w:val="lowerLetter"/>
      <w:lvlText w:val="%8."/>
      <w:lvlJc w:val="left"/>
      <w:pPr>
        <w:ind w:left="6108" w:hanging="360"/>
      </w:pPr>
    </w:lvl>
    <w:lvl w:ilvl="8" w:tplc="097A0A56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3AB6A2A"/>
    <w:multiLevelType w:val="hybridMultilevel"/>
    <w:tmpl w:val="175C7F50"/>
    <w:lvl w:ilvl="0" w:tplc="9B06B638">
      <w:start w:val="1"/>
      <w:numFmt w:val="decimal"/>
      <w:lvlText w:val="%1)"/>
      <w:lvlJc w:val="left"/>
      <w:pPr>
        <w:ind w:left="1218" w:hanging="510"/>
      </w:pPr>
      <w:rPr>
        <w:rFonts w:ascii="Times New Roman" w:eastAsia="Times New Roman" w:hAnsi="Times New Roman" w:cs="Times New Roman"/>
      </w:rPr>
    </w:lvl>
    <w:lvl w:ilvl="1" w:tplc="F24E6532">
      <w:start w:val="1"/>
      <w:numFmt w:val="lowerLetter"/>
      <w:lvlText w:val="%2."/>
      <w:lvlJc w:val="left"/>
      <w:pPr>
        <w:ind w:left="1788" w:hanging="360"/>
      </w:pPr>
    </w:lvl>
    <w:lvl w:ilvl="2" w:tplc="B570204E">
      <w:start w:val="1"/>
      <w:numFmt w:val="lowerRoman"/>
      <w:lvlText w:val="%3."/>
      <w:lvlJc w:val="right"/>
      <w:pPr>
        <w:ind w:left="2508" w:hanging="180"/>
      </w:pPr>
    </w:lvl>
    <w:lvl w:ilvl="3" w:tplc="9BBE3C72">
      <w:start w:val="1"/>
      <w:numFmt w:val="decimal"/>
      <w:lvlText w:val="%4."/>
      <w:lvlJc w:val="left"/>
      <w:pPr>
        <w:ind w:left="3228" w:hanging="360"/>
      </w:pPr>
    </w:lvl>
    <w:lvl w:ilvl="4" w:tplc="7166C1F2">
      <w:start w:val="1"/>
      <w:numFmt w:val="lowerLetter"/>
      <w:lvlText w:val="%5."/>
      <w:lvlJc w:val="left"/>
      <w:pPr>
        <w:ind w:left="3948" w:hanging="360"/>
      </w:pPr>
    </w:lvl>
    <w:lvl w:ilvl="5" w:tplc="FCC851F2">
      <w:start w:val="1"/>
      <w:numFmt w:val="lowerRoman"/>
      <w:lvlText w:val="%6."/>
      <w:lvlJc w:val="right"/>
      <w:pPr>
        <w:ind w:left="4668" w:hanging="180"/>
      </w:pPr>
    </w:lvl>
    <w:lvl w:ilvl="6" w:tplc="18A27AC8">
      <w:start w:val="1"/>
      <w:numFmt w:val="decimal"/>
      <w:lvlText w:val="%7."/>
      <w:lvlJc w:val="left"/>
      <w:pPr>
        <w:ind w:left="5388" w:hanging="360"/>
      </w:pPr>
    </w:lvl>
    <w:lvl w:ilvl="7" w:tplc="E052377E">
      <w:start w:val="1"/>
      <w:numFmt w:val="lowerLetter"/>
      <w:lvlText w:val="%8."/>
      <w:lvlJc w:val="left"/>
      <w:pPr>
        <w:ind w:left="6108" w:hanging="360"/>
      </w:pPr>
    </w:lvl>
    <w:lvl w:ilvl="8" w:tplc="60EEF226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6272F33"/>
    <w:multiLevelType w:val="hybridMultilevel"/>
    <w:tmpl w:val="E3AA9B24"/>
    <w:lvl w:ilvl="0" w:tplc="31CA981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E3092BE">
      <w:start w:val="1"/>
      <w:numFmt w:val="lowerLetter"/>
      <w:lvlText w:val="%2."/>
      <w:lvlJc w:val="left"/>
      <w:pPr>
        <w:ind w:left="1440" w:hanging="360"/>
      </w:pPr>
    </w:lvl>
    <w:lvl w:ilvl="2" w:tplc="07802AA8">
      <w:start w:val="1"/>
      <w:numFmt w:val="lowerRoman"/>
      <w:lvlText w:val="%3."/>
      <w:lvlJc w:val="right"/>
      <w:pPr>
        <w:ind w:left="2160" w:hanging="180"/>
      </w:pPr>
    </w:lvl>
    <w:lvl w:ilvl="3" w:tplc="E648127C">
      <w:start w:val="1"/>
      <w:numFmt w:val="decimal"/>
      <w:lvlText w:val="%4."/>
      <w:lvlJc w:val="left"/>
      <w:pPr>
        <w:ind w:left="2880" w:hanging="360"/>
      </w:pPr>
    </w:lvl>
    <w:lvl w:ilvl="4" w:tplc="A6B884DA">
      <w:start w:val="1"/>
      <w:numFmt w:val="lowerLetter"/>
      <w:lvlText w:val="%5."/>
      <w:lvlJc w:val="left"/>
      <w:pPr>
        <w:ind w:left="3600" w:hanging="360"/>
      </w:pPr>
    </w:lvl>
    <w:lvl w:ilvl="5" w:tplc="23CED8F2">
      <w:start w:val="1"/>
      <w:numFmt w:val="lowerRoman"/>
      <w:lvlText w:val="%6."/>
      <w:lvlJc w:val="right"/>
      <w:pPr>
        <w:ind w:left="4320" w:hanging="180"/>
      </w:pPr>
    </w:lvl>
    <w:lvl w:ilvl="6" w:tplc="6868BD7C">
      <w:start w:val="1"/>
      <w:numFmt w:val="decimal"/>
      <w:lvlText w:val="%7."/>
      <w:lvlJc w:val="left"/>
      <w:pPr>
        <w:ind w:left="5040" w:hanging="360"/>
      </w:pPr>
    </w:lvl>
    <w:lvl w:ilvl="7" w:tplc="E2F0A300">
      <w:start w:val="1"/>
      <w:numFmt w:val="lowerLetter"/>
      <w:lvlText w:val="%8."/>
      <w:lvlJc w:val="left"/>
      <w:pPr>
        <w:ind w:left="5760" w:hanging="360"/>
      </w:pPr>
    </w:lvl>
    <w:lvl w:ilvl="8" w:tplc="AD2ACA9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411270"/>
    <w:multiLevelType w:val="hybridMultilevel"/>
    <w:tmpl w:val="451CA752"/>
    <w:lvl w:ilvl="0" w:tplc="955EC6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BEA50FA"/>
    <w:multiLevelType w:val="hybridMultilevel"/>
    <w:tmpl w:val="BFFCE136"/>
    <w:lvl w:ilvl="0" w:tplc="61321F9A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A26A65FA">
      <w:start w:val="1"/>
      <w:numFmt w:val="lowerLetter"/>
      <w:lvlText w:val="%2."/>
      <w:lvlJc w:val="left"/>
      <w:pPr>
        <w:ind w:left="2149" w:hanging="360"/>
      </w:pPr>
    </w:lvl>
    <w:lvl w:ilvl="2" w:tplc="C14AE514">
      <w:start w:val="1"/>
      <w:numFmt w:val="lowerRoman"/>
      <w:lvlText w:val="%3."/>
      <w:lvlJc w:val="right"/>
      <w:pPr>
        <w:ind w:left="2869" w:hanging="180"/>
      </w:pPr>
    </w:lvl>
    <w:lvl w:ilvl="3" w:tplc="DC121C34">
      <w:start w:val="1"/>
      <w:numFmt w:val="decimal"/>
      <w:lvlText w:val="%4."/>
      <w:lvlJc w:val="left"/>
      <w:pPr>
        <w:ind w:left="3589" w:hanging="360"/>
      </w:pPr>
    </w:lvl>
    <w:lvl w:ilvl="4" w:tplc="55D8C830">
      <w:start w:val="1"/>
      <w:numFmt w:val="lowerLetter"/>
      <w:lvlText w:val="%5."/>
      <w:lvlJc w:val="left"/>
      <w:pPr>
        <w:ind w:left="4309" w:hanging="360"/>
      </w:pPr>
    </w:lvl>
    <w:lvl w:ilvl="5" w:tplc="848201DA">
      <w:start w:val="1"/>
      <w:numFmt w:val="lowerRoman"/>
      <w:lvlText w:val="%6."/>
      <w:lvlJc w:val="right"/>
      <w:pPr>
        <w:ind w:left="5029" w:hanging="180"/>
      </w:pPr>
    </w:lvl>
    <w:lvl w:ilvl="6" w:tplc="726E5D76">
      <w:start w:val="1"/>
      <w:numFmt w:val="decimal"/>
      <w:lvlText w:val="%7."/>
      <w:lvlJc w:val="left"/>
      <w:pPr>
        <w:ind w:left="5749" w:hanging="360"/>
      </w:pPr>
    </w:lvl>
    <w:lvl w:ilvl="7" w:tplc="006EE1AE">
      <w:start w:val="1"/>
      <w:numFmt w:val="lowerLetter"/>
      <w:lvlText w:val="%8."/>
      <w:lvlJc w:val="left"/>
      <w:pPr>
        <w:ind w:left="6469" w:hanging="360"/>
      </w:pPr>
    </w:lvl>
    <w:lvl w:ilvl="8" w:tplc="8F54FFFC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56022DD"/>
    <w:multiLevelType w:val="multilevel"/>
    <w:tmpl w:val="519C4F42"/>
    <w:lvl w:ilvl="0">
      <w:start w:val="1"/>
      <w:numFmt w:val="decimal"/>
      <w:lvlText w:val="%1."/>
      <w:lvlJc w:val="left"/>
      <w:pPr>
        <w:ind w:left="113" w:hanging="33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34" w:hanging="421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1645" w:hanging="421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2750" w:hanging="421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3855" w:hanging="421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4960" w:hanging="421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065" w:hanging="421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170" w:hanging="421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276" w:hanging="421"/>
      </w:pPr>
      <w:rPr>
        <w:rFonts w:hint="default"/>
        <w:lang w:val="ru-RU" w:eastAsia="en-US" w:bidi="ar-SA"/>
      </w:rPr>
    </w:lvl>
  </w:abstractNum>
  <w:abstractNum w:abstractNumId="31" w15:restartNumberingAfterBreak="0">
    <w:nsid w:val="75D2562A"/>
    <w:multiLevelType w:val="hybridMultilevel"/>
    <w:tmpl w:val="AB9AD3A0"/>
    <w:lvl w:ilvl="0" w:tplc="2BF82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7C035E6">
      <w:start w:val="1"/>
      <w:numFmt w:val="lowerLetter"/>
      <w:lvlText w:val="%2."/>
      <w:lvlJc w:val="left"/>
      <w:pPr>
        <w:ind w:left="1440" w:hanging="360"/>
      </w:pPr>
    </w:lvl>
    <w:lvl w:ilvl="2" w:tplc="0A06EB8A">
      <w:start w:val="1"/>
      <w:numFmt w:val="lowerRoman"/>
      <w:lvlText w:val="%3."/>
      <w:lvlJc w:val="right"/>
      <w:pPr>
        <w:ind w:left="2160" w:hanging="180"/>
      </w:pPr>
    </w:lvl>
    <w:lvl w:ilvl="3" w:tplc="8AD0F1E0">
      <w:start w:val="1"/>
      <w:numFmt w:val="decimal"/>
      <w:lvlText w:val="%4."/>
      <w:lvlJc w:val="left"/>
      <w:pPr>
        <w:ind w:left="2880" w:hanging="360"/>
      </w:pPr>
    </w:lvl>
    <w:lvl w:ilvl="4" w:tplc="DFB014F4">
      <w:start w:val="1"/>
      <w:numFmt w:val="lowerLetter"/>
      <w:lvlText w:val="%5."/>
      <w:lvlJc w:val="left"/>
      <w:pPr>
        <w:ind w:left="3600" w:hanging="360"/>
      </w:pPr>
    </w:lvl>
    <w:lvl w:ilvl="5" w:tplc="3FA88C06">
      <w:start w:val="1"/>
      <w:numFmt w:val="lowerRoman"/>
      <w:lvlText w:val="%6."/>
      <w:lvlJc w:val="right"/>
      <w:pPr>
        <w:ind w:left="4320" w:hanging="180"/>
      </w:pPr>
    </w:lvl>
    <w:lvl w:ilvl="6" w:tplc="3B5A6C96">
      <w:start w:val="1"/>
      <w:numFmt w:val="decimal"/>
      <w:lvlText w:val="%7."/>
      <w:lvlJc w:val="left"/>
      <w:pPr>
        <w:ind w:left="5040" w:hanging="360"/>
      </w:pPr>
    </w:lvl>
    <w:lvl w:ilvl="7" w:tplc="3A202A04">
      <w:start w:val="1"/>
      <w:numFmt w:val="lowerLetter"/>
      <w:lvlText w:val="%8."/>
      <w:lvlJc w:val="left"/>
      <w:pPr>
        <w:ind w:left="5760" w:hanging="360"/>
      </w:pPr>
    </w:lvl>
    <w:lvl w:ilvl="8" w:tplc="5186071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2421FD"/>
    <w:multiLevelType w:val="hybridMultilevel"/>
    <w:tmpl w:val="346A1238"/>
    <w:lvl w:ilvl="0" w:tplc="F278AAB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7A63DE"/>
    <w:multiLevelType w:val="hybridMultilevel"/>
    <w:tmpl w:val="77A43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815C76"/>
    <w:multiLevelType w:val="hybridMultilevel"/>
    <w:tmpl w:val="C5BC3420"/>
    <w:lvl w:ilvl="0" w:tplc="15F4A3B6">
      <w:start w:val="2"/>
      <w:numFmt w:val="upperRoman"/>
      <w:lvlText w:val="%1."/>
      <w:lvlJc w:val="left"/>
      <w:pPr>
        <w:ind w:left="705" w:hanging="279"/>
        <w:jc w:val="right"/>
      </w:pPr>
      <w:rPr>
        <w:rFonts w:ascii="Times New Roman" w:eastAsia="Times New Roman" w:hAnsi="Times New Roman" w:cs="Times New Roman" w:hint="default"/>
        <w:spacing w:val="-4"/>
        <w:sz w:val="24"/>
        <w:szCs w:val="24"/>
        <w:lang w:val="ru-RU" w:eastAsia="en-US" w:bidi="ar-SA"/>
      </w:rPr>
    </w:lvl>
    <w:lvl w:ilvl="1" w:tplc="FBB01AC6">
      <w:start w:val="1"/>
      <w:numFmt w:val="bullet"/>
      <w:lvlText w:val="•"/>
      <w:lvlJc w:val="left"/>
      <w:pPr>
        <w:ind w:left="4252" w:hanging="279"/>
      </w:pPr>
      <w:rPr>
        <w:rFonts w:hint="default"/>
        <w:lang w:val="ru-RU" w:eastAsia="en-US" w:bidi="ar-SA"/>
      </w:rPr>
    </w:lvl>
    <w:lvl w:ilvl="2" w:tplc="6F0200B6">
      <w:start w:val="1"/>
      <w:numFmt w:val="bullet"/>
      <w:lvlText w:val="•"/>
      <w:lvlJc w:val="left"/>
      <w:pPr>
        <w:ind w:left="4945" w:hanging="279"/>
      </w:pPr>
      <w:rPr>
        <w:rFonts w:hint="default"/>
        <w:lang w:val="ru-RU" w:eastAsia="en-US" w:bidi="ar-SA"/>
      </w:rPr>
    </w:lvl>
    <w:lvl w:ilvl="3" w:tplc="922E8520">
      <w:start w:val="1"/>
      <w:numFmt w:val="bullet"/>
      <w:lvlText w:val="•"/>
      <w:lvlJc w:val="left"/>
      <w:pPr>
        <w:ind w:left="5637" w:hanging="279"/>
      </w:pPr>
      <w:rPr>
        <w:rFonts w:hint="default"/>
        <w:lang w:val="ru-RU" w:eastAsia="en-US" w:bidi="ar-SA"/>
      </w:rPr>
    </w:lvl>
    <w:lvl w:ilvl="4" w:tplc="9990A2F0">
      <w:start w:val="1"/>
      <w:numFmt w:val="bullet"/>
      <w:lvlText w:val="•"/>
      <w:lvlJc w:val="left"/>
      <w:pPr>
        <w:ind w:left="6330" w:hanging="279"/>
      </w:pPr>
      <w:rPr>
        <w:rFonts w:hint="default"/>
        <w:lang w:val="ru-RU" w:eastAsia="en-US" w:bidi="ar-SA"/>
      </w:rPr>
    </w:lvl>
    <w:lvl w:ilvl="5" w:tplc="79ECCC76">
      <w:start w:val="1"/>
      <w:numFmt w:val="bullet"/>
      <w:lvlText w:val="•"/>
      <w:lvlJc w:val="left"/>
      <w:pPr>
        <w:ind w:left="7023" w:hanging="279"/>
      </w:pPr>
      <w:rPr>
        <w:rFonts w:hint="default"/>
        <w:lang w:val="ru-RU" w:eastAsia="en-US" w:bidi="ar-SA"/>
      </w:rPr>
    </w:lvl>
    <w:lvl w:ilvl="6" w:tplc="65A4A1A0">
      <w:start w:val="1"/>
      <w:numFmt w:val="bullet"/>
      <w:lvlText w:val="•"/>
      <w:lvlJc w:val="left"/>
      <w:pPr>
        <w:ind w:left="7715" w:hanging="279"/>
      </w:pPr>
      <w:rPr>
        <w:rFonts w:hint="default"/>
        <w:lang w:val="ru-RU" w:eastAsia="en-US" w:bidi="ar-SA"/>
      </w:rPr>
    </w:lvl>
    <w:lvl w:ilvl="7" w:tplc="FE9EB522">
      <w:start w:val="1"/>
      <w:numFmt w:val="bullet"/>
      <w:lvlText w:val="•"/>
      <w:lvlJc w:val="left"/>
      <w:pPr>
        <w:ind w:left="8408" w:hanging="279"/>
      </w:pPr>
      <w:rPr>
        <w:rFonts w:hint="default"/>
        <w:lang w:val="ru-RU" w:eastAsia="en-US" w:bidi="ar-SA"/>
      </w:rPr>
    </w:lvl>
    <w:lvl w:ilvl="8" w:tplc="7360884E">
      <w:start w:val="1"/>
      <w:numFmt w:val="bullet"/>
      <w:lvlText w:val="•"/>
      <w:lvlJc w:val="left"/>
      <w:pPr>
        <w:ind w:left="9101" w:hanging="279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15"/>
  </w:num>
  <w:num w:numId="5">
    <w:abstractNumId w:val="19"/>
  </w:num>
  <w:num w:numId="6">
    <w:abstractNumId w:val="20"/>
  </w:num>
  <w:num w:numId="7">
    <w:abstractNumId w:val="17"/>
  </w:num>
  <w:num w:numId="8">
    <w:abstractNumId w:val="3"/>
  </w:num>
  <w:num w:numId="9">
    <w:abstractNumId w:val="10"/>
  </w:num>
  <w:num w:numId="10">
    <w:abstractNumId w:val="9"/>
  </w:num>
  <w:num w:numId="11">
    <w:abstractNumId w:val="29"/>
  </w:num>
  <w:num w:numId="12">
    <w:abstractNumId w:val="25"/>
  </w:num>
  <w:num w:numId="13">
    <w:abstractNumId w:val="26"/>
  </w:num>
  <w:num w:numId="14">
    <w:abstractNumId w:val="12"/>
  </w:num>
  <w:num w:numId="15">
    <w:abstractNumId w:val="0"/>
  </w:num>
  <w:num w:numId="16">
    <w:abstractNumId w:val="11"/>
  </w:num>
  <w:num w:numId="17">
    <w:abstractNumId w:val="5"/>
  </w:num>
  <w:num w:numId="18">
    <w:abstractNumId w:val="34"/>
  </w:num>
  <w:num w:numId="19">
    <w:abstractNumId w:val="30"/>
  </w:num>
  <w:num w:numId="20">
    <w:abstractNumId w:val="2"/>
  </w:num>
  <w:num w:numId="21">
    <w:abstractNumId w:val="23"/>
  </w:num>
  <w:num w:numId="22">
    <w:abstractNumId w:val="18"/>
  </w:num>
  <w:num w:numId="23">
    <w:abstractNumId w:val="27"/>
  </w:num>
  <w:num w:numId="24">
    <w:abstractNumId w:val="8"/>
  </w:num>
  <w:num w:numId="25">
    <w:abstractNumId w:val="4"/>
  </w:num>
  <w:num w:numId="26">
    <w:abstractNumId w:val="13"/>
  </w:num>
  <w:num w:numId="27">
    <w:abstractNumId w:val="14"/>
  </w:num>
  <w:num w:numId="28">
    <w:abstractNumId w:val="31"/>
  </w:num>
  <w:num w:numId="29">
    <w:abstractNumId w:val="21"/>
  </w:num>
  <w:num w:numId="30">
    <w:abstractNumId w:val="24"/>
  </w:num>
  <w:num w:numId="31">
    <w:abstractNumId w:val="28"/>
  </w:num>
  <w:num w:numId="32">
    <w:abstractNumId w:val="33"/>
  </w:num>
  <w:num w:numId="33">
    <w:abstractNumId w:val="32"/>
  </w:num>
  <w:num w:numId="34">
    <w:abstractNumId w:val="22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C38"/>
    <w:rsid w:val="00003ADF"/>
    <w:rsid w:val="0000717B"/>
    <w:rsid w:val="00032F63"/>
    <w:rsid w:val="0004452E"/>
    <w:rsid w:val="00045992"/>
    <w:rsid w:val="00057228"/>
    <w:rsid w:val="00062016"/>
    <w:rsid w:val="00062226"/>
    <w:rsid w:val="000635EF"/>
    <w:rsid w:val="00065436"/>
    <w:rsid w:val="000727ED"/>
    <w:rsid w:val="0008487D"/>
    <w:rsid w:val="00086B5A"/>
    <w:rsid w:val="000940F1"/>
    <w:rsid w:val="000A5608"/>
    <w:rsid w:val="000A6F81"/>
    <w:rsid w:val="000A7FD6"/>
    <w:rsid w:val="000B5818"/>
    <w:rsid w:val="000C352E"/>
    <w:rsid w:val="000C694B"/>
    <w:rsid w:val="000D4D8B"/>
    <w:rsid w:val="000D7BCB"/>
    <w:rsid w:val="000E7989"/>
    <w:rsid w:val="000F0C66"/>
    <w:rsid w:val="00100A23"/>
    <w:rsid w:val="001032FE"/>
    <w:rsid w:val="001141BC"/>
    <w:rsid w:val="00124082"/>
    <w:rsid w:val="001259D3"/>
    <w:rsid w:val="00134495"/>
    <w:rsid w:val="001628D5"/>
    <w:rsid w:val="00163C32"/>
    <w:rsid w:val="00171B20"/>
    <w:rsid w:val="00173953"/>
    <w:rsid w:val="00176921"/>
    <w:rsid w:val="00183E21"/>
    <w:rsid w:val="0019306A"/>
    <w:rsid w:val="0019525A"/>
    <w:rsid w:val="001965AA"/>
    <w:rsid w:val="001A432D"/>
    <w:rsid w:val="001C00EB"/>
    <w:rsid w:val="001C6AF7"/>
    <w:rsid w:val="001C7785"/>
    <w:rsid w:val="001D427D"/>
    <w:rsid w:val="001E7CC0"/>
    <w:rsid w:val="001F1630"/>
    <w:rsid w:val="001F6869"/>
    <w:rsid w:val="00202127"/>
    <w:rsid w:val="00204DA5"/>
    <w:rsid w:val="0021705C"/>
    <w:rsid w:val="00225189"/>
    <w:rsid w:val="002329A8"/>
    <w:rsid w:val="00235627"/>
    <w:rsid w:val="002370ED"/>
    <w:rsid w:val="00242E81"/>
    <w:rsid w:val="00253D33"/>
    <w:rsid w:val="00254596"/>
    <w:rsid w:val="00271A67"/>
    <w:rsid w:val="00281709"/>
    <w:rsid w:val="002836CE"/>
    <w:rsid w:val="00297232"/>
    <w:rsid w:val="0029748C"/>
    <w:rsid w:val="002A0B18"/>
    <w:rsid w:val="002A1FC3"/>
    <w:rsid w:val="002A2BBB"/>
    <w:rsid w:val="002A69DD"/>
    <w:rsid w:val="002A7498"/>
    <w:rsid w:val="002B057B"/>
    <w:rsid w:val="002C3FC1"/>
    <w:rsid w:val="002C5836"/>
    <w:rsid w:val="002C62A9"/>
    <w:rsid w:val="002E1436"/>
    <w:rsid w:val="002E2C6A"/>
    <w:rsid w:val="002E6CB9"/>
    <w:rsid w:val="002F22F9"/>
    <w:rsid w:val="002F55D4"/>
    <w:rsid w:val="002F6CC3"/>
    <w:rsid w:val="00300BC2"/>
    <w:rsid w:val="003109DE"/>
    <w:rsid w:val="00310A23"/>
    <w:rsid w:val="003232C3"/>
    <w:rsid w:val="0032363F"/>
    <w:rsid w:val="00327BB5"/>
    <w:rsid w:val="00340388"/>
    <w:rsid w:val="00347669"/>
    <w:rsid w:val="00356A3D"/>
    <w:rsid w:val="00361A95"/>
    <w:rsid w:val="00363948"/>
    <w:rsid w:val="0036755B"/>
    <w:rsid w:val="00371A81"/>
    <w:rsid w:val="00380019"/>
    <w:rsid w:val="0038433A"/>
    <w:rsid w:val="00384386"/>
    <w:rsid w:val="0038443C"/>
    <w:rsid w:val="00392D3A"/>
    <w:rsid w:val="00396051"/>
    <w:rsid w:val="003A51B5"/>
    <w:rsid w:val="003B1C69"/>
    <w:rsid w:val="003C59DC"/>
    <w:rsid w:val="003C70F4"/>
    <w:rsid w:val="003D1758"/>
    <w:rsid w:val="003D1839"/>
    <w:rsid w:val="003D620D"/>
    <w:rsid w:val="003E3D9C"/>
    <w:rsid w:val="004005C3"/>
    <w:rsid w:val="004048A0"/>
    <w:rsid w:val="004118B6"/>
    <w:rsid w:val="004160DA"/>
    <w:rsid w:val="00421621"/>
    <w:rsid w:val="0042741C"/>
    <w:rsid w:val="00427EEF"/>
    <w:rsid w:val="00433FC4"/>
    <w:rsid w:val="00441ED0"/>
    <w:rsid w:val="00457CEF"/>
    <w:rsid w:val="004652AB"/>
    <w:rsid w:val="00466145"/>
    <w:rsid w:val="0047526E"/>
    <w:rsid w:val="004817AD"/>
    <w:rsid w:val="00483360"/>
    <w:rsid w:val="0048752F"/>
    <w:rsid w:val="00491B64"/>
    <w:rsid w:val="004942B8"/>
    <w:rsid w:val="00494414"/>
    <w:rsid w:val="004A1697"/>
    <w:rsid w:val="004A1BAF"/>
    <w:rsid w:val="004A7E15"/>
    <w:rsid w:val="004B22F2"/>
    <w:rsid w:val="004D3E3B"/>
    <w:rsid w:val="004D5A7F"/>
    <w:rsid w:val="004D603A"/>
    <w:rsid w:val="004E0777"/>
    <w:rsid w:val="004E5770"/>
    <w:rsid w:val="004E6610"/>
    <w:rsid w:val="004E73C5"/>
    <w:rsid w:val="004F1099"/>
    <w:rsid w:val="004F37F6"/>
    <w:rsid w:val="004F6BB2"/>
    <w:rsid w:val="00502458"/>
    <w:rsid w:val="005040D9"/>
    <w:rsid w:val="00506A2C"/>
    <w:rsid w:val="00512E74"/>
    <w:rsid w:val="00514C7C"/>
    <w:rsid w:val="00582FE9"/>
    <w:rsid w:val="0059053A"/>
    <w:rsid w:val="00593179"/>
    <w:rsid w:val="00594B5C"/>
    <w:rsid w:val="005A2F35"/>
    <w:rsid w:val="005A6A40"/>
    <w:rsid w:val="005B1B08"/>
    <w:rsid w:val="005B5F69"/>
    <w:rsid w:val="005C14B1"/>
    <w:rsid w:val="005C18B6"/>
    <w:rsid w:val="005C65E2"/>
    <w:rsid w:val="005D4AF9"/>
    <w:rsid w:val="005D5A4C"/>
    <w:rsid w:val="005D5C09"/>
    <w:rsid w:val="005D7F2B"/>
    <w:rsid w:val="005E6D9C"/>
    <w:rsid w:val="005F0962"/>
    <w:rsid w:val="005F2176"/>
    <w:rsid w:val="005F34DE"/>
    <w:rsid w:val="005F51D7"/>
    <w:rsid w:val="00606CEC"/>
    <w:rsid w:val="00607BCB"/>
    <w:rsid w:val="00617B22"/>
    <w:rsid w:val="006226CC"/>
    <w:rsid w:val="00636D69"/>
    <w:rsid w:val="00644B5C"/>
    <w:rsid w:val="006602F1"/>
    <w:rsid w:val="00665702"/>
    <w:rsid w:val="006674C8"/>
    <w:rsid w:val="00680414"/>
    <w:rsid w:val="006809F1"/>
    <w:rsid w:val="00681B8D"/>
    <w:rsid w:val="00681F84"/>
    <w:rsid w:val="00691731"/>
    <w:rsid w:val="006A3FCB"/>
    <w:rsid w:val="006B3911"/>
    <w:rsid w:val="006B6716"/>
    <w:rsid w:val="006C1FF1"/>
    <w:rsid w:val="006C56AC"/>
    <w:rsid w:val="006D01EC"/>
    <w:rsid w:val="006D0E0D"/>
    <w:rsid w:val="006D2D9C"/>
    <w:rsid w:val="006F7275"/>
    <w:rsid w:val="00714C4D"/>
    <w:rsid w:val="007202FD"/>
    <w:rsid w:val="00720360"/>
    <w:rsid w:val="00724F72"/>
    <w:rsid w:val="007318AB"/>
    <w:rsid w:val="00732CD7"/>
    <w:rsid w:val="00733B28"/>
    <w:rsid w:val="00743945"/>
    <w:rsid w:val="007500B6"/>
    <w:rsid w:val="007523F7"/>
    <w:rsid w:val="00752A14"/>
    <w:rsid w:val="00756AE3"/>
    <w:rsid w:val="00760EEC"/>
    <w:rsid w:val="00766989"/>
    <w:rsid w:val="00771123"/>
    <w:rsid w:val="00776C38"/>
    <w:rsid w:val="007814D1"/>
    <w:rsid w:val="00782778"/>
    <w:rsid w:val="007854E3"/>
    <w:rsid w:val="00786A4B"/>
    <w:rsid w:val="007921CD"/>
    <w:rsid w:val="0079596B"/>
    <w:rsid w:val="007A3A2A"/>
    <w:rsid w:val="007A4F51"/>
    <w:rsid w:val="007A5512"/>
    <w:rsid w:val="007A5AB9"/>
    <w:rsid w:val="007C1A9E"/>
    <w:rsid w:val="007C2B67"/>
    <w:rsid w:val="007C406B"/>
    <w:rsid w:val="007C53C2"/>
    <w:rsid w:val="007C5DEA"/>
    <w:rsid w:val="007C6090"/>
    <w:rsid w:val="007D1586"/>
    <w:rsid w:val="007D29CC"/>
    <w:rsid w:val="007D471B"/>
    <w:rsid w:val="007D72D2"/>
    <w:rsid w:val="007E57DA"/>
    <w:rsid w:val="007F0055"/>
    <w:rsid w:val="007F1302"/>
    <w:rsid w:val="0080057E"/>
    <w:rsid w:val="008028C0"/>
    <w:rsid w:val="00806622"/>
    <w:rsid w:val="00821D42"/>
    <w:rsid w:val="00825277"/>
    <w:rsid w:val="00833551"/>
    <w:rsid w:val="0084113D"/>
    <w:rsid w:val="00842E0E"/>
    <w:rsid w:val="0085159B"/>
    <w:rsid w:val="0086758A"/>
    <w:rsid w:val="008706B6"/>
    <w:rsid w:val="00870D2C"/>
    <w:rsid w:val="00881895"/>
    <w:rsid w:val="008914A2"/>
    <w:rsid w:val="008976D6"/>
    <w:rsid w:val="008A2E6C"/>
    <w:rsid w:val="008A73B9"/>
    <w:rsid w:val="008B0C26"/>
    <w:rsid w:val="008C203B"/>
    <w:rsid w:val="008C2D82"/>
    <w:rsid w:val="008C680E"/>
    <w:rsid w:val="008C7DCC"/>
    <w:rsid w:val="008D04DE"/>
    <w:rsid w:val="008D6CFF"/>
    <w:rsid w:val="008E6E24"/>
    <w:rsid w:val="008E75CA"/>
    <w:rsid w:val="008E7DE6"/>
    <w:rsid w:val="008F4726"/>
    <w:rsid w:val="008F56AD"/>
    <w:rsid w:val="00901163"/>
    <w:rsid w:val="009024C9"/>
    <w:rsid w:val="009054F1"/>
    <w:rsid w:val="00910143"/>
    <w:rsid w:val="00912CBA"/>
    <w:rsid w:val="00916B1B"/>
    <w:rsid w:val="00921EC6"/>
    <w:rsid w:val="00922AD3"/>
    <w:rsid w:val="00924496"/>
    <w:rsid w:val="00940DCC"/>
    <w:rsid w:val="00943067"/>
    <w:rsid w:val="00946341"/>
    <w:rsid w:val="00946B32"/>
    <w:rsid w:val="00947F06"/>
    <w:rsid w:val="00951347"/>
    <w:rsid w:val="00955346"/>
    <w:rsid w:val="0095663D"/>
    <w:rsid w:val="00963A0B"/>
    <w:rsid w:val="009648E7"/>
    <w:rsid w:val="00966248"/>
    <w:rsid w:val="009936F1"/>
    <w:rsid w:val="009940BD"/>
    <w:rsid w:val="009A2DDA"/>
    <w:rsid w:val="009B061C"/>
    <w:rsid w:val="009B5166"/>
    <w:rsid w:val="009B6D38"/>
    <w:rsid w:val="009C01A5"/>
    <w:rsid w:val="009C11AA"/>
    <w:rsid w:val="009C7839"/>
    <w:rsid w:val="009C7DC9"/>
    <w:rsid w:val="009D0A51"/>
    <w:rsid w:val="009E5297"/>
    <w:rsid w:val="00A010F0"/>
    <w:rsid w:val="00A0141E"/>
    <w:rsid w:val="00A04852"/>
    <w:rsid w:val="00A06F4A"/>
    <w:rsid w:val="00A07DDC"/>
    <w:rsid w:val="00A201F3"/>
    <w:rsid w:val="00A21236"/>
    <w:rsid w:val="00A311D4"/>
    <w:rsid w:val="00A31250"/>
    <w:rsid w:val="00A448FA"/>
    <w:rsid w:val="00A463E0"/>
    <w:rsid w:val="00A536D9"/>
    <w:rsid w:val="00A63E21"/>
    <w:rsid w:val="00A76A91"/>
    <w:rsid w:val="00A815F9"/>
    <w:rsid w:val="00A844B3"/>
    <w:rsid w:val="00A85D70"/>
    <w:rsid w:val="00A950AE"/>
    <w:rsid w:val="00AA05F0"/>
    <w:rsid w:val="00AA2C43"/>
    <w:rsid w:val="00AB3B0C"/>
    <w:rsid w:val="00AB5DA8"/>
    <w:rsid w:val="00AB64C0"/>
    <w:rsid w:val="00AB68BD"/>
    <w:rsid w:val="00AB714F"/>
    <w:rsid w:val="00AD7DF5"/>
    <w:rsid w:val="00AE16B9"/>
    <w:rsid w:val="00AE41CA"/>
    <w:rsid w:val="00AE5F11"/>
    <w:rsid w:val="00AE7987"/>
    <w:rsid w:val="00B010DF"/>
    <w:rsid w:val="00B01412"/>
    <w:rsid w:val="00B01EC8"/>
    <w:rsid w:val="00B22C11"/>
    <w:rsid w:val="00B27626"/>
    <w:rsid w:val="00B40CDA"/>
    <w:rsid w:val="00B5375A"/>
    <w:rsid w:val="00B53992"/>
    <w:rsid w:val="00B62096"/>
    <w:rsid w:val="00B6513C"/>
    <w:rsid w:val="00B725ED"/>
    <w:rsid w:val="00B809AE"/>
    <w:rsid w:val="00B81AE6"/>
    <w:rsid w:val="00B82909"/>
    <w:rsid w:val="00B8363F"/>
    <w:rsid w:val="00B94216"/>
    <w:rsid w:val="00B97C80"/>
    <w:rsid w:val="00BB0022"/>
    <w:rsid w:val="00BC1672"/>
    <w:rsid w:val="00BC2163"/>
    <w:rsid w:val="00BC39B3"/>
    <w:rsid w:val="00BC3CDB"/>
    <w:rsid w:val="00BD0F15"/>
    <w:rsid w:val="00BD0F46"/>
    <w:rsid w:val="00BD187E"/>
    <w:rsid w:val="00BD3955"/>
    <w:rsid w:val="00BD4193"/>
    <w:rsid w:val="00BE33A0"/>
    <w:rsid w:val="00BF17AF"/>
    <w:rsid w:val="00BF1C36"/>
    <w:rsid w:val="00C02A09"/>
    <w:rsid w:val="00C100A5"/>
    <w:rsid w:val="00C127AB"/>
    <w:rsid w:val="00C247B3"/>
    <w:rsid w:val="00C263FB"/>
    <w:rsid w:val="00C265EE"/>
    <w:rsid w:val="00C31B8E"/>
    <w:rsid w:val="00C352CA"/>
    <w:rsid w:val="00C476D5"/>
    <w:rsid w:val="00C533A9"/>
    <w:rsid w:val="00C57585"/>
    <w:rsid w:val="00C667C5"/>
    <w:rsid w:val="00C73874"/>
    <w:rsid w:val="00C76DB7"/>
    <w:rsid w:val="00C77238"/>
    <w:rsid w:val="00C82FE4"/>
    <w:rsid w:val="00C83D7E"/>
    <w:rsid w:val="00C936EC"/>
    <w:rsid w:val="00C93E43"/>
    <w:rsid w:val="00C93E70"/>
    <w:rsid w:val="00C96F25"/>
    <w:rsid w:val="00CA1916"/>
    <w:rsid w:val="00CB27D7"/>
    <w:rsid w:val="00CB2FFC"/>
    <w:rsid w:val="00CC1FCD"/>
    <w:rsid w:val="00CC2647"/>
    <w:rsid w:val="00CC3A97"/>
    <w:rsid w:val="00CE243B"/>
    <w:rsid w:val="00CE260F"/>
    <w:rsid w:val="00CE494D"/>
    <w:rsid w:val="00CE6CF1"/>
    <w:rsid w:val="00D00618"/>
    <w:rsid w:val="00D03A1D"/>
    <w:rsid w:val="00D05461"/>
    <w:rsid w:val="00D332D8"/>
    <w:rsid w:val="00D33B4D"/>
    <w:rsid w:val="00D413AB"/>
    <w:rsid w:val="00D44128"/>
    <w:rsid w:val="00D460A4"/>
    <w:rsid w:val="00D62239"/>
    <w:rsid w:val="00D65C60"/>
    <w:rsid w:val="00D67D5F"/>
    <w:rsid w:val="00D8434D"/>
    <w:rsid w:val="00D91757"/>
    <w:rsid w:val="00D92D65"/>
    <w:rsid w:val="00D93B83"/>
    <w:rsid w:val="00DA10AC"/>
    <w:rsid w:val="00DA1168"/>
    <w:rsid w:val="00DB4B3D"/>
    <w:rsid w:val="00DB5A94"/>
    <w:rsid w:val="00DF0A48"/>
    <w:rsid w:val="00DF1663"/>
    <w:rsid w:val="00DF33AC"/>
    <w:rsid w:val="00E16BEB"/>
    <w:rsid w:val="00E16DA3"/>
    <w:rsid w:val="00E25F0F"/>
    <w:rsid w:val="00E518F3"/>
    <w:rsid w:val="00E55111"/>
    <w:rsid w:val="00E63F2E"/>
    <w:rsid w:val="00E700F8"/>
    <w:rsid w:val="00E91E3A"/>
    <w:rsid w:val="00EA65F7"/>
    <w:rsid w:val="00EB3B1D"/>
    <w:rsid w:val="00EB44BD"/>
    <w:rsid w:val="00EB4ADB"/>
    <w:rsid w:val="00EB755A"/>
    <w:rsid w:val="00EC2A7F"/>
    <w:rsid w:val="00EC6B3E"/>
    <w:rsid w:val="00ED1644"/>
    <w:rsid w:val="00EE01C0"/>
    <w:rsid w:val="00EE4DEC"/>
    <w:rsid w:val="00EE5A0F"/>
    <w:rsid w:val="00EE6786"/>
    <w:rsid w:val="00EF460E"/>
    <w:rsid w:val="00EF7590"/>
    <w:rsid w:val="00F03655"/>
    <w:rsid w:val="00F03658"/>
    <w:rsid w:val="00F34FEE"/>
    <w:rsid w:val="00F62F1A"/>
    <w:rsid w:val="00F651C0"/>
    <w:rsid w:val="00F70E60"/>
    <w:rsid w:val="00F738DB"/>
    <w:rsid w:val="00F80597"/>
    <w:rsid w:val="00F84482"/>
    <w:rsid w:val="00F85CB6"/>
    <w:rsid w:val="00F97E97"/>
    <w:rsid w:val="00FA14A4"/>
    <w:rsid w:val="00FA15FB"/>
    <w:rsid w:val="00FA221A"/>
    <w:rsid w:val="00FA30F9"/>
    <w:rsid w:val="00FA41FB"/>
    <w:rsid w:val="00FA6FFB"/>
    <w:rsid w:val="00FA72F6"/>
    <w:rsid w:val="00FB2CCB"/>
    <w:rsid w:val="00FB398D"/>
    <w:rsid w:val="00FC51AE"/>
    <w:rsid w:val="00FC6B47"/>
    <w:rsid w:val="00FD4973"/>
    <w:rsid w:val="00FD6D56"/>
    <w:rsid w:val="00FF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FA3A"/>
  <w15:docId w15:val="{D6CDFC85-A742-4C43-A775-D1106A32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table" w:styleId="af7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9">
    <w:name w:val="endnote reference"/>
    <w:basedOn w:val="a0"/>
    <w:uiPriority w:val="99"/>
    <w:semiHidden/>
    <w:unhideWhenUsed/>
    <w:rPr>
      <w:vertAlign w:val="superscript"/>
    </w:rPr>
  </w:style>
  <w:style w:type="character" w:styleId="afa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sz w:val="20"/>
      <w:szCs w:val="20"/>
    </w:rPr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sz w:val="18"/>
      <w:szCs w:val="18"/>
    </w:rPr>
  </w:style>
  <w:style w:type="numbering" w:customStyle="1" w:styleId="1">
    <w:name w:val="Стиль1"/>
    <w:uiPriority w:val="99"/>
    <w:pPr>
      <w:numPr>
        <w:numId w:val="5"/>
      </w:numPr>
    </w:pPr>
  </w:style>
  <w:style w:type="paragraph" w:customStyle="1" w:styleId="ConsPlusTitle">
    <w:name w:val="ConsPlusTitle"/>
    <w:pPr>
      <w:widowControl w:val="0"/>
      <w:spacing w:after="0" w:line="240" w:lineRule="auto"/>
    </w:pPr>
    <w:rPr>
      <w:rFonts w:ascii="Calibri" w:eastAsiaTheme="minorEastAsia" w:hAnsi="Calibri" w:cs="Calibri"/>
      <w:b/>
      <w:lang w:eastAsia="ru-RU"/>
    </w:rPr>
  </w:style>
  <w:style w:type="paragraph" w:customStyle="1" w:styleId="ConsPlusNormal">
    <w:name w:val="ConsPlusNormal"/>
    <w:pPr>
      <w:widowControl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1"/>
    <w:next w:val="af7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"/>
    <w:link w:val="aff3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3">
    <w:name w:val="Основной текст Знак"/>
    <w:basedOn w:val="a0"/>
    <w:link w:val="aff2"/>
    <w:uiPriority w:val="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111">
    <w:name w:val="Сетка таблицы11"/>
    <w:basedOn w:val="a1"/>
    <w:next w:val="af7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f7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4">
    <w:name w:val="Основной текст_"/>
    <w:link w:val="15"/>
    <w:locked/>
    <w:rsid w:val="003109DE"/>
    <w:rPr>
      <w:rFonts w:ascii="Times New Roman" w:hAnsi="Times New Roman"/>
      <w:sz w:val="28"/>
    </w:rPr>
  </w:style>
  <w:style w:type="paragraph" w:customStyle="1" w:styleId="15">
    <w:name w:val="Основной текст1"/>
    <w:basedOn w:val="a"/>
    <w:link w:val="aff4"/>
    <w:rsid w:val="003109DE"/>
    <w:pPr>
      <w:widowControl w:val="0"/>
      <w:spacing w:after="0" w:line="360" w:lineRule="auto"/>
      <w:ind w:firstLine="400"/>
    </w:pPr>
    <w:rPr>
      <w:rFonts w:ascii="Times New Roman" w:hAnsi="Times New Roman"/>
      <w:sz w:val="28"/>
    </w:rPr>
  </w:style>
  <w:style w:type="paragraph" w:customStyle="1" w:styleId="Default">
    <w:name w:val="Default"/>
    <w:rsid w:val="009C01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3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ogin.consultant.ru/link/?req=doc&amp;base=LAW&amp;n=495523&amp;dst=15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LAW&amp;n=495523&amp;dst=14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16D30-3D2A-44D7-BED5-EEC9974DB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Доржиев Эрдни</dc:creator>
  <cp:lastModifiedBy>Ромашкин Данила Александрович</cp:lastModifiedBy>
  <cp:revision>3</cp:revision>
  <cp:lastPrinted>2025-10-10T16:00:00Z</cp:lastPrinted>
  <dcterms:created xsi:type="dcterms:W3CDTF">2026-01-21T14:36:00Z</dcterms:created>
  <dcterms:modified xsi:type="dcterms:W3CDTF">2026-01-22T15:57:00Z</dcterms:modified>
</cp:coreProperties>
</file>