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1E" w:rsidRPr="00BE106E" w:rsidRDefault="00084A2B" w:rsidP="00C320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zh-TW"/>
        </w:rPr>
      </w:pPr>
      <w:r>
        <w:rPr>
          <w:rFonts w:ascii="Arial" w:eastAsia="Times New Roman" w:hAnsi="Arial" w:cs="Arial"/>
          <w:sz w:val="20"/>
          <w:szCs w:val="20"/>
          <w:lang w:eastAsia="zh-TW"/>
        </w:rPr>
        <w:t>5 steps to unblock your chakra</w:t>
      </w:r>
    </w:p>
    <w:p w:rsidR="00C320DE" w:rsidRDefault="00084A2B" w:rsidP="00C320DE">
      <w:pPr>
        <w:spacing w:before="100" w:beforeAutospacing="1" w:after="100" w:afterAutospacing="1" w:line="240" w:lineRule="auto"/>
        <w:rPr>
          <w:rStyle w:val="apple-style-span"/>
          <w:rFonts w:ascii="Arial" w:hAnsi="Arial" w:cs="Arial"/>
          <w:bCs/>
          <w:sz w:val="20"/>
          <w:szCs w:val="20"/>
        </w:rPr>
      </w:pPr>
      <w:r w:rsidRPr="00BE106E">
        <w:rPr>
          <w:rFonts w:ascii="Arial" w:eastAsia="Times New Roman" w:hAnsi="Arial" w:cs="Arial"/>
          <w:sz w:val="20"/>
          <w:szCs w:val="20"/>
          <w:lang w:eastAsia="zh-TW"/>
        </w:rPr>
        <w:t>Chakra meditation involves focusing on the different energies that lie within our bodies</w:t>
      </w:r>
      <w:r w:rsidR="00C320DE">
        <w:rPr>
          <w:rFonts w:ascii="Arial" w:eastAsia="Times New Roman" w:hAnsi="Arial" w:cs="Arial"/>
          <w:sz w:val="20"/>
          <w:szCs w:val="20"/>
          <w:lang w:eastAsia="zh-TW"/>
        </w:rPr>
        <w:t>.</w:t>
      </w:r>
      <w:r w:rsidR="00B43B6C">
        <w:rPr>
          <w:rFonts w:ascii="Arial" w:eastAsia="Times New Roman" w:hAnsi="Arial" w:cs="Arial"/>
          <w:sz w:val="20"/>
          <w:szCs w:val="20"/>
          <w:lang w:eastAsia="zh-TW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zh-TW"/>
        </w:rPr>
        <w:t>There are 7 known chakras and they are k</w:t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 xml:space="preserve">nown </w:t>
      </w:r>
      <w:r w:rsidR="00BE106E">
        <w:rPr>
          <w:rStyle w:val="apple-style-span"/>
          <w:rFonts w:ascii="Arial" w:hAnsi="Arial" w:cs="Arial"/>
          <w:sz w:val="20"/>
          <w:szCs w:val="20"/>
        </w:rPr>
        <w:t xml:space="preserve"> to be our energy vortexes; opening </w:t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>for life energy to fl</w:t>
      </w:r>
      <w:r w:rsidR="00BE106E">
        <w:rPr>
          <w:rStyle w:val="apple-style-span"/>
          <w:rFonts w:ascii="Arial" w:hAnsi="Arial" w:cs="Arial"/>
          <w:sz w:val="20"/>
          <w:szCs w:val="20"/>
        </w:rPr>
        <w:t>ow into and out of our aura. These vortexes vitalis</w:t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>e</w:t>
      </w:r>
      <w:r w:rsidR="00BE106E">
        <w:rPr>
          <w:rStyle w:val="apple-style-span"/>
          <w:rFonts w:ascii="Arial" w:hAnsi="Arial" w:cs="Arial"/>
          <w:sz w:val="20"/>
          <w:szCs w:val="20"/>
        </w:rPr>
        <w:t>s</w:t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 xml:space="preserve"> the physical body and to bring about the development of our self-consciousness.</w:t>
      </w:r>
      <w:r w:rsidR="00BE106E">
        <w:rPr>
          <w:rStyle w:val="apple-style-span"/>
          <w:rFonts w:ascii="Arial" w:hAnsi="Arial" w:cs="Arial"/>
          <w:sz w:val="20"/>
          <w:szCs w:val="20"/>
        </w:rPr>
        <w:t xml:space="preserve"> </w:t>
      </w:r>
      <w:r>
        <w:rPr>
          <w:rStyle w:val="apple-style-span"/>
          <w:rFonts w:ascii="Arial" w:hAnsi="Arial" w:cs="Arial"/>
          <w:sz w:val="20"/>
          <w:szCs w:val="20"/>
        </w:rPr>
        <w:t xml:space="preserve">The reason why one needs to unblock their chakras is that </w:t>
      </w:r>
      <w:r w:rsidRPr="00BE106E">
        <w:rPr>
          <w:rStyle w:val="apple-style-span"/>
          <w:rFonts w:ascii="Arial" w:hAnsi="Arial" w:cs="Arial"/>
          <w:sz w:val="20"/>
          <w:szCs w:val="20"/>
        </w:rPr>
        <w:t>a blocked or improperly aligned chakra will prevent your energies from flowing all throughout your body, causing disharmony and resulting in a very pessimistic or negative mood.</w:t>
      </w:r>
      <w:r w:rsidR="00C320DE">
        <w:rPr>
          <w:rStyle w:val="apple-style-span"/>
          <w:rFonts w:ascii="Arial" w:hAnsi="Arial" w:cs="Arial"/>
          <w:sz w:val="20"/>
          <w:szCs w:val="20"/>
        </w:rPr>
        <w:t xml:space="preserve"> In the process, you will regain a life balance which is critical to healing of both physical and mental. </w:t>
      </w:r>
      <w:r w:rsidR="00C320DE" w:rsidRPr="00BE106E">
        <w:rPr>
          <w:rFonts w:ascii="Arial" w:eastAsia="Times New Roman" w:hAnsi="Arial" w:cs="Arial"/>
          <w:sz w:val="20"/>
          <w:szCs w:val="20"/>
          <w:lang w:eastAsia="zh-TW"/>
        </w:rPr>
        <w:t xml:space="preserve">The steps involved to performing chakra meditation are fairly simple </w:t>
      </w:r>
      <w:r w:rsidR="00C320DE">
        <w:rPr>
          <w:rFonts w:ascii="Arial" w:eastAsia="Times New Roman" w:hAnsi="Arial" w:cs="Arial"/>
          <w:sz w:val="20"/>
          <w:szCs w:val="20"/>
          <w:lang w:eastAsia="zh-TW"/>
        </w:rPr>
        <w:t xml:space="preserve">and focus should be given to one chakra at one time. </w:t>
      </w:r>
      <w:r w:rsidR="00BE106E">
        <w:rPr>
          <w:rStyle w:val="apple-style-span"/>
          <w:rFonts w:ascii="Arial" w:hAnsi="Arial" w:cs="Arial"/>
          <w:sz w:val="20"/>
          <w:szCs w:val="20"/>
        </w:rPr>
        <w:t>In general, 5 techniques to unblock chakras</w:t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 xml:space="preserve"> are:</w:t>
      </w:r>
      <w:r w:rsidR="008C08AB" w:rsidRPr="00BE106E">
        <w:rPr>
          <w:rFonts w:ascii="Arial" w:hAnsi="Arial" w:cs="Arial"/>
          <w:sz w:val="20"/>
          <w:szCs w:val="20"/>
        </w:rPr>
        <w:br/>
      </w:r>
      <w:r w:rsidR="008C08AB" w:rsidRPr="00BE106E">
        <w:rPr>
          <w:rFonts w:ascii="Arial" w:hAnsi="Arial" w:cs="Arial"/>
          <w:sz w:val="20"/>
          <w:szCs w:val="20"/>
        </w:rPr>
        <w:br/>
      </w:r>
      <w:r w:rsidR="008C08AB" w:rsidRPr="00BE106E">
        <w:rPr>
          <w:rStyle w:val="apple-style-span"/>
          <w:rFonts w:ascii="Arial" w:hAnsi="Arial" w:cs="Arial"/>
          <w:bCs/>
          <w:sz w:val="20"/>
          <w:szCs w:val="20"/>
        </w:rPr>
        <w:t>Visualization Through Meditation</w:t>
      </w:r>
      <w:r w:rsidR="008C08AB" w:rsidRPr="00BE106E">
        <w:rPr>
          <w:rFonts w:ascii="Arial" w:hAnsi="Arial" w:cs="Arial"/>
          <w:sz w:val="20"/>
          <w:szCs w:val="20"/>
        </w:rPr>
        <w:br/>
      </w:r>
      <w:r w:rsidR="008C08AB" w:rsidRPr="00BE106E">
        <w:rPr>
          <w:rFonts w:ascii="Arial" w:hAnsi="Arial" w:cs="Arial"/>
          <w:sz w:val="20"/>
          <w:szCs w:val="20"/>
        </w:rPr>
        <w:br/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 xml:space="preserve"> A </w:t>
      </w:r>
      <w:r>
        <w:rPr>
          <w:rStyle w:val="apple-style-span"/>
          <w:rFonts w:ascii="Arial" w:hAnsi="Arial" w:cs="Arial"/>
          <w:sz w:val="20"/>
          <w:szCs w:val="20"/>
        </w:rPr>
        <w:t xml:space="preserve">very effective </w:t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>technique</w:t>
      </w:r>
      <w:r>
        <w:rPr>
          <w:rStyle w:val="apple-style-span"/>
          <w:rFonts w:ascii="Arial" w:hAnsi="Arial" w:cs="Arial"/>
          <w:sz w:val="20"/>
          <w:szCs w:val="20"/>
        </w:rPr>
        <w:t>, simple in execution where you will</w:t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 xml:space="preserve"> need to meditate and clear your mind, allowing you to focus on the chakra and visualize its associated </w:t>
      </w:r>
      <w:proofErr w:type="spellStart"/>
      <w:r w:rsidR="008C08AB" w:rsidRPr="00BE106E">
        <w:rPr>
          <w:rStyle w:val="apple-style-span"/>
          <w:rFonts w:ascii="Arial" w:hAnsi="Arial" w:cs="Arial"/>
          <w:sz w:val="20"/>
          <w:szCs w:val="20"/>
        </w:rPr>
        <w:t>color</w:t>
      </w:r>
      <w:proofErr w:type="spellEnd"/>
      <w:r w:rsidR="008C08AB" w:rsidRPr="00BE106E">
        <w:rPr>
          <w:rStyle w:val="apple-style-span"/>
          <w:rFonts w:ascii="Arial" w:hAnsi="Arial" w:cs="Arial"/>
          <w:sz w:val="20"/>
          <w:szCs w:val="20"/>
        </w:rPr>
        <w:t xml:space="preserve">. You can </w:t>
      </w:r>
      <w:r>
        <w:rPr>
          <w:rStyle w:val="apple-style-span"/>
          <w:rFonts w:ascii="Arial" w:hAnsi="Arial" w:cs="Arial"/>
          <w:sz w:val="20"/>
          <w:szCs w:val="20"/>
        </w:rPr>
        <w:t xml:space="preserve">then </w:t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 xml:space="preserve">focus on the goal </w:t>
      </w:r>
      <w:r>
        <w:rPr>
          <w:rStyle w:val="apple-style-span"/>
          <w:rFonts w:ascii="Arial" w:hAnsi="Arial" w:cs="Arial"/>
          <w:sz w:val="20"/>
          <w:szCs w:val="20"/>
        </w:rPr>
        <w:t xml:space="preserve">that </w:t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>you intend to achieve.</w:t>
      </w:r>
      <w:r w:rsidR="008C08AB" w:rsidRPr="00BE106E">
        <w:rPr>
          <w:rFonts w:ascii="Arial" w:hAnsi="Arial" w:cs="Arial"/>
          <w:sz w:val="20"/>
          <w:szCs w:val="20"/>
        </w:rPr>
        <w:br/>
      </w:r>
      <w:r w:rsidR="008C08AB" w:rsidRPr="00BE106E">
        <w:rPr>
          <w:rFonts w:ascii="Arial" w:hAnsi="Arial" w:cs="Arial"/>
          <w:sz w:val="20"/>
          <w:szCs w:val="20"/>
        </w:rPr>
        <w:br/>
      </w:r>
      <w:r w:rsidR="008C08AB" w:rsidRPr="00BE106E">
        <w:rPr>
          <w:rStyle w:val="apple-style-span"/>
          <w:rFonts w:ascii="Arial" w:hAnsi="Arial" w:cs="Arial"/>
          <w:bCs/>
          <w:sz w:val="20"/>
          <w:szCs w:val="20"/>
        </w:rPr>
        <w:t>The Crystal Method</w:t>
      </w:r>
      <w:r w:rsidR="008C08AB" w:rsidRPr="00BE106E">
        <w:rPr>
          <w:rFonts w:ascii="Arial" w:hAnsi="Arial" w:cs="Arial"/>
          <w:sz w:val="20"/>
          <w:szCs w:val="20"/>
        </w:rPr>
        <w:br/>
      </w:r>
      <w:r w:rsidR="008C08AB" w:rsidRPr="00BE106E">
        <w:rPr>
          <w:rFonts w:ascii="Arial" w:hAnsi="Arial" w:cs="Arial"/>
          <w:sz w:val="20"/>
          <w:szCs w:val="20"/>
        </w:rPr>
        <w:br/>
      </w:r>
      <w:r w:rsidR="00C320DE">
        <w:rPr>
          <w:rStyle w:val="apple-style-span"/>
          <w:rFonts w:ascii="Arial" w:hAnsi="Arial" w:cs="Arial"/>
          <w:sz w:val="20"/>
          <w:szCs w:val="20"/>
        </w:rPr>
        <w:t xml:space="preserve">As the name suggests, this </w:t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 xml:space="preserve">method requires </w:t>
      </w:r>
      <w:r w:rsidR="00C320DE">
        <w:rPr>
          <w:rStyle w:val="apple-style-span"/>
          <w:rFonts w:ascii="Arial" w:hAnsi="Arial" w:cs="Arial"/>
          <w:sz w:val="20"/>
          <w:szCs w:val="20"/>
        </w:rPr>
        <w:t>the use of crystals, held</w:t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 xml:space="preserve"> directly on the chakra or right over the chakra for at least three minutes (but not longer than five).</w:t>
      </w:r>
      <w:r w:rsidR="008C08AB" w:rsidRPr="00BE106E">
        <w:rPr>
          <w:rFonts w:ascii="Arial" w:hAnsi="Arial" w:cs="Arial"/>
          <w:sz w:val="20"/>
          <w:szCs w:val="20"/>
        </w:rPr>
        <w:br/>
      </w:r>
      <w:r w:rsidR="008C08AB" w:rsidRPr="00BE106E">
        <w:rPr>
          <w:rFonts w:ascii="Arial" w:hAnsi="Arial" w:cs="Arial"/>
          <w:sz w:val="20"/>
          <w:szCs w:val="20"/>
        </w:rPr>
        <w:br/>
      </w:r>
      <w:r w:rsidR="008C08AB" w:rsidRPr="00BE106E">
        <w:rPr>
          <w:rStyle w:val="apple-style-span"/>
          <w:rFonts w:ascii="Arial" w:hAnsi="Arial" w:cs="Arial"/>
          <w:bCs/>
          <w:sz w:val="20"/>
          <w:szCs w:val="20"/>
        </w:rPr>
        <w:t>Sound Therapy</w:t>
      </w:r>
      <w:r w:rsidR="008C08AB" w:rsidRPr="00BE106E">
        <w:rPr>
          <w:rFonts w:ascii="Arial" w:hAnsi="Arial" w:cs="Arial"/>
          <w:sz w:val="20"/>
          <w:szCs w:val="20"/>
        </w:rPr>
        <w:br/>
      </w:r>
      <w:r w:rsidR="008C08AB" w:rsidRPr="00BE106E">
        <w:rPr>
          <w:rFonts w:ascii="Arial" w:hAnsi="Arial" w:cs="Arial"/>
          <w:sz w:val="20"/>
          <w:szCs w:val="20"/>
        </w:rPr>
        <w:br/>
      </w:r>
      <w:r w:rsidR="00C320DE">
        <w:rPr>
          <w:rStyle w:val="apple-style-span"/>
          <w:rFonts w:ascii="Arial" w:hAnsi="Arial" w:cs="Arial"/>
          <w:sz w:val="20"/>
          <w:szCs w:val="20"/>
        </w:rPr>
        <w:t xml:space="preserve">Music bowls are used in this technique, which can be purchase at </w:t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 xml:space="preserve">metaphysical stores along with a set of </w:t>
      </w:r>
      <w:r w:rsidR="00C320DE">
        <w:rPr>
          <w:rStyle w:val="apple-style-span"/>
          <w:rFonts w:ascii="Arial" w:hAnsi="Arial" w:cs="Arial"/>
          <w:sz w:val="20"/>
          <w:szCs w:val="20"/>
        </w:rPr>
        <w:t xml:space="preserve">detailed </w:t>
      </w:r>
      <w:r w:rsidR="008C08AB" w:rsidRPr="00BE106E">
        <w:rPr>
          <w:rStyle w:val="apple-style-span"/>
          <w:rFonts w:ascii="Arial" w:hAnsi="Arial" w:cs="Arial"/>
          <w:sz w:val="20"/>
          <w:szCs w:val="20"/>
        </w:rPr>
        <w:t>instructions</w:t>
      </w:r>
      <w:r w:rsidR="00C320DE">
        <w:rPr>
          <w:rStyle w:val="apple-style-span"/>
          <w:rFonts w:ascii="Arial" w:hAnsi="Arial" w:cs="Arial"/>
          <w:sz w:val="20"/>
          <w:szCs w:val="20"/>
        </w:rPr>
        <w:t xml:space="preserve">. </w:t>
      </w:r>
      <w:r w:rsidR="008C08AB" w:rsidRPr="00BE106E">
        <w:rPr>
          <w:rFonts w:ascii="Arial" w:hAnsi="Arial" w:cs="Arial"/>
          <w:sz w:val="20"/>
          <w:szCs w:val="20"/>
        </w:rPr>
        <w:br/>
      </w:r>
      <w:r w:rsidR="008C08AB" w:rsidRPr="00BE106E">
        <w:rPr>
          <w:rFonts w:ascii="Arial" w:hAnsi="Arial" w:cs="Arial"/>
          <w:sz w:val="20"/>
          <w:szCs w:val="20"/>
        </w:rPr>
        <w:br/>
      </w:r>
      <w:r w:rsidR="008C08AB" w:rsidRPr="00BE106E">
        <w:rPr>
          <w:rStyle w:val="apple-style-span"/>
          <w:rFonts w:ascii="Arial" w:hAnsi="Arial" w:cs="Arial"/>
          <w:bCs/>
          <w:sz w:val="20"/>
          <w:szCs w:val="20"/>
        </w:rPr>
        <w:t>The Soothing Massage</w:t>
      </w:r>
    </w:p>
    <w:p w:rsidR="00532A82" w:rsidRPr="00C320DE" w:rsidRDefault="008C08AB" w:rsidP="00C320DE">
      <w:pPr>
        <w:spacing w:before="100" w:beforeAutospacing="1" w:after="100" w:afterAutospacing="1" w:line="240" w:lineRule="auto"/>
        <w:rPr>
          <w:rStyle w:val="apple-style-span"/>
          <w:rFonts w:ascii="Arial" w:eastAsia="Times New Roman" w:hAnsi="Arial" w:cs="Arial"/>
          <w:sz w:val="20"/>
          <w:szCs w:val="20"/>
          <w:lang w:eastAsia="zh-TW"/>
        </w:rPr>
      </w:pPr>
      <w:r w:rsidRPr="00BE106E">
        <w:rPr>
          <w:rStyle w:val="apple-style-span"/>
          <w:rFonts w:ascii="Arial" w:hAnsi="Arial" w:cs="Arial"/>
          <w:sz w:val="20"/>
          <w:szCs w:val="20"/>
        </w:rPr>
        <w:t xml:space="preserve"> A full body massage is an effective way to unblock all 21 chakras in the human body.</w:t>
      </w:r>
      <w:r w:rsidR="00C320DE">
        <w:rPr>
          <w:rStyle w:val="apple-style-span"/>
          <w:rFonts w:ascii="Arial" w:hAnsi="Arial" w:cs="Arial"/>
          <w:sz w:val="20"/>
          <w:szCs w:val="20"/>
        </w:rPr>
        <w:t xml:space="preserve"> Besides that, it helps stimulate your vital systems and promote healing.</w:t>
      </w:r>
      <w:r w:rsidRPr="00BE106E">
        <w:rPr>
          <w:rFonts w:ascii="Arial" w:hAnsi="Arial" w:cs="Arial"/>
          <w:sz w:val="20"/>
          <w:szCs w:val="20"/>
        </w:rPr>
        <w:br/>
      </w:r>
      <w:r w:rsidRPr="00BE106E">
        <w:rPr>
          <w:rFonts w:ascii="Arial" w:hAnsi="Arial" w:cs="Arial"/>
          <w:sz w:val="20"/>
          <w:szCs w:val="20"/>
        </w:rPr>
        <w:br/>
      </w:r>
      <w:r w:rsidRPr="00BE106E">
        <w:rPr>
          <w:rStyle w:val="apple-style-span"/>
          <w:rFonts w:ascii="Arial" w:hAnsi="Arial" w:cs="Arial"/>
          <w:bCs/>
          <w:sz w:val="20"/>
          <w:szCs w:val="20"/>
        </w:rPr>
        <w:t>The Right Mix Of Exercise And Nutrition</w:t>
      </w:r>
      <w:r w:rsidRPr="00BE106E">
        <w:rPr>
          <w:rFonts w:ascii="Arial" w:hAnsi="Arial" w:cs="Arial"/>
          <w:sz w:val="20"/>
          <w:szCs w:val="20"/>
        </w:rPr>
        <w:br/>
      </w:r>
      <w:r w:rsidRPr="00BE106E">
        <w:rPr>
          <w:rFonts w:ascii="Arial" w:hAnsi="Arial" w:cs="Arial"/>
          <w:sz w:val="20"/>
          <w:szCs w:val="20"/>
        </w:rPr>
        <w:br/>
      </w:r>
      <w:r w:rsidR="00C320DE">
        <w:rPr>
          <w:rStyle w:val="apple-style-span"/>
          <w:rFonts w:ascii="Arial" w:hAnsi="Arial" w:cs="Arial"/>
          <w:sz w:val="20"/>
          <w:szCs w:val="20"/>
        </w:rPr>
        <w:t xml:space="preserve">Proper nutrition and sufficient exercise is needed to keep healthy and have a </w:t>
      </w:r>
      <w:r w:rsidRPr="00BE106E">
        <w:rPr>
          <w:rStyle w:val="apple-style-span"/>
          <w:rFonts w:ascii="Arial" w:hAnsi="Arial" w:cs="Arial"/>
          <w:sz w:val="20"/>
          <w:szCs w:val="20"/>
        </w:rPr>
        <w:t>energize</w:t>
      </w:r>
      <w:r w:rsidR="00C320DE">
        <w:rPr>
          <w:rStyle w:val="apple-style-span"/>
          <w:rFonts w:ascii="Arial" w:hAnsi="Arial" w:cs="Arial"/>
          <w:sz w:val="20"/>
          <w:szCs w:val="20"/>
        </w:rPr>
        <w:t>d</w:t>
      </w:r>
      <w:r w:rsidRPr="00BE106E">
        <w:rPr>
          <w:rStyle w:val="apple-style-span"/>
          <w:rFonts w:ascii="Arial" w:hAnsi="Arial" w:cs="Arial"/>
          <w:sz w:val="20"/>
          <w:szCs w:val="20"/>
        </w:rPr>
        <w:t xml:space="preserve"> body, especially </w:t>
      </w:r>
      <w:r w:rsidR="00C320DE">
        <w:rPr>
          <w:rStyle w:val="apple-style-span"/>
          <w:rFonts w:ascii="Arial" w:hAnsi="Arial" w:cs="Arial"/>
          <w:sz w:val="20"/>
          <w:szCs w:val="20"/>
        </w:rPr>
        <w:t xml:space="preserve">in </w:t>
      </w:r>
      <w:r w:rsidRPr="00BE106E">
        <w:rPr>
          <w:rStyle w:val="apple-style-span"/>
          <w:rFonts w:ascii="Arial" w:hAnsi="Arial" w:cs="Arial"/>
          <w:sz w:val="20"/>
          <w:szCs w:val="20"/>
        </w:rPr>
        <w:t>your chakras and aura</w:t>
      </w:r>
      <w:r w:rsidR="00C320DE">
        <w:rPr>
          <w:rStyle w:val="apple-style-span"/>
          <w:rFonts w:ascii="Arial" w:hAnsi="Arial" w:cs="Arial"/>
          <w:sz w:val="20"/>
          <w:szCs w:val="20"/>
        </w:rPr>
        <w:t xml:space="preserve">. </w:t>
      </w:r>
      <w:r w:rsidRPr="00BE106E">
        <w:rPr>
          <w:rFonts w:ascii="Arial" w:hAnsi="Arial" w:cs="Arial"/>
          <w:sz w:val="20"/>
          <w:szCs w:val="20"/>
        </w:rPr>
        <w:br/>
      </w:r>
    </w:p>
    <w:p w:rsidR="008C08AB" w:rsidRPr="00BE106E" w:rsidRDefault="008C08AB">
      <w:pPr>
        <w:rPr>
          <w:rStyle w:val="apple-style-span"/>
          <w:rFonts w:ascii="Arial" w:hAnsi="Arial" w:cs="Arial"/>
          <w:sz w:val="20"/>
          <w:szCs w:val="20"/>
        </w:rPr>
      </w:pPr>
    </w:p>
    <w:sectPr w:rsidR="008C08AB" w:rsidRPr="00BE106E" w:rsidSect="0053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E6371"/>
    <w:multiLevelType w:val="multilevel"/>
    <w:tmpl w:val="999C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9E6A66"/>
    <w:rsid w:val="00084A2B"/>
    <w:rsid w:val="00432927"/>
    <w:rsid w:val="00475056"/>
    <w:rsid w:val="00532A82"/>
    <w:rsid w:val="00882D1E"/>
    <w:rsid w:val="008C08AB"/>
    <w:rsid w:val="009E6A66"/>
    <w:rsid w:val="00B43B6C"/>
    <w:rsid w:val="00BE106E"/>
    <w:rsid w:val="00C320DE"/>
    <w:rsid w:val="00C60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82"/>
  </w:style>
  <w:style w:type="paragraph" w:styleId="Heading1">
    <w:name w:val="heading 1"/>
    <w:basedOn w:val="Normal"/>
    <w:link w:val="Heading1Char"/>
    <w:uiPriority w:val="9"/>
    <w:qFormat/>
    <w:rsid w:val="008C0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88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apple-converted-space">
    <w:name w:val="apple-converted-space"/>
    <w:basedOn w:val="DefaultParagraphFont"/>
    <w:rsid w:val="00882D1E"/>
  </w:style>
  <w:style w:type="character" w:customStyle="1" w:styleId="apple-style-span">
    <w:name w:val="apple-style-span"/>
    <w:basedOn w:val="DefaultParagraphFont"/>
    <w:rsid w:val="008C08AB"/>
  </w:style>
  <w:style w:type="character" w:customStyle="1" w:styleId="Heading1Char">
    <w:name w:val="Heading 1 Char"/>
    <w:basedOn w:val="DefaultParagraphFont"/>
    <w:link w:val="Heading1"/>
    <w:uiPriority w:val="9"/>
    <w:rsid w:val="008C08AB"/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paragraph" w:customStyle="1" w:styleId="headlinemeta">
    <w:name w:val="headline_meta"/>
    <w:basedOn w:val="Normal"/>
    <w:rsid w:val="008C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author">
    <w:name w:val="author"/>
    <w:basedOn w:val="DefaultParagraphFont"/>
    <w:rsid w:val="008C08AB"/>
  </w:style>
  <w:style w:type="character" w:styleId="Hyperlink">
    <w:name w:val="Hyperlink"/>
    <w:basedOn w:val="DefaultParagraphFont"/>
    <w:uiPriority w:val="99"/>
    <w:semiHidden/>
    <w:unhideWhenUsed/>
    <w:rsid w:val="008C08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0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885">
          <w:marLeft w:val="0"/>
          <w:marRight w:val="0"/>
          <w:marTop w:val="0"/>
          <w:marBottom w:val="5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2011-08-04T14:15:00Z</dcterms:created>
  <dcterms:modified xsi:type="dcterms:W3CDTF">2011-08-06T12:03:00Z</dcterms:modified>
</cp:coreProperties>
</file>