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89FD7" w14:textId="77777777" w:rsidR="00565111" w:rsidRPr="003E4D9C" w:rsidRDefault="00000000" w:rsidP="00F36F4F">
      <w:pPr>
        <w:pStyle w:val="Heading1"/>
        <w:tabs>
          <w:tab w:val="left" w:pos="2430"/>
        </w:tabs>
        <w:spacing w:line="360" w:lineRule="auto"/>
        <w:rPr>
          <w:rFonts w:ascii="Times New Roman" w:hAnsi="Times New Roman" w:cs="Times New Roman"/>
          <w:color w:val="000000" w:themeColor="text1"/>
        </w:rPr>
      </w:pPr>
      <w:r w:rsidRPr="003E4D9C">
        <w:rPr>
          <w:rFonts w:ascii="Times New Roman" w:hAnsi="Times New Roman" w:cs="Times New Roman"/>
          <w:color w:val="000000" w:themeColor="text1"/>
        </w:rPr>
        <w:t>Lab Instructions: Customer Churn Prediction Using Logistic Regression</w:t>
      </w:r>
    </w:p>
    <w:p w14:paraId="2998BA6C" w14:textId="77777777" w:rsidR="00565111" w:rsidRDefault="00000000" w:rsidP="00F36F4F">
      <w:pPr>
        <w:spacing w:line="360" w:lineRule="auto"/>
        <w:rPr>
          <w:rFonts w:ascii="Times New Roman" w:hAnsi="Times New Roman" w:cs="Times New Roman"/>
          <w:color w:val="000000" w:themeColor="text1"/>
        </w:rPr>
      </w:pPr>
      <w:r w:rsidRPr="003E4D9C">
        <w:rPr>
          <w:rFonts w:ascii="Times New Roman" w:hAnsi="Times New Roman" w:cs="Times New Roman"/>
          <w:color w:val="000000" w:themeColor="text1"/>
        </w:rPr>
        <w:t xml:space="preserve">In this lab, you will work with a customer churn dataset to build a logistic regression model. The objective is to prepare the data, perform </w:t>
      </w:r>
      <w:proofErr w:type="gramStart"/>
      <w:r w:rsidRPr="003E4D9C">
        <w:rPr>
          <w:rFonts w:ascii="Times New Roman" w:hAnsi="Times New Roman" w:cs="Times New Roman"/>
          <w:color w:val="000000" w:themeColor="text1"/>
        </w:rPr>
        <w:t>exploratory</w:t>
      </w:r>
      <w:proofErr w:type="gramEnd"/>
      <w:r w:rsidRPr="003E4D9C">
        <w:rPr>
          <w:rFonts w:ascii="Times New Roman" w:hAnsi="Times New Roman" w:cs="Times New Roman"/>
          <w:color w:val="000000" w:themeColor="text1"/>
        </w:rPr>
        <w:t xml:space="preserve"> data analysis (EDA), select relevant features, choose an appropriate sample, build the model, and validate it. You are encouraged to use ChatGPT to guide you through each step of the process.</w:t>
      </w:r>
    </w:p>
    <w:p w14:paraId="28E573F9" w14:textId="77777777" w:rsidR="00A84B83" w:rsidRDefault="00A84B83" w:rsidP="00F36F4F">
      <w:pPr>
        <w:spacing w:line="360" w:lineRule="auto"/>
        <w:rPr>
          <w:rFonts w:ascii="Times New Roman" w:hAnsi="Times New Roman" w:cs="Times New Roman"/>
          <w:color w:val="000000" w:themeColor="text1"/>
        </w:rPr>
      </w:pPr>
    </w:p>
    <w:p w14:paraId="3B851A56" w14:textId="61FE9515" w:rsidR="00A84B83" w:rsidRPr="00A84B83" w:rsidRDefault="00A84B83" w:rsidP="00F36F4F">
      <w:pPr>
        <w:spacing w:line="360" w:lineRule="auto"/>
        <w:rPr>
          <w:rFonts w:ascii="Times New Roman" w:hAnsi="Times New Roman" w:cs="Times New Roman"/>
          <w:b/>
          <w:bCs/>
          <w:color w:val="000000" w:themeColor="text1"/>
        </w:rPr>
      </w:pPr>
      <w:r w:rsidRPr="00A84B83">
        <w:rPr>
          <w:rFonts w:ascii="Times New Roman" w:hAnsi="Times New Roman" w:cs="Times New Roman"/>
          <w:b/>
          <w:bCs/>
          <w:color w:val="000000" w:themeColor="text1"/>
        </w:rPr>
        <w:t>Deliverables:</w:t>
      </w:r>
    </w:p>
    <w:p w14:paraId="14423369" w14:textId="1843FC37" w:rsidR="00F36F4F" w:rsidRDefault="00EB5610" w:rsidP="00F36F4F">
      <w:pPr>
        <w:spacing w:line="360" w:lineRule="auto"/>
        <w:rPr>
          <w:rFonts w:ascii="Times New Roman" w:hAnsi="Times New Roman" w:cs="Times New Roman"/>
          <w:color w:val="000000" w:themeColor="text1"/>
        </w:rPr>
      </w:pPr>
      <w:r w:rsidRPr="00EB5610">
        <w:rPr>
          <w:rFonts w:ascii="Times New Roman" w:hAnsi="Times New Roman" w:cs="Times New Roman"/>
          <w:color w:val="000000" w:themeColor="text1"/>
        </w:rPr>
        <w:t>One Word document that includes the lab steps. Prompts, codes, and expected inputs are provided for each step. Each step includes a short explanation of its purpose, key insights, and expected outcomes. The document also contains analysis and recommendations based on the results. Charts and screenshots are included where necessary.</w:t>
      </w:r>
    </w:p>
    <w:p w14:paraId="4FE143B1" w14:textId="77777777" w:rsidR="00EB5610" w:rsidRPr="003E4D9C" w:rsidRDefault="00EB5610" w:rsidP="00F36F4F">
      <w:pPr>
        <w:spacing w:line="360" w:lineRule="auto"/>
        <w:rPr>
          <w:rFonts w:ascii="Times New Roman" w:hAnsi="Times New Roman" w:cs="Times New Roman"/>
          <w:color w:val="000000" w:themeColor="text1"/>
        </w:rPr>
      </w:pPr>
    </w:p>
    <w:p w14:paraId="6334875E" w14:textId="77777777" w:rsidR="00565111" w:rsidRPr="003E4D9C" w:rsidRDefault="00000000" w:rsidP="00F36F4F">
      <w:pPr>
        <w:pStyle w:val="Heading2"/>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Using ChatGPT for Assistance in This Lab</w:t>
      </w:r>
    </w:p>
    <w:p w14:paraId="7139FB96"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Throughout this lab, ChatGPT can assist with:</w:t>
      </w:r>
    </w:p>
    <w:p w14:paraId="58758C8C" w14:textId="570DBBCA" w:rsidR="00565111" w:rsidRPr="003E4D9C" w:rsidRDefault="00000000" w:rsidP="00F36F4F">
      <w:pPr>
        <w:pStyle w:val="ListParagraph"/>
        <w:numPr>
          <w:ilvl w:val="0"/>
          <w:numId w:val="10"/>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 xml:space="preserve"> Data Preparation</w:t>
      </w:r>
      <w:r w:rsidR="003E4D9C" w:rsidRPr="003E4D9C">
        <w:rPr>
          <w:rFonts w:ascii="Times New Roman" w:hAnsi="Times New Roman" w:cs="Times New Roman"/>
          <w:color w:val="000000" w:themeColor="text1"/>
          <w:sz w:val="24"/>
          <w:szCs w:val="24"/>
        </w:rPr>
        <w:t xml:space="preserve">: </w:t>
      </w:r>
      <w:r w:rsidRPr="003E4D9C">
        <w:rPr>
          <w:rFonts w:ascii="Times New Roman" w:hAnsi="Times New Roman" w:cs="Times New Roman"/>
          <w:color w:val="000000" w:themeColor="text1"/>
          <w:sz w:val="24"/>
          <w:szCs w:val="24"/>
        </w:rPr>
        <w:t>Help with encoding categorical variables, handling missing values, and normalizing data.</w:t>
      </w:r>
    </w:p>
    <w:p w14:paraId="309DB5CB" w14:textId="33EA278F" w:rsidR="00565111" w:rsidRPr="003E4D9C" w:rsidRDefault="00000000" w:rsidP="00F36F4F">
      <w:pPr>
        <w:pStyle w:val="ListParagraph"/>
        <w:numPr>
          <w:ilvl w:val="0"/>
          <w:numId w:val="10"/>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Exploratory Data Analysis (EDA)</w:t>
      </w:r>
      <w:r w:rsidR="003E4D9C" w:rsidRPr="003E4D9C">
        <w:rPr>
          <w:rFonts w:ascii="Times New Roman" w:hAnsi="Times New Roman" w:cs="Times New Roman"/>
          <w:color w:val="000000" w:themeColor="text1"/>
          <w:sz w:val="24"/>
          <w:szCs w:val="24"/>
        </w:rPr>
        <w:t>:</w:t>
      </w:r>
      <w:r w:rsidRPr="003E4D9C">
        <w:rPr>
          <w:rFonts w:ascii="Times New Roman" w:hAnsi="Times New Roman" w:cs="Times New Roman"/>
          <w:color w:val="000000" w:themeColor="text1"/>
          <w:sz w:val="24"/>
          <w:szCs w:val="24"/>
        </w:rPr>
        <w:t xml:space="preserve"> Suggestions for summary statistics, visualizations, and interpretations.</w:t>
      </w:r>
    </w:p>
    <w:p w14:paraId="2D540BE8" w14:textId="61B7B7CF" w:rsidR="00565111" w:rsidRPr="003E4D9C" w:rsidRDefault="00000000" w:rsidP="00F36F4F">
      <w:pPr>
        <w:pStyle w:val="ListParagraph"/>
        <w:numPr>
          <w:ilvl w:val="0"/>
          <w:numId w:val="10"/>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Feature Selection</w:t>
      </w:r>
      <w:r w:rsidR="003E4D9C" w:rsidRPr="003E4D9C">
        <w:rPr>
          <w:rFonts w:ascii="Times New Roman" w:hAnsi="Times New Roman" w:cs="Times New Roman"/>
          <w:color w:val="000000" w:themeColor="text1"/>
          <w:sz w:val="24"/>
          <w:szCs w:val="24"/>
        </w:rPr>
        <w:t>:</w:t>
      </w:r>
      <w:r w:rsidRPr="003E4D9C">
        <w:rPr>
          <w:rFonts w:ascii="Times New Roman" w:hAnsi="Times New Roman" w:cs="Times New Roman"/>
          <w:color w:val="000000" w:themeColor="text1"/>
          <w:sz w:val="24"/>
          <w:szCs w:val="24"/>
        </w:rPr>
        <w:t xml:space="preserve"> Identifying the most predictive variables.</w:t>
      </w:r>
    </w:p>
    <w:p w14:paraId="697A447F" w14:textId="0E8EA0F6" w:rsidR="00F36F4F" w:rsidRPr="003E4D9C" w:rsidRDefault="00000000" w:rsidP="00F36F4F">
      <w:pPr>
        <w:pStyle w:val="ListParagraph"/>
        <w:numPr>
          <w:ilvl w:val="0"/>
          <w:numId w:val="10"/>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Model Building and Evaluation</w:t>
      </w:r>
      <w:r w:rsidR="003E4D9C" w:rsidRPr="003E4D9C">
        <w:rPr>
          <w:rFonts w:ascii="Times New Roman" w:hAnsi="Times New Roman" w:cs="Times New Roman"/>
          <w:color w:val="000000" w:themeColor="text1"/>
          <w:sz w:val="24"/>
          <w:szCs w:val="24"/>
        </w:rPr>
        <w:t>:</w:t>
      </w:r>
      <w:r w:rsidRPr="003E4D9C">
        <w:rPr>
          <w:rFonts w:ascii="Times New Roman" w:hAnsi="Times New Roman" w:cs="Times New Roman"/>
          <w:color w:val="000000" w:themeColor="text1"/>
          <w:sz w:val="24"/>
          <w:szCs w:val="24"/>
        </w:rPr>
        <w:t xml:space="preserve"> Assistance in debugging code and interpreting results.</w:t>
      </w:r>
    </w:p>
    <w:p w14:paraId="7253B882" w14:textId="77777777" w:rsidR="003E4D9C" w:rsidRPr="003E4D9C" w:rsidRDefault="003E4D9C" w:rsidP="003E4D9C">
      <w:pPr>
        <w:spacing w:line="360" w:lineRule="auto"/>
        <w:rPr>
          <w:rFonts w:ascii="Times New Roman" w:hAnsi="Times New Roman" w:cs="Times New Roman"/>
          <w:color w:val="000000" w:themeColor="text1"/>
          <w:sz w:val="24"/>
          <w:szCs w:val="24"/>
        </w:rPr>
      </w:pPr>
    </w:p>
    <w:p w14:paraId="3DC2CAED" w14:textId="77777777" w:rsidR="00565111" w:rsidRPr="003E4D9C" w:rsidRDefault="00000000" w:rsidP="00F36F4F">
      <w:pPr>
        <w:pStyle w:val="Heading2"/>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Effective Prompting for ChatGPT</w:t>
      </w:r>
    </w:p>
    <w:p w14:paraId="74EFC45B"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Effective prompting ensures accurate and relevant responses from ChatGPT. Poorly worded prompts can lead to vague answers, while well-structured prompts provide clear insights.</w:t>
      </w:r>
    </w:p>
    <w:p w14:paraId="2D4CC43B" w14:textId="77777777" w:rsidR="00565111" w:rsidRPr="003E4D9C" w:rsidRDefault="00000000" w:rsidP="00F36F4F">
      <w:pPr>
        <w:pStyle w:val="Heading3"/>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lastRenderedPageBreak/>
        <w:t>Strategies for Writing Effective Prompts</w:t>
      </w:r>
    </w:p>
    <w:p w14:paraId="7510D7EF" w14:textId="0BEF82A6" w:rsidR="00565111" w:rsidRPr="003E4D9C" w:rsidRDefault="00000000" w:rsidP="00F36F4F">
      <w:pPr>
        <w:pStyle w:val="ListParagraph"/>
        <w:numPr>
          <w:ilvl w:val="0"/>
          <w:numId w:val="11"/>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Be Specific – Instead of 'How do I clean my dataset?', ask 'How do I handle missing values in numerical and categorical columns?'.</w:t>
      </w:r>
    </w:p>
    <w:p w14:paraId="2238D720" w14:textId="4A8EFC62" w:rsidR="00565111" w:rsidRPr="003E4D9C" w:rsidRDefault="00000000" w:rsidP="00F36F4F">
      <w:pPr>
        <w:pStyle w:val="ListParagraph"/>
        <w:numPr>
          <w:ilvl w:val="0"/>
          <w:numId w:val="11"/>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Provide Context – Include relevant details such as column names or sample data.</w:t>
      </w:r>
    </w:p>
    <w:p w14:paraId="79A19E4B" w14:textId="61EA2DE3" w:rsidR="00565111" w:rsidRPr="003E4D9C" w:rsidRDefault="00000000" w:rsidP="00F36F4F">
      <w:pPr>
        <w:pStyle w:val="ListParagraph"/>
        <w:numPr>
          <w:ilvl w:val="0"/>
          <w:numId w:val="11"/>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Iterate and Refine – If the response isn't perfect, refine your question or ask follow-ups.</w:t>
      </w:r>
    </w:p>
    <w:p w14:paraId="4842A1E0" w14:textId="07C8D9B6" w:rsidR="00565111" w:rsidRPr="003E4D9C" w:rsidRDefault="00000000" w:rsidP="00F36F4F">
      <w:pPr>
        <w:pStyle w:val="ListParagraph"/>
        <w:numPr>
          <w:ilvl w:val="0"/>
          <w:numId w:val="11"/>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Use Examples – Example: 'How can I encode a categorical column with values Month-to-Month, One Year, and Two Year for logistic regression?'.</w:t>
      </w:r>
    </w:p>
    <w:p w14:paraId="3F48E751" w14:textId="27947906" w:rsidR="00565111" w:rsidRPr="003E4D9C" w:rsidRDefault="00000000" w:rsidP="00F36F4F">
      <w:pPr>
        <w:pStyle w:val="ListParagraph"/>
        <w:numPr>
          <w:ilvl w:val="0"/>
          <w:numId w:val="11"/>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Ask for Explanations – Instead of just code, ask 'Why is this approach recommended?'.</w:t>
      </w:r>
    </w:p>
    <w:p w14:paraId="6ADED934" w14:textId="77777777" w:rsidR="00565111" w:rsidRPr="003E4D9C" w:rsidRDefault="00000000" w:rsidP="00F36F4F">
      <w:pPr>
        <w:pStyle w:val="Heading2"/>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Lab Steps</w:t>
      </w:r>
    </w:p>
    <w:p w14:paraId="023F8460" w14:textId="77777777" w:rsidR="00565111" w:rsidRPr="003E4D9C" w:rsidRDefault="00000000" w:rsidP="00F36F4F">
      <w:pPr>
        <w:pStyle w:val="Heading3"/>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Step 1: Data Preparation</w:t>
      </w:r>
    </w:p>
    <w:p w14:paraId="59C5FA51" w14:textId="5E5AB633" w:rsidR="00565111" w:rsidRPr="003E4D9C" w:rsidRDefault="00000000" w:rsidP="00F36F4F">
      <w:pPr>
        <w:pStyle w:val="ListParagraph"/>
        <w:numPr>
          <w:ilvl w:val="0"/>
          <w:numId w:val="12"/>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Load the dataset in Excel or Python.</w:t>
      </w:r>
    </w:p>
    <w:p w14:paraId="1B20CC0C" w14:textId="5489CBCD" w:rsidR="00565111" w:rsidRPr="003E4D9C" w:rsidRDefault="00000000" w:rsidP="00F36F4F">
      <w:pPr>
        <w:pStyle w:val="ListParagraph"/>
        <w:numPr>
          <w:ilvl w:val="0"/>
          <w:numId w:val="12"/>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Ensure correct data formats.</w:t>
      </w:r>
    </w:p>
    <w:p w14:paraId="5440B1F0" w14:textId="038B2603" w:rsidR="00565111" w:rsidRPr="003E4D9C" w:rsidRDefault="00000000" w:rsidP="00F36F4F">
      <w:pPr>
        <w:pStyle w:val="ListParagraph"/>
        <w:numPr>
          <w:ilvl w:val="0"/>
          <w:numId w:val="12"/>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Encode categorical variables.</w:t>
      </w:r>
    </w:p>
    <w:p w14:paraId="50F72C43" w14:textId="3F85F43A" w:rsidR="00565111" w:rsidRPr="003E4D9C" w:rsidRDefault="00000000" w:rsidP="00F36F4F">
      <w:pPr>
        <w:pStyle w:val="ListParagraph"/>
        <w:numPr>
          <w:ilvl w:val="0"/>
          <w:numId w:val="12"/>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Handle missing values.</w:t>
      </w:r>
    </w:p>
    <w:p w14:paraId="3B81E299" w14:textId="77777777" w:rsidR="00565111" w:rsidRPr="003E4D9C" w:rsidRDefault="00000000" w:rsidP="00F36F4F">
      <w:pPr>
        <w:pStyle w:val="Heading3"/>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Step 2: Exploratory Data Analysis (EDA)</w:t>
      </w:r>
    </w:p>
    <w:p w14:paraId="00DED044" w14:textId="771508FC" w:rsidR="00565111" w:rsidRPr="003E4D9C" w:rsidRDefault="00000000" w:rsidP="00F36F4F">
      <w:pPr>
        <w:pStyle w:val="ListParagraph"/>
        <w:numPr>
          <w:ilvl w:val="0"/>
          <w:numId w:val="13"/>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Calculate summary statistics.</w:t>
      </w:r>
    </w:p>
    <w:p w14:paraId="7EE87B85" w14:textId="00C75B3B" w:rsidR="00565111" w:rsidRPr="003E4D9C" w:rsidRDefault="00000000" w:rsidP="00F36F4F">
      <w:pPr>
        <w:pStyle w:val="ListParagraph"/>
        <w:numPr>
          <w:ilvl w:val="0"/>
          <w:numId w:val="13"/>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Check class distribution.</w:t>
      </w:r>
    </w:p>
    <w:p w14:paraId="37D78DB6" w14:textId="525CE687" w:rsidR="00565111" w:rsidRPr="003E4D9C" w:rsidRDefault="00000000" w:rsidP="00F36F4F">
      <w:pPr>
        <w:pStyle w:val="ListParagraph"/>
        <w:numPr>
          <w:ilvl w:val="0"/>
          <w:numId w:val="13"/>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Visualize data with histograms, bar plots, and boxplots.</w:t>
      </w:r>
    </w:p>
    <w:p w14:paraId="63644FD0" w14:textId="77777777" w:rsidR="00565111" w:rsidRPr="003E4D9C" w:rsidRDefault="00000000" w:rsidP="00F36F4F">
      <w:pPr>
        <w:pStyle w:val="Heading3"/>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Step 3: Feature Selection</w:t>
      </w:r>
    </w:p>
    <w:p w14:paraId="1A56D075" w14:textId="16C7A7D5" w:rsidR="00565111" w:rsidRPr="003E4D9C" w:rsidRDefault="00000000" w:rsidP="00F36F4F">
      <w:pPr>
        <w:pStyle w:val="ListParagraph"/>
        <w:numPr>
          <w:ilvl w:val="0"/>
          <w:numId w:val="14"/>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Use a correlation matrix to identify key variables.</w:t>
      </w:r>
    </w:p>
    <w:p w14:paraId="0F87CF94" w14:textId="2A5C7809" w:rsidR="00565111" w:rsidRPr="003E4D9C" w:rsidRDefault="00000000" w:rsidP="00F36F4F">
      <w:pPr>
        <w:pStyle w:val="ListParagraph"/>
        <w:numPr>
          <w:ilvl w:val="0"/>
          <w:numId w:val="14"/>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Drop highly correlated independent variables to reduce multicollinearity.</w:t>
      </w:r>
    </w:p>
    <w:p w14:paraId="683327A5" w14:textId="07408EE1" w:rsidR="00565111" w:rsidRPr="003E4D9C" w:rsidRDefault="00000000" w:rsidP="00F36F4F">
      <w:pPr>
        <w:pStyle w:val="ListParagraph"/>
        <w:numPr>
          <w:ilvl w:val="0"/>
          <w:numId w:val="14"/>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Select features logically related to churn.</w:t>
      </w:r>
    </w:p>
    <w:p w14:paraId="0D84DEB4" w14:textId="77777777" w:rsidR="00565111" w:rsidRDefault="00000000" w:rsidP="00F36F4F">
      <w:pPr>
        <w:pStyle w:val="Heading3"/>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 xml:space="preserve">Step 4: </w:t>
      </w:r>
      <w:bookmarkStart w:id="0" w:name="_Hlk192337670"/>
      <w:r w:rsidRPr="003E4D9C">
        <w:rPr>
          <w:rFonts w:ascii="Times New Roman" w:hAnsi="Times New Roman" w:cs="Times New Roman"/>
          <w:color w:val="000000" w:themeColor="text1"/>
          <w:sz w:val="24"/>
          <w:szCs w:val="24"/>
        </w:rPr>
        <w:t>Sampling the Data</w:t>
      </w:r>
      <w:bookmarkEnd w:id="0"/>
    </w:p>
    <w:p w14:paraId="1C93F10B" w14:textId="16A4BAEF" w:rsidR="009B01A2" w:rsidRPr="009B01A2" w:rsidRDefault="009B01A2" w:rsidP="009B01A2">
      <w:pPr>
        <w:pStyle w:val="ListParagraph"/>
        <w:numPr>
          <w:ilvl w:val="0"/>
          <w:numId w:val="12"/>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Normalize numerical columns.</w:t>
      </w:r>
    </w:p>
    <w:p w14:paraId="6AA6ABE2" w14:textId="0A36AA3F" w:rsidR="00565111" w:rsidRPr="003E4D9C" w:rsidRDefault="00000000" w:rsidP="00F36F4F">
      <w:pPr>
        <w:pStyle w:val="ListParagraph"/>
        <w:numPr>
          <w:ilvl w:val="0"/>
          <w:numId w:val="15"/>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Split into training (80%) and testing (20%) sets.</w:t>
      </w:r>
    </w:p>
    <w:p w14:paraId="171CEB2D" w14:textId="77777777" w:rsidR="00565111" w:rsidRPr="003E4D9C" w:rsidRDefault="00000000" w:rsidP="00F36F4F">
      <w:pPr>
        <w:pStyle w:val="Heading3"/>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Step 5: Building the Logistic Regression Model</w:t>
      </w:r>
    </w:p>
    <w:p w14:paraId="4B76CA4E" w14:textId="58841A7F" w:rsidR="00565111" w:rsidRPr="003E4D9C" w:rsidRDefault="00000000" w:rsidP="00F36F4F">
      <w:pPr>
        <w:pStyle w:val="ListParagraph"/>
        <w:numPr>
          <w:ilvl w:val="0"/>
          <w:numId w:val="16"/>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 xml:space="preserve">Train the model using Python’s </w:t>
      </w:r>
      <w:proofErr w:type="spellStart"/>
      <w:r w:rsidRPr="003E4D9C">
        <w:rPr>
          <w:rFonts w:ascii="Times New Roman" w:hAnsi="Times New Roman" w:cs="Times New Roman"/>
          <w:color w:val="000000" w:themeColor="text1"/>
          <w:sz w:val="24"/>
          <w:szCs w:val="24"/>
        </w:rPr>
        <w:t>LogisticRegression</w:t>
      </w:r>
      <w:proofErr w:type="spellEnd"/>
      <w:r w:rsidRPr="003E4D9C">
        <w:rPr>
          <w:rFonts w:ascii="Times New Roman" w:hAnsi="Times New Roman" w:cs="Times New Roman"/>
          <w:color w:val="000000" w:themeColor="text1"/>
          <w:sz w:val="24"/>
          <w:szCs w:val="24"/>
        </w:rPr>
        <w:t>.</w:t>
      </w:r>
    </w:p>
    <w:p w14:paraId="273BEB94" w14:textId="211F8C94" w:rsidR="00565111" w:rsidRPr="003E4D9C" w:rsidRDefault="00000000" w:rsidP="00F36F4F">
      <w:pPr>
        <w:pStyle w:val="ListParagraph"/>
        <w:numPr>
          <w:ilvl w:val="0"/>
          <w:numId w:val="16"/>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Fit the model with training data.</w:t>
      </w:r>
    </w:p>
    <w:p w14:paraId="40C94D0E" w14:textId="77777777" w:rsidR="00565111" w:rsidRPr="003E4D9C" w:rsidRDefault="00000000" w:rsidP="00F36F4F">
      <w:pPr>
        <w:pStyle w:val="Heading3"/>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lastRenderedPageBreak/>
        <w:t>Step 6: Model Evaluation</w:t>
      </w:r>
    </w:p>
    <w:p w14:paraId="059DE616" w14:textId="21130180" w:rsidR="00565111" w:rsidRPr="003E4D9C" w:rsidRDefault="00000000" w:rsidP="00F36F4F">
      <w:pPr>
        <w:pStyle w:val="ListParagraph"/>
        <w:numPr>
          <w:ilvl w:val="0"/>
          <w:numId w:val="17"/>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Predict churn on the test set.</w:t>
      </w:r>
    </w:p>
    <w:p w14:paraId="1D09481F" w14:textId="77777777" w:rsidR="00F36F4F" w:rsidRPr="003E4D9C" w:rsidRDefault="00F36F4F" w:rsidP="00F36F4F">
      <w:pPr>
        <w:pStyle w:val="ListParagraph"/>
        <w:numPr>
          <w:ilvl w:val="0"/>
          <w:numId w:val="17"/>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Compute Confusion Matrix: Show the number of true positives, false positives, true negatives, and false negatives.</w:t>
      </w:r>
    </w:p>
    <w:p w14:paraId="1906C2F7" w14:textId="08208982" w:rsidR="00F36F4F" w:rsidRPr="003E4D9C" w:rsidRDefault="00F36F4F" w:rsidP="00F36F4F">
      <w:pPr>
        <w:pStyle w:val="ListParagraph"/>
        <w:numPr>
          <w:ilvl w:val="0"/>
          <w:numId w:val="17"/>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 xml:space="preserve">Visualize Confusion Matrix: Use </w:t>
      </w:r>
      <w:proofErr w:type="spellStart"/>
      <w:proofErr w:type="gramStart"/>
      <w:r w:rsidRPr="003E4D9C">
        <w:rPr>
          <w:rFonts w:ascii="Times New Roman" w:hAnsi="Times New Roman" w:cs="Times New Roman"/>
          <w:color w:val="000000" w:themeColor="text1"/>
          <w:sz w:val="24"/>
          <w:szCs w:val="24"/>
        </w:rPr>
        <w:t>seaborn.heatmap</w:t>
      </w:r>
      <w:proofErr w:type="spellEnd"/>
      <w:proofErr w:type="gramEnd"/>
      <w:r w:rsidRPr="003E4D9C">
        <w:rPr>
          <w:rFonts w:ascii="Times New Roman" w:hAnsi="Times New Roman" w:cs="Times New Roman"/>
          <w:color w:val="000000" w:themeColor="text1"/>
          <w:sz w:val="24"/>
          <w:szCs w:val="24"/>
        </w:rPr>
        <w:t>() for clarity.</w:t>
      </w:r>
    </w:p>
    <w:p w14:paraId="15907EDC" w14:textId="713FFE32" w:rsidR="00565111" w:rsidRPr="003E4D9C" w:rsidRDefault="00000000" w:rsidP="00F36F4F">
      <w:pPr>
        <w:pStyle w:val="ListParagraph"/>
        <w:numPr>
          <w:ilvl w:val="0"/>
          <w:numId w:val="17"/>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Calculate accuracy, precision, recall, and F1-score.</w:t>
      </w:r>
    </w:p>
    <w:p w14:paraId="61B394CD" w14:textId="362B58B3" w:rsidR="00EB5610" w:rsidRPr="00EB5610" w:rsidRDefault="00000000" w:rsidP="00EB5610">
      <w:pPr>
        <w:pStyle w:val="ListParagraph"/>
        <w:numPr>
          <w:ilvl w:val="0"/>
          <w:numId w:val="17"/>
        </w:num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Plot the ROC curve and compute AUC.</w:t>
      </w:r>
    </w:p>
    <w:p w14:paraId="5C4AD7DC" w14:textId="77777777" w:rsidR="00026A2A" w:rsidRPr="005712F6" w:rsidRDefault="00026A2A" w:rsidP="00026A2A">
      <w:pPr>
        <w:pStyle w:val="Heading1"/>
        <w:rPr>
          <w:rFonts w:ascii="Times New Roman" w:hAnsi="Times New Roman" w:cs="Times New Roman"/>
          <w:color w:val="000000" w:themeColor="text1"/>
        </w:rPr>
      </w:pPr>
      <w:r w:rsidRPr="005712F6">
        <w:rPr>
          <w:rFonts w:ascii="Times New Roman" w:hAnsi="Times New Roman" w:cs="Times New Roman"/>
          <w:color w:val="000000" w:themeColor="text1"/>
        </w:rPr>
        <w:t xml:space="preserve">Step-by-Step Guide </w:t>
      </w:r>
    </w:p>
    <w:p w14:paraId="3E48057D" w14:textId="77777777" w:rsidR="00026A2A" w:rsidRPr="005712F6" w:rsidRDefault="00026A2A" w:rsidP="00026A2A">
      <w:pPr>
        <w:rPr>
          <w:rFonts w:cs="Times New Roman"/>
          <w:color w:val="000000" w:themeColor="text1"/>
        </w:rPr>
      </w:pPr>
      <w:r w:rsidRPr="005712F6">
        <w:rPr>
          <w:rFonts w:cs="Times New Roman"/>
          <w:color w:val="000000" w:themeColor="text1"/>
        </w:rPr>
        <w:t>This guide provides step-by-step instructions to create a logistic regression model for customer churn prediction using ChatGPT. Each step includes a recommended ChatGPT prompt to assist with implementation.</w:t>
      </w:r>
    </w:p>
    <w:p w14:paraId="6C075BD5" w14:textId="0FEEC72E" w:rsidR="00026A2A" w:rsidRPr="005712F6" w:rsidRDefault="00026A2A" w:rsidP="00026A2A">
      <w:pPr>
        <w:pStyle w:val="Heading2"/>
        <w:rPr>
          <w:rFonts w:ascii="Times New Roman" w:hAnsi="Times New Roman" w:cs="Times New Roman"/>
          <w:color w:val="000000" w:themeColor="text1"/>
        </w:rPr>
      </w:pPr>
      <w:r w:rsidRPr="005712F6">
        <w:rPr>
          <w:rFonts w:ascii="Times New Roman" w:hAnsi="Times New Roman" w:cs="Times New Roman"/>
          <w:color w:val="000000" w:themeColor="text1"/>
        </w:rPr>
        <w:t>Load the Data</w:t>
      </w:r>
    </w:p>
    <w:p w14:paraId="715AE8E5" w14:textId="77777777" w:rsidR="00026A2A" w:rsidRDefault="00026A2A" w:rsidP="00026A2A">
      <w:pPr>
        <w:rPr>
          <w:rFonts w:cs="Times New Roman"/>
          <w:color w:val="000000" w:themeColor="text1"/>
        </w:rPr>
      </w:pPr>
      <w:r w:rsidRPr="005712F6">
        <w:rPr>
          <w:rFonts w:cs="Times New Roman"/>
          <w:color w:val="000000" w:themeColor="text1"/>
        </w:rPr>
        <w:t xml:space="preserve">Load the dataset from a URL into a Pandas </w:t>
      </w:r>
      <w:proofErr w:type="spellStart"/>
      <w:r w:rsidRPr="005712F6">
        <w:rPr>
          <w:rFonts w:cs="Times New Roman"/>
          <w:color w:val="000000" w:themeColor="text1"/>
        </w:rPr>
        <w:t>DataFrame</w:t>
      </w:r>
      <w:proofErr w:type="spellEnd"/>
      <w:r w:rsidRPr="005712F6">
        <w:rPr>
          <w:rFonts w:cs="Times New Roman"/>
          <w:color w:val="000000" w:themeColor="text1"/>
        </w:rPr>
        <w:t xml:space="preserve"> and display the first few rows.</w:t>
      </w:r>
    </w:p>
    <w:p w14:paraId="47A59665" w14:textId="77777777" w:rsidR="00026A2A" w:rsidRPr="005712F6" w:rsidRDefault="00026A2A" w:rsidP="00026A2A">
      <w:pPr>
        <w:rPr>
          <w:rFonts w:cs="Times New Roman"/>
          <w:color w:val="000000" w:themeColor="text1"/>
        </w:rPr>
      </w:pPr>
      <w:r>
        <w:rPr>
          <w:rFonts w:cs="Times New Roman"/>
          <w:color w:val="000000" w:themeColor="text1"/>
        </w:rPr>
        <w:t xml:space="preserve">URL: </w:t>
      </w:r>
      <w:r w:rsidRPr="005712F6">
        <w:rPr>
          <w:rFonts w:cs="Times New Roman"/>
          <w:color w:val="FF0000"/>
        </w:rPr>
        <w:t>https://raw.githubusercontent.com/Sid1941/data/refs/heads/main/customers_churn.csv</w:t>
      </w:r>
    </w:p>
    <w:p w14:paraId="36878E9D" w14:textId="77777777" w:rsidR="00026A2A" w:rsidRPr="005712F6" w:rsidRDefault="00026A2A" w:rsidP="00026A2A">
      <w:pPr>
        <w:pStyle w:val="IntenseQuote"/>
        <w:rPr>
          <w:rFonts w:cs="Times New Roman"/>
          <w:color w:val="000000" w:themeColor="text1"/>
        </w:rPr>
      </w:pPr>
      <w:r w:rsidRPr="005712F6">
        <w:rPr>
          <w:rFonts w:cs="Times New Roman"/>
          <w:color w:val="000000" w:themeColor="text1"/>
        </w:rPr>
        <w:t xml:space="preserve">ChatGPT Prompt: 'How do I load a dataset from a URL into a Pandas </w:t>
      </w:r>
      <w:proofErr w:type="spellStart"/>
      <w:r w:rsidRPr="005712F6">
        <w:rPr>
          <w:rFonts w:cs="Times New Roman"/>
          <w:color w:val="000000" w:themeColor="text1"/>
        </w:rPr>
        <w:t>DataFrame</w:t>
      </w:r>
      <w:proofErr w:type="spellEnd"/>
      <w:r w:rsidRPr="005712F6">
        <w:rPr>
          <w:rFonts w:cs="Times New Roman"/>
          <w:color w:val="000000" w:themeColor="text1"/>
        </w:rPr>
        <w:t xml:space="preserve"> and display the first few rows?'</w:t>
      </w:r>
    </w:p>
    <w:p w14:paraId="0976E26C" w14:textId="565BED14" w:rsidR="00026A2A" w:rsidRPr="005712F6" w:rsidRDefault="00026A2A" w:rsidP="00026A2A">
      <w:pPr>
        <w:pStyle w:val="Heading2"/>
        <w:rPr>
          <w:rFonts w:ascii="Times New Roman" w:hAnsi="Times New Roman" w:cs="Times New Roman"/>
          <w:color w:val="000000" w:themeColor="text1"/>
        </w:rPr>
      </w:pPr>
      <w:r w:rsidRPr="005712F6">
        <w:rPr>
          <w:rFonts w:ascii="Times New Roman" w:hAnsi="Times New Roman" w:cs="Times New Roman"/>
          <w:color w:val="000000" w:themeColor="text1"/>
        </w:rPr>
        <w:t>Data Preparation</w:t>
      </w:r>
    </w:p>
    <w:p w14:paraId="30D9045B" w14:textId="77777777" w:rsidR="00026A2A" w:rsidRPr="005712F6" w:rsidRDefault="00026A2A" w:rsidP="00026A2A">
      <w:pPr>
        <w:rPr>
          <w:rFonts w:cs="Times New Roman"/>
          <w:color w:val="000000" w:themeColor="text1"/>
        </w:rPr>
      </w:pPr>
      <w:r w:rsidRPr="005712F6">
        <w:rPr>
          <w:rFonts w:cs="Times New Roman"/>
          <w:color w:val="000000" w:themeColor="text1"/>
        </w:rPr>
        <w:t xml:space="preserve">Encode categorical variables using </w:t>
      </w:r>
      <w:proofErr w:type="spellStart"/>
      <w:r w:rsidRPr="005712F6">
        <w:rPr>
          <w:rFonts w:cs="Times New Roman"/>
          <w:color w:val="000000" w:themeColor="text1"/>
        </w:rPr>
        <w:t>LabelEncoder</w:t>
      </w:r>
      <w:proofErr w:type="spellEnd"/>
      <w:r w:rsidRPr="005712F6">
        <w:rPr>
          <w:rFonts w:cs="Times New Roman"/>
          <w:color w:val="000000" w:themeColor="text1"/>
        </w:rPr>
        <w:t xml:space="preserve"> and remove missing values from the dataset.</w:t>
      </w:r>
    </w:p>
    <w:p w14:paraId="1088D69A" w14:textId="77777777" w:rsidR="00026A2A" w:rsidRPr="005712F6" w:rsidRDefault="00026A2A" w:rsidP="00026A2A">
      <w:pPr>
        <w:pStyle w:val="IntenseQuote"/>
        <w:rPr>
          <w:rFonts w:cs="Times New Roman"/>
          <w:color w:val="000000" w:themeColor="text1"/>
        </w:rPr>
      </w:pPr>
      <w:r w:rsidRPr="005712F6">
        <w:rPr>
          <w:rFonts w:cs="Times New Roman"/>
          <w:color w:val="000000" w:themeColor="text1"/>
        </w:rPr>
        <w:t xml:space="preserve">ChatGPT Prompt: 'How do I encode categorical variables using </w:t>
      </w:r>
      <w:proofErr w:type="spellStart"/>
      <w:r w:rsidRPr="005712F6">
        <w:rPr>
          <w:rFonts w:cs="Times New Roman"/>
          <w:color w:val="000000" w:themeColor="text1"/>
        </w:rPr>
        <w:t>LabelEncoder</w:t>
      </w:r>
      <w:proofErr w:type="spellEnd"/>
      <w:r w:rsidRPr="005712F6">
        <w:rPr>
          <w:rFonts w:cs="Times New Roman"/>
          <w:color w:val="000000" w:themeColor="text1"/>
        </w:rPr>
        <w:t xml:space="preserve"> in Python?'</w:t>
      </w:r>
      <w:r w:rsidRPr="005712F6">
        <w:rPr>
          <w:rFonts w:cs="Times New Roman"/>
          <w:color w:val="000000" w:themeColor="text1"/>
        </w:rPr>
        <w:br/>
        <w:t xml:space="preserve">'How do I remove missing values from a Pandas </w:t>
      </w:r>
      <w:proofErr w:type="spellStart"/>
      <w:r w:rsidRPr="005712F6">
        <w:rPr>
          <w:rFonts w:cs="Times New Roman"/>
          <w:color w:val="000000" w:themeColor="text1"/>
        </w:rPr>
        <w:t>DataFrame</w:t>
      </w:r>
      <w:proofErr w:type="spellEnd"/>
      <w:r w:rsidRPr="005712F6">
        <w:rPr>
          <w:rFonts w:cs="Times New Roman"/>
          <w:color w:val="000000" w:themeColor="text1"/>
        </w:rPr>
        <w:t>?'</w:t>
      </w:r>
    </w:p>
    <w:p w14:paraId="6C9D869E" w14:textId="1FA2E90A" w:rsidR="00026A2A" w:rsidRPr="005712F6" w:rsidRDefault="00026A2A" w:rsidP="00026A2A">
      <w:pPr>
        <w:pStyle w:val="Heading2"/>
        <w:rPr>
          <w:rFonts w:ascii="Times New Roman" w:hAnsi="Times New Roman" w:cs="Times New Roman"/>
          <w:color w:val="000000" w:themeColor="text1"/>
        </w:rPr>
      </w:pPr>
      <w:r w:rsidRPr="005712F6">
        <w:rPr>
          <w:rFonts w:ascii="Times New Roman" w:hAnsi="Times New Roman" w:cs="Times New Roman"/>
          <w:color w:val="000000" w:themeColor="text1"/>
        </w:rPr>
        <w:t>Summary Statistics</w:t>
      </w:r>
    </w:p>
    <w:p w14:paraId="72424FD6" w14:textId="77777777" w:rsidR="00026A2A" w:rsidRPr="005712F6" w:rsidRDefault="00026A2A" w:rsidP="00026A2A">
      <w:pPr>
        <w:rPr>
          <w:rFonts w:cs="Times New Roman"/>
          <w:color w:val="000000" w:themeColor="text1"/>
        </w:rPr>
      </w:pPr>
      <w:r w:rsidRPr="005712F6">
        <w:rPr>
          <w:rFonts w:cs="Times New Roman"/>
          <w:color w:val="000000" w:themeColor="text1"/>
        </w:rPr>
        <w:t>Display summary statistics for numerical columns to understand data distribution.</w:t>
      </w:r>
    </w:p>
    <w:p w14:paraId="74FDA911" w14:textId="77777777" w:rsidR="00026A2A" w:rsidRPr="005712F6" w:rsidRDefault="00026A2A" w:rsidP="00026A2A">
      <w:pPr>
        <w:pStyle w:val="IntenseQuote"/>
        <w:rPr>
          <w:rFonts w:cs="Times New Roman"/>
          <w:color w:val="000000" w:themeColor="text1"/>
        </w:rPr>
      </w:pPr>
      <w:r w:rsidRPr="005712F6">
        <w:rPr>
          <w:rFonts w:cs="Times New Roman"/>
          <w:color w:val="000000" w:themeColor="text1"/>
        </w:rPr>
        <w:t xml:space="preserve">ChatGPT Prompt: 'How do I display summary statistics for a Pandas </w:t>
      </w:r>
      <w:proofErr w:type="spellStart"/>
      <w:r w:rsidRPr="005712F6">
        <w:rPr>
          <w:rFonts w:cs="Times New Roman"/>
          <w:color w:val="000000" w:themeColor="text1"/>
        </w:rPr>
        <w:t>DataFrame</w:t>
      </w:r>
      <w:proofErr w:type="spellEnd"/>
      <w:r w:rsidRPr="005712F6">
        <w:rPr>
          <w:rFonts w:cs="Times New Roman"/>
          <w:color w:val="000000" w:themeColor="text1"/>
        </w:rPr>
        <w:t>?'</w:t>
      </w:r>
    </w:p>
    <w:p w14:paraId="424BF9C5" w14:textId="47D2F721" w:rsidR="00026A2A" w:rsidRPr="005712F6" w:rsidRDefault="00026A2A" w:rsidP="00026A2A">
      <w:pPr>
        <w:pStyle w:val="Heading2"/>
        <w:rPr>
          <w:rFonts w:ascii="Times New Roman" w:hAnsi="Times New Roman" w:cs="Times New Roman"/>
          <w:color w:val="000000" w:themeColor="text1"/>
        </w:rPr>
      </w:pPr>
      <w:r w:rsidRPr="005712F6">
        <w:rPr>
          <w:rFonts w:ascii="Times New Roman" w:hAnsi="Times New Roman" w:cs="Times New Roman"/>
          <w:color w:val="000000" w:themeColor="text1"/>
        </w:rPr>
        <w:t>Exploratory Data Analysis (EDA)</w:t>
      </w:r>
    </w:p>
    <w:p w14:paraId="77B9D97F" w14:textId="626BB311" w:rsidR="00026A2A" w:rsidRPr="005712F6" w:rsidRDefault="00026A2A" w:rsidP="00026A2A">
      <w:pPr>
        <w:rPr>
          <w:rFonts w:cs="Times New Roman"/>
          <w:color w:val="000000" w:themeColor="text1"/>
        </w:rPr>
      </w:pPr>
      <w:r w:rsidRPr="005712F6">
        <w:rPr>
          <w:rFonts w:cs="Times New Roman"/>
          <w:color w:val="000000" w:themeColor="text1"/>
        </w:rPr>
        <w:t>Perform visual analysis by plotting class distribution, histograms, boxplots</w:t>
      </w:r>
      <w:r w:rsidR="0017191C">
        <w:rPr>
          <w:rFonts w:cs="Times New Roman"/>
          <w:color w:val="000000" w:themeColor="text1"/>
        </w:rPr>
        <w:t xml:space="preserve"> </w:t>
      </w:r>
      <w:r w:rsidRPr="005712F6">
        <w:rPr>
          <w:rFonts w:cs="Times New Roman"/>
          <w:color w:val="000000" w:themeColor="text1"/>
        </w:rPr>
        <w:t>and correlation heatmaps.</w:t>
      </w:r>
    </w:p>
    <w:p w14:paraId="2FD9E2A9" w14:textId="77777777" w:rsidR="00026A2A" w:rsidRPr="005712F6" w:rsidRDefault="00026A2A" w:rsidP="00026A2A">
      <w:pPr>
        <w:pStyle w:val="IntenseQuote"/>
        <w:rPr>
          <w:rFonts w:cs="Times New Roman"/>
          <w:color w:val="000000" w:themeColor="text1"/>
        </w:rPr>
      </w:pPr>
      <w:r w:rsidRPr="005712F6">
        <w:rPr>
          <w:rFonts w:cs="Times New Roman"/>
          <w:color w:val="000000" w:themeColor="text1"/>
        </w:rPr>
        <w:t>ChatGPT Prompt: 'How do I visualize class distribution and numeric variable distributions in Python?'</w:t>
      </w:r>
      <w:r w:rsidRPr="005712F6">
        <w:rPr>
          <w:rFonts w:cs="Times New Roman"/>
          <w:color w:val="000000" w:themeColor="text1"/>
        </w:rPr>
        <w:br/>
        <w:t>'How can I create a correlation heatmap in Seaborn?'</w:t>
      </w:r>
    </w:p>
    <w:p w14:paraId="54D93B3E" w14:textId="035F864F" w:rsidR="00026A2A" w:rsidRPr="005712F6" w:rsidRDefault="00026A2A" w:rsidP="00026A2A">
      <w:pPr>
        <w:pStyle w:val="Heading2"/>
        <w:rPr>
          <w:rFonts w:ascii="Times New Roman" w:hAnsi="Times New Roman" w:cs="Times New Roman"/>
          <w:color w:val="000000" w:themeColor="text1"/>
        </w:rPr>
      </w:pPr>
      <w:r w:rsidRPr="005712F6">
        <w:rPr>
          <w:rFonts w:ascii="Times New Roman" w:hAnsi="Times New Roman" w:cs="Times New Roman"/>
          <w:color w:val="000000" w:themeColor="text1"/>
        </w:rPr>
        <w:lastRenderedPageBreak/>
        <w:t>Feature Scaling</w:t>
      </w:r>
    </w:p>
    <w:p w14:paraId="2CC2AF2A" w14:textId="77777777" w:rsidR="00026A2A" w:rsidRPr="005712F6" w:rsidRDefault="00026A2A" w:rsidP="00026A2A">
      <w:pPr>
        <w:rPr>
          <w:rFonts w:cs="Times New Roman"/>
          <w:color w:val="000000" w:themeColor="text1"/>
        </w:rPr>
      </w:pPr>
      <w:r w:rsidRPr="005712F6">
        <w:rPr>
          <w:rFonts w:cs="Times New Roman"/>
          <w:color w:val="000000" w:themeColor="text1"/>
        </w:rPr>
        <w:t xml:space="preserve">Standardize numerical columns using </w:t>
      </w:r>
      <w:proofErr w:type="spellStart"/>
      <w:r w:rsidRPr="005712F6">
        <w:rPr>
          <w:rFonts w:cs="Times New Roman"/>
          <w:color w:val="000000" w:themeColor="text1"/>
        </w:rPr>
        <w:t>StandardScaler</w:t>
      </w:r>
      <w:proofErr w:type="spellEnd"/>
      <w:r w:rsidRPr="005712F6">
        <w:rPr>
          <w:rFonts w:cs="Times New Roman"/>
          <w:color w:val="000000" w:themeColor="text1"/>
        </w:rPr>
        <w:t xml:space="preserve"> before training the model.</w:t>
      </w:r>
    </w:p>
    <w:p w14:paraId="43C6987A" w14:textId="77777777" w:rsidR="00026A2A" w:rsidRPr="005712F6" w:rsidRDefault="00026A2A" w:rsidP="00026A2A">
      <w:pPr>
        <w:pStyle w:val="IntenseQuote"/>
        <w:rPr>
          <w:rFonts w:cs="Times New Roman"/>
          <w:color w:val="000000" w:themeColor="text1"/>
        </w:rPr>
      </w:pPr>
      <w:r w:rsidRPr="005712F6">
        <w:rPr>
          <w:rFonts w:cs="Times New Roman"/>
          <w:color w:val="000000" w:themeColor="text1"/>
        </w:rPr>
        <w:t xml:space="preserve">ChatGPT Prompt: 'How do I standardize numerical columns in a Pandas </w:t>
      </w:r>
      <w:proofErr w:type="spellStart"/>
      <w:r w:rsidRPr="005712F6">
        <w:rPr>
          <w:rFonts w:cs="Times New Roman"/>
          <w:color w:val="000000" w:themeColor="text1"/>
        </w:rPr>
        <w:t>DataFrame</w:t>
      </w:r>
      <w:proofErr w:type="spellEnd"/>
      <w:r w:rsidRPr="005712F6">
        <w:rPr>
          <w:rFonts w:cs="Times New Roman"/>
          <w:color w:val="000000" w:themeColor="text1"/>
        </w:rPr>
        <w:t xml:space="preserve"> using </w:t>
      </w:r>
      <w:proofErr w:type="spellStart"/>
      <w:r w:rsidRPr="005712F6">
        <w:rPr>
          <w:rFonts w:cs="Times New Roman"/>
          <w:color w:val="000000" w:themeColor="text1"/>
        </w:rPr>
        <w:t>StandardScaler</w:t>
      </w:r>
      <w:proofErr w:type="spellEnd"/>
      <w:r w:rsidRPr="005712F6">
        <w:rPr>
          <w:rFonts w:cs="Times New Roman"/>
          <w:color w:val="000000" w:themeColor="text1"/>
        </w:rPr>
        <w:t>?'</w:t>
      </w:r>
    </w:p>
    <w:p w14:paraId="34D45F55" w14:textId="02B02599" w:rsidR="00026A2A" w:rsidRPr="005712F6" w:rsidRDefault="00026A2A" w:rsidP="00026A2A">
      <w:pPr>
        <w:pStyle w:val="Heading2"/>
        <w:rPr>
          <w:rFonts w:ascii="Times New Roman" w:hAnsi="Times New Roman" w:cs="Times New Roman"/>
          <w:color w:val="000000" w:themeColor="text1"/>
        </w:rPr>
      </w:pPr>
      <w:r w:rsidRPr="005712F6">
        <w:rPr>
          <w:rFonts w:ascii="Times New Roman" w:hAnsi="Times New Roman" w:cs="Times New Roman"/>
          <w:color w:val="000000" w:themeColor="text1"/>
        </w:rPr>
        <w:t>Splitting the Data</w:t>
      </w:r>
    </w:p>
    <w:p w14:paraId="5259FFA4" w14:textId="77777777" w:rsidR="00026A2A" w:rsidRPr="005712F6" w:rsidRDefault="00026A2A" w:rsidP="00026A2A">
      <w:pPr>
        <w:rPr>
          <w:rFonts w:cs="Times New Roman"/>
          <w:color w:val="000000" w:themeColor="text1"/>
        </w:rPr>
      </w:pPr>
      <w:r w:rsidRPr="005712F6">
        <w:rPr>
          <w:rFonts w:cs="Times New Roman"/>
          <w:color w:val="000000" w:themeColor="text1"/>
        </w:rPr>
        <w:t>Split the dataset into training (80%) and testing (20%) sets for model training and evaluation.</w:t>
      </w:r>
    </w:p>
    <w:p w14:paraId="61B12685" w14:textId="77777777" w:rsidR="00026A2A" w:rsidRPr="005712F6" w:rsidRDefault="00026A2A" w:rsidP="00026A2A">
      <w:pPr>
        <w:pStyle w:val="IntenseQuote"/>
        <w:rPr>
          <w:rFonts w:cs="Times New Roman"/>
          <w:color w:val="000000" w:themeColor="text1"/>
        </w:rPr>
      </w:pPr>
      <w:r w:rsidRPr="005712F6">
        <w:rPr>
          <w:rFonts w:cs="Times New Roman"/>
          <w:color w:val="000000" w:themeColor="text1"/>
        </w:rPr>
        <w:t>ChatGPT Prompt: 'How do I split my dataset into training and testing sets in Python?'</w:t>
      </w:r>
    </w:p>
    <w:p w14:paraId="641FA464" w14:textId="3A9F0818" w:rsidR="00026A2A" w:rsidRPr="005712F6" w:rsidRDefault="00026A2A" w:rsidP="00026A2A">
      <w:pPr>
        <w:pStyle w:val="Heading2"/>
        <w:rPr>
          <w:rFonts w:ascii="Times New Roman" w:hAnsi="Times New Roman" w:cs="Times New Roman"/>
          <w:color w:val="000000" w:themeColor="text1"/>
        </w:rPr>
      </w:pPr>
      <w:r w:rsidRPr="005712F6">
        <w:rPr>
          <w:rFonts w:ascii="Times New Roman" w:hAnsi="Times New Roman" w:cs="Times New Roman"/>
          <w:color w:val="000000" w:themeColor="text1"/>
        </w:rPr>
        <w:t>Training the Logistic Regression Model</w:t>
      </w:r>
    </w:p>
    <w:p w14:paraId="2CF275A2" w14:textId="77777777" w:rsidR="00026A2A" w:rsidRPr="005712F6" w:rsidRDefault="00026A2A" w:rsidP="00026A2A">
      <w:pPr>
        <w:rPr>
          <w:rFonts w:cs="Times New Roman"/>
          <w:color w:val="000000" w:themeColor="text1"/>
        </w:rPr>
      </w:pPr>
      <w:r w:rsidRPr="005712F6">
        <w:rPr>
          <w:rFonts w:cs="Times New Roman"/>
          <w:color w:val="000000" w:themeColor="text1"/>
        </w:rPr>
        <w:t>Train a logistic regression model using Scikit-Learn on the training data.</w:t>
      </w:r>
    </w:p>
    <w:p w14:paraId="6C979181" w14:textId="77777777" w:rsidR="00026A2A" w:rsidRPr="005712F6" w:rsidRDefault="00026A2A" w:rsidP="00026A2A">
      <w:pPr>
        <w:pStyle w:val="IntenseQuote"/>
        <w:rPr>
          <w:rFonts w:cs="Times New Roman"/>
          <w:color w:val="000000" w:themeColor="text1"/>
        </w:rPr>
      </w:pPr>
      <w:r w:rsidRPr="005712F6">
        <w:rPr>
          <w:rFonts w:cs="Times New Roman"/>
          <w:color w:val="000000" w:themeColor="text1"/>
        </w:rPr>
        <w:t>ChatGPT Prompt: 'How do I train a logistic regression model using Scikit-Learn?'</w:t>
      </w:r>
    </w:p>
    <w:p w14:paraId="0DB5F0E9" w14:textId="02064C54" w:rsidR="00026A2A" w:rsidRPr="005712F6" w:rsidRDefault="00026A2A" w:rsidP="00026A2A">
      <w:pPr>
        <w:pStyle w:val="Heading2"/>
        <w:rPr>
          <w:rFonts w:ascii="Times New Roman" w:hAnsi="Times New Roman" w:cs="Times New Roman"/>
          <w:color w:val="000000" w:themeColor="text1"/>
        </w:rPr>
      </w:pPr>
      <w:r w:rsidRPr="005712F6">
        <w:rPr>
          <w:rFonts w:ascii="Times New Roman" w:hAnsi="Times New Roman" w:cs="Times New Roman"/>
          <w:color w:val="000000" w:themeColor="text1"/>
        </w:rPr>
        <w:t>Making Predictions</w:t>
      </w:r>
    </w:p>
    <w:p w14:paraId="17E7D59E" w14:textId="77777777" w:rsidR="00026A2A" w:rsidRPr="005712F6" w:rsidRDefault="00026A2A" w:rsidP="00026A2A">
      <w:pPr>
        <w:rPr>
          <w:rFonts w:cs="Times New Roman"/>
          <w:color w:val="000000" w:themeColor="text1"/>
        </w:rPr>
      </w:pPr>
      <w:r w:rsidRPr="005712F6">
        <w:rPr>
          <w:rFonts w:cs="Times New Roman"/>
          <w:color w:val="000000" w:themeColor="text1"/>
        </w:rPr>
        <w:t>Use the trained logistic regression model to make predictions on the test set.</w:t>
      </w:r>
    </w:p>
    <w:p w14:paraId="33FAC001" w14:textId="77777777" w:rsidR="00026A2A" w:rsidRPr="005712F6" w:rsidRDefault="00026A2A" w:rsidP="00026A2A">
      <w:pPr>
        <w:pStyle w:val="IntenseQuote"/>
        <w:rPr>
          <w:rFonts w:cs="Times New Roman"/>
          <w:color w:val="000000" w:themeColor="text1"/>
        </w:rPr>
      </w:pPr>
      <w:r w:rsidRPr="005712F6">
        <w:rPr>
          <w:rFonts w:cs="Times New Roman"/>
          <w:color w:val="000000" w:themeColor="text1"/>
        </w:rPr>
        <w:t>ChatGPT Prompt: 'How do I make predictions using a trained logistic regression model in Python?'</w:t>
      </w:r>
    </w:p>
    <w:p w14:paraId="35A4A348" w14:textId="46AAE132" w:rsidR="00026A2A" w:rsidRPr="005712F6" w:rsidRDefault="00026A2A" w:rsidP="00026A2A">
      <w:pPr>
        <w:pStyle w:val="Heading2"/>
        <w:rPr>
          <w:rFonts w:ascii="Times New Roman" w:hAnsi="Times New Roman" w:cs="Times New Roman"/>
          <w:color w:val="000000" w:themeColor="text1"/>
        </w:rPr>
      </w:pPr>
      <w:r w:rsidRPr="005712F6">
        <w:rPr>
          <w:rFonts w:ascii="Times New Roman" w:hAnsi="Times New Roman" w:cs="Times New Roman"/>
          <w:color w:val="000000" w:themeColor="text1"/>
        </w:rPr>
        <w:t>Model Evaluation</w:t>
      </w:r>
    </w:p>
    <w:p w14:paraId="0818CE7C" w14:textId="77777777" w:rsidR="00026A2A" w:rsidRPr="005712F6" w:rsidRDefault="00026A2A" w:rsidP="00026A2A">
      <w:pPr>
        <w:rPr>
          <w:rFonts w:cs="Times New Roman"/>
          <w:color w:val="000000" w:themeColor="text1"/>
        </w:rPr>
      </w:pPr>
      <w:r w:rsidRPr="005712F6">
        <w:rPr>
          <w:rFonts w:cs="Times New Roman"/>
          <w:color w:val="000000" w:themeColor="text1"/>
        </w:rPr>
        <w:t>Evaluate model performance by computing the confusion matrix, accuracy, precision, recall, F1-score, and plotting the ROC curve.</w:t>
      </w:r>
    </w:p>
    <w:p w14:paraId="3AB62FE8" w14:textId="77777777" w:rsidR="00026A2A" w:rsidRPr="005712F6" w:rsidRDefault="00026A2A" w:rsidP="00026A2A">
      <w:pPr>
        <w:pStyle w:val="IntenseQuote"/>
        <w:rPr>
          <w:rFonts w:cs="Times New Roman"/>
          <w:color w:val="000000" w:themeColor="text1"/>
        </w:rPr>
      </w:pPr>
      <w:r w:rsidRPr="005712F6">
        <w:rPr>
          <w:rFonts w:cs="Times New Roman"/>
          <w:color w:val="000000" w:themeColor="text1"/>
        </w:rPr>
        <w:t>ChatGPT Prompt: 'How do I evaluate a classification model in Python using a confusion matrix and ROC curve?'</w:t>
      </w:r>
    </w:p>
    <w:p w14:paraId="7A58AE58" w14:textId="77777777" w:rsidR="00026A2A" w:rsidRPr="005712F6" w:rsidRDefault="00026A2A" w:rsidP="00026A2A">
      <w:pPr>
        <w:pStyle w:val="Heading2"/>
        <w:rPr>
          <w:rFonts w:ascii="Times New Roman" w:hAnsi="Times New Roman" w:cs="Times New Roman"/>
          <w:color w:val="000000" w:themeColor="text1"/>
        </w:rPr>
      </w:pPr>
      <w:r w:rsidRPr="005712F6">
        <w:rPr>
          <w:rFonts w:ascii="Times New Roman" w:hAnsi="Times New Roman" w:cs="Times New Roman"/>
          <w:color w:val="000000" w:themeColor="text1"/>
        </w:rPr>
        <w:t>Final Notes</w:t>
      </w:r>
    </w:p>
    <w:p w14:paraId="5A123F55" w14:textId="77777777" w:rsidR="00EB5610" w:rsidRDefault="00026A2A" w:rsidP="00EB5610">
      <w:pPr>
        <w:pStyle w:val="ListParagraph"/>
        <w:numPr>
          <w:ilvl w:val="0"/>
          <w:numId w:val="19"/>
        </w:numPr>
        <w:rPr>
          <w:rFonts w:cs="Times New Roman"/>
          <w:color w:val="000000" w:themeColor="text1"/>
        </w:rPr>
      </w:pPr>
      <w:r w:rsidRPr="005712F6">
        <w:rPr>
          <w:rFonts w:cs="Times New Roman"/>
          <w:color w:val="000000" w:themeColor="text1"/>
        </w:rPr>
        <w:t>Modify prompts if the response is unclear.</w:t>
      </w:r>
    </w:p>
    <w:p w14:paraId="0ED4CE22" w14:textId="7825BF3B" w:rsidR="00026A2A" w:rsidRPr="00EB5610" w:rsidRDefault="00026A2A" w:rsidP="00EB5610">
      <w:pPr>
        <w:pStyle w:val="ListParagraph"/>
        <w:numPr>
          <w:ilvl w:val="0"/>
          <w:numId w:val="19"/>
        </w:numPr>
        <w:rPr>
          <w:rFonts w:cs="Times New Roman"/>
          <w:color w:val="000000" w:themeColor="text1"/>
        </w:rPr>
      </w:pPr>
      <w:r w:rsidRPr="00EB5610">
        <w:rPr>
          <w:rFonts w:cs="Times New Roman"/>
          <w:color w:val="000000" w:themeColor="text1"/>
        </w:rPr>
        <w:t xml:space="preserve">Don’t hesitate to ask </w:t>
      </w:r>
      <w:r w:rsidR="00EB5610">
        <w:rPr>
          <w:rFonts w:cs="Times New Roman"/>
          <w:color w:val="000000" w:themeColor="text1"/>
        </w:rPr>
        <w:t xml:space="preserve">more </w:t>
      </w:r>
      <w:r w:rsidRPr="00EB5610">
        <w:rPr>
          <w:rFonts w:cs="Times New Roman"/>
          <w:color w:val="000000" w:themeColor="text1"/>
        </w:rPr>
        <w:t>questions for clarification.</w:t>
      </w:r>
      <w:r w:rsidRPr="00EB5610">
        <w:rPr>
          <w:rFonts w:cs="Times New Roman"/>
          <w:color w:val="000000" w:themeColor="text1"/>
        </w:rPr>
        <w:br/>
      </w:r>
    </w:p>
    <w:p w14:paraId="17D7B9A9" w14:textId="77777777" w:rsidR="00026A2A" w:rsidRDefault="00026A2A" w:rsidP="00026A2A">
      <w:pPr>
        <w:spacing w:line="360" w:lineRule="auto"/>
        <w:rPr>
          <w:rFonts w:ascii="Times New Roman" w:hAnsi="Times New Roman" w:cs="Times New Roman"/>
          <w:color w:val="000000" w:themeColor="text1"/>
          <w:sz w:val="24"/>
          <w:szCs w:val="24"/>
        </w:rPr>
      </w:pPr>
    </w:p>
    <w:p w14:paraId="13DE31D2" w14:textId="3C615B8E" w:rsidR="0017191C" w:rsidRDefault="0017191C" w:rsidP="00026A2A">
      <w:pPr>
        <w:spacing w:line="360" w:lineRule="auto"/>
        <w:rPr>
          <w:rFonts w:ascii="Times New Roman" w:hAnsi="Times New Roman" w:cs="Times New Roman"/>
          <w:color w:val="000000" w:themeColor="text1"/>
          <w:sz w:val="24"/>
          <w:szCs w:val="24"/>
        </w:rPr>
      </w:pPr>
    </w:p>
    <w:p w14:paraId="1EEED629" w14:textId="77777777" w:rsidR="00026A2A" w:rsidRDefault="00026A2A" w:rsidP="00026A2A">
      <w:pPr>
        <w:spacing w:line="360" w:lineRule="auto"/>
        <w:rPr>
          <w:rFonts w:ascii="Times New Roman" w:hAnsi="Times New Roman" w:cs="Times New Roman"/>
          <w:color w:val="000000" w:themeColor="text1"/>
          <w:sz w:val="24"/>
          <w:szCs w:val="24"/>
        </w:rPr>
      </w:pPr>
    </w:p>
    <w:p w14:paraId="186BFADA" w14:textId="77777777" w:rsidR="00565111" w:rsidRPr="003E4D9C" w:rsidRDefault="00000000" w:rsidP="00F36F4F">
      <w:pPr>
        <w:pStyle w:val="Heading2"/>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lastRenderedPageBreak/>
        <w:t>Grading Rubric (80 Points)</w:t>
      </w:r>
    </w:p>
    <w:tbl>
      <w:tblPr>
        <w:tblStyle w:val="TableGrid"/>
        <w:tblW w:w="9542" w:type="dxa"/>
        <w:tblLook w:val="04A0" w:firstRow="1" w:lastRow="0" w:firstColumn="1" w:lastColumn="0" w:noHBand="0" w:noVBand="1"/>
      </w:tblPr>
      <w:tblGrid>
        <w:gridCol w:w="3045"/>
        <w:gridCol w:w="5680"/>
        <w:gridCol w:w="817"/>
      </w:tblGrid>
      <w:tr w:rsidR="00F36F4F" w:rsidRPr="003E4D9C" w14:paraId="4E29F6D0" w14:textId="77777777" w:rsidTr="00026A2A">
        <w:tc>
          <w:tcPr>
            <w:tcW w:w="3045" w:type="dxa"/>
          </w:tcPr>
          <w:p w14:paraId="01832F54"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Criteria</w:t>
            </w:r>
          </w:p>
        </w:tc>
        <w:tc>
          <w:tcPr>
            <w:tcW w:w="5680" w:type="dxa"/>
          </w:tcPr>
          <w:p w14:paraId="20BB4A7C"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Description</w:t>
            </w:r>
          </w:p>
        </w:tc>
        <w:tc>
          <w:tcPr>
            <w:tcW w:w="817" w:type="dxa"/>
          </w:tcPr>
          <w:p w14:paraId="4C254DE4"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Points</w:t>
            </w:r>
          </w:p>
        </w:tc>
      </w:tr>
      <w:tr w:rsidR="00F36F4F" w:rsidRPr="003E4D9C" w14:paraId="486911F0" w14:textId="77777777" w:rsidTr="00026A2A">
        <w:tc>
          <w:tcPr>
            <w:tcW w:w="3045" w:type="dxa"/>
          </w:tcPr>
          <w:p w14:paraId="3AEE5697"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Data Preparation</w:t>
            </w:r>
          </w:p>
        </w:tc>
        <w:tc>
          <w:tcPr>
            <w:tcW w:w="5680" w:type="dxa"/>
          </w:tcPr>
          <w:p w14:paraId="647CAE34" w14:textId="69943F5F"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 xml:space="preserve">Loaded dataset, handled missing values, </w:t>
            </w:r>
            <w:r w:rsidR="002054E2">
              <w:rPr>
                <w:rFonts w:ascii="Times New Roman" w:hAnsi="Times New Roman" w:cs="Times New Roman"/>
                <w:color w:val="000000" w:themeColor="text1"/>
                <w:sz w:val="24"/>
                <w:szCs w:val="24"/>
              </w:rPr>
              <w:t xml:space="preserve">and </w:t>
            </w:r>
            <w:r w:rsidRPr="003E4D9C">
              <w:rPr>
                <w:rFonts w:ascii="Times New Roman" w:hAnsi="Times New Roman" w:cs="Times New Roman"/>
                <w:color w:val="000000" w:themeColor="text1"/>
                <w:sz w:val="24"/>
                <w:szCs w:val="24"/>
              </w:rPr>
              <w:t>encoded categorical variables</w:t>
            </w:r>
            <w:r w:rsidR="002054E2">
              <w:rPr>
                <w:rFonts w:ascii="Times New Roman" w:hAnsi="Times New Roman" w:cs="Times New Roman"/>
                <w:color w:val="000000" w:themeColor="text1"/>
                <w:sz w:val="24"/>
                <w:szCs w:val="24"/>
              </w:rPr>
              <w:t>.</w:t>
            </w:r>
          </w:p>
        </w:tc>
        <w:tc>
          <w:tcPr>
            <w:tcW w:w="817" w:type="dxa"/>
          </w:tcPr>
          <w:p w14:paraId="1E33E872"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15</w:t>
            </w:r>
          </w:p>
        </w:tc>
      </w:tr>
      <w:tr w:rsidR="00F36F4F" w:rsidRPr="003E4D9C" w14:paraId="4F32B302" w14:textId="77777777" w:rsidTr="00026A2A">
        <w:tc>
          <w:tcPr>
            <w:tcW w:w="3045" w:type="dxa"/>
          </w:tcPr>
          <w:p w14:paraId="01E20AB2"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Exploratory Data Analysis (EDA)</w:t>
            </w:r>
          </w:p>
        </w:tc>
        <w:tc>
          <w:tcPr>
            <w:tcW w:w="5680" w:type="dxa"/>
          </w:tcPr>
          <w:p w14:paraId="57C0EE5C"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Conducted summary statistics, generated relevant visualizations, and interpreted results.</w:t>
            </w:r>
          </w:p>
        </w:tc>
        <w:tc>
          <w:tcPr>
            <w:tcW w:w="817" w:type="dxa"/>
          </w:tcPr>
          <w:p w14:paraId="1F8512E6"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15</w:t>
            </w:r>
          </w:p>
        </w:tc>
      </w:tr>
      <w:tr w:rsidR="00F36F4F" w:rsidRPr="003E4D9C" w14:paraId="61999B44" w14:textId="77777777" w:rsidTr="00026A2A">
        <w:tc>
          <w:tcPr>
            <w:tcW w:w="3045" w:type="dxa"/>
          </w:tcPr>
          <w:p w14:paraId="670A2911"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Feature Selection</w:t>
            </w:r>
          </w:p>
        </w:tc>
        <w:tc>
          <w:tcPr>
            <w:tcW w:w="5680" w:type="dxa"/>
          </w:tcPr>
          <w:p w14:paraId="0BD66D1C"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Identified relevant features using correlation and logical reasoning.</w:t>
            </w:r>
          </w:p>
        </w:tc>
        <w:tc>
          <w:tcPr>
            <w:tcW w:w="817" w:type="dxa"/>
          </w:tcPr>
          <w:p w14:paraId="3C248F48"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10</w:t>
            </w:r>
          </w:p>
        </w:tc>
      </w:tr>
      <w:tr w:rsidR="00F36F4F" w:rsidRPr="003E4D9C" w14:paraId="5BA921EA" w14:textId="77777777" w:rsidTr="00026A2A">
        <w:tc>
          <w:tcPr>
            <w:tcW w:w="3045" w:type="dxa"/>
          </w:tcPr>
          <w:p w14:paraId="5CE65EEF"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Sampling &amp; Model Training</w:t>
            </w:r>
          </w:p>
        </w:tc>
        <w:tc>
          <w:tcPr>
            <w:tcW w:w="5680" w:type="dxa"/>
          </w:tcPr>
          <w:p w14:paraId="0CD4F1DC" w14:textId="60518721"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 xml:space="preserve">Properly split data, </w:t>
            </w:r>
            <w:r w:rsidR="002054E2" w:rsidRPr="002054E2">
              <w:rPr>
                <w:rFonts w:ascii="Times New Roman" w:hAnsi="Times New Roman" w:cs="Times New Roman"/>
                <w:color w:val="000000" w:themeColor="text1"/>
                <w:sz w:val="24"/>
                <w:szCs w:val="24"/>
              </w:rPr>
              <w:t>normalized features</w:t>
            </w:r>
            <w:r w:rsidR="002054E2">
              <w:rPr>
                <w:rFonts w:ascii="Times New Roman" w:hAnsi="Times New Roman" w:cs="Times New Roman"/>
                <w:color w:val="000000" w:themeColor="text1"/>
                <w:sz w:val="24"/>
                <w:szCs w:val="24"/>
              </w:rPr>
              <w:t xml:space="preserve">, </w:t>
            </w:r>
            <w:r w:rsidRPr="003E4D9C">
              <w:rPr>
                <w:rFonts w:ascii="Times New Roman" w:hAnsi="Times New Roman" w:cs="Times New Roman"/>
                <w:color w:val="000000" w:themeColor="text1"/>
                <w:sz w:val="24"/>
                <w:szCs w:val="24"/>
              </w:rPr>
              <w:t>trained logistic regression model.</w:t>
            </w:r>
          </w:p>
        </w:tc>
        <w:tc>
          <w:tcPr>
            <w:tcW w:w="817" w:type="dxa"/>
          </w:tcPr>
          <w:p w14:paraId="604F4223"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15</w:t>
            </w:r>
          </w:p>
        </w:tc>
      </w:tr>
      <w:tr w:rsidR="00F36F4F" w:rsidRPr="003E4D9C" w14:paraId="33602444" w14:textId="77777777" w:rsidTr="00026A2A">
        <w:tc>
          <w:tcPr>
            <w:tcW w:w="3045" w:type="dxa"/>
          </w:tcPr>
          <w:p w14:paraId="0286E8C0"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Model Evaluation</w:t>
            </w:r>
          </w:p>
        </w:tc>
        <w:tc>
          <w:tcPr>
            <w:tcW w:w="5680" w:type="dxa"/>
          </w:tcPr>
          <w:p w14:paraId="0C9BBFF5"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Assessed performance using accuracy, precision, recall, F1-score, and ROC curve.</w:t>
            </w:r>
          </w:p>
        </w:tc>
        <w:tc>
          <w:tcPr>
            <w:tcW w:w="817" w:type="dxa"/>
          </w:tcPr>
          <w:p w14:paraId="4E1FC1F1"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15</w:t>
            </w:r>
          </w:p>
        </w:tc>
      </w:tr>
      <w:tr w:rsidR="00F36F4F" w:rsidRPr="003E4D9C" w14:paraId="039AD193" w14:textId="77777777" w:rsidTr="00026A2A">
        <w:tc>
          <w:tcPr>
            <w:tcW w:w="3045" w:type="dxa"/>
          </w:tcPr>
          <w:p w14:paraId="0A5C1A93"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Validation &amp; Interpretation</w:t>
            </w:r>
          </w:p>
        </w:tc>
        <w:tc>
          <w:tcPr>
            <w:tcW w:w="5680" w:type="dxa"/>
          </w:tcPr>
          <w:p w14:paraId="0A743307"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Performed cross-validation, discussed potential overfitting, and interpreted results.</w:t>
            </w:r>
          </w:p>
        </w:tc>
        <w:tc>
          <w:tcPr>
            <w:tcW w:w="817" w:type="dxa"/>
          </w:tcPr>
          <w:p w14:paraId="26D63ACF" w14:textId="77777777" w:rsidR="00565111" w:rsidRPr="003E4D9C" w:rsidRDefault="00000000" w:rsidP="00F36F4F">
            <w:pPr>
              <w:spacing w:line="360" w:lineRule="auto"/>
              <w:rPr>
                <w:rFonts w:ascii="Times New Roman" w:hAnsi="Times New Roman" w:cs="Times New Roman"/>
                <w:color w:val="000000" w:themeColor="text1"/>
                <w:sz w:val="24"/>
                <w:szCs w:val="24"/>
              </w:rPr>
            </w:pPr>
            <w:r w:rsidRPr="003E4D9C">
              <w:rPr>
                <w:rFonts w:ascii="Times New Roman" w:hAnsi="Times New Roman" w:cs="Times New Roman"/>
                <w:color w:val="000000" w:themeColor="text1"/>
                <w:sz w:val="24"/>
                <w:szCs w:val="24"/>
              </w:rPr>
              <w:t>10</w:t>
            </w:r>
          </w:p>
        </w:tc>
      </w:tr>
    </w:tbl>
    <w:p w14:paraId="48FD6E33" w14:textId="77777777" w:rsidR="003E4D9C" w:rsidRPr="003E4D9C" w:rsidRDefault="003E4D9C" w:rsidP="003E4D9C">
      <w:pPr>
        <w:rPr>
          <w:rFonts w:ascii="Times New Roman" w:hAnsi="Times New Roman" w:cs="Times New Roman"/>
          <w:sz w:val="24"/>
          <w:szCs w:val="24"/>
        </w:rPr>
      </w:pPr>
    </w:p>
    <w:sectPr w:rsidR="003E4D9C" w:rsidRPr="003E4D9C" w:rsidSect="00F36F4F">
      <w:footerReference w:type="default" r:id="rId8"/>
      <w:pgSz w:w="12240" w:h="15840"/>
      <w:pgMar w:top="1440" w:right="126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91B9A" w14:textId="77777777" w:rsidR="00904061" w:rsidRDefault="00904061" w:rsidP="00026A2A">
      <w:pPr>
        <w:spacing w:after="0" w:line="240" w:lineRule="auto"/>
      </w:pPr>
      <w:r>
        <w:separator/>
      </w:r>
    </w:p>
  </w:endnote>
  <w:endnote w:type="continuationSeparator" w:id="0">
    <w:p w14:paraId="2A9EF61D" w14:textId="77777777" w:rsidR="00904061" w:rsidRDefault="00904061" w:rsidP="0002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5732052"/>
      <w:docPartObj>
        <w:docPartGallery w:val="Page Numbers (Bottom of Page)"/>
        <w:docPartUnique/>
      </w:docPartObj>
    </w:sdtPr>
    <w:sdtEndPr>
      <w:rPr>
        <w:noProof/>
      </w:rPr>
    </w:sdtEndPr>
    <w:sdtContent>
      <w:p w14:paraId="7E78A701" w14:textId="04142380" w:rsidR="00026A2A" w:rsidRDefault="00026A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01413" w14:textId="77777777" w:rsidR="00026A2A" w:rsidRDefault="00026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F7CDB" w14:textId="77777777" w:rsidR="00904061" w:rsidRDefault="00904061" w:rsidP="00026A2A">
      <w:pPr>
        <w:spacing w:after="0" w:line="240" w:lineRule="auto"/>
      </w:pPr>
      <w:r>
        <w:separator/>
      </w:r>
    </w:p>
  </w:footnote>
  <w:footnote w:type="continuationSeparator" w:id="0">
    <w:p w14:paraId="370C3B70" w14:textId="77777777" w:rsidR="00904061" w:rsidRDefault="00904061" w:rsidP="00026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533DFC"/>
    <w:multiLevelType w:val="hybridMultilevel"/>
    <w:tmpl w:val="6A98C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0957"/>
    <w:multiLevelType w:val="hybridMultilevel"/>
    <w:tmpl w:val="EF0C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9583D"/>
    <w:multiLevelType w:val="hybridMultilevel"/>
    <w:tmpl w:val="EC0C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A4D19"/>
    <w:multiLevelType w:val="hybridMultilevel"/>
    <w:tmpl w:val="E272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036C9"/>
    <w:multiLevelType w:val="hybridMultilevel"/>
    <w:tmpl w:val="ECFE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B118D"/>
    <w:multiLevelType w:val="hybridMultilevel"/>
    <w:tmpl w:val="1E82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973A8"/>
    <w:multiLevelType w:val="hybridMultilevel"/>
    <w:tmpl w:val="A210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CC2F31"/>
    <w:multiLevelType w:val="hybridMultilevel"/>
    <w:tmpl w:val="4A10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375A7"/>
    <w:multiLevelType w:val="hybridMultilevel"/>
    <w:tmpl w:val="8D5E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13DE2"/>
    <w:multiLevelType w:val="hybridMultilevel"/>
    <w:tmpl w:val="9FFA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9E4865"/>
    <w:multiLevelType w:val="hybridMultilevel"/>
    <w:tmpl w:val="12A0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216371">
    <w:abstractNumId w:val="8"/>
  </w:num>
  <w:num w:numId="2" w16cid:durableId="1612129799">
    <w:abstractNumId w:val="6"/>
  </w:num>
  <w:num w:numId="3" w16cid:durableId="1680504645">
    <w:abstractNumId w:val="5"/>
  </w:num>
  <w:num w:numId="4" w16cid:durableId="223299616">
    <w:abstractNumId w:val="4"/>
  </w:num>
  <w:num w:numId="5" w16cid:durableId="1195926552">
    <w:abstractNumId w:val="7"/>
  </w:num>
  <w:num w:numId="6" w16cid:durableId="1233781086">
    <w:abstractNumId w:val="3"/>
  </w:num>
  <w:num w:numId="7" w16cid:durableId="1863547513">
    <w:abstractNumId w:val="2"/>
  </w:num>
  <w:num w:numId="8" w16cid:durableId="1357123616">
    <w:abstractNumId w:val="1"/>
  </w:num>
  <w:num w:numId="9" w16cid:durableId="1547765124">
    <w:abstractNumId w:val="0"/>
  </w:num>
  <w:num w:numId="10" w16cid:durableId="361175934">
    <w:abstractNumId w:val="14"/>
  </w:num>
  <w:num w:numId="11" w16cid:durableId="1998655532">
    <w:abstractNumId w:val="9"/>
  </w:num>
  <w:num w:numId="12" w16cid:durableId="1538007986">
    <w:abstractNumId w:val="10"/>
  </w:num>
  <w:num w:numId="13" w16cid:durableId="331420461">
    <w:abstractNumId w:val="15"/>
  </w:num>
  <w:num w:numId="14" w16cid:durableId="1830097049">
    <w:abstractNumId w:val="19"/>
  </w:num>
  <w:num w:numId="15" w16cid:durableId="205217829">
    <w:abstractNumId w:val="11"/>
  </w:num>
  <w:num w:numId="16" w16cid:durableId="867792523">
    <w:abstractNumId w:val="17"/>
  </w:num>
  <w:num w:numId="17" w16cid:durableId="1348289338">
    <w:abstractNumId w:val="12"/>
  </w:num>
  <w:num w:numId="18" w16cid:durableId="452793763">
    <w:abstractNumId w:val="13"/>
  </w:num>
  <w:num w:numId="19" w16cid:durableId="1507592144">
    <w:abstractNumId w:val="16"/>
  </w:num>
  <w:num w:numId="20" w16cid:durableId="402518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6A2A"/>
    <w:rsid w:val="00034616"/>
    <w:rsid w:val="0006063C"/>
    <w:rsid w:val="0015074B"/>
    <w:rsid w:val="0017191C"/>
    <w:rsid w:val="001A6775"/>
    <w:rsid w:val="002054E2"/>
    <w:rsid w:val="00276A7F"/>
    <w:rsid w:val="0029639D"/>
    <w:rsid w:val="00326F90"/>
    <w:rsid w:val="003E4D9C"/>
    <w:rsid w:val="00565111"/>
    <w:rsid w:val="00904061"/>
    <w:rsid w:val="0091210C"/>
    <w:rsid w:val="00996E8E"/>
    <w:rsid w:val="009B01A2"/>
    <w:rsid w:val="009F2842"/>
    <w:rsid w:val="00A84B83"/>
    <w:rsid w:val="00AA1D8D"/>
    <w:rsid w:val="00B47730"/>
    <w:rsid w:val="00CB0664"/>
    <w:rsid w:val="00EB5610"/>
    <w:rsid w:val="00F06403"/>
    <w:rsid w:val="00F36F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6AE8F"/>
  <w14:defaultImageDpi w14:val="300"/>
  <w15:docId w15:val="{5FC35DF5-6688-4822-904C-05886A7C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Sahnoune, Sid Ahmed</cp:lastModifiedBy>
  <cp:revision>6</cp:revision>
  <dcterms:created xsi:type="dcterms:W3CDTF">2025-03-08T19:47:00Z</dcterms:created>
  <dcterms:modified xsi:type="dcterms:W3CDTF">2025-03-08T21:20:00Z</dcterms:modified>
  <cp:category/>
</cp:coreProperties>
</file>