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D1C" w:rsidRPr="00F46D1C" w:rsidRDefault="00F46D1C" w:rsidP="00F46D1C">
      <w:pPr>
        <w:spacing w:after="200"/>
        <w:jc w:val="center"/>
        <w:rPr>
          <w:rFonts w:eastAsia="Calibri"/>
          <w:sz w:val="28"/>
          <w:szCs w:val="28"/>
        </w:rPr>
      </w:pPr>
      <w:r w:rsidRPr="00F46D1C">
        <w:rPr>
          <w:rFonts w:eastAsia="Calibri"/>
          <w:sz w:val="28"/>
          <w:szCs w:val="28"/>
        </w:rPr>
        <w:t>Министерство образования и науки Российской Федерации</w:t>
      </w: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  <w:r w:rsidRPr="00F46D1C">
        <w:rPr>
          <w:rFonts w:eastAsia="Calibri"/>
          <w:b/>
          <w:sz w:val="28"/>
          <w:szCs w:val="28"/>
        </w:rPr>
        <w:t>Волжский политехнический институт (филиал) федерального государственного бюджетного образовательного учреждения высшего образования «Волгоградский государственный технический университет»</w:t>
      </w: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  <w:r w:rsidRPr="00F46D1C">
        <w:rPr>
          <w:rFonts w:eastAsia="Calibri"/>
          <w:b/>
          <w:sz w:val="28"/>
          <w:szCs w:val="28"/>
        </w:rPr>
        <w:t>(ВПИ (филиал) ВолгГТУ)</w:t>
      </w:r>
    </w:p>
    <w:p w:rsidR="00F46D1C" w:rsidRPr="00F46D1C" w:rsidRDefault="00F46D1C" w:rsidP="00F46D1C">
      <w:pPr>
        <w:jc w:val="center"/>
        <w:rPr>
          <w:rFonts w:eastAsia="Times New Roman"/>
          <w:sz w:val="36"/>
          <w:szCs w:val="36"/>
          <w:lang w:eastAsia="ru-RU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277D1" wp14:editId="387B7ED1">
                <wp:simplePos x="0" y="0"/>
                <wp:positionH relativeFrom="column">
                  <wp:posOffset>833120</wp:posOffset>
                </wp:positionH>
                <wp:positionV relativeFrom="paragraph">
                  <wp:posOffset>193675</wp:posOffset>
                </wp:positionV>
                <wp:extent cx="5343525" cy="323850"/>
                <wp:effectExtent l="4445" t="3175" r="0" b="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Инженерно-экономический факультет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277D1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65.6pt;margin-top:15.25pt;width:420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x92zwIAAMEFAAAOAAAAZHJzL2Uyb0RvYy54bWysVEtu2zAQ3RfoHQjuFX0sfyREDhLLKgqk&#10;HyDtAWiJsohKpErSltOgi+57hd6hiy666xWcG3VI+ZdkU7TVQiA5wzdvZh7n/GLT1GhNpWKCJ9g/&#10;8zCiPBcF48sEv3+XOROMlCa8ILXgNMG3VOGL6fNn510b00BUoi6oRADCVdy1Ca60bmPXVXlFG6LO&#10;REs5GEshG6JhK5duIUkH6E3tBp43cjshi1aKnCoFp2lvxFOLX5Y012/KUlGN6gQDN23/0v4X5u9O&#10;z0m8lKStWL6jQf6CRUMYh6AHqJRoglaSPYFqWC6FEqU+y0XjirJkObU5QDa+9yibm4q01OYCxVHt&#10;oUzq/8Hmr9dvJWIF9A7Kw0kDPdp+237f/tj+2v68/3L/FYEBqtS1Kgbnmxbc9eZKbOCGzVi11yL/&#10;oBAXs4rwJb2UUnQVJQWw9M1N9+Rqj6MMyKJ7JQqIRlZaWKBNKRtTQigKAnSgc3voEN1olMPhcBAO&#10;hsEQoxxsg2AwGVpyLon3t1up9AsqGmQWCZagAItO1tdKGzYk3ruYYFxkrK6tCmr+4AAc+xOIDVeN&#10;zbCwTb2LvGg+mU9CJwxGcyf00tS5zGahM8r88TAdpLNZ6n82cf0wrlhRUG7C7AXmh3/WwJ3Ue2kc&#10;JKZEzQoDZygpuVzMaonWBASe2c/WHCxHN/chDVsEyOVRSn4QeldB5GSjydgJs3DoRGNv4nh+dBWN&#10;vDAK0+xhSteM039PCXUJjkxPbTpH0o9y8+z3NDcSN0zDCKlZk+DJwYnERoJzXtjWasLqfn1SCkP/&#10;WApo977RVrBGo71a9WaxARSj4oUobkG6UoCyQJ8w92BRCfkJow5mSILVxxWRFKP6JQf5R34YmqFj&#10;N+FwHMBGnloWpxbCc4BKsMaoX850P6hWrWTLCiL1D46LS3gyJbNqPrLaPTSYEzap3Uwzg+h0b72O&#10;k3f6GwAA//8DAFBLAwQUAAYACAAAACEA5rZNb94AAAAJAQAADwAAAGRycy9kb3ducmV2LnhtbEyP&#10;y07DMBBF90j9B2sqsaN2UkLbNE6FQGxBlIfEzo2nSdR4HMVuE/6eYQXLqzm690yxm1wnLjiE1pOG&#10;ZKFAIFXetlRreH97ulmDCNGQNZ0n1PCNAXbl7KowufUjveJlH2vBJRRyo6GJsc+lDFWDzoSF75H4&#10;dvSDM5HjUEs7mJHLXSdTpe6kMy3xQmN6fGiwOu3PTsPH8/Hr81a91I8u60c/KUluI7W+nk/3WxAR&#10;p/gHw68+q0PJTgd/JhtEx3mZpIxqWKoMBAObVboCcdCwTjKQZSH/f1D+AAAA//8DAFBLAQItABQA&#10;BgAIAAAAIQC2gziS/gAAAOEBAAATAAAAAAAAAAAAAAAAAAAAAABbQ29udGVudF9UeXBlc10ueG1s&#10;UEsBAi0AFAAGAAgAAAAhADj9If/WAAAAlAEAAAsAAAAAAAAAAAAAAAAALwEAAF9yZWxzLy5yZWxz&#10;UEsBAi0AFAAGAAgAAAAhADWvH3bPAgAAwQUAAA4AAAAAAAAAAAAAAAAALgIAAGRycy9lMm9Eb2Mu&#10;eG1sUEsBAi0AFAAGAAgAAAAhAOa2TW/eAAAACQEAAA8AAAAAAAAAAAAAAAAAKQUAAGRycy9kb3du&#10;cmV2LnhtbFBLBQYAAAAABAAEAPMAAAA0BgAAAAA=&#10;" filled="f" stroked="f">
                <v:textbox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Инженерно-экономический факультет</w:t>
                      </w:r>
                    </w:p>
                  </w:txbxContent>
                </v:textbox>
              </v:shape>
            </w:pict>
          </mc:Fallback>
        </mc:AlternateContent>
      </w:r>
    </w:p>
    <w:p w:rsidR="00F46D1C" w:rsidRPr="00F46D1C" w:rsidRDefault="00F46D1C" w:rsidP="00F46D1C">
      <w:pPr>
        <w:spacing w:line="360" w:lineRule="auto"/>
        <w:rPr>
          <w:rFonts w:eastAsia="Times New Roman"/>
          <w:sz w:val="28"/>
          <w:szCs w:val="24"/>
          <w:lang w:eastAsia="ru-RU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CF55C" wp14:editId="101DB7AC">
                <wp:simplePos x="0" y="0"/>
                <wp:positionH relativeFrom="column">
                  <wp:posOffset>711200</wp:posOffset>
                </wp:positionH>
                <wp:positionV relativeFrom="paragraph">
                  <wp:posOffset>263525</wp:posOffset>
                </wp:positionV>
                <wp:extent cx="5343525" cy="266700"/>
                <wp:effectExtent l="0" t="0" r="0" b="0"/>
                <wp:wrapNone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Информатика и технология программирования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CF55C" id="Надпись 17" o:spid="_x0000_s1027" type="#_x0000_t202" style="position:absolute;margin-left:56pt;margin-top:20.75pt;width:420.7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gOs1wIAAMgFAAAOAAAAZHJzL2Uyb0RvYy54bWysVM2O0zAQviPxDpbv2fxsmjbRpmi3aRDS&#10;8iMtPICbOI1FYgfbbbogDtx5Bd6BAwduvEL3jRg7/dvdCwJyiGyP/c18M9/MxbNN26A1lYoJnmL/&#10;zMOI8kKUjC9T/O5t7kwwUprwkjSC0xTfUoWfTZ8+uei7hAaiFk1JJQIQrpK+S3GtdZe4ripq2hJ1&#10;JjrKwVgJ2RINW7l0S0l6QG8bN/C8yO2FLDspCqoUnGaDEU8tflXRQr+uKkU1alIMsWn7l/a/MH93&#10;ekGSpSRdzYpdGOQvomgJ4+D0AJURTdBKskdQLSukUKLSZ4VoXVFVrKCWA7DxvQdsbmrSUcsFkqO6&#10;Q5rU/4MtXq3fSMRKqN0YI05aqNH22/b79sf21/bn3Ze7rwgMkKW+Uwlcvungut5ciQ28sIxVdy2K&#10;9wpxMasJX9JLKUVfU1JClL556Z48HXCUAVn0L0UJ3shKCwu0qWRrUghJQYAO1bo9VIhuNCrgcHQe&#10;no+CEUYF2IIoGnu2hC5J9q87qfRzKlpkFimWoACLTtbXSptoSLK/YpxxkbOmsSpo+L0DuDicgG94&#10;amwmClvUT7EXzyfzSeiEQTR3Qi/LnMt8FjpR7o9H2Xk2m2X+Z+PXD5OalSXlxs1eYH74ZwXcSX2Q&#10;xkFiSjSsNHAmJCWXi1kj0ZqAwHP72ZyD5XjNvR+GTQJweUDJD0LvKoidPJqMnTAPR0489iaO58dX&#10;ceSFcZjl9yldM07/nRLqUxybmlo6x6AfcPPs95gbSVqmYYQ0rE3x5HCJJEaCc17a0mrCmmF9kgoT&#10;/jEVUO59oa1gjUYHterNYjN0yL4PFqK8BQVLAQIDmcL4g0Ut5EeMehglKVYfVkRSjJoXHLog9sPQ&#10;zB678T0IEiN5alnYTTgaB2AhvACoFOv9cqaHebXqJFvW4GnoOy4uoXMqZkVtWmyIatdvMC4st91o&#10;M/PodG9vHQfw9DcAAAD//wMAUEsDBBQABgAIAAAAIQD9JcPw3QAAAAkBAAAPAAAAZHJzL2Rvd25y&#10;ZXYueG1sTE9NS8NAEL0L/odlBG92k2qlptkUEVSweDAWvE6z0yR2P8Luton+eseTnmYe8+Z9lOvJ&#10;GnGiEHvvFOSzDAS5xuvetQq2749XSxAxodNovCMFXxRhXZ2flVhoP7o3OtWpFSziYoEKupSGQsrY&#10;dGQxzvxAjm97HywmhqGVOuDI4tbIeZbdSou9Y4cOB3roqDnUR8sx6o/XzQbD9zPGzyedxoN5GbdK&#10;XV5M9ysQiab0R4bf+PwDFWfa+aPTURjG+Zy7JAU3+QIEE+4W17zsFCx5yqqU/xtUPwAAAP//AwBQ&#10;SwECLQAUAAYACAAAACEAtoM4kv4AAADhAQAAEwAAAAAAAAAAAAAAAAAAAAAAW0NvbnRlbnRfVHlw&#10;ZXNdLnhtbFBLAQItABQABgAIAAAAIQA4/SH/1gAAAJQBAAALAAAAAAAAAAAAAAAAAC8BAABfcmVs&#10;cy8ucmVsc1BLAQItABQABgAIAAAAIQDO+gOs1wIAAMgFAAAOAAAAAAAAAAAAAAAAAC4CAABkcnMv&#10;ZTJvRG9jLnhtbFBLAQItABQABgAIAAAAIQD9JcPw3QAAAAkBAAAPAAAAAAAAAAAAAAAAADEFAABk&#10;cnMvZG93bnJldi54bWxQSwUGAAAAAAQABADzAAAAOwYAAAAA&#10;" filled="f" stroked="f">
                <v:textbox inset=",.3mm"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Информатика и технология программирования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Times New Roman"/>
          <w:sz w:val="28"/>
          <w:szCs w:val="24"/>
          <w:lang w:eastAsia="ru-RU"/>
        </w:rPr>
        <w:t>Факультет «______________________________________________________»</w:t>
      </w:r>
    </w:p>
    <w:p w:rsidR="00F46D1C" w:rsidRPr="00F46D1C" w:rsidRDefault="00F46D1C" w:rsidP="00F46D1C">
      <w:pPr>
        <w:spacing w:line="360" w:lineRule="auto"/>
        <w:rPr>
          <w:rFonts w:eastAsia="Times New Roman"/>
          <w:sz w:val="28"/>
          <w:szCs w:val="24"/>
          <w:lang w:eastAsia="ru-RU"/>
        </w:rPr>
      </w:pPr>
      <w:r w:rsidRPr="00F46D1C">
        <w:rPr>
          <w:rFonts w:eastAsia="Times New Roman"/>
          <w:sz w:val="28"/>
          <w:szCs w:val="28"/>
          <w:lang w:eastAsia="ru-RU"/>
        </w:rPr>
        <w:t>Кафедра «_________________________________________________________»</w:t>
      </w:r>
    </w:p>
    <w:p w:rsidR="00F46D1C" w:rsidRPr="00F46D1C" w:rsidRDefault="00F46D1C" w:rsidP="00F46D1C">
      <w:pPr>
        <w:keepNext/>
        <w:outlineLvl w:val="4"/>
        <w:rPr>
          <w:rFonts w:eastAsia="Times New Roman"/>
          <w:sz w:val="24"/>
          <w:szCs w:val="24"/>
          <w:lang w:eastAsia="ru-RU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keepNext/>
        <w:jc w:val="center"/>
        <w:outlineLvl w:val="4"/>
        <w:rPr>
          <w:rFonts w:eastAsia="Times New Roman"/>
          <w:b/>
          <w:sz w:val="32"/>
          <w:szCs w:val="32"/>
          <w:lang w:eastAsia="ru-RU"/>
        </w:rPr>
      </w:pPr>
      <w:r w:rsidRPr="00F46D1C">
        <w:rPr>
          <w:rFonts w:eastAsia="Times New Roman"/>
          <w:b/>
          <w:sz w:val="32"/>
          <w:szCs w:val="32"/>
          <w:lang w:eastAsia="ru-RU"/>
        </w:rPr>
        <w:t>ЛАБОРАТОРНАЯ</w:t>
      </w:r>
      <w:r w:rsidR="00955537">
        <w:rPr>
          <w:rFonts w:eastAsia="Times New Roman"/>
          <w:b/>
          <w:sz w:val="32"/>
          <w:szCs w:val="32"/>
          <w:lang w:eastAsia="ru-RU"/>
        </w:rPr>
        <w:t xml:space="preserve"> РАБОТА №4</w:t>
      </w: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</w:p>
    <w:p w:rsidR="00F46D1C" w:rsidRPr="00F46D1C" w:rsidRDefault="00F46D1C" w:rsidP="00F46D1C">
      <w:pPr>
        <w:spacing w:after="200"/>
        <w:jc w:val="center"/>
        <w:rPr>
          <w:rFonts w:eastAsia="Calibri"/>
          <w:b/>
          <w:sz w:val="28"/>
          <w:szCs w:val="28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1BEEAA" wp14:editId="4D9FDDE7">
                <wp:simplePos x="0" y="0"/>
                <wp:positionH relativeFrom="column">
                  <wp:posOffset>1271270</wp:posOffset>
                </wp:positionH>
                <wp:positionV relativeFrom="paragraph">
                  <wp:posOffset>250190</wp:posOffset>
                </wp:positionV>
                <wp:extent cx="4848225" cy="266700"/>
                <wp:effectExtent l="4445" t="2540" r="0" b="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Конструирование программного обеспечения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BEEAA" id="Надпись 18" o:spid="_x0000_s1028" type="#_x0000_t202" style="position:absolute;left:0;text-align:left;margin-left:100.1pt;margin-top:19.7pt;width:381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wQ/1wIAAMgFAAAOAAAAZHJzL2Uyb0RvYy54bWysVM2O0zAQviPxDpbv2fyQtkm06Wq3aRDS&#10;8iMtPICbOI1FYgfbbbogDtx5Bd6BAwduvEL3jRg7/dvdCwJyiGyP/c18M9/M+cWmbdCaSsUET7F/&#10;5mFEeSFKxpcpfvc2dyKMlCa8JI3gNMW3VOGL6dMn532X0EDUoimpRADCVdJ3Ka617hLXVUVNW6LO&#10;REc5GCshW6JhK5duKUkP6G3jBp43dnshy06KgioFp9lgxFOLX1W00K+rSlGNmhRDbNr+pf0vzN+d&#10;npNkKUlXs2IXBvmLKFrCODg9QGVEE7SS7BFUywoplKj0WSFaV1QVK6jlAGx87wGbm5p01HKB5Kju&#10;kCb1/2CLV+s3ErESageV4qSFGm2/bb9vf2x/bX/efbn7isAAWeo7lcDlmw6u682V2MALy1h116J4&#10;rxAXs5rwJb2UUvQ1JSVE6ZuX7snTAUcZkEX/UpTgjay0sECbSrYmhZAUBOhQrdtDhehGowIOwyiM&#10;gmCEUQG2YDyeeLaELkn2rzup9HMqWmQWKZagAItO1tdKm2hIsr9inHGRs6axKmj4vQO4OJyAb3hq&#10;bCYKW9RPsRfPo3kUOmEwnjuhl2XOZT4LnXHuT0bZs2w2y/zPxq8fJjUrS8qNm73A/PDPCriT+iCN&#10;g8SUaFhp4ExISi4Xs0aiNQGB5/azOQfL8Zp7PwybBODygJIfhN5VEDv5OJo4YR6OnHjiRY7nx1fx&#10;2AvjMMvvU7pmnP47JdSnOB5BTS2dY9APuHn2e8yNJC3TMEIa1qY4OlwiiZHgnJe2tJqwZlifpMKE&#10;f0wFlHtfaCtYo9FBrXqz2NgOCfZ9sBDlLShYChAYyBTGHyxqIT9i1MMoSbH6sCKSYtS84NAFsR+G&#10;ZvbYje9BkBjJU8vCbsLRJAAL4QVApVjvlzM9zKtVJ9myBk9D33FxCZ1TMStq02JDVLt+g3Fhue1G&#10;m5lHp3t76ziAp78BAAD//wMAUEsDBBQABgAIAAAAIQAhqj7G3wAAAAkBAAAPAAAAZHJzL2Rvd25y&#10;ZXYueG1sTI9NT8MwDIbvSPyHyEjcWLoPja00nRASIDHtQJnE1WtCW5Y4VZKthV+POcHR8vs+flxs&#10;RmfF2YTYeVIwnWQgDNVed9Qo2L893qxAxISk0XoyCr5MhE15eVFgrv1Ar+ZcpUYwhGKOCtqU+lzK&#10;WLfGYZz43hDvPnxwmHgMjdQBB4Y7K2dZtpQOO+ILLfbmoTX1sTo51qjed9sthu9njJ9POg1H+zLs&#10;lbq+Gu/vQCQzpr8w/OpzB0p2OvgT6SisAqbPOKpgvl6A4MB6Ob8FcVCwmi5AloX8/0H5AwAA//8D&#10;AFBLAQItABQABgAIAAAAIQC2gziS/gAAAOEBAAATAAAAAAAAAAAAAAAAAAAAAABbQ29udGVudF9U&#10;eXBlc10ueG1sUEsBAi0AFAAGAAgAAAAhADj9If/WAAAAlAEAAAsAAAAAAAAAAAAAAAAALwEAAF9y&#10;ZWxzLy5yZWxzUEsBAi0AFAAGAAgAAAAhANurBD/XAgAAyAUAAA4AAAAAAAAAAAAAAAAALgIAAGRy&#10;cy9lMm9Eb2MueG1sUEsBAi0AFAAGAAgAAAAhACGqPsbfAAAACQEAAA8AAAAAAAAAAAAAAAAAMQUA&#10;AGRycy9kb3ducmV2LnhtbFBLBQYAAAAABAAEAPMAAAA9BgAAAAA=&#10;" filled="f" stroked="f">
                <v:textbox inset=",.3mm"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Конструирование программного обеспечения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8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0C136" wp14:editId="62D0E35F">
                <wp:simplePos x="0" y="0"/>
                <wp:positionH relativeFrom="column">
                  <wp:posOffset>431165</wp:posOffset>
                </wp:positionH>
                <wp:positionV relativeFrom="paragraph">
                  <wp:posOffset>261620</wp:posOffset>
                </wp:positionV>
                <wp:extent cx="5686425" cy="847090"/>
                <wp:effectExtent l="0" t="0" r="0" b="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847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Default="00955537" w:rsidP="003316D4">
                            <w:pPr>
                              <w:spacing w:line="360" w:lineRule="auto"/>
                              <w:jc w:val="center"/>
                            </w:pPr>
                            <w:r w:rsidRPr="00955537">
                              <w:rPr>
                                <w:sz w:val="28"/>
                                <w:szCs w:val="28"/>
                              </w:rPr>
                              <w:t>Проектирование интерфейса и разработка дизайн-макета ПО</w:t>
                            </w:r>
                          </w:p>
                        </w:txbxContent>
                      </wps:txbx>
                      <wps:bodyPr rot="0" vert="horz" wrap="square" lIns="91440" tIns="46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0C136" id="Надпись 19" o:spid="_x0000_s1029" type="#_x0000_t202" style="position:absolute;margin-left:33.95pt;margin-top:20.6pt;width:447.75pt;height:6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Kx1wIAAMgFAAAOAAAAZHJzL2Uyb0RvYy54bWysVEuO1DAQ3SNxB8v7TJIe9yfRpNFMp4OQ&#10;ho80cAB34nQsEjvY7k4PiAV7rsAdWLBgxxV6bkTZ6d/MbBCQRWS77Ff1ql7VxbNNU6M1U5pLkeDw&#10;LMCIiVwWXCwT/O5t5k0w0oaKgtZSsATfMo2fTZ8+uejamA1kJeuCKQQgQsddm+DKmDb2fZ1XrKH6&#10;TLZMgLGUqqEGtmrpF4p2gN7U/iAIRn4nVdEqmTOt4TTtjXjq8MuS5eZ1WWpmUJ1giM24v3L/hf37&#10;0wsaLxVtK57vwqB/EUVDuQCnB6iUGopWij+CaniupJalOctl48uy5DlzHIBNGDxgc1PRljkukBzd&#10;HtKk/x9s/mr9RiFeQO0ijARtoEbbb9vv2x/bX9ufd1/uviIwQJa6Vsdw+aaF62ZzJTfwwjHW7bXM&#10;32sk5KyiYskulZJdxWgBUYb2pX/ytMfRFmTRvZQFeKMrIx3QplSNTSEkBQE6VOv2UCG2MSiHw+Fo&#10;MiKDIUY52CZkHESuhD6N969bpc1zJhtkFwlWoACHTtfX2thoaLy/Yp0JmfG6diqoxb0DuNifgG94&#10;am02ClfUT1EQzSfzCfHIYDT3SJCm3mU2I94oC8fD9DydzdLws/UbkrjiRcGEdbMXWEj+rIA7qffS&#10;OEhMy5oXFs6GpNVyMasVWlMQeOY+l3OwHK/598NwSQAuDyiFAxJcDSIvG03GHsnI0IvGwcQLwugq&#10;GgUkIml2n9I1F+zfKaEuwdEQauroHIN+wC1w32NuNG64gRFS8wYUcbhEYyvBuShcaQ3ldb8+SYUN&#10;/5gKKPe+0E6wVqO9Ws1msXEdcr7vg4UsbkHBSoLAQKYw/mBRSfURow5GSYL1hxVVDKP6hYAuiEJC&#10;7OxxGzKCIDFSp5ZFbxmOB2ChIgeoBJv9cmb6ebVqFV9W4KnvOyEvoXNK7kRtW6yPatdvMC4ct91o&#10;s/PodO9uHQfw9DcAAAD//wMAUEsDBBQABgAIAAAAIQCbdIlN3gAAAAkBAAAPAAAAZHJzL2Rvd25y&#10;ZXYueG1sTI/BTsMwEETvSPyDtUjcqJM2ctsQp6qQ4MCNFCFxc+NtEhGvo9hJw9+znOC4mqeZt8Vh&#10;cb2YcQydJw3pKgGBVHvbUaPh/fT8sAMRoiFrek+o4RsDHMrbm8Lk1l/pDecqNoJLKORGQxvjkEsZ&#10;6hadCSs/IHF28aMzkc+xkXY0Vy53vVwniZLOdMQLrRnwqcX6q5qcho/dJv2c/XRRL+pVHp2sTqmq&#10;tL6/W46PICIu8Q+GX31Wh5Kdzn4iG0SvQW33TGrI0jUIzvdqk4E4M7jNFMiykP8/KH8AAAD//wMA&#10;UEsBAi0AFAAGAAgAAAAhALaDOJL+AAAA4QEAABMAAAAAAAAAAAAAAAAAAAAAAFtDb250ZW50X1R5&#10;cGVzXS54bWxQSwECLQAUAAYACAAAACEAOP0h/9YAAACUAQAACwAAAAAAAAAAAAAAAAAvAQAAX3Jl&#10;bHMvLnJlbHNQSwECLQAUAAYACAAAACEA9RkSsdcCAADIBQAADgAAAAAAAAAAAAAAAAAuAgAAZHJz&#10;L2Uyb0RvYy54bWxQSwECLQAUAAYACAAAACEAm3SJTd4AAAAJAQAADwAAAAAAAAAAAAAAAAAxBQAA&#10;ZHJzL2Rvd25yZXYueG1sUEsFBgAAAAAEAAQA8wAAADwGAAAAAA==&#10;" filled="f" stroked="f">
                <v:textbox inset=",1.3mm">
                  <w:txbxContent>
                    <w:p w:rsidR="00F46D1C" w:rsidRDefault="00955537" w:rsidP="003316D4">
                      <w:pPr>
                        <w:spacing w:line="360" w:lineRule="auto"/>
                        <w:jc w:val="center"/>
                      </w:pPr>
                      <w:r w:rsidRPr="00955537">
                        <w:rPr>
                          <w:sz w:val="28"/>
                          <w:szCs w:val="28"/>
                        </w:rPr>
                        <w:t>Проектирование интерфейса и разработка дизайн-макета ПО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Calibri"/>
          <w:sz w:val="28"/>
          <w:szCs w:val="28"/>
        </w:rPr>
        <w:t>по дисциплине «___________________________________________________»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на тему____________________________________________________________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__________________________________________________________________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__________________________________________________________________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AF9A8B" wp14:editId="25C8709C">
                <wp:simplePos x="0" y="0"/>
                <wp:positionH relativeFrom="column">
                  <wp:posOffset>668020</wp:posOffset>
                </wp:positionH>
                <wp:positionV relativeFrom="paragraph">
                  <wp:posOffset>241300</wp:posOffset>
                </wp:positionV>
                <wp:extent cx="5451475" cy="304800"/>
                <wp:effectExtent l="1270" t="3175" r="0" b="0"/>
                <wp:wrapNone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4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F46D1C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F46D1C">
                              <w:rPr>
                                <w:i/>
                                <w:sz w:val="28"/>
                                <w:szCs w:val="28"/>
                              </w:rPr>
                              <w:t>Чурзина Екатерина Олеговна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F9A8B" id="Надпись 20" o:spid="_x0000_s1030" type="#_x0000_t202" style="position:absolute;margin-left:52.6pt;margin-top:19pt;width:429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XL0QIAAMAFAAAOAAAAZHJzL2Uyb0RvYy54bWysVEuO1DAQ3SNxB8v7TJIe9yfRpNFMp4OQ&#10;ho80cAB34nQsEjvY7k4PiAV7rsAdWLBgxxV6bkTZ6d/MbBDgheVP+dWrque6eLZparRmSnMpEhye&#10;BRgxkcuCi2WC373NvAlG2lBR0FoKluBbpvGz6dMnF10bs4GsZF0whQBE6LhrE1wZ08a+r/OKNVSf&#10;yZYJuCylaqiBrVr6haIdoDe1PwiCkd9JVbRK5kxrOE37Szx1+GXJcvO6LDUzqE4wcDNuVm5e2Nmf&#10;XtB4qWhb8XxHg/4Fi4ZyAU4PUCk1FK0UfwTV8FxJLUtzlsvGl2XJc+ZigGjC4EE0NxVtmYsFkqPb&#10;Q5r0/4PNX63fKMSLBA8gPYI2UKPtt+337Y/tr+3Puy93XxFcQJa6VsdgfNOCudlcyQ1U20Ws22uZ&#10;v9dIyFlFxZJdKiW7itECWIb2pX/ytMfRFmTRvZQFeKMrIx3QplSNTSEkBQE60Lk9VIhtDMrhcEiG&#10;IRkPMcrh7jwgk8CR82m8f90qbZ4z2SC7SLACBTh0ur7WxrKh8d7EOhMy43XtVFCLewdg2J+Ab3hq&#10;7ywLV9RPURDNJ/MJ8chgNPdIkKbeZTYj3igLx8P0PJ3N0vCz9RuSuOJFwYR1sxdYSP6sgDup99I4&#10;SEzLmhcWzlLSarmY1QqtKQg8c8PlHG6OZv59Gi4JEMuDkMIBCa4GkZeNJmOPZGToReNg4gVhdBWN&#10;AhKRNLsf0jUX7N9DQl2Co+Fg2IvpSPpBbIEbj2OjccMNtJCaNwkGOcCwRjS2EpyLwq0N5XW/PkmF&#10;pX9MBZR7X2gnWKvRXq1ms9i4H0IssBXzQha3oGAlQWAgU2h/sKik+ohRB60kwfrDiiqGUf1CwC+I&#10;QkJs73EbWKjT08X+lIocIBJsMOqXM9P3qVWr+LICD/1/E/ISfkzJnZiPbHb/DNqEi2nX0mwfOt07&#10;q2Pjnf4GAAD//wMAUEsDBBQABgAIAAAAIQA9Wn9K3QAAAAkBAAAPAAAAZHJzL2Rvd25yZXYueG1s&#10;TI9BTsMwEEX3SNzBGiR21G4qQhriVIBEV2VB4QDT2I0DsR3ZbpP09AwrWH7N05/3q81ke3bWIXbe&#10;SVguBDDtGq8610r4/Hi9K4DFhE5h752WMOsIm/r6qsJS+dG96/M+tYxKXCxRgklpKDmPjdEW48IP&#10;2tHt6IPFRDG0XAUcqdz2PBMi5xY7Rx8MDvrF6OZ7f7IS7GV5CTtE+7WdMxyH2Wzfds9S3t5MT4/A&#10;kp7SHwy/+qQONTkd/MmpyHrK4j4jVMKqoE0ErPPVA7CDhCIXwOuK/19Q/wAAAP//AwBQSwECLQAU&#10;AAYACAAAACEAtoM4kv4AAADhAQAAEwAAAAAAAAAAAAAAAAAAAAAAW0NvbnRlbnRfVHlwZXNdLnht&#10;bFBLAQItABQABgAIAAAAIQA4/SH/1gAAAJQBAAALAAAAAAAAAAAAAAAAAC8BAABfcmVscy8ucmVs&#10;c1BLAQItABQABgAIAAAAIQC5TeXL0QIAAMAFAAAOAAAAAAAAAAAAAAAAAC4CAABkcnMvZTJvRG9j&#10;LnhtbFBLAQItABQABgAIAAAAIQA9Wn9K3QAAAAkBAAAPAAAAAAAAAAAAAAAAACsFAABkcnMvZG93&#10;bnJldi54bWxQSwUGAAAAAAQABADzAAAANQYAAAAA&#10;" filled="f" stroked="f">
                <v:textbox inset=",0,,0">
                  <w:txbxContent>
                    <w:p w:rsidR="00F46D1C" w:rsidRPr="00F46D1C" w:rsidRDefault="00F46D1C" w:rsidP="00F46D1C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 w:rsidRPr="00F46D1C">
                        <w:rPr>
                          <w:i/>
                          <w:sz w:val="28"/>
                          <w:szCs w:val="28"/>
                        </w:rPr>
                        <w:t>Чурзина Екатерина Олеговна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Calibri"/>
          <w:sz w:val="28"/>
          <w:szCs w:val="22"/>
        </w:rPr>
        <w:t>__________________________________________________________________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8"/>
        </w:rPr>
      </w:pPr>
      <w:r w:rsidRPr="00F46D1C">
        <w:rPr>
          <w:rFonts w:eastAsia="Calibri"/>
          <w:sz w:val="28"/>
          <w:szCs w:val="28"/>
        </w:rPr>
        <w:t>Студент___________________________________________________________</w:t>
      </w:r>
    </w:p>
    <w:p w:rsidR="00F46D1C" w:rsidRPr="00F46D1C" w:rsidRDefault="00F46D1C" w:rsidP="00F46D1C">
      <w:pPr>
        <w:keepNext/>
        <w:ind w:left="1080"/>
        <w:jc w:val="center"/>
        <w:outlineLvl w:val="4"/>
        <w:rPr>
          <w:rFonts w:eastAsia="Times New Roman"/>
          <w:lang w:eastAsia="ru-RU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4C74D" wp14:editId="07AE890D">
                <wp:simplePos x="0" y="0"/>
                <wp:positionH relativeFrom="column">
                  <wp:posOffset>537845</wp:posOffset>
                </wp:positionH>
                <wp:positionV relativeFrom="paragraph">
                  <wp:posOffset>94615</wp:posOffset>
                </wp:positionV>
                <wp:extent cx="2181225" cy="266700"/>
                <wp:effectExtent l="4445" t="0" r="0" b="635"/>
                <wp:wrapNone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Default="00F46D1C" w:rsidP="00F46D1C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ВИП-408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4C74D" id="Надпись 21" o:spid="_x0000_s1031" type="#_x0000_t202" style="position:absolute;left:0;text-align:left;margin-left:42.35pt;margin-top:7.45pt;width:171.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Da1wIAAMgFAAAOAAAAZHJzL2Uyb0RvYy54bWysVM2O0zAQviPxDpbv2fyQpkm0KdptGoS0&#10;/EgLD+AmTmOR2MF2my6IA3degXfgwIEbr9B9I8bOttvdFRICcohsz/ib+WY+z+nTbdeiDZWKCZ5h&#10;/8TDiPJSVIyvMvz2TeHEGClNeEVawWmGr6jCT2ePH50OfUoD0Yi2ohIBCFfp0Ge40bpPXVeVDe2I&#10;OhE95WCsheyIhq1cuZUkA6B3rRt4XuQOQla9FCVVCk7z0YhnFr+uaalf1bWiGrUZhty0/Uv7X5q/&#10;Ozsl6UqSvmHlTRrkL7LoCOMQ9ACVE03QWrIHUB0rpVCi1iel6FxR16yklgOw8b17bC4b0lPLBYqj&#10;+kOZ1P+DLV9uXkvEqgwHPkacdNCj3dfdt9333c/dj+vP118QGKBKQ69ScL7swV1vz8UWum0Zq/5C&#10;lO8U4mLeEL6iZ1KKoaGkgiztTffo6oijDMhyeCEqiEbWWligbS07U0IoCgJ06NbVoUN0q1EJh4Ef&#10;+0EwwagEWxBFU8+20CXp/nYvlX5GRYfMIsMSFGDRyeZCaeABrnsXE4yLgrWtVUHL7xyA43gCseGq&#10;sZksbFM/Jl6yiBdx6IRBtHBCL8+ds2IeOlHhTyf5k3w+z/1PJq4fpg2rKspNmL3A/PDPGngj9VEa&#10;B4kp0bLKwJmUlFwt561EGwICL+xnugXJH7m5d9OwZuByj5IfhN55kDhFFE+dsAgnTjL1Ysfzk/Mk&#10;8sIkzIu7lC4Yp/9OCQ0ZTibQU0vnt9w8+z3kRtKOaRghLesyHB+cSGokuOCVba0mrB3XR6Uw6d+W&#10;Aiq2b7QVrNHoqFa9XW7tC5ns38FSVFegYClAYCBTGH+waIT8gNEAoyTD6v2aSIpR+5zDK0j8MDSz&#10;x258D5LESB5blnYTTqYBWAgvASrDer+c63FerXvJVg1EGt8dF2fwcmpmRW2e2JgVMDIbGBeW281o&#10;M/PoeG+9bgfw7BcAAAD//wMAUEsDBBQABgAIAAAAIQDkDcph3wAAAAgBAAAPAAAAZHJzL2Rvd25y&#10;ZXYueG1sTI9BT8MwDIXvSPyHyEjcWEpVRleaTggJkJh2oEzi6jWhLWucKsnWwq/HnOBov+fn75Xr&#10;2Q7iZHzoHSm4XiQgDDVO99Qq2L09XuUgQkTSODgyCr5MgHV1flZiod1Er+ZUx1ZwCIUCFXQxjoWU&#10;oemMxbBwoyHWPpy3GHn0rdQeJw63g0yTZCkt9sQfOhzNQ2eaQ320jFG/bzcb9N/PGD6fdJwOw8u0&#10;U+ryYr6/AxHNHP/M8IvPN1Ax094dSQcxKMizW3byPluBYD1L8xTEXsHNcgWyKuX/AtUPAAAA//8D&#10;AFBLAQItABQABgAIAAAAIQC2gziS/gAAAOEBAAATAAAAAAAAAAAAAAAAAAAAAABbQ29udGVudF9U&#10;eXBlc10ueG1sUEsBAi0AFAAGAAgAAAAhADj9If/WAAAAlAEAAAsAAAAAAAAAAAAAAAAALwEAAF9y&#10;ZWxzLy5yZWxzUEsBAi0AFAAGAAgAAAAhAHF9cNrXAgAAyAUAAA4AAAAAAAAAAAAAAAAALgIAAGRy&#10;cy9lMm9Eb2MueG1sUEsBAi0AFAAGAAgAAAAhAOQNymHfAAAACAEAAA8AAAAAAAAAAAAAAAAAMQUA&#10;AGRycy9kb3ducmV2LnhtbFBLBQYAAAAABAAEAPMAAAA9BgAAAAA=&#10;" filled="f" stroked="f">
                <v:textbox inset=",.3mm">
                  <w:txbxContent>
                    <w:p w:rsidR="00F46D1C" w:rsidRDefault="00F46D1C" w:rsidP="00F46D1C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szCs w:val="28"/>
                        </w:rPr>
                        <w:t>ВИП-408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Times New Roman"/>
          <w:lang w:eastAsia="ru-RU"/>
        </w:rPr>
        <w:t>(имя, отчество, фамилия)</w:t>
      </w:r>
    </w:p>
    <w:p w:rsidR="00F46D1C" w:rsidRPr="00F46D1C" w:rsidRDefault="00F46D1C" w:rsidP="00F46D1C">
      <w:pPr>
        <w:spacing w:after="200"/>
        <w:jc w:val="both"/>
        <w:rPr>
          <w:rFonts w:eastAsia="Calibri"/>
          <w:sz w:val="28"/>
          <w:szCs w:val="28"/>
        </w:rPr>
      </w:pPr>
      <w:r w:rsidRPr="00F46D1C">
        <w:rPr>
          <w:rFonts w:eastAsia="Calibri"/>
          <w:sz w:val="28"/>
          <w:szCs w:val="28"/>
        </w:rPr>
        <w:t>Группа________________________</w:t>
      </w: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 xml:space="preserve">Оценка    ______________________     </w:t>
      </w:r>
    </w:p>
    <w:p w:rsidR="00F46D1C" w:rsidRPr="00F46D1C" w:rsidRDefault="00F46D1C" w:rsidP="00F46D1C">
      <w:pPr>
        <w:rPr>
          <w:rFonts w:eastAsia="Calibri"/>
        </w:rPr>
      </w:pPr>
      <w:r w:rsidRPr="00F46D1C">
        <w:rPr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CC746A" wp14:editId="379AE54B">
                <wp:simplePos x="0" y="0"/>
                <wp:positionH relativeFrom="column">
                  <wp:posOffset>3296920</wp:posOffset>
                </wp:positionH>
                <wp:positionV relativeFrom="paragraph">
                  <wp:posOffset>41275</wp:posOffset>
                </wp:positionV>
                <wp:extent cx="2176145" cy="342900"/>
                <wp:effectExtent l="1270" t="3175" r="381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D1C" w:rsidRPr="00BC761E" w:rsidRDefault="00F46D1C" w:rsidP="00F46D1C">
                            <w:pPr>
                              <w:jc w:val="center"/>
                              <w:rPr>
                                <w:i/>
                                <w:sz w:val="28"/>
                              </w:rPr>
                            </w:pPr>
                            <w:r w:rsidRPr="00BC761E">
                              <w:rPr>
                                <w:i/>
                                <w:sz w:val="28"/>
                                <w:szCs w:val="28"/>
                              </w:rPr>
                              <w:t>доц. Абрамова О. Ф.</w:t>
                            </w: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C746A" id="Надпись 22" o:spid="_x0000_s1032" type="#_x0000_t202" style="position:absolute;margin-left:259.6pt;margin-top:3.25pt;width:171.3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g/x1gIAAMgFAAAOAAAAZHJzL2Uyb0RvYy54bWysVEuO1DAQ3SNxB8v7TD7j/iSaNJrpdCOk&#10;4SMNHMCdOB2LxA62u9MDYsGeK3AHFizYcYWeG1F2+jczGwR4Ydmu8qvfq7p4tmlqtGZKcylSHJ4F&#10;GDGRy4KLZYrfvZ17Y4y0oaKgtRQsxbdM42eTp08uujZhkaxkXTCFAETopGtTXBnTJr6v84o1VJ/J&#10;lgkQllI11MBVLf1C0Q7Qm9qPgmDod1IVrZI50xpes16IJw6/LFluXpelZgbVKQbfjNuV2xd29ycX&#10;NFkq2lY837lB/8KLhnIBRg9QGTUUrRR/BNXwXEktS3OWy8aXZclz5mKAaMLgQTQ3FW2ZiwWSo9tD&#10;mvT/g81frd8oxIsURxFGgjZQo+237fftj+2v7c+7L3dfEQggS12rE1C+aUHdbK7kBqrtItbttczf&#10;ayTktKJiyS6Vkl3FaAFehvanf/K1x9EWZNG9lAVYoysjHdCmVI1NISQFATpU6/ZQIbYxKIfHKBwN&#10;QzLAKAfZOYniwJXQp8n+d6u0ec5kg+whxQoY4NDp+lob6w1N9irWmJBzXteOBbW49wCK/QvYhq9W&#10;Zr1wRf0UB/FsPBsTj0TDmUeCLPMu51PiDefhaJCdZ9NpFn62dkOSVLwomLBm9gQLyZ8VcEf1nhoH&#10;imlZ88LCWZe0Wi6mtUJrCgSfu+VyDpKjmn/fDZcEiOVBSGFEgqso9ubD8cgjczLw4lEw9oIwvoqH&#10;AYlJNr8f0jUX7N9DQl2K40E06Ml0dPpBbIFbj2OjScMNjJCaNykeH5RoYik4E4UrraG87s8nqbDu&#10;H1MB5d4X2hHWcrRnq9ksNq5Dhvs+WMjiFhisJBAMaArjDw6VVB8x6mCUpFh/WFHFMKpfCOiCOCTE&#10;zh53CQNwEiN1Klm4CxmMIpBQkQNUis3+ODX9vFq1ii8rsNT3nZCX0Dkld6S2LdZ7tes3GBcutt1o&#10;s/Po9O60jgN48hsAAP//AwBQSwMEFAAGAAgAAAAhAMbjNrXeAAAACAEAAA8AAABkcnMvZG93bnJl&#10;di54bWxMj0FLw0AQhe+C/2EZwZvdpJDQxmyKCCpYejAWvE6zaxKbnQ272yb6652e9Ph4b958r9zM&#10;dhBn40PvSEG6SEAYapzuqVWwf3+6W4EIEUnj4Mgo+DYBNtX1VYmFdhO9mXMdW8ElFApU0MU4FlKG&#10;pjMWw8KNhtj7dN5iZOlbqT1OXG4HuUySXFrsiT90OJrHzjTH+mQZo/7Ybbfof14wfD3rOB2H12mv&#10;1O3N/HAPIpo5/oXhgs83UDHTwZ1IBzEoyNL1kqMK8gwE+6s8XYM4sE4ykFUp/w+ofgEAAP//AwBQ&#10;SwECLQAUAAYACAAAACEAtoM4kv4AAADhAQAAEwAAAAAAAAAAAAAAAAAAAAAAW0NvbnRlbnRfVHlw&#10;ZXNdLnhtbFBLAQItABQABgAIAAAAIQA4/SH/1gAAAJQBAAALAAAAAAAAAAAAAAAAAC8BAABfcmVs&#10;cy8ucmVsc1BLAQItABQABgAIAAAAIQB6Og/x1gIAAMgFAAAOAAAAAAAAAAAAAAAAAC4CAABkcnMv&#10;ZTJvRG9jLnhtbFBLAQItABQABgAIAAAAIQDG4za13gAAAAgBAAAPAAAAAAAAAAAAAAAAADAFAABk&#10;cnMvZG93bnJldi54bWxQSwUGAAAAAAQABADzAAAAOwYAAAAA&#10;" filled="f" stroked="f">
                <v:textbox inset=",.3mm">
                  <w:txbxContent>
                    <w:p w:rsidR="00F46D1C" w:rsidRPr="00BC761E" w:rsidRDefault="00F46D1C" w:rsidP="00F46D1C">
                      <w:pPr>
                        <w:jc w:val="center"/>
                        <w:rPr>
                          <w:i/>
                          <w:sz w:val="28"/>
                        </w:rPr>
                      </w:pPr>
                      <w:r w:rsidRPr="00BC761E">
                        <w:rPr>
                          <w:i/>
                          <w:sz w:val="28"/>
                          <w:szCs w:val="28"/>
                        </w:rPr>
                        <w:t>доц. Абрамова О. Ф.</w:t>
                      </w:r>
                    </w:p>
                  </w:txbxContent>
                </v:textbox>
              </v:shape>
            </w:pict>
          </mc:Fallback>
        </mc:AlternateContent>
      </w:r>
      <w:r w:rsidRPr="00F46D1C">
        <w:rPr>
          <w:rFonts w:eastAsia="Calibri"/>
        </w:rPr>
        <w:t xml:space="preserve">                                         (в баллах)        </w:t>
      </w:r>
    </w:p>
    <w:p w:rsidR="00F46D1C" w:rsidRPr="00F46D1C" w:rsidRDefault="00F46D1C" w:rsidP="00F46D1C">
      <w:pPr>
        <w:rPr>
          <w:rFonts w:eastAsia="Calibri"/>
          <w:sz w:val="28"/>
          <w:szCs w:val="22"/>
        </w:rPr>
      </w:pPr>
      <w:r w:rsidRPr="00F46D1C">
        <w:rPr>
          <w:rFonts w:eastAsia="Calibri"/>
          <w:sz w:val="28"/>
          <w:szCs w:val="22"/>
        </w:rPr>
        <w:t>Проверил    ________________________      ___________________________</w:t>
      </w:r>
    </w:p>
    <w:p w:rsidR="00F46D1C" w:rsidRPr="00F46D1C" w:rsidRDefault="00F46D1C" w:rsidP="00F46D1C">
      <w:pPr>
        <w:ind w:left="708" w:firstLine="708"/>
        <w:rPr>
          <w:rFonts w:eastAsia="Calibri"/>
        </w:rPr>
      </w:pPr>
      <w:r w:rsidRPr="00F46D1C">
        <w:rPr>
          <w:rFonts w:eastAsia="Calibri"/>
        </w:rPr>
        <w:t xml:space="preserve">     (подпись и дата </w:t>
      </w:r>
      <w:proofErr w:type="gramStart"/>
      <w:r w:rsidRPr="00F46D1C">
        <w:rPr>
          <w:rFonts w:eastAsia="Calibri"/>
        </w:rPr>
        <w:t xml:space="preserve">подписания)   </w:t>
      </w:r>
      <w:proofErr w:type="gramEnd"/>
      <w:r w:rsidRPr="00F46D1C">
        <w:rPr>
          <w:rFonts w:eastAsia="Calibri"/>
        </w:rPr>
        <w:t xml:space="preserve">               </w:t>
      </w:r>
      <w:r w:rsidR="00B11CA7">
        <w:rPr>
          <w:rFonts w:eastAsia="Calibri"/>
        </w:rPr>
        <w:t xml:space="preserve">     </w:t>
      </w:r>
      <w:r w:rsidRPr="00F46D1C">
        <w:rPr>
          <w:rFonts w:eastAsia="Calibri"/>
        </w:rPr>
        <w:t>(</w:t>
      </w:r>
      <w:proofErr w:type="spellStart"/>
      <w:r w:rsidRPr="00F46D1C">
        <w:rPr>
          <w:rFonts w:eastAsia="Calibri"/>
        </w:rPr>
        <w:t>долж</w:t>
      </w:r>
      <w:proofErr w:type="spellEnd"/>
      <w:r w:rsidRPr="00F46D1C">
        <w:rPr>
          <w:rFonts w:eastAsia="Calibri"/>
        </w:rPr>
        <w:t>., инициалы и фамилия)</w:t>
      </w:r>
    </w:p>
    <w:p w:rsidR="00F46D1C" w:rsidRPr="00F46D1C" w:rsidRDefault="00F46D1C" w:rsidP="00F46D1C">
      <w:pPr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spacing w:after="200"/>
        <w:rPr>
          <w:rFonts w:eastAsia="Calibri"/>
          <w:sz w:val="28"/>
          <w:szCs w:val="22"/>
        </w:rPr>
      </w:pPr>
    </w:p>
    <w:p w:rsidR="00F46D1C" w:rsidRPr="00F46D1C" w:rsidRDefault="00F46D1C" w:rsidP="00F46D1C">
      <w:pPr>
        <w:keepNext/>
        <w:tabs>
          <w:tab w:val="left" w:pos="2160"/>
        </w:tabs>
        <w:jc w:val="center"/>
        <w:outlineLvl w:val="2"/>
        <w:rPr>
          <w:rFonts w:eastAsia="Arial Unicode MS"/>
          <w:sz w:val="28"/>
          <w:szCs w:val="24"/>
          <w:lang w:eastAsia="ru-RU"/>
        </w:rPr>
      </w:pPr>
      <w:r w:rsidRPr="00F46D1C">
        <w:rPr>
          <w:rFonts w:eastAsia="Arial Unicode MS"/>
          <w:sz w:val="28"/>
          <w:szCs w:val="24"/>
          <w:lang w:eastAsia="ru-RU"/>
        </w:rPr>
        <w:t>Волжский, 2018 г.</w:t>
      </w:r>
    </w:p>
    <w:p w:rsidR="00F46D1C" w:rsidRDefault="00F46D1C">
      <w:pPr>
        <w:spacing w:after="160" w:line="259" w:lineRule="auto"/>
        <w:rPr>
          <w:b/>
          <w:sz w:val="28"/>
          <w:szCs w:val="28"/>
          <w:u w:val="single"/>
          <w:lang w:eastAsia="ru-RU"/>
        </w:rPr>
      </w:pPr>
      <w:r>
        <w:rPr>
          <w:b/>
          <w:sz w:val="28"/>
          <w:szCs w:val="28"/>
          <w:u w:val="single"/>
          <w:lang w:eastAsia="ru-RU"/>
        </w:rPr>
        <w:br w:type="page"/>
      </w:r>
    </w:p>
    <w:p w:rsidR="00955537" w:rsidRDefault="00955537" w:rsidP="00955537">
      <w:pPr>
        <w:rPr>
          <w:b/>
          <w:sz w:val="28"/>
          <w:szCs w:val="28"/>
          <w:u w:val="single"/>
          <w:lang w:eastAsia="ru-RU"/>
        </w:rPr>
      </w:pPr>
      <w:r w:rsidRPr="00721C0C">
        <w:rPr>
          <w:b/>
          <w:sz w:val="28"/>
          <w:szCs w:val="28"/>
          <w:u w:val="single"/>
          <w:lang w:eastAsia="ru-RU"/>
        </w:rPr>
        <w:lastRenderedPageBreak/>
        <w:t>Участники группы:</w:t>
      </w:r>
    </w:p>
    <w:p w:rsidR="00955537" w:rsidRPr="00721C0C" w:rsidRDefault="00955537" w:rsidP="00955537">
      <w:pPr>
        <w:rPr>
          <w:b/>
          <w:sz w:val="28"/>
          <w:szCs w:val="28"/>
          <w:u w:val="single"/>
          <w:lang w:eastAsia="ru-RU"/>
        </w:rPr>
      </w:pPr>
    </w:p>
    <w:p w:rsidR="00955537" w:rsidRPr="00CC315A" w:rsidRDefault="00955537" w:rsidP="00895406">
      <w:pPr>
        <w:pStyle w:val="a3"/>
        <w:numPr>
          <w:ilvl w:val="0"/>
          <w:numId w:val="1"/>
        </w:numPr>
        <w:rPr>
          <w:sz w:val="28"/>
          <w:szCs w:val="28"/>
          <w:lang w:eastAsia="ru-RU"/>
        </w:rPr>
      </w:pPr>
      <w:r w:rsidRPr="00CC315A">
        <w:rPr>
          <w:sz w:val="28"/>
          <w:szCs w:val="28"/>
          <w:lang w:eastAsia="ru-RU"/>
        </w:rPr>
        <w:t>постановка задачи</w:t>
      </w:r>
    </w:p>
    <w:p w:rsidR="00955537" w:rsidRDefault="00CC315A" w:rsidP="00955537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Спроектировать интерфейс системы</w:t>
      </w:r>
      <w:r w:rsidRPr="00DC09C9">
        <w:rPr>
          <w:color w:val="000000"/>
          <w:sz w:val="28"/>
          <w:szCs w:val="28"/>
          <w:lang w:eastAsia="ru-RU"/>
        </w:rPr>
        <w:t>, упрощающ</w:t>
      </w:r>
      <w:r>
        <w:rPr>
          <w:color w:val="000000"/>
          <w:sz w:val="28"/>
          <w:szCs w:val="28"/>
          <w:lang w:eastAsia="ru-RU"/>
        </w:rPr>
        <w:t>ей</w:t>
      </w:r>
      <w:r w:rsidRPr="00DC09C9">
        <w:rPr>
          <w:color w:val="000000"/>
          <w:sz w:val="28"/>
          <w:szCs w:val="28"/>
          <w:lang w:eastAsia="ru-RU"/>
        </w:rPr>
        <w:t xml:space="preserve"> взаимодействие студента и преподавателя и помогающ</w:t>
      </w:r>
      <w:r>
        <w:rPr>
          <w:color w:val="000000"/>
          <w:sz w:val="28"/>
          <w:szCs w:val="28"/>
          <w:lang w:eastAsia="ru-RU"/>
        </w:rPr>
        <w:t>ей</w:t>
      </w:r>
      <w:r w:rsidRPr="00DC09C9">
        <w:rPr>
          <w:color w:val="000000"/>
          <w:sz w:val="28"/>
          <w:szCs w:val="28"/>
          <w:lang w:eastAsia="ru-RU"/>
        </w:rPr>
        <w:t xml:space="preserve"> в разработке и проверке курсовых работ</w:t>
      </w:r>
      <w:r>
        <w:rPr>
          <w:color w:val="000000"/>
          <w:sz w:val="28"/>
          <w:szCs w:val="28"/>
          <w:lang w:eastAsia="ru-RU"/>
        </w:rPr>
        <w:t>.</w:t>
      </w:r>
    </w:p>
    <w:p w:rsidR="00CC315A" w:rsidRPr="00955537" w:rsidRDefault="00CC315A" w:rsidP="00955537">
      <w:pPr>
        <w:rPr>
          <w:sz w:val="28"/>
          <w:szCs w:val="28"/>
          <w:lang w:eastAsia="ru-RU"/>
        </w:rPr>
      </w:pP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требования к ПИ ИС, сгруппированные с указанием приоритета</w:t>
      </w:r>
    </w:p>
    <w:p w:rsidR="006D5855" w:rsidRDefault="008E026B" w:rsidP="006D5855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(! Обязательные, * желательные)</w:t>
      </w:r>
    </w:p>
    <w:p w:rsidR="00955A50" w:rsidRPr="00856594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 w:rsidRPr="004C40E3">
        <w:rPr>
          <w:sz w:val="28"/>
          <w:szCs w:val="28"/>
        </w:rPr>
        <w:t>Требования к размещению элементов управления на экранных формах</w:t>
      </w:r>
      <w:r>
        <w:rPr>
          <w:sz w:val="28"/>
          <w:szCs w:val="28"/>
        </w:rPr>
        <w:t>:</w:t>
      </w:r>
    </w:p>
    <w:p w:rsidR="00955A50" w:rsidRPr="00856594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Список групп и предметов</w:t>
      </w:r>
      <w:r w:rsidRPr="00856594">
        <w:rPr>
          <w:sz w:val="28"/>
          <w:szCs w:val="28"/>
        </w:rPr>
        <w:t xml:space="preserve"> должны быть в виде раскрывающегося списка.</w:t>
      </w:r>
      <w:r w:rsidR="008E026B">
        <w:rPr>
          <w:sz w:val="28"/>
          <w:szCs w:val="28"/>
        </w:rPr>
        <w:t xml:space="preserve"> (!)</w:t>
      </w:r>
    </w:p>
    <w:p w:rsidR="00955A50" w:rsidRPr="00856594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 w:rsidRPr="00856594">
        <w:rPr>
          <w:sz w:val="28"/>
          <w:szCs w:val="28"/>
        </w:rPr>
        <w:t>Строка меню должна быть горизонтальной и прижатой к верхней части окна;</w:t>
      </w:r>
      <w:r w:rsidR="008E026B">
        <w:rPr>
          <w:sz w:val="28"/>
          <w:szCs w:val="28"/>
        </w:rPr>
        <w:t xml:space="preserve"> (!)</w:t>
      </w:r>
    </w:p>
    <w:p w:rsidR="00955A50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кафедре должна находиться на главной странице в левой нижней части экрана</w:t>
      </w:r>
      <w:r>
        <w:rPr>
          <w:sz w:val="28"/>
          <w:szCs w:val="28"/>
        </w:rPr>
        <w:t>;</w:t>
      </w:r>
      <w:r w:rsidR="008E026B">
        <w:rPr>
          <w:sz w:val="28"/>
          <w:szCs w:val="28"/>
        </w:rPr>
        <w:t xml:space="preserve"> (*)</w:t>
      </w:r>
    </w:p>
    <w:p w:rsidR="00955A50" w:rsidRDefault="00955A50" w:rsidP="00955A50">
      <w:pPr>
        <w:pStyle w:val="a3"/>
        <w:numPr>
          <w:ilvl w:val="0"/>
          <w:numId w:val="14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Главное меню </w:t>
      </w:r>
      <w:r>
        <w:rPr>
          <w:sz w:val="28"/>
          <w:szCs w:val="28"/>
        </w:rPr>
        <w:t xml:space="preserve">преподавателя </w:t>
      </w:r>
      <w:r>
        <w:rPr>
          <w:sz w:val="28"/>
          <w:szCs w:val="28"/>
        </w:rPr>
        <w:t xml:space="preserve">должно содержать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пункта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E026B">
        <w:rPr>
          <w:sz w:val="28"/>
          <w:szCs w:val="28"/>
        </w:rPr>
        <w:t>(*)</w:t>
      </w:r>
    </w:p>
    <w:p w:rsidR="00955A50" w:rsidRPr="009A68C1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 w:rsidRPr="006C605D">
        <w:rPr>
          <w:bCs/>
          <w:sz w:val="28"/>
          <w:szCs w:val="28"/>
        </w:rPr>
        <w:t>Требования к содержанию и оформлению выводимых сообщений</w:t>
      </w:r>
      <w:r>
        <w:rPr>
          <w:bCs/>
          <w:sz w:val="28"/>
          <w:szCs w:val="28"/>
        </w:rPr>
        <w:t>:</w:t>
      </w:r>
    </w:p>
    <w:p w:rsidR="00955A50" w:rsidRPr="00955A50" w:rsidRDefault="00955A50" w:rsidP="00955A50">
      <w:pPr>
        <w:pStyle w:val="a3"/>
        <w:numPr>
          <w:ilvl w:val="0"/>
          <w:numId w:val="20"/>
        </w:numPr>
        <w:ind w:left="0" w:firstLine="0"/>
        <w:jc w:val="both"/>
        <w:rPr>
          <w:sz w:val="28"/>
          <w:szCs w:val="28"/>
        </w:rPr>
      </w:pPr>
      <w:r w:rsidRPr="00955A50">
        <w:rPr>
          <w:iCs/>
          <w:sz w:val="28"/>
          <w:szCs w:val="28"/>
        </w:rPr>
        <w:t>Все сообщения об ошибках и подтверждениях действий</w:t>
      </w:r>
      <w:r w:rsidRPr="00955A50">
        <w:rPr>
          <w:iCs/>
          <w:sz w:val="28"/>
          <w:szCs w:val="28"/>
        </w:rPr>
        <w:t xml:space="preserve"> должн</w:t>
      </w:r>
      <w:r w:rsidRPr="00955A50">
        <w:rPr>
          <w:iCs/>
          <w:sz w:val="28"/>
          <w:szCs w:val="28"/>
        </w:rPr>
        <w:t>ы</w:t>
      </w:r>
      <w:r w:rsidRPr="00955A50">
        <w:rPr>
          <w:iCs/>
          <w:sz w:val="28"/>
          <w:szCs w:val="28"/>
        </w:rPr>
        <w:t xml:space="preserve"> выводиться в всплывающем окне по центру.</w:t>
      </w:r>
      <w:r w:rsidRPr="00955A50">
        <w:rPr>
          <w:sz w:val="28"/>
          <w:szCs w:val="28"/>
        </w:rPr>
        <w:t xml:space="preserve"> </w:t>
      </w:r>
      <w:r w:rsidR="008E026B">
        <w:rPr>
          <w:sz w:val="28"/>
          <w:szCs w:val="28"/>
        </w:rPr>
        <w:t>(!)</w:t>
      </w:r>
    </w:p>
    <w:p w:rsidR="00955A50" w:rsidRPr="00263E49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bCs/>
          <w:sz w:val="28"/>
          <w:szCs w:val="28"/>
        </w:rPr>
      </w:pPr>
      <w:r w:rsidRPr="00DA3874">
        <w:rPr>
          <w:bCs/>
          <w:sz w:val="28"/>
          <w:szCs w:val="28"/>
        </w:rPr>
        <w:t>Требования к реакции системы на ввод пользователя</w:t>
      </w:r>
      <w:r>
        <w:rPr>
          <w:bCs/>
          <w:sz w:val="28"/>
          <w:szCs w:val="28"/>
        </w:rPr>
        <w:t xml:space="preserve">: </w:t>
      </w:r>
    </w:p>
    <w:p w:rsidR="00955A50" w:rsidRPr="00DA3874" w:rsidRDefault="00955A50" w:rsidP="00955A50">
      <w:pPr>
        <w:pStyle w:val="a3"/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В случае неправильного ввода данных одного из полей, должно выводится всплывающее окно с ошибкой, при этом поля с данными прошедшими проверку не должны сбрасываться</w:t>
      </w:r>
      <w:r w:rsidRPr="00DA3874">
        <w:rPr>
          <w:sz w:val="28"/>
          <w:szCs w:val="28"/>
        </w:rPr>
        <w:t>;</w:t>
      </w:r>
      <w:r w:rsidR="008E026B">
        <w:rPr>
          <w:sz w:val="28"/>
          <w:szCs w:val="28"/>
        </w:rPr>
        <w:t xml:space="preserve"> (!)</w:t>
      </w:r>
    </w:p>
    <w:p w:rsidR="00955A50" w:rsidRPr="00955A50" w:rsidRDefault="00955A50" w:rsidP="00955A50">
      <w:pPr>
        <w:pStyle w:val="a3"/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 w:rsidRPr="00955A50">
        <w:rPr>
          <w:sz w:val="28"/>
          <w:szCs w:val="28"/>
        </w:rPr>
        <w:t xml:space="preserve">Если </w:t>
      </w:r>
      <w:r w:rsidRPr="00955A50">
        <w:rPr>
          <w:sz w:val="28"/>
          <w:szCs w:val="28"/>
        </w:rPr>
        <w:t>фамилия студента</w:t>
      </w:r>
      <w:r w:rsidRPr="00955A50">
        <w:rPr>
          <w:sz w:val="28"/>
          <w:szCs w:val="28"/>
        </w:rPr>
        <w:t>, вбиваемая в строку поиска</w:t>
      </w:r>
      <w:r w:rsidRPr="00955A50">
        <w:rPr>
          <w:sz w:val="28"/>
          <w:szCs w:val="28"/>
        </w:rPr>
        <w:t>,</w:t>
      </w:r>
      <w:r w:rsidRPr="00955A50">
        <w:rPr>
          <w:sz w:val="28"/>
          <w:szCs w:val="28"/>
        </w:rPr>
        <w:t xml:space="preserve"> не была найдена, то должно выводится сообщение «По Вашему запросу результатов не найдено».</w:t>
      </w:r>
      <w:r w:rsidR="008E026B">
        <w:rPr>
          <w:sz w:val="28"/>
          <w:szCs w:val="28"/>
        </w:rPr>
        <w:t xml:space="preserve"> (*)</w:t>
      </w:r>
    </w:p>
    <w:p w:rsidR="00955A50" w:rsidRPr="009D7562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форматам ввода:</w:t>
      </w:r>
    </w:p>
    <w:p w:rsidR="00955A50" w:rsidRDefault="00955A50" w:rsidP="00955A50">
      <w:pPr>
        <w:pStyle w:val="a3"/>
        <w:numPr>
          <w:ilvl w:val="0"/>
          <w:numId w:val="19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ФИО </w:t>
      </w:r>
      <w:r>
        <w:rPr>
          <w:sz w:val="28"/>
          <w:szCs w:val="28"/>
        </w:rPr>
        <w:t>должно содержать в себе только русские буквы и символы пробела</w:t>
      </w:r>
      <w:r>
        <w:rPr>
          <w:sz w:val="28"/>
          <w:szCs w:val="28"/>
        </w:rPr>
        <w:t>.</w:t>
      </w:r>
      <w:r w:rsidR="008E026B">
        <w:rPr>
          <w:sz w:val="28"/>
          <w:szCs w:val="28"/>
        </w:rPr>
        <w:t xml:space="preserve"> (!)</w:t>
      </w:r>
    </w:p>
    <w:p w:rsidR="00955A50" w:rsidRDefault="00955A50" w:rsidP="00955A50">
      <w:pPr>
        <w:pStyle w:val="a3"/>
        <w:numPr>
          <w:ilvl w:val="0"/>
          <w:numId w:val="19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Пароль должен содержать не менее 6 символов</w:t>
      </w:r>
      <w:r>
        <w:rPr>
          <w:sz w:val="28"/>
          <w:szCs w:val="28"/>
        </w:rPr>
        <w:t>, обязательно состоящий из латинских букв и цифр</w:t>
      </w:r>
      <w:r>
        <w:rPr>
          <w:sz w:val="28"/>
          <w:szCs w:val="28"/>
        </w:rPr>
        <w:t>.</w:t>
      </w:r>
      <w:r w:rsidR="008E026B">
        <w:rPr>
          <w:sz w:val="28"/>
          <w:szCs w:val="28"/>
        </w:rPr>
        <w:t xml:space="preserve"> (!)</w:t>
      </w:r>
    </w:p>
    <w:p w:rsidR="00955A50" w:rsidRPr="009D7562" w:rsidRDefault="00955A50" w:rsidP="00955A50">
      <w:pPr>
        <w:pStyle w:val="a3"/>
        <w:ind w:left="0"/>
        <w:jc w:val="both"/>
        <w:rPr>
          <w:sz w:val="28"/>
          <w:szCs w:val="28"/>
        </w:rPr>
      </w:pPr>
    </w:p>
    <w:p w:rsidR="00955A50" w:rsidRPr="004F2F91" w:rsidRDefault="00955A50" w:rsidP="00955A50">
      <w:pPr>
        <w:pStyle w:val="a3"/>
        <w:numPr>
          <w:ilvl w:val="0"/>
          <w:numId w:val="15"/>
        </w:numPr>
        <w:ind w:left="0" w:firstLine="0"/>
        <w:jc w:val="both"/>
        <w:rPr>
          <w:sz w:val="28"/>
          <w:szCs w:val="28"/>
        </w:rPr>
      </w:pPr>
      <w:r w:rsidRPr="004F2F91">
        <w:rPr>
          <w:bCs/>
          <w:sz w:val="28"/>
          <w:szCs w:val="28"/>
        </w:rPr>
        <w:t>Требования к времени отклика на команды пользователя</w:t>
      </w:r>
    </w:p>
    <w:p w:rsidR="00955A50" w:rsidRDefault="00955A50" w:rsidP="00955A50">
      <w:pPr>
        <w:pStyle w:val="a3"/>
        <w:numPr>
          <w:ilvl w:val="0"/>
          <w:numId w:val="18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Отклик системы на действия пользователя должен быть не более 5 секунд.</w:t>
      </w:r>
      <w:r w:rsidR="008E026B">
        <w:rPr>
          <w:sz w:val="28"/>
          <w:szCs w:val="28"/>
        </w:rPr>
        <w:t xml:space="preserve"> (!)</w:t>
      </w:r>
    </w:p>
    <w:p w:rsidR="00955A50" w:rsidRDefault="00955A50">
      <w:pPr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схема структуры ПИ</w:t>
      </w:r>
    </w:p>
    <w:p w:rsidR="00C6023C" w:rsidRPr="00C6023C" w:rsidRDefault="00DC082E" w:rsidP="00C6023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48350" cy="3848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хема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дизайн-макеты главной страницы системы, дополнительных страниц (вкладок), диалоговых окон и сообщений</w:t>
      </w:r>
    </w:p>
    <w:p w:rsidR="00CC315A" w:rsidRDefault="00CC315A" w:rsidP="00CC315A">
      <w:pPr>
        <w:rPr>
          <w:sz w:val="28"/>
          <w:szCs w:val="28"/>
        </w:rPr>
      </w:pP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Макеты страниц пользователя, авторизованного как преподаватель</w:t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Архивированная курсовая работа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442460" cy="3810264"/>
            <wp:effectExtent l="0" t="0" r="0" b="0"/>
            <wp:docPr id="11" name="Рисунок 11" descr="C:\Users\katay\AppData\Local\Temp\Rar$DRa0.881\Архив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y\AppData\Local\Temp\Rar$DRa0.881\Архивация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152" cy="38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Авторизация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40580" cy="3980190"/>
            <wp:effectExtent l="0" t="0" r="7620" b="1270"/>
            <wp:docPr id="13" name="Рисунок 13" descr="C:\Users\katay\AppData\Local\Temp\Rar$DRa0.881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y\AppData\Local\Temp\Rar$DRa0.881\Вход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73" cy="398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Главная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55376" cy="3992880"/>
            <wp:effectExtent l="0" t="0" r="0" b="7620"/>
            <wp:docPr id="14" name="Рисунок 14" descr="C:\Users\katay\AppData\Local\Temp\Rar$DRa0.881\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ay\AppData\Local\Temp\Rar$DRa0.881\Главна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09" cy="399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события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75417" cy="3924300"/>
            <wp:effectExtent l="0" t="0" r="0" b="0"/>
            <wp:docPr id="15" name="Рисунок 15" descr="C:\Users\katay\AppData\Local\Temp\Rar$DRa0.881\Добавить событ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ay\AppData\Local\Temp\Rar$DRa0.881\Добавить событие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94" cy="392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Подтверждение добавления события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8C27DB" wp14:editId="4AE203A7">
            <wp:extent cx="4572000" cy="3921369"/>
            <wp:effectExtent l="0" t="0" r="0" b="3175"/>
            <wp:docPr id="23" name="Рисунок 23" descr="C:\Users\katay\AppData\Local\Temp\Rar$DRa0.881\Подтверждение Добавить событ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tay\AppData\Local\Temp\Rar$DRa0.881\Подтверждение Добавить событи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56" cy="392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курсовой работы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84302" cy="3931920"/>
            <wp:effectExtent l="0" t="0" r="6985" b="0"/>
            <wp:docPr id="30" name="Рисунок 30" descr="C:\Users\katay\AppData\Local\Temp\Rar$DRa0.288\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tay\AppData\Local\Temp\Rar$DRa0.288\Курсова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09" cy="394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Поиск студента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72000" cy="3921369"/>
            <wp:effectExtent l="0" t="0" r="0" b="3175"/>
            <wp:docPr id="24" name="Рисунок 24" descr="C:\Users\katay\AppData\Local\Temp\Rar$DRa0.881\Пои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tay\AppData\Local\Temp\Rar$DRa0.881\Поис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27" cy="39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поиска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73F16C0" wp14:editId="7A58A9B9">
            <wp:extent cx="4602480" cy="3947512"/>
            <wp:effectExtent l="0" t="0" r="7620" b="0"/>
            <wp:docPr id="27" name="Рисунок 27" descr="C:\Users\katay\AppData\Local\Temp\Rar$DRa0.881\Результаты пои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tay\AppData\Local\Temp\Rar$DRa0.881\Результаты поис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889" cy="395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Регистрация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19839" cy="3962400"/>
            <wp:effectExtent l="0" t="0" r="9525" b="0"/>
            <wp:docPr id="25" name="Рисунок 25" descr="C:\Users\katay\AppData\Local\Temp\Rar$DRa0.881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tay\AppData\Local\Temp\Rar$DRa0.881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02" cy="39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Редактирование личного кабинета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17720" cy="3960583"/>
            <wp:effectExtent l="0" t="0" r="0" b="1905"/>
            <wp:docPr id="26" name="Рисунок 26" descr="C:\Users\katay\AppData\Local\Temp\Rar$DRa0.881\Редактировать Страница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tay\AppData\Local\Temp\Rar$DRa0.881\Редактировать Страница преподавателя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87" cy="39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5A" w:rsidRDefault="00CC315A" w:rsidP="00CC315A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32960" cy="3973654"/>
            <wp:effectExtent l="0" t="0" r="0" b="8255"/>
            <wp:docPr id="28" name="Рисунок 28" descr="C:\Users\katay\AppData\Local\Temp\Rar$DRa0.881\Страница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tay\AppData\Local\Temp\Rar$DRa0.881\Страница преподавател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27" cy="39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0F8" w:rsidRDefault="007320F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15A" w:rsidRDefault="007320F8" w:rsidP="00CC31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студента</w:t>
      </w:r>
    </w:p>
    <w:p w:rsidR="00CC315A" w:rsidRPr="00CC315A" w:rsidRDefault="00CC315A" w:rsidP="00CC315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09160" cy="4039010"/>
            <wp:effectExtent l="0" t="0" r="0" b="0"/>
            <wp:docPr id="29" name="Рисунок 29" descr="C:\Users\katay\AppData\Local\Temp\Rar$DRa0.881\Страница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tay\AppData\Local\Temp\Rar$DRa0.881\Страница студент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220" cy="404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37" w:rsidRDefault="00955537" w:rsidP="00955537">
      <w:pPr>
        <w:pStyle w:val="a3"/>
        <w:numPr>
          <w:ilvl w:val="0"/>
          <w:numId w:val="1"/>
        </w:numPr>
        <w:rPr>
          <w:sz w:val="28"/>
          <w:szCs w:val="28"/>
          <w:lang w:eastAsia="ru-RU"/>
        </w:rPr>
      </w:pPr>
      <w:r>
        <w:rPr>
          <w:sz w:val="28"/>
          <w:szCs w:val="28"/>
        </w:rPr>
        <w:t>обоснование предложенного дизайна</w:t>
      </w:r>
    </w:p>
    <w:p w:rsidR="00536D79" w:rsidRDefault="002657C5" w:rsidP="00DC09C9">
      <w:pPr>
        <w:rPr>
          <w:sz w:val="28"/>
          <w:szCs w:val="28"/>
        </w:rPr>
      </w:pPr>
      <w:r>
        <w:rPr>
          <w:sz w:val="28"/>
          <w:szCs w:val="28"/>
        </w:rPr>
        <w:t>Данный дизайн был выбран в связи с простотой и понятностью интерфейса. Благодаря минимуму вкладок в главном меню, отсутствия всплывающего меню с множеством вкладок, пользователю будет проще ориентироваться в системе, быстрее совершать нужные ему действия.</w:t>
      </w:r>
    </w:p>
    <w:p w:rsidR="002657C5" w:rsidRDefault="0082366E" w:rsidP="00DC09C9">
      <w:pPr>
        <w:rPr>
          <w:sz w:val="28"/>
          <w:szCs w:val="28"/>
        </w:rPr>
      </w:pPr>
      <w:r w:rsidRPr="0082366E">
        <w:rPr>
          <w:sz w:val="28"/>
          <w:szCs w:val="28"/>
        </w:rPr>
        <w:t xml:space="preserve">Согласно закону </w:t>
      </w:r>
      <w:proofErr w:type="spellStart"/>
      <w:r w:rsidRPr="0082366E">
        <w:rPr>
          <w:sz w:val="28"/>
          <w:szCs w:val="28"/>
        </w:rPr>
        <w:t>Хика</w:t>
      </w:r>
      <w:proofErr w:type="spellEnd"/>
      <w:r w:rsidRPr="0082366E">
        <w:rPr>
          <w:sz w:val="28"/>
          <w:szCs w:val="28"/>
        </w:rPr>
        <w:t>, любое решение требует определенных временных затрат – чем сложнее решение, тем больше времени необходимо для его принятия. Иными словами, один элемент всегда лучше, чем два: например, один элемент с 8 составляющими будет быстрее воспринят, чем два элемента с 4 составляющими каждый.</w:t>
      </w:r>
    </w:p>
    <w:p w:rsidR="00106600" w:rsidRDefault="00106600" w:rsidP="00DC09C9">
      <w:pPr>
        <w:rPr>
          <w:sz w:val="28"/>
          <w:szCs w:val="28"/>
        </w:rPr>
      </w:pPr>
      <w:r>
        <w:rPr>
          <w:sz w:val="28"/>
          <w:szCs w:val="28"/>
        </w:rPr>
        <w:t xml:space="preserve">Все экранные формы построены таким образом, что, находясь в центре экрана, до них можно точно и быстро довести мышь. Все экранные элементы имеют среднестатистический размер и хорошую удаленность друг от друга для точности нажатий. Данное решение подтверждается законом </w:t>
      </w:r>
      <w:proofErr w:type="spellStart"/>
      <w:r>
        <w:rPr>
          <w:sz w:val="28"/>
          <w:szCs w:val="28"/>
        </w:rPr>
        <w:t>Фиттса</w:t>
      </w:r>
      <w:proofErr w:type="spellEnd"/>
      <w:r>
        <w:rPr>
          <w:sz w:val="28"/>
          <w:szCs w:val="28"/>
        </w:rPr>
        <w:t>.</w:t>
      </w:r>
    </w:p>
    <w:p w:rsidR="00106600" w:rsidRPr="00DC09C9" w:rsidRDefault="00106600" w:rsidP="00DC09C9">
      <w:pPr>
        <w:rPr>
          <w:sz w:val="28"/>
          <w:szCs w:val="28"/>
        </w:rPr>
      </w:pPr>
      <w:r w:rsidRPr="00106600">
        <w:rPr>
          <w:sz w:val="28"/>
          <w:szCs w:val="28"/>
        </w:rPr>
        <w:t xml:space="preserve">Закон </w:t>
      </w:r>
      <w:proofErr w:type="spellStart"/>
      <w:r>
        <w:rPr>
          <w:sz w:val="28"/>
          <w:szCs w:val="28"/>
        </w:rPr>
        <w:t>Фи</w:t>
      </w:r>
      <w:r w:rsidRPr="00106600">
        <w:rPr>
          <w:sz w:val="28"/>
          <w:szCs w:val="28"/>
        </w:rPr>
        <w:t>ттса</w:t>
      </w:r>
      <w:proofErr w:type="spellEnd"/>
      <w:r w:rsidRPr="00106600">
        <w:rPr>
          <w:sz w:val="28"/>
          <w:szCs w:val="28"/>
        </w:rPr>
        <w:t xml:space="preserve"> — общий закон, касающийся сенсорно-моторных процессов, связывающий время движения с точностью движения и с расстоянием перемещения: чем дальше или точнее выполняется движение, тем больше коррекции необходимо для его выполнения, и соответственно, больше времени требуется для внесения этой коррекции.</w:t>
      </w:r>
      <w:bookmarkStart w:id="0" w:name="_GoBack"/>
      <w:bookmarkEnd w:id="0"/>
    </w:p>
    <w:sectPr w:rsidR="00106600" w:rsidRPr="00DC09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51E89"/>
    <w:multiLevelType w:val="multilevel"/>
    <w:tmpl w:val="6FFEBEE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F006C"/>
    <w:multiLevelType w:val="multilevel"/>
    <w:tmpl w:val="AD2871E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A5F28"/>
    <w:multiLevelType w:val="hybridMultilevel"/>
    <w:tmpl w:val="83DE4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06873"/>
    <w:multiLevelType w:val="hybridMultilevel"/>
    <w:tmpl w:val="2AC41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CB574F"/>
    <w:multiLevelType w:val="hybridMultilevel"/>
    <w:tmpl w:val="219E26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527EF"/>
    <w:multiLevelType w:val="multilevel"/>
    <w:tmpl w:val="8C82C9A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A979DF"/>
    <w:multiLevelType w:val="hybridMultilevel"/>
    <w:tmpl w:val="B5F03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B321E"/>
    <w:multiLevelType w:val="hybridMultilevel"/>
    <w:tmpl w:val="55306B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5B73F9"/>
    <w:multiLevelType w:val="multilevel"/>
    <w:tmpl w:val="AFFCEB7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063343"/>
    <w:multiLevelType w:val="hybridMultilevel"/>
    <w:tmpl w:val="96D03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16B19"/>
    <w:multiLevelType w:val="hybridMultilevel"/>
    <w:tmpl w:val="D7C8C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CE711E"/>
    <w:multiLevelType w:val="multilevel"/>
    <w:tmpl w:val="A33A8CC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9265F3"/>
    <w:multiLevelType w:val="hybridMultilevel"/>
    <w:tmpl w:val="20AA99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B241846"/>
    <w:multiLevelType w:val="multilevel"/>
    <w:tmpl w:val="F2A2B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C065A8"/>
    <w:multiLevelType w:val="hybridMultilevel"/>
    <w:tmpl w:val="AB6CE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11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0"/>
    <w:lvlOverride w:ilvl="0">
      <w:lvl w:ilvl="0">
        <w:numFmt w:val="decimal"/>
        <w:lvlText w:val="%1."/>
        <w:lvlJc w:val="left"/>
      </w:lvl>
    </w:lvlOverride>
  </w:num>
  <w:num w:numId="13">
    <w:abstractNumId w:val="4"/>
  </w:num>
  <w:num w:numId="14">
    <w:abstractNumId w:val="3"/>
  </w:num>
  <w:num w:numId="15">
    <w:abstractNumId w:val="12"/>
  </w:num>
  <w:num w:numId="16">
    <w:abstractNumId w:val="6"/>
  </w:num>
  <w:num w:numId="17">
    <w:abstractNumId w:val="14"/>
  </w:num>
  <w:num w:numId="18">
    <w:abstractNumId w:val="9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5E6"/>
    <w:rsid w:val="00012C7B"/>
    <w:rsid w:val="00085DEA"/>
    <w:rsid w:val="00106600"/>
    <w:rsid w:val="0017710C"/>
    <w:rsid w:val="00185D63"/>
    <w:rsid w:val="00197956"/>
    <w:rsid w:val="001A0BB3"/>
    <w:rsid w:val="002657C5"/>
    <w:rsid w:val="00303EE4"/>
    <w:rsid w:val="003316D4"/>
    <w:rsid w:val="00334962"/>
    <w:rsid w:val="003F2F3D"/>
    <w:rsid w:val="0042021A"/>
    <w:rsid w:val="00473833"/>
    <w:rsid w:val="004B4F2A"/>
    <w:rsid w:val="004C5B0A"/>
    <w:rsid w:val="00536D79"/>
    <w:rsid w:val="00542D78"/>
    <w:rsid w:val="005F69FD"/>
    <w:rsid w:val="00643676"/>
    <w:rsid w:val="006D5855"/>
    <w:rsid w:val="007320F8"/>
    <w:rsid w:val="007445E6"/>
    <w:rsid w:val="0082366E"/>
    <w:rsid w:val="008E026B"/>
    <w:rsid w:val="00955537"/>
    <w:rsid w:val="00955A50"/>
    <w:rsid w:val="009A236A"/>
    <w:rsid w:val="00A411EB"/>
    <w:rsid w:val="00A73C52"/>
    <w:rsid w:val="00AA61BB"/>
    <w:rsid w:val="00B11CA7"/>
    <w:rsid w:val="00BC761E"/>
    <w:rsid w:val="00C6023C"/>
    <w:rsid w:val="00C6498A"/>
    <w:rsid w:val="00CC315A"/>
    <w:rsid w:val="00CC5DDF"/>
    <w:rsid w:val="00DA6F9E"/>
    <w:rsid w:val="00DC082E"/>
    <w:rsid w:val="00DC09C9"/>
    <w:rsid w:val="00E73AF3"/>
    <w:rsid w:val="00F0535C"/>
    <w:rsid w:val="00F26E75"/>
    <w:rsid w:val="00F43551"/>
    <w:rsid w:val="00F4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0BA0D"/>
  <w15:chartTrackingRefBased/>
  <w15:docId w15:val="{4F116ADC-EFA1-49BB-8F40-522E5BF07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35C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35C"/>
    <w:pPr>
      <w:ind w:left="720"/>
      <w:contextualSpacing/>
    </w:pPr>
    <w:rPr>
      <w:rFonts w:eastAsia="Times New Roman"/>
    </w:rPr>
  </w:style>
  <w:style w:type="paragraph" w:styleId="a4">
    <w:name w:val="Normal (Web)"/>
    <w:basedOn w:val="a"/>
    <w:uiPriority w:val="99"/>
    <w:semiHidden/>
    <w:unhideWhenUsed/>
    <w:rsid w:val="00F0535C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Чурзина</dc:creator>
  <cp:keywords/>
  <dc:description/>
  <cp:lastModifiedBy>Екатерина Чурзина</cp:lastModifiedBy>
  <cp:revision>12</cp:revision>
  <dcterms:created xsi:type="dcterms:W3CDTF">2018-10-28T12:13:00Z</dcterms:created>
  <dcterms:modified xsi:type="dcterms:W3CDTF">2018-10-28T12:52:00Z</dcterms:modified>
</cp:coreProperties>
</file>