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Министерство образования и науки Российской Федерации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Волжский политехнический институт (филиал) федерального государственного бюджетного образовательного учреждения высшего 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 образования «Волгоградский государственный технический университет»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(ВПИ (филиал) </w:t>
      </w:r>
      <w:proofErr w:type="spellStart"/>
      <w:r w:rsidRPr="003B5954">
        <w:rPr>
          <w:rFonts w:eastAsia="Times New Roman"/>
          <w:b/>
          <w:szCs w:val="28"/>
          <w:lang w:eastAsia="ru-RU"/>
        </w:rPr>
        <w:t>ВолгГТУ</w:t>
      </w:r>
      <w:proofErr w:type="spellEnd"/>
      <w:r w:rsidRPr="003B5954">
        <w:rPr>
          <w:rFonts w:eastAsia="Times New Roman"/>
          <w:b/>
          <w:szCs w:val="28"/>
          <w:lang w:eastAsia="ru-RU"/>
        </w:rPr>
        <w:t>)</w:t>
      </w:r>
    </w:p>
    <w:p w:rsidR="003B5954" w:rsidRPr="003B5954" w:rsidRDefault="00F97E44" w:rsidP="003B5954">
      <w:pPr>
        <w:spacing w:line="240" w:lineRule="auto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9" type="#_x0000_t202" style="position:absolute;left:0;text-align:left;margin-left:65.6pt;margin-top:15.25pt;width:420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s3ugIAAMA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" filled="f" stroked="f">
            <v:textbox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Инженерно-экономический факультет</w:t>
                  </w:r>
                </w:p>
              </w:txbxContent>
            </v:textbox>
          </v:shape>
        </w:pict>
      </w:r>
    </w:p>
    <w:p w:rsidR="003B5954" w:rsidRPr="003B5954" w:rsidRDefault="00F97E4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2" o:spid="_x0000_s1038" type="#_x0000_t202" style="position:absolute;margin-left:65.6pt;margin-top:20.05pt;width:42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9vgIAAMAFAAAOAAAAZHJzL2Uyb0RvYy54bWysVNtunDAQfa/Uf7D8TrjEsAsKWyXLUlVK&#10;L1LSD/CCWayCTW3vsmnVf+/Y7C3JS9WWB2R77DNn5sz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 w:rsidRPr="004B0263">
                    <w:rPr>
                      <w:i/>
                      <w:szCs w:val="28"/>
                    </w:rPr>
                    <w:t>Информатика и технология программирования</w:t>
                  </w:r>
                </w:p>
              </w:txbxContent>
            </v:textbox>
          </v:shape>
        </w:pict>
      </w:r>
      <w:r w:rsidR="003B5954">
        <w:rPr>
          <w:rFonts w:eastAsia="Times New Roman"/>
          <w:szCs w:val="24"/>
          <w:lang w:eastAsia="ru-RU"/>
        </w:rPr>
        <w:t>Факультет «__</w:t>
      </w:r>
      <w:r w:rsidR="003B5954" w:rsidRPr="003B5954">
        <w:rPr>
          <w:rFonts w:eastAsia="Times New Roman"/>
          <w:szCs w:val="24"/>
          <w:lang w:eastAsia="ru-RU"/>
        </w:rPr>
        <w:t>_____________________________________________________»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8"/>
          <w:lang w:eastAsia="ru-RU"/>
        </w:rPr>
        <w:t>Кафедра «___</w:t>
      </w:r>
      <w:r w:rsidRPr="003B5954">
        <w:rPr>
          <w:rFonts w:eastAsia="Times New Roman"/>
          <w:szCs w:val="28"/>
          <w:lang w:eastAsia="ru-RU"/>
        </w:rPr>
        <w:t>______________________________________________________»</w:t>
      </w:r>
    </w:p>
    <w:p w:rsidR="003B5954" w:rsidRPr="003B5954" w:rsidRDefault="003B5954" w:rsidP="003B5954">
      <w:pPr>
        <w:keepNext/>
        <w:spacing w:line="240" w:lineRule="auto"/>
        <w:ind w:firstLine="0"/>
        <w:outlineLvl w:val="4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keepNext/>
        <w:spacing w:line="240" w:lineRule="auto"/>
        <w:ind w:firstLine="0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3B5954">
        <w:rPr>
          <w:rFonts w:eastAsia="Times New Roman"/>
          <w:b/>
          <w:sz w:val="32"/>
          <w:szCs w:val="32"/>
          <w:lang w:eastAsia="ru-RU"/>
        </w:rPr>
        <w:t>ЛАБОРАТОРНАЯ РАБОТА №</w:t>
      </w:r>
      <w:r w:rsidR="006056C2">
        <w:rPr>
          <w:rFonts w:eastAsia="Times New Roman"/>
          <w:b/>
          <w:sz w:val="32"/>
          <w:szCs w:val="32"/>
          <w:lang w:eastAsia="ru-RU"/>
        </w:rPr>
        <w:t>6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</w:p>
    <w:p w:rsidR="003B5954" w:rsidRPr="003B5954" w:rsidRDefault="00F97E4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noProof/>
        </w:rPr>
        <w:pict>
          <v:shape id="Text Box 4" o:spid="_x0000_s1037" type="#_x0000_t202" style="position:absolute;left:0;text-align:left;margin-left:42.35pt;margin-top:12.45pt;width:381.75pt;height:21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I8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capD9ayfoIK&#10;VhIKDMoUxh4sWql+YDTCCMmx/r6limHUfRDQBWlIiJ05bhMGQBIjdWlZuw2ZzSOwUFEBVI7Ncbk0&#10;05zaDopvWvA09Z2Qt9A5DXdFbVtsYnXoNxgTLrbDSLNz6HLvbp0H7+I3AA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ji&#10;gjy9AgAAwAUAAA4AAAAAAAAAAAAAAAAALgIAAGRycy9lMm9Eb2MueG1sUEsBAi0AFAAGAAgAAAAh&#10;AC28k6HeAAAACQEAAA8AAAAAAAAAAAAAAAAAFwUAAGRycy9kb3ducmV2LnhtbFBLBQYAAAAABAAE&#10;APMAAAAiBgAAAAA=&#10;" filled="f" stroked="f">
            <v:textbox inset=",.3mm">
              <w:txbxContent>
                <w:p w:rsidR="003B5954" w:rsidRPr="00F766B7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Технология командной разработки ПС</w:t>
                  </w:r>
                </w:p>
              </w:txbxContent>
            </v:textbox>
          </v:shape>
        </w:pict>
      </w:r>
    </w:p>
    <w:p w:rsidR="003B5954" w:rsidRPr="003B5954" w:rsidRDefault="00F97E44" w:rsidP="003B5954">
      <w:pPr>
        <w:spacing w:line="240" w:lineRule="auto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pict>
          <v:shape id="Text Box 5" o:spid="_x0000_s1036" type="#_x0000_t202" style="position:absolute;margin-left:-.05pt;margin-top:11.6pt;width:447.75pt;height:81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" filled="f" stroked="f">
            <v:textbox inset=",1.3mm">
              <w:txbxContent>
                <w:p w:rsidR="003B5954" w:rsidRPr="0076286D" w:rsidRDefault="003B5954" w:rsidP="003B5954">
                  <w:pPr>
                    <w:pStyle w:val="Default"/>
                    <w:rPr>
                      <w:b/>
                    </w:rPr>
                  </w:pPr>
                </w:p>
                <w:p w:rsidR="00C07752" w:rsidRPr="001E6C20" w:rsidRDefault="00C07752" w:rsidP="006056C2">
                  <w:pPr>
                    <w:spacing w:line="312" w:lineRule="auto"/>
                    <w:jc w:val="center"/>
                    <w:rPr>
                      <w:b/>
                      <w:i/>
                      <w:szCs w:val="28"/>
                    </w:rPr>
                  </w:pPr>
                  <w:r w:rsidRPr="00C07752">
                    <w:rPr>
                      <w:b/>
                    </w:rPr>
                    <w:t>«</w:t>
                  </w:r>
                  <w:r w:rsidR="006056C2" w:rsidRPr="006056C2">
                    <w:rPr>
                      <w:b/>
                    </w:rPr>
                    <w:t>Модульное тестирование. Построение приложений.</w:t>
                  </w:r>
                  <w:r w:rsidRPr="001E6C20">
                    <w:rPr>
                      <w:b/>
                    </w:rPr>
                    <w:t>»</w:t>
                  </w:r>
                  <w:r w:rsidRPr="001E6C20">
                    <w:rPr>
                      <w:b/>
                      <w:i/>
                      <w:szCs w:val="28"/>
                    </w:rPr>
                    <w:t xml:space="preserve"> </w:t>
                  </w:r>
                </w:p>
                <w:p w:rsidR="003B5954" w:rsidRPr="00C07752" w:rsidRDefault="003B5954" w:rsidP="00C07752">
                  <w:pPr>
                    <w:spacing w:line="312" w:lineRule="auto"/>
                    <w:jc w:val="center"/>
                    <w:rPr>
                      <w:i/>
                      <w:szCs w:val="28"/>
                      <w:lang w:val="en-US"/>
                    </w:rPr>
                  </w:pPr>
                  <w:r w:rsidRPr="00C07752">
                    <w:rPr>
                      <w:i/>
                      <w:szCs w:val="28"/>
                      <w:lang w:val="en-US"/>
                    </w:rPr>
                    <w:t>(</w:t>
                  </w:r>
                  <w:proofErr w:type="gramStart"/>
                  <w:r w:rsidRPr="00CA3A84">
                    <w:rPr>
                      <w:i/>
                      <w:szCs w:val="28"/>
                    </w:rPr>
                    <w:t>вариант</w:t>
                  </w:r>
                  <w:proofErr w:type="gramEnd"/>
                  <w:r w:rsidRPr="00C07752">
                    <w:rPr>
                      <w:i/>
                      <w:szCs w:val="28"/>
                      <w:lang w:val="en-US"/>
                    </w:rPr>
                    <w:t xml:space="preserve"> №3)</w:t>
                  </w: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B5954" w:rsidRPr="003B5954">
        <w:rPr>
          <w:rFonts w:eastAsia="Times New Roman"/>
          <w:szCs w:val="28"/>
          <w:lang w:eastAsia="ru-RU"/>
        </w:rPr>
        <w:t>по дисциплине «___________________________________________________»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на тему__________________________________________________________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___________________________________________________</w:t>
      </w:r>
      <w:r>
        <w:rPr>
          <w:rFonts w:eastAsia="Times New Roman"/>
          <w:szCs w:val="24"/>
          <w:lang w:eastAsia="ru-RU"/>
        </w:rPr>
        <w:t>______________</w:t>
      </w:r>
    </w:p>
    <w:p w:rsidR="003B5954" w:rsidRPr="003B5954" w:rsidRDefault="00F97E4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6" o:spid="_x0000_s1035" type="#_x0000_t202" style="position:absolute;margin-left:38.35pt;margin-top:11.15pt;width:429.25pt;height:24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" filled="f" stroked="f">
            <v:textbox inset=",0,,0">
              <w:txbxContent>
                <w:p w:rsidR="003B5954" w:rsidRPr="000239FC" w:rsidRDefault="003B5954" w:rsidP="003B5954">
                  <w:pPr>
                    <w:jc w:val="center"/>
                    <w:rPr>
                      <w:i/>
                      <w:szCs w:val="28"/>
                    </w:rPr>
                  </w:pPr>
                  <w:proofErr w:type="spellStart"/>
                  <w:r>
                    <w:rPr>
                      <w:i/>
                      <w:szCs w:val="28"/>
                    </w:rPr>
                    <w:t>Борзин</w:t>
                  </w:r>
                  <w:proofErr w:type="spellEnd"/>
                  <w:r>
                    <w:rPr>
                      <w:i/>
                      <w:szCs w:val="28"/>
                    </w:rPr>
                    <w:t xml:space="preserve"> Роман Юрьевич, Чурзина Екатерина Олеговна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Студент____________________________</w:t>
      </w:r>
      <w:r>
        <w:rPr>
          <w:rFonts w:eastAsia="Times New Roman"/>
          <w:szCs w:val="28"/>
          <w:lang w:eastAsia="ru-RU"/>
        </w:rPr>
        <w:t>______________________________</w:t>
      </w:r>
    </w:p>
    <w:p w:rsidR="003B5954" w:rsidRPr="003B5954" w:rsidRDefault="00F97E44" w:rsidP="003B5954">
      <w:pPr>
        <w:keepNext/>
        <w:spacing w:line="240" w:lineRule="auto"/>
        <w:ind w:left="1080" w:firstLine="0"/>
        <w:jc w:val="center"/>
        <w:outlineLvl w:val="4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pict>
          <v:shape id="Text Box 7" o:spid="_x0000_s1034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x7vQ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ВИП-408</w:t>
                  </w:r>
                </w:p>
              </w:txbxContent>
            </v:textbox>
          </v:shape>
        </w:pict>
      </w:r>
      <w:r w:rsidR="003B5954" w:rsidRPr="003B5954">
        <w:rPr>
          <w:rFonts w:eastAsia="Times New Roman"/>
          <w:sz w:val="20"/>
          <w:szCs w:val="20"/>
          <w:lang w:eastAsia="ru-RU"/>
        </w:rPr>
        <w:t>(имя, отчество, фамилия)</w: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Группа________________________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Оценка    </w:t>
      </w:r>
      <w:r w:rsidRPr="003B5954">
        <w:rPr>
          <w:rFonts w:eastAsia="Times New Roman"/>
          <w:sz w:val="24"/>
          <w:szCs w:val="24"/>
          <w:lang w:eastAsia="ru-RU"/>
        </w:rPr>
        <w:t xml:space="preserve">________________________     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                                      (в баллах)        </w:t>
      </w:r>
    </w:p>
    <w:p w:rsidR="003B5954" w:rsidRPr="003B5954" w:rsidRDefault="00F97E4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8" o:spid="_x0000_s1033" type="#_x0000_t202" style="position:absolute;margin-left:220.6pt;margin-top:7.35pt;width:199.5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14uA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доцент, к.т.н. Свиридова О.В.</w:t>
                  </w:r>
                </w:p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Проверил    </w:t>
      </w:r>
      <w:r w:rsidRPr="003B5954">
        <w:rPr>
          <w:rFonts w:eastAsia="Times New Roman"/>
          <w:sz w:val="24"/>
          <w:szCs w:val="24"/>
          <w:lang w:eastAsia="ru-RU"/>
        </w:rPr>
        <w:t>________________________      _____________________________</w:t>
      </w:r>
    </w:p>
    <w:p w:rsidR="003B5954" w:rsidRPr="003B5954" w:rsidRDefault="003B5954" w:rsidP="003B5954">
      <w:pPr>
        <w:spacing w:line="240" w:lineRule="auto"/>
        <w:ind w:left="708" w:firstLine="708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(подпись и дата </w:t>
      </w:r>
      <w:proofErr w:type="gramStart"/>
      <w:r w:rsidRPr="003B5954">
        <w:rPr>
          <w:rFonts w:eastAsia="Times New Roman"/>
          <w:sz w:val="20"/>
          <w:szCs w:val="20"/>
          <w:lang w:eastAsia="ru-RU"/>
        </w:rPr>
        <w:t xml:space="preserve">подписания)   </w:t>
      </w:r>
      <w:proofErr w:type="gramEnd"/>
      <w:r w:rsidRPr="003B5954">
        <w:rPr>
          <w:rFonts w:eastAsia="Times New Roman"/>
          <w:sz w:val="20"/>
          <w:szCs w:val="20"/>
          <w:lang w:eastAsia="ru-RU"/>
        </w:rPr>
        <w:t xml:space="preserve">        (</w:t>
      </w:r>
      <w:proofErr w:type="spellStart"/>
      <w:r w:rsidRPr="003B5954">
        <w:rPr>
          <w:rFonts w:eastAsia="Times New Roman"/>
          <w:sz w:val="20"/>
          <w:szCs w:val="20"/>
          <w:lang w:eastAsia="ru-RU"/>
        </w:rPr>
        <w:t>долж</w:t>
      </w:r>
      <w:proofErr w:type="spellEnd"/>
      <w:r w:rsidRPr="003B5954">
        <w:rPr>
          <w:rFonts w:eastAsia="Times New Roman"/>
          <w:sz w:val="20"/>
          <w:szCs w:val="20"/>
          <w:lang w:eastAsia="ru-RU"/>
        </w:rPr>
        <w:t>., инициалы и фамилия)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Default="003B5954" w:rsidP="003B5954">
      <w:pPr>
        <w:keepNext/>
        <w:tabs>
          <w:tab w:val="left" w:pos="216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 w:rsidRPr="003B5954">
        <w:rPr>
          <w:rFonts w:eastAsia="Arial Unicode MS"/>
          <w:szCs w:val="24"/>
          <w:lang w:eastAsia="ru-RU"/>
        </w:rPr>
        <w:t>Волжский, 2018 г.</w:t>
      </w:r>
    </w:p>
    <w:p w:rsidR="003B5954" w:rsidRDefault="003B5954">
      <w:pPr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br w:type="page"/>
      </w:r>
    </w:p>
    <w:p w:rsidR="008A6E9B" w:rsidRPr="008A6E9B" w:rsidRDefault="008A6E9B" w:rsidP="008A6E9B">
      <w:pPr>
        <w:shd w:val="clear" w:color="auto" w:fill="FFFFFF"/>
        <w:spacing w:before="100" w:beforeAutospacing="1" w:after="100" w:afterAutospacing="1" w:line="240" w:lineRule="atLeast"/>
        <w:ind w:firstLine="0"/>
        <w:rPr>
          <w:rFonts w:eastAsia="Times New Roman"/>
          <w:color w:val="000000"/>
          <w:szCs w:val="28"/>
          <w:lang w:eastAsia="ru-RU"/>
        </w:rPr>
      </w:pPr>
      <w:r w:rsidRPr="008A6E9B">
        <w:rPr>
          <w:rFonts w:eastAsia="Times New Roman"/>
          <w:i/>
          <w:iCs/>
          <w:color w:val="000000"/>
          <w:szCs w:val="28"/>
          <w:lang w:eastAsia="ru-RU"/>
        </w:rPr>
        <w:lastRenderedPageBreak/>
        <w:t>Модульное тестирование</w:t>
      </w:r>
      <w:r w:rsidRPr="008A6E9B">
        <w:rPr>
          <w:rFonts w:eastAsia="Times New Roman"/>
          <w:color w:val="000000"/>
          <w:szCs w:val="28"/>
          <w:lang w:eastAsia="ru-RU"/>
        </w:rPr>
        <w:t> используется разработчиками для проверки правильности работы методов классов. Модульные тесты сохраняются в системе контроля версий и выполняются при каждом построении приложения. Кроме того, модульные тесты являются основой регрессионного тестирования, которое выполняется при добавлении новых возможностей или модификации приложения.</w:t>
      </w:r>
    </w:p>
    <w:p w:rsidR="008A6E9B" w:rsidRPr="00F97E44" w:rsidRDefault="008A6E9B" w:rsidP="008A6E9B">
      <w:pPr>
        <w:spacing w:after="100" w:line="240" w:lineRule="auto"/>
        <w:ind w:firstLine="0"/>
        <w:rPr>
          <w:rFonts w:eastAsia="Times New Roman"/>
          <w:szCs w:val="28"/>
          <w:lang w:val="en-US" w:eastAsia="ru-RU"/>
        </w:rPr>
      </w:pPr>
      <w:r w:rsidRPr="008A6E9B">
        <w:rPr>
          <w:rFonts w:eastAsia="Times New Roman"/>
          <w:szCs w:val="28"/>
          <w:lang w:eastAsia="ru-RU"/>
        </w:rPr>
        <w:t xml:space="preserve">Тестирование класса </w:t>
      </w:r>
      <w:r w:rsidR="00F97E44">
        <w:rPr>
          <w:rFonts w:eastAsia="Times New Roman"/>
          <w:szCs w:val="28"/>
          <w:lang w:val="en-US" w:eastAsia="ru-RU"/>
        </w:rPr>
        <w:t>St</w:t>
      </w:r>
      <w:bookmarkStart w:id="0" w:name="_GoBack"/>
      <w:bookmarkEnd w:id="0"/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Класс </w:t>
      </w:r>
      <w:r w:rsidR="00BD6F71">
        <w:rPr>
          <w:rFonts w:eastAsia="Times New Roman"/>
          <w:szCs w:val="28"/>
          <w:lang w:val="en-US" w:eastAsia="ru-RU"/>
        </w:rPr>
        <w:t>St</w:t>
      </w:r>
      <w:r w:rsidRPr="008A6E9B">
        <w:rPr>
          <w:rFonts w:eastAsia="Times New Roman"/>
          <w:szCs w:val="28"/>
          <w:lang w:eastAsia="ru-RU"/>
        </w:rPr>
        <w:t xml:space="preserve"> реализует метод вставки </w:t>
      </w:r>
      <w:proofErr w:type="spellStart"/>
      <w:proofErr w:type="gram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="00BD6F71">
        <w:rPr>
          <w:rFonts w:eastAsia="Times New Roman"/>
          <w:szCs w:val="28"/>
          <w:lang w:eastAsia="ru-RU"/>
        </w:rPr>
        <w:t>(</w:t>
      </w:r>
      <w:proofErr w:type="gramEnd"/>
      <w:r w:rsidR="00BD6F71">
        <w:rPr>
          <w:rFonts w:eastAsia="Times New Roman"/>
          <w:szCs w:val="28"/>
          <w:lang w:eastAsia="ru-RU"/>
        </w:rPr>
        <w:t>)</w:t>
      </w:r>
      <w:r w:rsidRPr="008A6E9B">
        <w:rPr>
          <w:rFonts w:eastAsia="Times New Roman"/>
          <w:szCs w:val="28"/>
          <w:lang w:eastAsia="ru-RU"/>
        </w:rPr>
        <w:t>. Данный метод реализуют</w:t>
      </w:r>
      <w:r w:rsidR="00BD6F71">
        <w:rPr>
          <w:rFonts w:eastAsia="Times New Roman"/>
          <w:szCs w:val="28"/>
          <w:lang w:eastAsia="ru-RU"/>
        </w:rPr>
        <w:t xml:space="preserve"> размещение статьи в системе</w:t>
      </w:r>
      <w:r w:rsidRPr="008A6E9B">
        <w:rPr>
          <w:rFonts w:eastAsia="Times New Roman"/>
          <w:szCs w:val="28"/>
          <w:lang w:eastAsia="ru-RU"/>
        </w:rPr>
        <w:t>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Спецификация данного тестового случая для тестирования метода </w:t>
      </w:r>
      <w:proofErr w:type="spellStart"/>
      <w:proofErr w:type="gram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(</w:t>
      </w:r>
      <w:proofErr w:type="gramEnd"/>
      <w:r w:rsidRPr="008A6E9B">
        <w:rPr>
          <w:rFonts w:eastAsia="Times New Roman"/>
          <w:szCs w:val="28"/>
          <w:lang w:eastAsia="ru-RU"/>
        </w:rPr>
        <w:t>) на основе спецификации этого класса: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Название класса: </w:t>
      </w:r>
      <w:proofErr w:type="spell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Название тестового случая: </w:t>
      </w:r>
      <w:r w:rsidRPr="008A6E9B">
        <w:rPr>
          <w:rFonts w:eastAsia="Times New Roman"/>
          <w:szCs w:val="28"/>
          <w:lang w:val="en-US" w:eastAsia="ru-RU"/>
        </w:rPr>
        <w:t>add</w:t>
      </w:r>
      <w:r w:rsidR="00BD6F71" w:rsidRPr="00BD6F71">
        <w:rPr>
          <w:rFonts w:eastAsia="Times New Roman"/>
          <w:szCs w:val="28"/>
          <w:lang w:eastAsia="ru-RU"/>
        </w:rPr>
        <w:t>_</w:t>
      </w:r>
      <w:proofErr w:type="spellStart"/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r w:rsidRPr="008A6E9B">
        <w:rPr>
          <w:rFonts w:eastAsia="Times New Roman"/>
          <w:szCs w:val="28"/>
          <w:lang w:val="en-US" w:eastAsia="ru-RU"/>
        </w:rPr>
        <w:t>test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Описание тестового случая: Тест проверяет правильность работы метода </w:t>
      </w:r>
      <w:proofErr w:type="spellStart"/>
      <w:proofErr w:type="gram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(</w:t>
      </w:r>
      <w:proofErr w:type="gramEnd"/>
      <w:r w:rsidRPr="008A6E9B">
        <w:rPr>
          <w:rFonts w:eastAsia="Times New Roman"/>
          <w:szCs w:val="28"/>
          <w:lang w:eastAsia="ru-RU"/>
        </w:rPr>
        <w:t xml:space="preserve">) – добавление </w:t>
      </w:r>
      <w:r w:rsidR="00BD6F71">
        <w:rPr>
          <w:rFonts w:eastAsia="Times New Roman"/>
          <w:szCs w:val="28"/>
          <w:lang w:eastAsia="ru-RU"/>
        </w:rPr>
        <w:t>статьи</w:t>
      </w:r>
      <w:r w:rsidRPr="008A6E9B">
        <w:rPr>
          <w:rFonts w:eastAsia="Times New Roman"/>
          <w:szCs w:val="28"/>
          <w:lang w:eastAsia="ru-RU"/>
        </w:rPr>
        <w:t xml:space="preserve"> на основе введенных пользователем данных.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Ожидаемый результат: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Перечисленным входным значениям должны соответствовать следующие выходные значения: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</w:tblGrid>
      <w:tr w:rsidR="008A6E9B" w:rsidRPr="008A6E9B" w:rsidTr="00566A66">
        <w:trPr>
          <w:trHeight w:val="355"/>
        </w:trPr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1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2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3</w:t>
            </w:r>
          </w:p>
        </w:tc>
        <w:tc>
          <w:tcPr>
            <w:tcW w:w="1926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4</w:t>
            </w:r>
          </w:p>
        </w:tc>
      </w:tr>
      <w:tr w:rsidR="008A6E9B" w:rsidRPr="008A6E9B" w:rsidTr="00566A66">
        <w:tc>
          <w:tcPr>
            <w:tcW w:w="1925" w:type="dxa"/>
          </w:tcPr>
          <w:p w:rsidR="008A6E9B" w:rsidRPr="008A6E9B" w:rsidRDefault="008A6E9B" w:rsidP="00BD6F71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 xml:space="preserve">Система добавила </w:t>
            </w:r>
            <w:r w:rsidR="00BD6F71">
              <w:rPr>
                <w:rFonts w:eastAsia="Times New Roman"/>
                <w:szCs w:val="28"/>
                <w:lang w:eastAsia="ru-RU"/>
              </w:rPr>
              <w:t>статью</w:t>
            </w:r>
            <w:r w:rsidRPr="008A6E9B">
              <w:rPr>
                <w:rFonts w:eastAsia="Times New Roman"/>
                <w:szCs w:val="28"/>
                <w:lang w:eastAsia="ru-RU"/>
              </w:rPr>
              <w:t xml:space="preserve"> и продолжила работу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Система выдала сообщение: «Вы заполнили не все поля!»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Система выдала сообщение: «Вы заполнили не все поля!»</w:t>
            </w:r>
          </w:p>
        </w:tc>
        <w:tc>
          <w:tcPr>
            <w:tcW w:w="1926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Система выдала сообщение: «Вы заполнили не все поля!»</w:t>
            </w:r>
          </w:p>
        </w:tc>
      </w:tr>
    </w:tbl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Cs w:val="2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Cs w:val="28"/>
          <w:lang w:eastAsia="ru-RU"/>
        </w:rPr>
      </w:pPr>
      <w:r w:rsidRPr="008A6E9B">
        <w:rPr>
          <w:rFonts w:eastAsia="Times New Roman"/>
          <w:color w:val="000000"/>
          <w:szCs w:val="28"/>
          <w:lang w:eastAsia="ru-RU"/>
        </w:rPr>
        <w:t>Код теста:</w:t>
      </w:r>
    </w:p>
    <w:p w:rsidR="008A6E9B" w:rsidRPr="008A6E9B" w:rsidRDefault="008A6E9B" w:rsidP="008A6E9B">
      <w:pPr>
        <w:spacing w:line="240" w:lineRule="auto"/>
        <w:ind w:firstLine="0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На основе спецификации был создан тестовый драйвер - метод </w:t>
      </w:r>
      <w:r w:rsidRPr="008A6E9B">
        <w:rPr>
          <w:rFonts w:eastAsia="Times New Roman"/>
          <w:szCs w:val="28"/>
          <w:lang w:val="en-US" w:eastAsia="ru-RU"/>
        </w:rPr>
        <w:t>order</w:t>
      </w:r>
      <w:r w:rsidRPr="008A6E9B">
        <w:rPr>
          <w:rFonts w:eastAsia="Times New Roman"/>
          <w:szCs w:val="28"/>
          <w:lang w:eastAsia="ru-RU"/>
        </w:rPr>
        <w:t>_</w:t>
      </w:r>
      <w:r w:rsidRPr="008A6E9B">
        <w:rPr>
          <w:rFonts w:eastAsia="Times New Roman"/>
          <w:szCs w:val="28"/>
          <w:lang w:val="en-US" w:eastAsia="ru-RU"/>
        </w:rPr>
        <w:t>tester</w:t>
      </w:r>
      <w:r w:rsidRPr="008A6E9B">
        <w:rPr>
          <w:rFonts w:eastAsia="Times New Roman"/>
          <w:szCs w:val="28"/>
          <w:lang w:eastAsia="ru-RU"/>
        </w:rPr>
        <w:t>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NSArray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*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= 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@[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@"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Название статьи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", @"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Название статьи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", @"", @"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Название статьи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"];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NSArray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*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testCasesZakazchik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= 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@[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@"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Иванов</w:t>
      </w:r>
      <w:r w:rsidR="00BD6F71" w:rsidRPr="00BD6F71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Иван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,", @"", @"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Смирнов Дмитрий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", @"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Сидоров Петр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"];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r w:rsidRPr="00F97E44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for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(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0;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&lt; 4;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++) {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self.taskField.text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[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objectAtIndex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:i</w:t>
      </w:r>
      <w:proofErr w:type="spellEnd"/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];</w:t>
      </w:r>
    </w:p>
    <w:p w:rsidR="008A6E9B" w:rsidRPr="008A6E9B" w:rsidRDefault="008A6E9B" w:rsidP="00BD6F71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self.</w:t>
      </w:r>
      <w:r w:rsidR="00BD6F71">
        <w:rPr>
          <w:rFonts w:ascii="Courier New" w:eastAsia="Times New Roman" w:hAnsi="Courier New" w:cs="Courier New"/>
          <w:sz w:val="24"/>
          <w:szCs w:val="28"/>
          <w:lang w:val="en-US" w:eastAsia="ru-RU"/>
        </w:rPr>
        <w:t>st</w:t>
      </w: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Field.text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[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</w:t>
      </w:r>
      <w:r w:rsidR="00BD6F71">
        <w:rPr>
          <w:rFonts w:ascii="Courier New" w:eastAsia="Times New Roman" w:hAnsi="Courier New" w:cs="Courier New"/>
          <w:sz w:val="24"/>
          <w:szCs w:val="28"/>
          <w:lang w:val="en-US" w:eastAsia="ru-RU"/>
        </w:rPr>
        <w:t>St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objectAtIndex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:i</w:t>
      </w:r>
      <w:proofErr w:type="spellEnd"/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];</w:t>
      </w:r>
      <w:r w:rsidR="00BD6F71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[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self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doneButton:nil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];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}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В методе </w:t>
      </w:r>
      <w:proofErr w:type="spellStart"/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r w:rsidRPr="008A6E9B">
        <w:rPr>
          <w:rFonts w:eastAsia="Times New Roman"/>
          <w:szCs w:val="28"/>
          <w:lang w:val="en-US" w:eastAsia="ru-RU"/>
        </w:rPr>
        <w:t>tester</w:t>
      </w:r>
      <w:r w:rsidRPr="008A6E9B">
        <w:rPr>
          <w:rFonts w:eastAsia="Times New Roman"/>
          <w:szCs w:val="28"/>
          <w:lang w:eastAsia="ru-RU"/>
        </w:rPr>
        <w:t xml:space="preserve"> реализована вся функциональность теста. В данном случае для покрытия спецификации достаточно перебрать следующие комбинации входных данных: все данные введены корректно, ошибка в одной из составляющей входного массива</w:t>
      </w:r>
      <w:r w:rsidR="00BD6F71">
        <w:rPr>
          <w:rFonts w:eastAsia="Times New Roman"/>
          <w:szCs w:val="28"/>
          <w:lang w:eastAsia="ru-RU"/>
        </w:rPr>
        <w:t>,</w:t>
      </w:r>
      <w:r w:rsidRPr="008A6E9B">
        <w:rPr>
          <w:rFonts w:eastAsia="Times New Roman"/>
          <w:szCs w:val="28"/>
          <w:lang w:eastAsia="ru-RU"/>
        </w:rPr>
        <w:t xml:space="preserve"> и получить соответствующие им сообщения с помощью метода </w:t>
      </w:r>
      <w:r w:rsidRPr="008A6E9B">
        <w:rPr>
          <w:rFonts w:eastAsia="Times New Roman"/>
          <w:szCs w:val="28"/>
          <w:lang w:val="en-US" w:eastAsia="ru-RU"/>
        </w:rPr>
        <w:t>add</w:t>
      </w:r>
      <w:r w:rsidRPr="008A6E9B">
        <w:rPr>
          <w:rFonts w:eastAsia="Times New Roman"/>
          <w:szCs w:val="28"/>
          <w:lang w:eastAsia="ru-RU"/>
        </w:rPr>
        <w:t>_</w:t>
      </w:r>
      <w:proofErr w:type="gramStart"/>
      <w:r w:rsidR="00BD6F71">
        <w:rPr>
          <w:rFonts w:eastAsia="Times New Roman"/>
          <w:szCs w:val="28"/>
          <w:lang w:val="en-US" w:eastAsia="ru-RU"/>
        </w:rPr>
        <w:t>st</w:t>
      </w:r>
      <w:r w:rsidRPr="008A6E9B">
        <w:rPr>
          <w:rFonts w:eastAsia="Times New Roman"/>
          <w:szCs w:val="28"/>
          <w:lang w:eastAsia="ru-RU"/>
        </w:rPr>
        <w:t>(</w:t>
      </w:r>
      <w:proofErr w:type="gramEnd"/>
      <w:r w:rsidRPr="008A6E9B">
        <w:rPr>
          <w:rFonts w:eastAsia="Times New Roman"/>
          <w:szCs w:val="28"/>
          <w:lang w:eastAsia="ru-RU"/>
        </w:rPr>
        <w:t xml:space="preserve">). Пары соответствующих значений </w:t>
      </w:r>
      <w:r w:rsidRPr="008A6E9B">
        <w:rPr>
          <w:rFonts w:eastAsia="Times New Roman"/>
          <w:szCs w:val="28"/>
          <w:lang w:eastAsia="ru-RU"/>
        </w:rPr>
        <w:lastRenderedPageBreak/>
        <w:t xml:space="preserve">заносятся в </w:t>
      </w:r>
      <w:proofErr w:type="spellStart"/>
      <w:r w:rsidRPr="008A6E9B">
        <w:rPr>
          <w:rFonts w:eastAsia="Times New Roman"/>
          <w:szCs w:val="28"/>
          <w:lang w:eastAsia="ru-RU"/>
        </w:rPr>
        <w:t>NSLog</w:t>
      </w:r>
      <w:proofErr w:type="spellEnd"/>
      <w:r w:rsidRPr="008A6E9B">
        <w:rPr>
          <w:rFonts w:eastAsia="Times New Roman"/>
          <w:szCs w:val="28"/>
          <w:lang w:eastAsia="ru-RU"/>
        </w:rPr>
        <w:t>-файл для последующей проверки на соответствие спецификации.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both"/>
        <w:rPr>
          <w:rFonts w:eastAsia="Times New Roman"/>
          <w:color w:val="000000"/>
          <w:szCs w:val="28"/>
          <w:lang w:eastAsia="ru-RU"/>
        </w:rPr>
      </w:pP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Результаты тестирования формируются классом </w:t>
      </w:r>
      <w:proofErr w:type="spellStart"/>
      <w:r w:rsidRPr="008A6E9B">
        <w:rPr>
          <w:rFonts w:eastAsia="Times New Roman"/>
          <w:szCs w:val="28"/>
          <w:lang w:eastAsia="ru-RU"/>
        </w:rPr>
        <w:t>add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proofErr w:type="spellStart"/>
      <w:r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proofErr w:type="spellStart"/>
      <w:r w:rsidRPr="008A6E9B">
        <w:rPr>
          <w:rFonts w:eastAsia="Times New Roman"/>
          <w:szCs w:val="28"/>
          <w:lang w:eastAsia="ru-RU"/>
        </w:rPr>
        <w:t>test</w:t>
      </w:r>
      <w:proofErr w:type="spellEnd"/>
      <w:r w:rsidRPr="008A6E9B">
        <w:rPr>
          <w:rFonts w:eastAsia="Times New Roman"/>
          <w:szCs w:val="28"/>
          <w:lang w:eastAsia="ru-RU"/>
        </w:rPr>
        <w:t>, который производит сравнение ожидаемых результатов с фактическими.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После построения тестового проекта созданный тест будет отображаться в обозревателе тестов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object w:dxaOrig="6052" w:dyaOrig="4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228pt" o:ole="">
            <v:imagedata r:id="rId4" o:title=""/>
          </v:shape>
          <o:OLEObject Type="Embed" ProgID="Unknown" ShapeID="_x0000_i1025" DrawAspect="Content" ObjectID="_1603111386" r:id="rId5"/>
        </w:objec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 w:rsidRPr="008A6E9B">
        <w:rPr>
          <w:rFonts w:eastAsia="Times New Roman"/>
          <w:color w:val="000000"/>
          <w:szCs w:val="28"/>
          <w:lang w:eastAsia="ru-RU"/>
        </w:rPr>
        <w:t>Политика сохранения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A6E9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B9A4312" wp14:editId="380BC4A9">
            <wp:extent cx="5800725" cy="260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 w:val="20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proofErr w:type="spellStart"/>
      <w:r w:rsidRPr="008A6E9B">
        <w:rPr>
          <w:rFonts w:eastAsia="Times New Roman"/>
          <w:color w:val="000000"/>
          <w:szCs w:val="24"/>
          <w:lang w:eastAsia="ru-RU"/>
        </w:rPr>
        <w:t>Триадный</w:t>
      </w:r>
      <w:proofErr w:type="spellEnd"/>
      <w:r w:rsidRPr="008A6E9B">
        <w:rPr>
          <w:rFonts w:eastAsia="Times New Roman"/>
          <w:color w:val="000000"/>
          <w:szCs w:val="24"/>
          <w:lang w:eastAsia="ru-RU"/>
        </w:rPr>
        <w:t xml:space="preserve"> определения построения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center"/>
        <w:rPr>
          <w:rFonts w:eastAsia="Times New Roman"/>
          <w:color w:val="000000"/>
          <w:sz w:val="20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object w:dxaOrig="12103" w:dyaOrig="6064">
          <v:shape id="_x0000_i1026" type="#_x0000_t75" style="width:467.25pt;height:234pt" o:ole="">
            <v:imagedata r:id="rId7" o:title=""/>
          </v:shape>
          <o:OLEObject Type="Embed" ProgID="Unknown" ShapeID="_x0000_i1026" DrawAspect="Content" ObjectID="_1603111387" r:id="rId8"/>
        </w:objec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Cs w:val="28"/>
          <w:lang w:eastAsia="ru-RU"/>
        </w:rPr>
      </w:pP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FF7249" w:rsidRDefault="00FF7249" w:rsidP="003B5954">
      <w:pPr>
        <w:spacing w:line="240" w:lineRule="auto"/>
        <w:ind w:firstLine="0"/>
      </w:pPr>
    </w:p>
    <w:sectPr w:rsidR="00FF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5954"/>
    <w:rsid w:val="001E6C20"/>
    <w:rsid w:val="003B5954"/>
    <w:rsid w:val="0056278A"/>
    <w:rsid w:val="006056C2"/>
    <w:rsid w:val="008A6E9B"/>
    <w:rsid w:val="008E654F"/>
    <w:rsid w:val="009D69FD"/>
    <w:rsid w:val="00B607E6"/>
    <w:rsid w:val="00BD6F71"/>
    <w:rsid w:val="00C07752"/>
    <w:rsid w:val="00E17D3D"/>
    <w:rsid w:val="00F97E44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98A70B4"/>
  <w15:chartTrackingRefBased/>
  <w15:docId w15:val="{27FC88A2-C878-4ED9-8C0E-F4FE951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954"/>
    <w:pPr>
      <w:autoSpaceDE w:val="0"/>
      <w:autoSpaceDN w:val="0"/>
      <w:adjustRightInd w:val="0"/>
      <w:spacing w:line="240" w:lineRule="auto"/>
      <w:ind w:firstLine="0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2018-10-23T12:37:00Z</dcterms:created>
  <dcterms:modified xsi:type="dcterms:W3CDTF">2018-11-07T11:57:00Z</dcterms:modified>
</cp:coreProperties>
</file>