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774E" w14:textId="5BE2B15C" w:rsidR="00A9118B" w:rsidRDefault="00023F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3FF0">
        <w:t xml:space="preserve">                                                     </w:t>
      </w:r>
      <w:r w:rsidRPr="00023FF0">
        <w:rPr>
          <w:rFonts w:ascii="Times New Roman" w:hAnsi="Times New Roman" w:cs="Times New Roman"/>
          <w:b/>
          <w:bCs/>
          <w:sz w:val="32"/>
          <w:szCs w:val="32"/>
          <w:u w:val="single"/>
        </w:rPr>
        <w:t>VALGRIND REPORT</w:t>
      </w:r>
    </w:p>
    <w:p w14:paraId="22BB02FF" w14:textId="7B6EC2AE" w:rsidR="00023FF0" w:rsidRDefault="00023F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3CBAF0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3FF0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023FF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023FF0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14:paraId="01DC656E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 xml:space="preserve">==884== </w:t>
      </w:r>
      <w:proofErr w:type="spellStart"/>
      <w:r w:rsidRPr="00023FF0">
        <w:rPr>
          <w:rFonts w:ascii="Times New Roman" w:hAnsi="Times New Roman" w:cs="Times New Roman"/>
          <w:sz w:val="28"/>
          <w:szCs w:val="28"/>
        </w:rPr>
        <w:t>Memcheck</w:t>
      </w:r>
      <w:proofErr w:type="spellEnd"/>
      <w:r w:rsidRPr="00023FF0">
        <w:rPr>
          <w:rFonts w:ascii="Times New Roman" w:hAnsi="Times New Roman" w:cs="Times New Roman"/>
          <w:sz w:val="28"/>
          <w:szCs w:val="28"/>
        </w:rPr>
        <w:t>, a memory error detector</w:t>
      </w:r>
    </w:p>
    <w:p w14:paraId="7F2BD113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 xml:space="preserve">==884== Copyright (C) 2002-2017, and GNU </w:t>
      </w:r>
      <w:proofErr w:type="spellStart"/>
      <w:r w:rsidRPr="00023FF0">
        <w:rPr>
          <w:rFonts w:ascii="Times New Roman" w:hAnsi="Times New Roman" w:cs="Times New Roman"/>
          <w:sz w:val="28"/>
          <w:szCs w:val="28"/>
        </w:rPr>
        <w:t>GPL'd</w:t>
      </w:r>
      <w:proofErr w:type="spellEnd"/>
      <w:r w:rsidRPr="00023FF0">
        <w:rPr>
          <w:rFonts w:ascii="Times New Roman" w:hAnsi="Times New Roman" w:cs="Times New Roman"/>
          <w:sz w:val="28"/>
          <w:szCs w:val="28"/>
        </w:rPr>
        <w:t>, by Julian Seward et al.</w:t>
      </w:r>
    </w:p>
    <w:p w14:paraId="4F00B4DF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 xml:space="preserve">==884== Using Valgrind-3.15.0 and </w:t>
      </w:r>
      <w:proofErr w:type="spellStart"/>
      <w:r w:rsidRPr="00023FF0">
        <w:rPr>
          <w:rFonts w:ascii="Times New Roman" w:hAnsi="Times New Roman" w:cs="Times New Roman"/>
          <w:sz w:val="28"/>
          <w:szCs w:val="28"/>
        </w:rPr>
        <w:t>LibVEX</w:t>
      </w:r>
      <w:proofErr w:type="spellEnd"/>
      <w:r w:rsidRPr="00023FF0">
        <w:rPr>
          <w:rFonts w:ascii="Times New Roman" w:hAnsi="Times New Roman" w:cs="Times New Roman"/>
          <w:sz w:val="28"/>
          <w:szCs w:val="28"/>
        </w:rPr>
        <w:t>; rerun with -h for copyright info</w:t>
      </w:r>
    </w:p>
    <w:p w14:paraId="6927C03A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 Command: ./</w:t>
      </w:r>
      <w:proofErr w:type="spellStart"/>
      <w:r w:rsidRPr="00023FF0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14:paraId="35065C85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</w:t>
      </w:r>
    </w:p>
    <w:p w14:paraId="50181FED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</w:p>
    <w:p w14:paraId="488D971F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1.CREATE</w:t>
      </w:r>
    </w:p>
    <w:p w14:paraId="7AEB59CC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2.DISPLAY</w:t>
      </w:r>
    </w:p>
    <w:p w14:paraId="31E0E9A3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3.APPEND</w:t>
      </w:r>
    </w:p>
    <w:p w14:paraId="1C6FD5E1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4.UPDATE</w:t>
      </w:r>
    </w:p>
    <w:p w14:paraId="096CCD0B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5.DELETE</w:t>
      </w:r>
    </w:p>
    <w:p w14:paraId="2E02CA3B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6.HEIKIN</w:t>
      </w:r>
    </w:p>
    <w:p w14:paraId="3C150BDB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0.EXIST</w:t>
      </w:r>
    </w:p>
    <w:p w14:paraId="0E74A2E8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ENTER YOUR CHOICE: 0</w:t>
      </w:r>
    </w:p>
    <w:p w14:paraId="2B9A69A9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</w:t>
      </w:r>
    </w:p>
    <w:p w14:paraId="5DD447E4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 HEAP SUMMARY:</w:t>
      </w:r>
    </w:p>
    <w:p w14:paraId="33D6EB51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     in use at exit: 0 bytes in 0 blocks</w:t>
      </w:r>
    </w:p>
    <w:p w14:paraId="570E5512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 xml:space="preserve">==884==   total heap usage: 2 </w:t>
      </w:r>
      <w:proofErr w:type="spellStart"/>
      <w:r w:rsidRPr="00023FF0">
        <w:rPr>
          <w:rFonts w:ascii="Times New Roman" w:hAnsi="Times New Roman" w:cs="Times New Roman"/>
          <w:sz w:val="28"/>
          <w:szCs w:val="28"/>
        </w:rPr>
        <w:t>allocs</w:t>
      </w:r>
      <w:proofErr w:type="spellEnd"/>
      <w:r w:rsidRPr="00023FF0">
        <w:rPr>
          <w:rFonts w:ascii="Times New Roman" w:hAnsi="Times New Roman" w:cs="Times New Roman"/>
          <w:sz w:val="28"/>
          <w:szCs w:val="28"/>
        </w:rPr>
        <w:t>, 2 frees, 2,048 bytes allocated</w:t>
      </w:r>
    </w:p>
    <w:p w14:paraId="5BE27ACA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</w:t>
      </w:r>
    </w:p>
    <w:p w14:paraId="1A8D7CC3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 All heap blocks were freed -- no leaks are possible</w:t>
      </w:r>
    </w:p>
    <w:p w14:paraId="40F81577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</w:t>
      </w:r>
    </w:p>
    <w:p w14:paraId="085C3ACB" w14:textId="77777777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 For lists of detected and suppressed errors, rerun with: -s</w:t>
      </w:r>
    </w:p>
    <w:p w14:paraId="632F8971" w14:textId="554838F0" w:rsidR="00023FF0" w:rsidRPr="00023FF0" w:rsidRDefault="00023FF0" w:rsidP="00023FF0">
      <w:pPr>
        <w:rPr>
          <w:rFonts w:ascii="Times New Roman" w:hAnsi="Times New Roman" w:cs="Times New Roman"/>
          <w:sz w:val="28"/>
          <w:szCs w:val="28"/>
        </w:rPr>
      </w:pPr>
      <w:r w:rsidRPr="00023FF0">
        <w:rPr>
          <w:rFonts w:ascii="Times New Roman" w:hAnsi="Times New Roman" w:cs="Times New Roman"/>
          <w:sz w:val="28"/>
          <w:szCs w:val="28"/>
        </w:rPr>
        <w:t>==884== ERROR SUMMARY: 0 errors from 0 contexts (suppressed: 0 from 0)</w:t>
      </w:r>
    </w:p>
    <w:p w14:paraId="33C7500F" w14:textId="77777777" w:rsidR="00023FF0" w:rsidRPr="00023FF0" w:rsidRDefault="00023FF0">
      <w:pPr>
        <w:rPr>
          <w:rFonts w:ascii="Times New Roman" w:hAnsi="Times New Roman" w:cs="Times New Roman"/>
          <w:sz w:val="28"/>
          <w:szCs w:val="28"/>
        </w:rPr>
      </w:pPr>
    </w:p>
    <w:sectPr w:rsidR="00023FF0" w:rsidRPr="0002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F0"/>
    <w:rsid w:val="00023FF0"/>
    <w:rsid w:val="0025310F"/>
    <w:rsid w:val="00E1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6139"/>
  <w15:chartTrackingRefBased/>
  <w15:docId w15:val="{F399664A-154E-49F0-B2C8-B0225E5B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Nikhila, Remala Venkata</dc:creator>
  <cp:keywords/>
  <dc:description/>
  <cp:lastModifiedBy>Laxmi Nikhila, Remala Venkata</cp:lastModifiedBy>
  <cp:revision>1</cp:revision>
  <dcterms:created xsi:type="dcterms:W3CDTF">2022-12-12T05:06:00Z</dcterms:created>
  <dcterms:modified xsi:type="dcterms:W3CDTF">2022-12-12T05:08:00Z</dcterms:modified>
</cp:coreProperties>
</file>