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8605" w14:textId="7D534DBA" w:rsidR="007B4FD9" w:rsidRDefault="007B4FD9" w:rsidP="0089513A">
      <w:pPr>
        <w:jc w:val="center"/>
        <w:rPr>
          <w:b/>
          <w:bCs/>
          <w:sz w:val="32"/>
          <w:szCs w:val="32"/>
        </w:rPr>
      </w:pPr>
      <w:r>
        <w:rPr>
          <w:b/>
          <w:bCs/>
          <w:noProof/>
          <w:sz w:val="32"/>
          <w:szCs w:val="32"/>
        </w:rPr>
        <w:drawing>
          <wp:inline distT="0" distB="0" distL="0" distR="0" wp14:anchorId="3A124325" wp14:editId="243E190A">
            <wp:extent cx="2667000"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778000"/>
                    </a:xfrm>
                    <a:prstGeom prst="rect">
                      <a:avLst/>
                    </a:prstGeom>
                    <a:noFill/>
                    <a:ln>
                      <a:noFill/>
                    </a:ln>
                  </pic:spPr>
                </pic:pic>
              </a:graphicData>
            </a:graphic>
          </wp:inline>
        </w:drawing>
      </w:r>
    </w:p>
    <w:p w14:paraId="36115EE7" w14:textId="3370E282" w:rsidR="007B4FD9" w:rsidRPr="00CC7210" w:rsidRDefault="007B4FD9">
      <w:pPr>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pPr>
      <w:r w:rsidRPr="00CC7210">
        <w:rPr>
          <w:b/>
          <w:bCs/>
          <w:sz w:val="28"/>
          <w:szCs w:val="28"/>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TECHNICAL</w:t>
      </w:r>
      <w:r w:rsid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ANALYSIS</w:t>
      </w:r>
      <w:r w:rsid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SCREENER_</w:t>
      </w:r>
      <w:r w:rsidR="00344594">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2 HEIKEN ASHI</w:t>
      </w:r>
      <w:r w:rsidR="00CC721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t xml:space="preserve"> </w:t>
      </w:r>
    </w:p>
    <w:p w14:paraId="6FCD2386" w14:textId="2BD8B422" w:rsidR="007B4FD9" w:rsidRPr="00CC7210" w:rsidRDefault="007B4FD9">
      <w:pPr>
        <w:rPr>
          <w:b/>
          <w:bCs/>
          <w:sz w:val="28"/>
          <w:szCs w:val="28"/>
          <w:u w:val="single"/>
          <w14:textOutline w14:w="9525" w14:cap="rnd" w14:cmpd="sng" w14:algn="ctr">
            <w14:solidFill>
              <w14:schemeClr w14:val="tx1"/>
            </w14:solidFill>
            <w14:prstDash w14:val="solid"/>
            <w14:bevel/>
          </w14:textOutline>
        </w:rPr>
      </w:pPr>
    </w:p>
    <w:p w14:paraId="338337EC" w14:textId="4C051BB8" w:rsidR="007B4FD9" w:rsidRDefault="007B4FD9">
      <w:pPr>
        <w:rPr>
          <w:b/>
          <w:bCs/>
          <w:sz w:val="32"/>
          <w:szCs w:val="32"/>
          <w:u w:val="single"/>
          <w14:textOutline w14:w="9525" w14:cap="rnd" w14:cmpd="sng" w14:algn="ctr">
            <w14:solidFill>
              <w14:schemeClr w14:val="tx1"/>
            </w14:solidFill>
            <w14:prstDash w14:val="solid"/>
            <w14:bevel/>
          </w14:textOutline>
        </w:rPr>
      </w:pPr>
    </w:p>
    <w:p w14:paraId="7B054A84" w14:textId="49D59A2E" w:rsidR="007B4FD9" w:rsidRPr="00CC7210" w:rsidRDefault="00CC7210">
      <w:pPr>
        <w:rPr>
          <w:rFonts w:ascii="Times New Roman" w:hAnsi="Times New Roman" w:cs="Times New Roman"/>
          <w:sz w:val="36"/>
          <w:szCs w:val="36"/>
          <w14:textOutline w14:w="9525" w14:cap="rnd" w14:cmpd="sng" w14:algn="ctr">
            <w14:solidFill>
              <w14:schemeClr w14:val="tx1"/>
            </w14:solidFill>
            <w14:prstDash w14:val="solid"/>
            <w14:bevel/>
          </w14:textOutline>
        </w:rPr>
      </w:pPr>
      <w:r w:rsidRPr="00CC7210">
        <w:rPr>
          <w:rFonts w:ascii="Times New Roman" w:hAnsi="Times New Roman" w:cs="Times New Roman"/>
          <w:sz w:val="32"/>
          <w:szCs w:val="32"/>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sz w:val="36"/>
          <w:szCs w:val="36"/>
          <w14:textOutline w14:w="9525" w14:cap="rnd" w14:cmpd="sng" w14:algn="ctr">
            <w14:solidFill>
              <w14:schemeClr w14:val="tx1"/>
            </w14:solidFill>
            <w14:prstDash w14:val="solid"/>
            <w14:bevel/>
          </w14:textOutline>
        </w:rPr>
        <w:t>Software Requirement Specification (SRS) Document</w:t>
      </w:r>
    </w:p>
    <w:p w14:paraId="1292E088" w14:textId="77777777" w:rsidR="00CC7210" w:rsidRDefault="00CC7210">
      <w:pPr>
        <w:rPr>
          <w:rFonts w:ascii="Times New Roman" w:hAnsi="Times New Roman" w:cs="Times New Roman"/>
          <w:sz w:val="36"/>
          <w:szCs w:val="36"/>
          <w14:textOutline w14:w="9525" w14:cap="rnd" w14:cmpd="sng" w14:algn="ctr">
            <w14:solidFill>
              <w14:schemeClr w14:val="tx1"/>
            </w14:solidFill>
            <w14:prstDash w14:val="solid"/>
            <w14:bevel/>
          </w14:textOutline>
        </w:rPr>
      </w:pPr>
      <w:r w:rsidRPr="00CC7210">
        <w:rPr>
          <w:rFonts w:ascii="Times New Roman" w:hAnsi="Times New Roman" w:cs="Times New Roman"/>
          <w:sz w:val="36"/>
          <w:szCs w:val="36"/>
          <w14:textOutline w14:w="9525" w14:cap="rnd" w14:cmpd="sng" w14:algn="ctr">
            <w14:solidFill>
              <w14:schemeClr w14:val="tx1"/>
            </w14:solidFill>
            <w14:prstDash w14:val="solid"/>
            <w14:bevel/>
          </w14:textOutline>
        </w:rPr>
        <w:t xml:space="preserve">                                   </w:t>
      </w:r>
    </w:p>
    <w:p w14:paraId="282FE004" w14:textId="4E13D67D" w:rsidR="00CC7210" w:rsidRPr="00CC7210" w:rsidRDefault="00CC7210">
      <w:pPr>
        <w:rPr>
          <w:rFonts w:ascii="Times New Roman" w:hAnsi="Times New Roman" w:cs="Times New Roman"/>
          <w:sz w:val="36"/>
          <w:szCs w:val="36"/>
          <w14:textOutline w14:w="9525" w14:cap="rnd" w14:cmpd="sng" w14:algn="ctr">
            <w14:solidFill>
              <w14:schemeClr w14:val="tx1"/>
            </w14:solidFill>
            <w14:prstDash w14:val="solid"/>
            <w14:bevel/>
          </w14:textOutline>
        </w:rPr>
      </w:pPr>
      <w:r>
        <w:rPr>
          <w:rFonts w:ascii="Times New Roman" w:hAnsi="Times New Roman" w:cs="Times New Roman"/>
          <w:sz w:val="36"/>
          <w:szCs w:val="36"/>
          <w14:textOutline w14:w="9525" w14:cap="rnd" w14:cmpd="sng" w14:algn="ctr">
            <w14:solidFill>
              <w14:schemeClr w14:val="tx1"/>
            </w14:solidFill>
            <w14:prstDash w14:val="solid"/>
            <w14:bevel/>
          </w14:textOutline>
        </w:rPr>
        <w:t xml:space="preserve">                              </w:t>
      </w:r>
      <w:r w:rsidRPr="00CC7210">
        <w:rPr>
          <w:rFonts w:ascii="Times New Roman" w:hAnsi="Times New Roman" w:cs="Times New Roman"/>
          <w:sz w:val="36"/>
          <w:szCs w:val="36"/>
          <w14:textOutline w14:w="9525" w14:cap="rnd" w14:cmpd="sng" w14:algn="ctr">
            <w14:solidFill>
              <w14:schemeClr w14:val="tx1"/>
            </w14:solidFill>
            <w14:prstDash w14:val="solid"/>
            <w14:bevel/>
          </w14:textOutline>
        </w:rPr>
        <w:t>Sprint Implementation</w:t>
      </w:r>
    </w:p>
    <w:p w14:paraId="5D9753F9" w14:textId="77777777" w:rsidR="00CC7210" w:rsidRDefault="00CC7210">
      <w:pPr>
        <w:rPr>
          <w:sz w:val="36"/>
          <w:szCs w:val="36"/>
          <w14:textOutline w14:w="9525" w14:cap="rnd" w14:cmpd="sng" w14:algn="ctr">
            <w14:solidFill>
              <w14:schemeClr w14:val="tx1"/>
            </w14:solidFill>
            <w14:prstDash w14:val="solid"/>
            <w14:bevel/>
          </w14:textOutline>
        </w:rPr>
      </w:pPr>
      <w:r>
        <w:rPr>
          <w:sz w:val="36"/>
          <w:szCs w:val="36"/>
          <w14:textOutline w14:w="9525" w14:cap="rnd" w14:cmpd="sng" w14:algn="ctr">
            <w14:solidFill>
              <w14:schemeClr w14:val="tx1"/>
            </w14:solidFill>
            <w14:prstDash w14:val="solid"/>
            <w14:bevel/>
          </w14:textOutline>
        </w:rPr>
        <w:t xml:space="preserve">                   </w:t>
      </w:r>
    </w:p>
    <w:p w14:paraId="4A4A2DAE" w14:textId="41C217B2" w:rsidR="00CC7210" w:rsidRPr="00CC7210" w:rsidRDefault="00CC7210">
      <w:pPr>
        <w:rPr>
          <w:sz w:val="36"/>
          <w:szCs w:val="36"/>
          <w14:textOutline w14:w="9525" w14:cap="rnd" w14:cmpd="sng" w14:algn="ctr">
            <w14:solidFill>
              <w14:schemeClr w14:val="tx1"/>
            </w14:solidFill>
            <w14:prstDash w14:val="solid"/>
            <w14:bevel/>
          </w14:textOutline>
        </w:rPr>
      </w:pPr>
      <w:r>
        <w:rPr>
          <w:sz w:val="36"/>
          <w:szCs w:val="36"/>
          <w14:textOutline w14:w="9525" w14:cap="rnd" w14:cmpd="sng" w14:algn="ctr">
            <w14:solidFill>
              <w14:schemeClr w14:val="tx1"/>
            </w14:solidFill>
            <w14:prstDash w14:val="solid"/>
            <w14:bevel/>
          </w14:textOutline>
        </w:rPr>
        <w:t xml:space="preserve">                Project Timeline: 07.11.2022 to 12.11.2022</w:t>
      </w:r>
    </w:p>
    <w:p w14:paraId="30019118" w14:textId="08522CD8" w:rsidR="007B4FD9" w:rsidRPr="00CC7210" w:rsidRDefault="007B4FD9">
      <w:pPr>
        <w:rPr>
          <w:b/>
          <w:bCs/>
          <w:sz w:val="32"/>
          <w:szCs w:val="32"/>
        </w:rPr>
      </w:pPr>
    </w:p>
    <w:p w14:paraId="653651D3" w14:textId="77777777" w:rsidR="007B4FD9" w:rsidRDefault="007B4FD9">
      <w:pPr>
        <w:rPr>
          <w:b/>
          <w:bCs/>
          <w:sz w:val="32"/>
          <w:szCs w:val="32"/>
        </w:rPr>
      </w:pPr>
    </w:p>
    <w:p w14:paraId="15AC3763" w14:textId="77777777" w:rsidR="007B4FD9" w:rsidRDefault="007B4FD9">
      <w:pPr>
        <w:rPr>
          <w:b/>
          <w:bCs/>
          <w:sz w:val="32"/>
          <w:szCs w:val="32"/>
        </w:rPr>
      </w:pPr>
    </w:p>
    <w:p w14:paraId="3D15AB69" w14:textId="77777777" w:rsidR="007B4FD9" w:rsidRDefault="007B4FD9">
      <w:pPr>
        <w:rPr>
          <w:b/>
          <w:bCs/>
          <w:sz w:val="32"/>
          <w:szCs w:val="32"/>
        </w:rPr>
      </w:pPr>
    </w:p>
    <w:p w14:paraId="3E6AA868" w14:textId="77777777" w:rsidR="007B4FD9" w:rsidRDefault="007B4FD9">
      <w:pPr>
        <w:rPr>
          <w:b/>
          <w:bCs/>
          <w:sz w:val="32"/>
          <w:szCs w:val="32"/>
        </w:rPr>
      </w:pPr>
    </w:p>
    <w:p w14:paraId="44DB5EE2" w14:textId="77777777" w:rsidR="007B4FD9" w:rsidRDefault="007B4FD9">
      <w:pPr>
        <w:rPr>
          <w:b/>
          <w:bCs/>
          <w:sz w:val="32"/>
          <w:szCs w:val="32"/>
        </w:rPr>
      </w:pPr>
    </w:p>
    <w:p w14:paraId="0F3B8C24" w14:textId="77777777" w:rsidR="007B4FD9" w:rsidRDefault="007B4FD9">
      <w:pPr>
        <w:rPr>
          <w:b/>
          <w:bCs/>
          <w:sz w:val="32"/>
          <w:szCs w:val="32"/>
        </w:rPr>
      </w:pPr>
    </w:p>
    <w:p w14:paraId="036F9A16" w14:textId="77777777" w:rsidR="007B4FD9" w:rsidRDefault="007B4FD9">
      <w:pPr>
        <w:rPr>
          <w:b/>
          <w:bCs/>
          <w:sz w:val="32"/>
          <w:szCs w:val="32"/>
        </w:rPr>
      </w:pPr>
    </w:p>
    <w:p w14:paraId="4BCCE944" w14:textId="77777777" w:rsidR="007B4FD9" w:rsidRDefault="007B4FD9">
      <w:pPr>
        <w:rPr>
          <w:b/>
          <w:bCs/>
          <w:sz w:val="32"/>
          <w:szCs w:val="32"/>
        </w:rPr>
      </w:pPr>
    </w:p>
    <w:p w14:paraId="037F1B2B" w14:textId="77777777" w:rsidR="007B4FD9" w:rsidRDefault="007B4FD9">
      <w:pPr>
        <w:rPr>
          <w:b/>
          <w:bCs/>
          <w:sz w:val="32"/>
          <w:szCs w:val="32"/>
        </w:rPr>
      </w:pPr>
    </w:p>
    <w:p w14:paraId="039FF05C" w14:textId="77777777" w:rsidR="007B4FD9" w:rsidRDefault="007B4FD9">
      <w:pPr>
        <w:rPr>
          <w:b/>
          <w:bCs/>
          <w:sz w:val="32"/>
          <w:szCs w:val="32"/>
        </w:rPr>
      </w:pPr>
    </w:p>
    <w:p w14:paraId="60E82EFB" w14:textId="4BAA4C6B" w:rsidR="007B4FD9" w:rsidRDefault="00CC7210">
      <w:pPr>
        <w:rPr>
          <w:rFonts w:ascii="Times New Roman" w:hAnsi="Times New Roman" w:cs="Times New Roman"/>
          <w:sz w:val="32"/>
          <w:szCs w:val="32"/>
        </w:rPr>
      </w:pPr>
      <w:r w:rsidRPr="00CC7210">
        <w:rPr>
          <w:rFonts w:ascii="Times New Roman" w:hAnsi="Times New Roman" w:cs="Times New Roman"/>
          <w:b/>
          <w:bCs/>
          <w:sz w:val="32"/>
          <w:szCs w:val="32"/>
        </w:rPr>
        <w:lastRenderedPageBreak/>
        <w:t xml:space="preserve">                                                    INDEX</w:t>
      </w:r>
    </w:p>
    <w:p w14:paraId="5F429077" w14:textId="17AD1F24" w:rsidR="00CC7210" w:rsidRDefault="00CC7210">
      <w:pPr>
        <w:rPr>
          <w:rFonts w:ascii="Times New Roman" w:hAnsi="Times New Roman" w:cs="Times New Roman"/>
          <w:sz w:val="32"/>
          <w:szCs w:val="32"/>
        </w:rPr>
      </w:pPr>
    </w:p>
    <w:p w14:paraId="13B46DE6" w14:textId="791C3BE0" w:rsidR="00B86F4A" w:rsidRPr="001A0670" w:rsidRDefault="00CC7210" w:rsidP="001A0670">
      <w:pPr>
        <w:pStyle w:val="ListParagraph"/>
        <w:numPr>
          <w:ilvl w:val="0"/>
          <w:numId w:val="24"/>
        </w:numPr>
        <w:rPr>
          <w:rFonts w:ascii="Times New Roman" w:hAnsi="Times New Roman" w:cs="Times New Roman"/>
          <w:sz w:val="28"/>
          <w:szCs w:val="28"/>
        </w:rPr>
      </w:pPr>
      <w:r w:rsidRPr="001A0670">
        <w:rPr>
          <w:rFonts w:ascii="Times New Roman" w:hAnsi="Times New Roman" w:cs="Times New Roman"/>
          <w:sz w:val="28"/>
          <w:szCs w:val="28"/>
        </w:rPr>
        <w:t>Introduct</w:t>
      </w:r>
      <w:r w:rsidR="00B86F4A" w:rsidRPr="001A0670">
        <w:rPr>
          <w:rFonts w:ascii="Times New Roman" w:hAnsi="Times New Roman" w:cs="Times New Roman"/>
          <w:sz w:val="28"/>
          <w:szCs w:val="28"/>
        </w:rPr>
        <w:t>ion</w:t>
      </w:r>
      <w:r w:rsidR="00F640EE">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 xml:space="preserve">………   </w:t>
      </w:r>
      <w:r w:rsidR="00F640EE">
        <w:rPr>
          <w:rFonts w:ascii="Times New Roman" w:hAnsi="Times New Roman" w:cs="Times New Roman"/>
          <w:sz w:val="28"/>
          <w:szCs w:val="28"/>
        </w:rPr>
        <w:t>3</w:t>
      </w:r>
    </w:p>
    <w:p w14:paraId="45A1E7DD" w14:textId="3752467D" w:rsidR="007029E7" w:rsidRPr="001A0670" w:rsidRDefault="00BA632D" w:rsidP="00105AB9">
      <w:pPr>
        <w:spacing w:line="240" w:lineRule="auto"/>
        <w:rPr>
          <w:rFonts w:ascii="Times New Roman" w:hAnsi="Times New Roman" w:cs="Times New Roman"/>
          <w:sz w:val="28"/>
          <w:szCs w:val="28"/>
        </w:rPr>
      </w:pPr>
      <w:r w:rsidRPr="001A0670">
        <w:rPr>
          <w:rFonts w:ascii="Times New Roman" w:hAnsi="Times New Roman" w:cs="Times New Roman"/>
          <w:sz w:val="28"/>
          <w:szCs w:val="28"/>
        </w:rPr>
        <w:t xml:space="preserve">              </w:t>
      </w:r>
      <w:r w:rsidR="00B86F4A" w:rsidRPr="001A0670">
        <w:rPr>
          <w:rFonts w:ascii="Times New Roman" w:hAnsi="Times New Roman" w:cs="Times New Roman"/>
          <w:sz w:val="28"/>
          <w:szCs w:val="28"/>
        </w:rPr>
        <w:t>1.1 Background</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F640EE">
        <w:rPr>
          <w:rFonts w:ascii="Times New Roman" w:hAnsi="Times New Roman" w:cs="Times New Roman"/>
          <w:sz w:val="28"/>
          <w:szCs w:val="28"/>
        </w:rPr>
        <w:t xml:space="preserve"> </w:t>
      </w:r>
      <w:r w:rsidR="00AC2EB3">
        <w:rPr>
          <w:rFonts w:ascii="Times New Roman" w:hAnsi="Times New Roman" w:cs="Times New Roman"/>
          <w:sz w:val="28"/>
          <w:szCs w:val="28"/>
        </w:rPr>
        <w:t xml:space="preserve"> </w:t>
      </w:r>
      <w:r w:rsidR="00684D1E">
        <w:rPr>
          <w:rFonts w:ascii="Times New Roman" w:hAnsi="Times New Roman" w:cs="Times New Roman"/>
          <w:sz w:val="28"/>
          <w:szCs w:val="28"/>
        </w:rPr>
        <w:t xml:space="preserve">  </w:t>
      </w:r>
      <w:r w:rsidR="00F640EE">
        <w:rPr>
          <w:rFonts w:ascii="Times New Roman" w:hAnsi="Times New Roman" w:cs="Times New Roman"/>
          <w:sz w:val="28"/>
          <w:szCs w:val="28"/>
        </w:rPr>
        <w:t>3</w:t>
      </w:r>
      <w:r w:rsidR="00D85BCC" w:rsidRPr="001A0670">
        <w:rPr>
          <w:rFonts w:ascii="Times New Roman" w:hAnsi="Times New Roman" w:cs="Times New Roman"/>
          <w:sz w:val="28"/>
          <w:szCs w:val="28"/>
        </w:rPr>
        <w:br/>
        <w:t xml:space="preserve">              1.2 Purpose</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F640EE">
        <w:rPr>
          <w:rFonts w:ascii="Times New Roman" w:hAnsi="Times New Roman" w:cs="Times New Roman"/>
          <w:sz w:val="28"/>
          <w:szCs w:val="28"/>
        </w:rPr>
        <w:t>3</w:t>
      </w:r>
      <w:r w:rsidR="00D85BCC" w:rsidRPr="001A0670">
        <w:rPr>
          <w:rFonts w:ascii="Times New Roman" w:hAnsi="Times New Roman" w:cs="Times New Roman"/>
          <w:sz w:val="28"/>
          <w:szCs w:val="28"/>
        </w:rPr>
        <w:br/>
        <w:t xml:space="preserve">              1.</w:t>
      </w:r>
      <w:r w:rsidR="00F640EE">
        <w:rPr>
          <w:rFonts w:ascii="Times New Roman" w:hAnsi="Times New Roman" w:cs="Times New Roman"/>
          <w:sz w:val="28"/>
          <w:szCs w:val="28"/>
        </w:rPr>
        <w:t>3</w:t>
      </w:r>
      <w:r w:rsidR="00D85BCC" w:rsidRPr="001A0670">
        <w:rPr>
          <w:rFonts w:ascii="Times New Roman" w:hAnsi="Times New Roman" w:cs="Times New Roman"/>
          <w:sz w:val="28"/>
          <w:szCs w:val="28"/>
        </w:rPr>
        <w:t xml:space="preserve"> </w:t>
      </w:r>
      <w:r w:rsidR="00F640EE">
        <w:rPr>
          <w:rFonts w:ascii="Times New Roman" w:hAnsi="Times New Roman" w:cs="Times New Roman"/>
          <w:sz w:val="28"/>
          <w:szCs w:val="28"/>
        </w:rPr>
        <w:t>How Stock Screener</w:t>
      </w:r>
      <w:r w:rsidR="00A04642">
        <w:rPr>
          <w:rFonts w:ascii="Times New Roman" w:hAnsi="Times New Roman" w:cs="Times New Roman"/>
          <w:sz w:val="28"/>
          <w:szCs w:val="28"/>
        </w:rPr>
        <w:t>s</w:t>
      </w:r>
      <w:r w:rsidR="00F640EE">
        <w:rPr>
          <w:rFonts w:ascii="Times New Roman" w:hAnsi="Times New Roman" w:cs="Times New Roman"/>
          <w:sz w:val="28"/>
          <w:szCs w:val="28"/>
        </w:rPr>
        <w:t xml:space="preserve"> Work</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A04642">
        <w:rPr>
          <w:rFonts w:ascii="Times New Roman" w:hAnsi="Times New Roman" w:cs="Times New Roman"/>
          <w:sz w:val="28"/>
          <w:szCs w:val="28"/>
        </w:rPr>
        <w:t>3</w:t>
      </w:r>
      <w:r w:rsidR="00D85BCC" w:rsidRPr="001A0670">
        <w:rPr>
          <w:rFonts w:ascii="Times New Roman" w:hAnsi="Times New Roman" w:cs="Times New Roman"/>
          <w:sz w:val="28"/>
          <w:szCs w:val="28"/>
        </w:rPr>
        <w:br/>
        <w:t xml:space="preserve">              1.4 </w:t>
      </w:r>
      <w:r w:rsidR="00F640EE">
        <w:rPr>
          <w:rFonts w:ascii="Times New Roman" w:hAnsi="Times New Roman" w:cs="Times New Roman"/>
          <w:sz w:val="28"/>
          <w:szCs w:val="28"/>
        </w:rPr>
        <w:t>Key Project Objectives</w:t>
      </w:r>
      <w:r w:rsidR="00905B2F" w:rsidRPr="001A0670">
        <w:rPr>
          <w:rFonts w:ascii="Times New Roman" w:hAnsi="Times New Roman" w:cs="Times New Roman"/>
          <w:sz w:val="28"/>
          <w:szCs w:val="28"/>
        </w:rPr>
        <w:t>……………………………</w:t>
      </w:r>
      <w:r w:rsidR="00684D1E">
        <w:rPr>
          <w:rFonts w:ascii="Times New Roman" w:hAnsi="Times New Roman" w:cs="Times New Roman"/>
          <w:sz w:val="28"/>
          <w:szCs w:val="28"/>
        </w:rPr>
        <w:t xml:space="preserve">……......   </w:t>
      </w:r>
      <w:r w:rsidR="00A04642">
        <w:rPr>
          <w:rFonts w:ascii="Times New Roman" w:hAnsi="Times New Roman" w:cs="Times New Roman"/>
          <w:sz w:val="28"/>
          <w:szCs w:val="28"/>
        </w:rPr>
        <w:t>4</w:t>
      </w:r>
      <w:r w:rsidR="007029E7" w:rsidRPr="001A0670">
        <w:rPr>
          <w:rFonts w:ascii="Times New Roman" w:hAnsi="Times New Roman" w:cs="Times New Roman"/>
          <w:sz w:val="28"/>
          <w:szCs w:val="28"/>
        </w:rPr>
        <w:br/>
        <w:t xml:space="preserve">              1.5 Functional Overview</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A04642">
        <w:rPr>
          <w:rFonts w:ascii="Times New Roman" w:hAnsi="Times New Roman" w:cs="Times New Roman"/>
          <w:sz w:val="28"/>
          <w:szCs w:val="28"/>
        </w:rPr>
        <w:t>4</w:t>
      </w:r>
      <w:r w:rsidR="007029E7" w:rsidRPr="001A0670">
        <w:rPr>
          <w:rFonts w:ascii="Times New Roman" w:hAnsi="Times New Roman" w:cs="Times New Roman"/>
          <w:sz w:val="28"/>
          <w:szCs w:val="28"/>
        </w:rPr>
        <w:br/>
        <w:t xml:space="preserve">                    1.5.1 Header Files</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A04642">
        <w:rPr>
          <w:rFonts w:ascii="Times New Roman" w:hAnsi="Times New Roman" w:cs="Times New Roman"/>
          <w:sz w:val="28"/>
          <w:szCs w:val="28"/>
        </w:rPr>
        <w:t>4</w:t>
      </w:r>
    </w:p>
    <w:p w14:paraId="2AC88AAA" w14:textId="3571602E" w:rsidR="00105AB9" w:rsidRPr="001A0670" w:rsidRDefault="001A0670" w:rsidP="00BA632D">
      <w:pPr>
        <w:rPr>
          <w:rFonts w:ascii="Times New Roman" w:hAnsi="Times New Roman" w:cs="Times New Roman"/>
          <w:sz w:val="28"/>
          <w:szCs w:val="28"/>
        </w:rPr>
      </w:pPr>
      <w:r>
        <w:rPr>
          <w:rFonts w:ascii="Times New Roman" w:hAnsi="Times New Roman" w:cs="Times New Roman"/>
          <w:sz w:val="28"/>
          <w:szCs w:val="28"/>
        </w:rPr>
        <w:t xml:space="preserve"> </w:t>
      </w:r>
      <w:r w:rsidR="00BA632D" w:rsidRPr="001A0670">
        <w:rPr>
          <w:rFonts w:ascii="Times New Roman" w:hAnsi="Times New Roman" w:cs="Times New Roman"/>
          <w:sz w:val="28"/>
          <w:szCs w:val="28"/>
        </w:rPr>
        <w:t xml:space="preserve">   </w:t>
      </w:r>
      <w:r w:rsidR="007029E7" w:rsidRPr="001A0670">
        <w:rPr>
          <w:rFonts w:ascii="Times New Roman" w:hAnsi="Times New Roman" w:cs="Times New Roman"/>
          <w:sz w:val="28"/>
          <w:szCs w:val="28"/>
        </w:rPr>
        <w:t>2. Design Overview</w:t>
      </w:r>
      <w:r w:rsidR="00905B2F" w:rsidRPr="001A0670">
        <w:rPr>
          <w:rFonts w:ascii="Times New Roman" w:hAnsi="Times New Roman" w:cs="Times New Roman"/>
          <w:sz w:val="28"/>
          <w:szCs w:val="28"/>
        </w:rPr>
        <w:t>…………………………………………</w:t>
      </w:r>
      <w:r w:rsidR="00684D1E">
        <w:rPr>
          <w:rFonts w:ascii="Times New Roman" w:hAnsi="Times New Roman" w:cs="Times New Roman"/>
          <w:sz w:val="28"/>
          <w:szCs w:val="28"/>
        </w:rPr>
        <w:t xml:space="preserve">…………   </w:t>
      </w:r>
      <w:r w:rsidR="00A04642">
        <w:rPr>
          <w:rFonts w:ascii="Times New Roman" w:hAnsi="Times New Roman" w:cs="Times New Roman"/>
          <w:sz w:val="28"/>
          <w:szCs w:val="28"/>
        </w:rPr>
        <w:t>5</w:t>
      </w:r>
    </w:p>
    <w:p w14:paraId="385B2B03" w14:textId="71E9571B" w:rsidR="00B86F4A" w:rsidRPr="001A0670" w:rsidRDefault="00EF7393" w:rsidP="00BA632D">
      <w:pPr>
        <w:rPr>
          <w:rFonts w:ascii="Times New Roman" w:hAnsi="Times New Roman" w:cs="Times New Roman"/>
          <w:sz w:val="28"/>
          <w:szCs w:val="28"/>
        </w:rPr>
      </w:pPr>
      <w:r w:rsidRPr="001A0670">
        <w:rPr>
          <w:rFonts w:ascii="Times New Roman" w:hAnsi="Times New Roman" w:cs="Times New Roman"/>
          <w:sz w:val="28"/>
          <w:szCs w:val="28"/>
        </w:rPr>
        <w:br/>
      </w:r>
      <w:r w:rsidR="00BA632D" w:rsidRPr="001A0670">
        <w:rPr>
          <w:rFonts w:ascii="Times New Roman" w:hAnsi="Times New Roman" w:cs="Times New Roman"/>
          <w:sz w:val="28"/>
          <w:szCs w:val="28"/>
        </w:rPr>
        <w:t xml:space="preserve"> </w:t>
      </w:r>
      <w:r w:rsidR="001A0670">
        <w:rPr>
          <w:rFonts w:ascii="Times New Roman" w:hAnsi="Times New Roman" w:cs="Times New Roman"/>
          <w:sz w:val="28"/>
          <w:szCs w:val="28"/>
        </w:rPr>
        <w:t xml:space="preserve"> </w:t>
      </w:r>
      <w:r w:rsidR="00BA632D" w:rsidRPr="001A0670">
        <w:rPr>
          <w:rFonts w:ascii="Times New Roman" w:hAnsi="Times New Roman" w:cs="Times New Roman"/>
          <w:sz w:val="28"/>
          <w:szCs w:val="28"/>
        </w:rPr>
        <w:t xml:space="preserve">  </w:t>
      </w:r>
      <w:r w:rsidRPr="001A0670">
        <w:rPr>
          <w:rFonts w:ascii="Times New Roman" w:hAnsi="Times New Roman" w:cs="Times New Roman"/>
          <w:sz w:val="28"/>
          <w:szCs w:val="28"/>
        </w:rPr>
        <w:t xml:space="preserve">3. </w:t>
      </w:r>
      <w:r w:rsidR="00F640EE">
        <w:rPr>
          <w:rFonts w:ascii="Times New Roman" w:hAnsi="Times New Roman" w:cs="Times New Roman"/>
          <w:sz w:val="28"/>
          <w:szCs w:val="28"/>
        </w:rPr>
        <w:t>Heikin-Ashi</w:t>
      </w:r>
      <w:r w:rsidR="00905B2F" w:rsidRPr="001A0670">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 xml:space="preserve">…………  </w:t>
      </w:r>
      <w:r w:rsidR="00AC2EB3">
        <w:rPr>
          <w:rFonts w:ascii="Times New Roman" w:hAnsi="Times New Roman" w:cs="Times New Roman"/>
          <w:sz w:val="28"/>
          <w:szCs w:val="28"/>
        </w:rPr>
        <w:t>6</w:t>
      </w:r>
    </w:p>
    <w:p w14:paraId="190B2285" w14:textId="14FBFC6C" w:rsidR="00EF7393" w:rsidRPr="001A0670" w:rsidRDefault="00BA632D" w:rsidP="00105AB9">
      <w:pPr>
        <w:spacing w:line="240" w:lineRule="auto"/>
        <w:rPr>
          <w:rFonts w:ascii="Times New Roman" w:hAnsi="Times New Roman" w:cs="Times New Roman"/>
          <w:sz w:val="28"/>
          <w:szCs w:val="28"/>
        </w:rPr>
      </w:pPr>
      <w:r w:rsidRPr="001A0670">
        <w:rPr>
          <w:rFonts w:ascii="Times New Roman" w:hAnsi="Times New Roman" w:cs="Times New Roman"/>
          <w:sz w:val="28"/>
          <w:szCs w:val="28"/>
        </w:rPr>
        <w:t xml:space="preserve">              </w:t>
      </w:r>
      <w:r w:rsidR="00EF7393" w:rsidRPr="001A0670">
        <w:rPr>
          <w:rFonts w:ascii="Times New Roman" w:hAnsi="Times New Roman" w:cs="Times New Roman"/>
          <w:sz w:val="28"/>
          <w:szCs w:val="28"/>
        </w:rPr>
        <w:t xml:space="preserve">3.1 What is a </w:t>
      </w:r>
      <w:r w:rsidR="00F640EE">
        <w:rPr>
          <w:rFonts w:ascii="Times New Roman" w:hAnsi="Times New Roman" w:cs="Times New Roman"/>
          <w:sz w:val="28"/>
          <w:szCs w:val="28"/>
        </w:rPr>
        <w:t>Heikin-</w:t>
      </w:r>
      <w:proofErr w:type="gramStart"/>
      <w:r w:rsidR="00F640EE">
        <w:rPr>
          <w:rFonts w:ascii="Times New Roman" w:hAnsi="Times New Roman" w:cs="Times New Roman"/>
          <w:sz w:val="28"/>
          <w:szCs w:val="28"/>
        </w:rPr>
        <w:t>Ashi</w:t>
      </w:r>
      <w:r w:rsidR="00A04642">
        <w:rPr>
          <w:rFonts w:ascii="Times New Roman" w:hAnsi="Times New Roman" w:cs="Times New Roman"/>
          <w:sz w:val="28"/>
          <w:szCs w:val="28"/>
        </w:rPr>
        <w:t>?</w:t>
      </w:r>
      <w:r w:rsidR="00905B2F" w:rsidRPr="001A0670">
        <w:rPr>
          <w:rFonts w:ascii="Times New Roman" w:hAnsi="Times New Roman" w:cs="Times New Roman"/>
          <w:sz w:val="28"/>
          <w:szCs w:val="28"/>
        </w:rPr>
        <w:t>…</w:t>
      </w:r>
      <w:proofErr w:type="gramEnd"/>
      <w:r w:rsidR="00905B2F" w:rsidRPr="001A0670">
        <w:rPr>
          <w:rFonts w:ascii="Times New Roman" w:hAnsi="Times New Roman" w:cs="Times New Roman"/>
          <w:sz w:val="28"/>
          <w:szCs w:val="28"/>
        </w:rPr>
        <w:t>………………………</w:t>
      </w:r>
      <w:r w:rsidR="00A04642">
        <w:rPr>
          <w:rFonts w:ascii="Times New Roman" w:hAnsi="Times New Roman" w:cs="Times New Roman"/>
          <w:sz w:val="28"/>
          <w:szCs w:val="28"/>
        </w:rPr>
        <w:t>…</w:t>
      </w:r>
      <w:r w:rsidR="00684D1E">
        <w:rPr>
          <w:rFonts w:ascii="Times New Roman" w:hAnsi="Times New Roman" w:cs="Times New Roman"/>
          <w:sz w:val="28"/>
          <w:szCs w:val="28"/>
        </w:rPr>
        <w:t xml:space="preserve">………..  </w:t>
      </w:r>
      <w:r w:rsidR="00AC2EB3">
        <w:rPr>
          <w:rFonts w:ascii="Times New Roman" w:hAnsi="Times New Roman" w:cs="Times New Roman"/>
          <w:sz w:val="28"/>
          <w:szCs w:val="28"/>
        </w:rPr>
        <w:t>6</w:t>
      </w:r>
    </w:p>
    <w:p w14:paraId="3F2EF480" w14:textId="0C3497A6" w:rsidR="00105AB9" w:rsidRPr="001A0670" w:rsidRDefault="005F74C8" w:rsidP="00105AB9">
      <w:pPr>
        <w:pStyle w:val="Heading3"/>
        <w:shd w:val="clear" w:color="auto" w:fill="FFFFFF"/>
        <w:spacing w:line="240" w:lineRule="auto"/>
        <w:rPr>
          <w:rFonts w:ascii="Times New Roman" w:hAnsi="Times New Roman" w:cs="Times New Roman"/>
          <w:color w:val="auto"/>
          <w:sz w:val="28"/>
          <w:szCs w:val="28"/>
        </w:rPr>
      </w:pPr>
      <w:r w:rsidRPr="001A0670">
        <w:rPr>
          <w:rFonts w:ascii="Times New Roman" w:hAnsi="Times New Roman" w:cs="Times New Roman"/>
          <w:b/>
          <w:bCs/>
          <w:color w:val="111111"/>
          <w:spacing w:val="1"/>
          <w:sz w:val="28"/>
          <w:szCs w:val="28"/>
        </w:rPr>
        <w:t xml:space="preserve">              </w:t>
      </w:r>
      <w:r w:rsidRPr="001A0670">
        <w:rPr>
          <w:rFonts w:ascii="Times New Roman" w:hAnsi="Times New Roman" w:cs="Times New Roman"/>
          <w:color w:val="111111"/>
          <w:spacing w:val="1"/>
          <w:sz w:val="28"/>
          <w:szCs w:val="28"/>
        </w:rPr>
        <w:t xml:space="preserve">3.2 </w:t>
      </w:r>
      <w:r w:rsidRPr="001A0670">
        <w:rPr>
          <w:rFonts w:ascii="Times New Roman" w:hAnsi="Times New Roman" w:cs="Times New Roman"/>
          <w:color w:val="auto"/>
          <w:sz w:val="28"/>
          <w:szCs w:val="28"/>
        </w:rPr>
        <w:t>Heikin-Ashi Formula</w:t>
      </w:r>
      <w:r w:rsidR="00905B2F" w:rsidRPr="001A0670">
        <w:rPr>
          <w:rFonts w:ascii="Times New Roman" w:hAnsi="Times New Roman" w:cs="Times New Roman"/>
          <w:color w:val="auto"/>
          <w:sz w:val="28"/>
          <w:szCs w:val="28"/>
        </w:rPr>
        <w:t>………………………………</w:t>
      </w:r>
      <w:r w:rsidR="00684D1E">
        <w:rPr>
          <w:rFonts w:ascii="Times New Roman" w:hAnsi="Times New Roman" w:cs="Times New Roman"/>
          <w:color w:val="auto"/>
          <w:sz w:val="28"/>
          <w:szCs w:val="28"/>
        </w:rPr>
        <w:t xml:space="preserve">……….  </w:t>
      </w:r>
      <w:r w:rsidR="00AC2EB3">
        <w:rPr>
          <w:rFonts w:ascii="Times New Roman" w:hAnsi="Times New Roman" w:cs="Times New Roman"/>
          <w:color w:val="auto"/>
          <w:sz w:val="28"/>
          <w:szCs w:val="28"/>
        </w:rPr>
        <w:t>6</w:t>
      </w:r>
    </w:p>
    <w:p w14:paraId="2FE1049C" w14:textId="77777777" w:rsidR="00105AB9" w:rsidRPr="001A0670" w:rsidRDefault="00105AB9" w:rsidP="00105AB9">
      <w:pPr>
        <w:rPr>
          <w:sz w:val="28"/>
          <w:szCs w:val="28"/>
        </w:rPr>
      </w:pPr>
    </w:p>
    <w:p w14:paraId="391A7824" w14:textId="08A0E083" w:rsidR="005F74C8" w:rsidRPr="001A0670" w:rsidRDefault="005F74C8" w:rsidP="00105AB9">
      <w:pPr>
        <w:pStyle w:val="comp"/>
        <w:shd w:val="clear" w:color="auto" w:fill="FFFFFF"/>
        <w:spacing w:before="0" w:beforeAutospacing="0"/>
        <w:rPr>
          <w:rStyle w:val="vlist-s"/>
          <w:color w:val="111111"/>
          <w:spacing w:val="1"/>
          <w:sz w:val="28"/>
          <w:szCs w:val="28"/>
          <w:shd w:val="clear" w:color="auto" w:fill="FFFFFF"/>
        </w:rPr>
      </w:pPr>
      <w:r w:rsidRPr="001A0670">
        <w:rPr>
          <w:rStyle w:val="vlist-s"/>
          <w:color w:val="111111"/>
          <w:spacing w:val="1"/>
          <w:sz w:val="28"/>
          <w:szCs w:val="28"/>
          <w:shd w:val="clear" w:color="auto" w:fill="FFFFFF"/>
        </w:rPr>
        <w:t xml:space="preserve">  </w:t>
      </w:r>
      <w:r w:rsidR="001A0670">
        <w:rPr>
          <w:rStyle w:val="vlist-s"/>
          <w:color w:val="111111"/>
          <w:spacing w:val="1"/>
          <w:sz w:val="28"/>
          <w:szCs w:val="28"/>
          <w:shd w:val="clear" w:color="auto" w:fill="FFFFFF"/>
        </w:rPr>
        <w:t xml:space="preserve"> </w:t>
      </w:r>
      <w:r w:rsidRPr="001A0670">
        <w:rPr>
          <w:rStyle w:val="vlist-s"/>
          <w:color w:val="111111"/>
          <w:spacing w:val="1"/>
          <w:sz w:val="28"/>
          <w:szCs w:val="28"/>
          <w:shd w:val="clear" w:color="auto" w:fill="FFFFFF"/>
        </w:rPr>
        <w:t xml:space="preserve"> 4. Detailed System Design</w:t>
      </w:r>
      <w:r w:rsidR="00905B2F" w:rsidRPr="001A0670">
        <w:rPr>
          <w:rStyle w:val="vlist-s"/>
          <w:color w:val="111111"/>
          <w:spacing w:val="1"/>
          <w:sz w:val="28"/>
          <w:szCs w:val="28"/>
          <w:shd w:val="clear" w:color="auto" w:fill="FFFFFF"/>
        </w:rPr>
        <w:t>……………………………………</w:t>
      </w:r>
      <w:r w:rsidR="00684D1E">
        <w:rPr>
          <w:rStyle w:val="vlist-s"/>
          <w:color w:val="111111"/>
          <w:spacing w:val="1"/>
          <w:sz w:val="28"/>
          <w:szCs w:val="28"/>
          <w:shd w:val="clear" w:color="auto" w:fill="FFFFFF"/>
        </w:rPr>
        <w:t>………</w:t>
      </w:r>
      <w:r w:rsidRPr="001A0670">
        <w:rPr>
          <w:rStyle w:val="vlist-s"/>
          <w:color w:val="111111"/>
          <w:spacing w:val="1"/>
          <w:sz w:val="28"/>
          <w:szCs w:val="28"/>
          <w:shd w:val="clear" w:color="auto" w:fill="FFFFFF"/>
        </w:rPr>
        <w:t xml:space="preserve"> </w:t>
      </w:r>
      <w:r w:rsidR="00684D1E">
        <w:rPr>
          <w:rStyle w:val="vlist-s"/>
          <w:color w:val="111111"/>
          <w:spacing w:val="1"/>
          <w:sz w:val="28"/>
          <w:szCs w:val="28"/>
          <w:shd w:val="clear" w:color="auto" w:fill="FFFFFF"/>
        </w:rPr>
        <w:t xml:space="preserve"> </w:t>
      </w:r>
      <w:r w:rsidR="00AC2EB3">
        <w:rPr>
          <w:rStyle w:val="vlist-s"/>
          <w:color w:val="111111"/>
          <w:spacing w:val="1"/>
          <w:sz w:val="28"/>
          <w:szCs w:val="28"/>
          <w:shd w:val="clear" w:color="auto" w:fill="FFFFFF"/>
        </w:rPr>
        <w:t>8</w:t>
      </w:r>
    </w:p>
    <w:p w14:paraId="5323AC17" w14:textId="18E0F197" w:rsidR="00105AB9" w:rsidRPr="001A0670" w:rsidRDefault="005F74C8" w:rsidP="00105AB9">
      <w:pPr>
        <w:pStyle w:val="comp"/>
        <w:shd w:val="clear" w:color="auto" w:fill="FFFFFF"/>
        <w:spacing w:before="0" w:beforeAutospacing="0"/>
        <w:rPr>
          <w:color w:val="111111"/>
          <w:spacing w:val="1"/>
          <w:sz w:val="28"/>
          <w:szCs w:val="28"/>
          <w:shd w:val="clear" w:color="auto" w:fill="FFFFFF"/>
        </w:rPr>
      </w:pPr>
      <w:r w:rsidRPr="001A0670">
        <w:rPr>
          <w:color w:val="111111"/>
          <w:spacing w:val="1"/>
          <w:sz w:val="28"/>
          <w:szCs w:val="28"/>
          <w:shd w:val="clear" w:color="auto" w:fill="FFFFFF"/>
        </w:rPr>
        <w:t xml:space="preserve">              4.1 Data Flow Diag</w:t>
      </w:r>
      <w:r w:rsidR="00105AB9" w:rsidRPr="001A0670">
        <w:rPr>
          <w:color w:val="111111"/>
          <w:spacing w:val="1"/>
          <w:sz w:val="28"/>
          <w:szCs w:val="28"/>
          <w:shd w:val="clear" w:color="auto" w:fill="FFFFFF"/>
        </w:rPr>
        <w:t>ram</w:t>
      </w:r>
      <w:r w:rsidR="00905B2F" w:rsidRPr="001A0670">
        <w:rPr>
          <w:color w:val="111111"/>
          <w:spacing w:val="1"/>
          <w:sz w:val="28"/>
          <w:szCs w:val="28"/>
          <w:shd w:val="clear" w:color="auto" w:fill="FFFFFF"/>
        </w:rPr>
        <w:t>………………………………</w:t>
      </w:r>
      <w:r w:rsidR="00684D1E">
        <w:rPr>
          <w:color w:val="111111"/>
          <w:spacing w:val="1"/>
          <w:sz w:val="28"/>
          <w:szCs w:val="28"/>
          <w:shd w:val="clear" w:color="auto" w:fill="FFFFFF"/>
        </w:rPr>
        <w:t>……</w:t>
      </w:r>
      <w:proofErr w:type="gramStart"/>
      <w:r w:rsidR="00684D1E">
        <w:rPr>
          <w:color w:val="111111"/>
          <w:spacing w:val="1"/>
          <w:sz w:val="28"/>
          <w:szCs w:val="28"/>
          <w:shd w:val="clear" w:color="auto" w:fill="FFFFFF"/>
        </w:rPr>
        <w:t>…..</w:t>
      </w:r>
      <w:proofErr w:type="gramEnd"/>
      <w:r w:rsidR="00AC2EB3">
        <w:rPr>
          <w:color w:val="111111"/>
          <w:spacing w:val="1"/>
          <w:sz w:val="28"/>
          <w:szCs w:val="28"/>
          <w:shd w:val="clear" w:color="auto" w:fill="FFFFFF"/>
        </w:rPr>
        <w:t xml:space="preserve">  </w:t>
      </w:r>
      <w:r w:rsidR="00684D1E">
        <w:rPr>
          <w:color w:val="111111"/>
          <w:spacing w:val="1"/>
          <w:sz w:val="28"/>
          <w:szCs w:val="28"/>
          <w:shd w:val="clear" w:color="auto" w:fill="FFFFFF"/>
        </w:rPr>
        <w:t xml:space="preserve"> </w:t>
      </w:r>
      <w:r w:rsidR="00AC2EB3">
        <w:rPr>
          <w:color w:val="111111"/>
          <w:spacing w:val="1"/>
          <w:sz w:val="28"/>
          <w:szCs w:val="28"/>
          <w:shd w:val="clear" w:color="auto" w:fill="FFFFFF"/>
        </w:rPr>
        <w:t>8</w:t>
      </w:r>
    </w:p>
    <w:p w14:paraId="0B277DAD" w14:textId="4667D847" w:rsidR="00105AB9" w:rsidRPr="001A0670" w:rsidRDefault="00105AB9" w:rsidP="00105AB9">
      <w:pPr>
        <w:pStyle w:val="comp"/>
        <w:shd w:val="clear" w:color="auto" w:fill="FFFFFF"/>
        <w:spacing w:before="0" w:beforeAutospacing="0"/>
        <w:rPr>
          <w:rStyle w:val="vlist-s"/>
          <w:color w:val="111111"/>
          <w:spacing w:val="1"/>
          <w:sz w:val="28"/>
          <w:szCs w:val="28"/>
          <w:shd w:val="clear" w:color="auto" w:fill="FFFFFF"/>
        </w:rPr>
      </w:pPr>
      <w:r w:rsidRPr="001A0670">
        <w:rPr>
          <w:color w:val="111111"/>
          <w:spacing w:val="1"/>
          <w:sz w:val="28"/>
          <w:szCs w:val="28"/>
          <w:shd w:val="clear" w:color="auto" w:fill="FFFFFF"/>
        </w:rPr>
        <w:t xml:space="preserve">              </w:t>
      </w:r>
      <w:r w:rsidR="005F74C8" w:rsidRPr="001A0670">
        <w:rPr>
          <w:rStyle w:val="vlist-s"/>
          <w:color w:val="111111"/>
          <w:spacing w:val="1"/>
          <w:sz w:val="28"/>
          <w:szCs w:val="28"/>
          <w:shd w:val="clear" w:color="auto" w:fill="FFFFFF"/>
        </w:rPr>
        <w:t xml:space="preserve">4.2 </w:t>
      </w:r>
      <w:r w:rsidRPr="001A0670">
        <w:rPr>
          <w:rStyle w:val="vlist-s"/>
          <w:color w:val="111111"/>
          <w:spacing w:val="1"/>
          <w:sz w:val="28"/>
          <w:szCs w:val="28"/>
          <w:shd w:val="clear" w:color="auto" w:fill="FFFFFF"/>
        </w:rPr>
        <w:t>Data</w:t>
      </w:r>
      <w:r w:rsidR="005F74C8" w:rsidRPr="001A0670">
        <w:rPr>
          <w:rStyle w:val="vlist-s"/>
          <w:color w:val="111111"/>
          <w:spacing w:val="1"/>
          <w:sz w:val="28"/>
          <w:szCs w:val="28"/>
          <w:shd w:val="clear" w:color="auto" w:fill="FFFFFF"/>
        </w:rPr>
        <w:t xml:space="preserve"> O</w:t>
      </w:r>
      <w:r w:rsidRPr="001A0670">
        <w:rPr>
          <w:rStyle w:val="vlist-s"/>
          <w:color w:val="111111"/>
          <w:spacing w:val="1"/>
          <w:sz w:val="28"/>
          <w:szCs w:val="28"/>
          <w:shd w:val="clear" w:color="auto" w:fill="FFFFFF"/>
        </w:rPr>
        <w:t>verview</w:t>
      </w:r>
      <w:r w:rsidR="00905B2F" w:rsidRPr="001A0670">
        <w:rPr>
          <w:rStyle w:val="vlist-s"/>
          <w:color w:val="111111"/>
          <w:spacing w:val="1"/>
          <w:sz w:val="28"/>
          <w:szCs w:val="28"/>
          <w:shd w:val="clear" w:color="auto" w:fill="FFFFFF"/>
        </w:rPr>
        <w:t>……………………………………</w:t>
      </w:r>
      <w:r w:rsidR="00684D1E">
        <w:rPr>
          <w:rStyle w:val="vlist-s"/>
          <w:color w:val="111111"/>
          <w:spacing w:val="1"/>
          <w:sz w:val="28"/>
          <w:szCs w:val="28"/>
          <w:shd w:val="clear" w:color="auto" w:fill="FFFFFF"/>
        </w:rPr>
        <w:t>……….</w:t>
      </w:r>
      <w:r w:rsidR="00AC2EB3">
        <w:rPr>
          <w:rStyle w:val="vlist-s"/>
          <w:color w:val="111111"/>
          <w:spacing w:val="1"/>
          <w:sz w:val="28"/>
          <w:szCs w:val="28"/>
          <w:shd w:val="clear" w:color="auto" w:fill="FFFFFF"/>
        </w:rPr>
        <w:t xml:space="preserve">  </w:t>
      </w:r>
      <w:r w:rsidR="00684D1E">
        <w:rPr>
          <w:rStyle w:val="vlist-s"/>
          <w:color w:val="111111"/>
          <w:spacing w:val="1"/>
          <w:sz w:val="28"/>
          <w:szCs w:val="28"/>
          <w:shd w:val="clear" w:color="auto" w:fill="FFFFFF"/>
        </w:rPr>
        <w:t xml:space="preserve"> </w:t>
      </w:r>
      <w:r w:rsidR="00AC2EB3">
        <w:rPr>
          <w:rStyle w:val="vlist-s"/>
          <w:color w:val="111111"/>
          <w:spacing w:val="1"/>
          <w:sz w:val="28"/>
          <w:szCs w:val="28"/>
          <w:shd w:val="clear" w:color="auto" w:fill="FFFFFF"/>
        </w:rPr>
        <w:t>9</w:t>
      </w:r>
    </w:p>
    <w:p w14:paraId="794495C8" w14:textId="7A4C301B" w:rsidR="00105AB9" w:rsidRPr="001A0670" w:rsidRDefault="00105AB9" w:rsidP="00105AB9">
      <w:pPr>
        <w:tabs>
          <w:tab w:val="left" w:pos="2348"/>
        </w:tabs>
        <w:jc w:val="both"/>
        <w:rPr>
          <w:rFonts w:ascii="Times New Roman" w:hAnsi="Times New Roman" w:cs="Times New Roman"/>
          <w:sz w:val="28"/>
          <w:szCs w:val="28"/>
        </w:rPr>
      </w:pPr>
      <w:r w:rsidRPr="001A0670">
        <w:rPr>
          <w:rFonts w:ascii="Times New Roman" w:hAnsi="Times New Roman" w:cs="Times New Roman"/>
          <w:sz w:val="28"/>
          <w:szCs w:val="28"/>
        </w:rPr>
        <w:t xml:space="preserve">  </w:t>
      </w:r>
      <w:r w:rsidR="001A0670">
        <w:rPr>
          <w:rFonts w:ascii="Times New Roman" w:hAnsi="Times New Roman" w:cs="Times New Roman"/>
          <w:sz w:val="28"/>
          <w:szCs w:val="28"/>
        </w:rPr>
        <w:t xml:space="preserve"> </w:t>
      </w:r>
      <w:r w:rsidRPr="001A0670">
        <w:rPr>
          <w:rFonts w:ascii="Times New Roman" w:hAnsi="Times New Roman" w:cs="Times New Roman"/>
          <w:sz w:val="28"/>
          <w:szCs w:val="28"/>
        </w:rPr>
        <w:t>5. Environment Description</w:t>
      </w:r>
      <w:r w:rsidR="00905B2F" w:rsidRPr="001A0670">
        <w:rPr>
          <w:rFonts w:ascii="Times New Roman" w:hAnsi="Times New Roman" w:cs="Times New Roman"/>
          <w:sz w:val="28"/>
          <w:szCs w:val="28"/>
        </w:rPr>
        <w:t>……………………………………</w:t>
      </w:r>
      <w:r w:rsidR="00684D1E">
        <w:rPr>
          <w:rFonts w:ascii="Times New Roman" w:hAnsi="Times New Roman" w:cs="Times New Roman"/>
          <w:sz w:val="28"/>
          <w:szCs w:val="28"/>
        </w:rPr>
        <w:t>………</w:t>
      </w:r>
      <w:r w:rsidR="00AC2EB3">
        <w:rPr>
          <w:rFonts w:ascii="Times New Roman" w:hAnsi="Times New Roman" w:cs="Times New Roman"/>
          <w:sz w:val="28"/>
          <w:szCs w:val="28"/>
        </w:rPr>
        <w:t xml:space="preserve"> </w:t>
      </w:r>
      <w:r w:rsidR="00684D1E">
        <w:rPr>
          <w:rFonts w:ascii="Times New Roman" w:hAnsi="Times New Roman" w:cs="Times New Roman"/>
          <w:sz w:val="28"/>
          <w:szCs w:val="28"/>
        </w:rPr>
        <w:t xml:space="preserve"> </w:t>
      </w:r>
      <w:r w:rsidR="00AC2EB3">
        <w:rPr>
          <w:rFonts w:ascii="Times New Roman" w:hAnsi="Times New Roman" w:cs="Times New Roman"/>
          <w:sz w:val="28"/>
          <w:szCs w:val="28"/>
        </w:rPr>
        <w:t>9</w:t>
      </w:r>
    </w:p>
    <w:p w14:paraId="3501EE96" w14:textId="73360434" w:rsidR="00105AB9" w:rsidRPr="001A0670" w:rsidRDefault="00105AB9" w:rsidP="00105AB9">
      <w:pPr>
        <w:pStyle w:val="Textbody"/>
        <w:spacing w:after="0" w:line="360" w:lineRule="auto"/>
        <w:jc w:val="both"/>
        <w:rPr>
          <w:sz w:val="28"/>
          <w:szCs w:val="28"/>
        </w:rPr>
      </w:pPr>
      <w:r w:rsidRPr="001A0670">
        <w:rPr>
          <w:b/>
          <w:bCs/>
          <w:sz w:val="28"/>
          <w:szCs w:val="28"/>
        </w:rPr>
        <w:t xml:space="preserve">              </w:t>
      </w:r>
      <w:r w:rsidRPr="001A0670">
        <w:rPr>
          <w:sz w:val="28"/>
          <w:szCs w:val="28"/>
        </w:rPr>
        <w:t>5.1 Time Zone Support</w:t>
      </w:r>
      <w:r w:rsidR="00905B2F" w:rsidRPr="001A0670">
        <w:rPr>
          <w:sz w:val="28"/>
          <w:szCs w:val="28"/>
        </w:rPr>
        <w:t>…………………………………</w:t>
      </w:r>
      <w:r w:rsidR="00684D1E">
        <w:rPr>
          <w:sz w:val="28"/>
          <w:szCs w:val="28"/>
        </w:rPr>
        <w:t xml:space="preserve">………. </w:t>
      </w:r>
      <w:r w:rsidR="00AC2EB3">
        <w:rPr>
          <w:sz w:val="28"/>
          <w:szCs w:val="28"/>
        </w:rPr>
        <w:t xml:space="preserve"> 9</w:t>
      </w:r>
    </w:p>
    <w:p w14:paraId="4F1D3907" w14:textId="0CD257EF" w:rsidR="00105AB9" w:rsidRPr="001A0670" w:rsidRDefault="00105AB9" w:rsidP="00105AB9">
      <w:pPr>
        <w:pStyle w:val="Textbody"/>
        <w:spacing w:after="0" w:line="360" w:lineRule="auto"/>
        <w:jc w:val="both"/>
        <w:rPr>
          <w:sz w:val="28"/>
          <w:szCs w:val="28"/>
        </w:rPr>
      </w:pPr>
      <w:r w:rsidRPr="001A0670">
        <w:rPr>
          <w:sz w:val="28"/>
          <w:szCs w:val="28"/>
        </w:rPr>
        <w:t xml:space="preserve">              5.2 Language Support</w:t>
      </w:r>
      <w:r w:rsidR="00905B2F" w:rsidRPr="001A0670">
        <w:rPr>
          <w:sz w:val="28"/>
          <w:szCs w:val="28"/>
        </w:rPr>
        <w:t>…………………………………</w:t>
      </w:r>
      <w:r w:rsidR="00684D1E">
        <w:rPr>
          <w:sz w:val="28"/>
          <w:szCs w:val="28"/>
        </w:rPr>
        <w:t>……</w:t>
      </w:r>
      <w:proofErr w:type="gramStart"/>
      <w:r w:rsidR="00684D1E">
        <w:rPr>
          <w:sz w:val="28"/>
          <w:szCs w:val="28"/>
        </w:rPr>
        <w:t>…..</w:t>
      </w:r>
      <w:proofErr w:type="gramEnd"/>
      <w:r w:rsidR="00684D1E">
        <w:rPr>
          <w:sz w:val="28"/>
          <w:szCs w:val="28"/>
        </w:rPr>
        <w:t xml:space="preserve"> </w:t>
      </w:r>
      <w:r w:rsidR="00AC2EB3">
        <w:rPr>
          <w:sz w:val="28"/>
          <w:szCs w:val="28"/>
        </w:rPr>
        <w:t xml:space="preserve">  9</w:t>
      </w:r>
    </w:p>
    <w:p w14:paraId="2F21B2D6" w14:textId="1C1E2F34" w:rsidR="00105AB9" w:rsidRPr="001A0670" w:rsidRDefault="00105AB9" w:rsidP="00105AB9">
      <w:pPr>
        <w:pStyle w:val="Textbody"/>
        <w:spacing w:after="0" w:line="360" w:lineRule="auto"/>
        <w:jc w:val="both"/>
        <w:rPr>
          <w:sz w:val="28"/>
          <w:szCs w:val="28"/>
        </w:rPr>
      </w:pPr>
      <w:r w:rsidRPr="001A0670">
        <w:rPr>
          <w:sz w:val="28"/>
          <w:szCs w:val="28"/>
        </w:rPr>
        <w:t xml:space="preserve">              5.3 User Desktop Requirements</w:t>
      </w:r>
      <w:r w:rsidR="00F60433" w:rsidRPr="001A0670">
        <w:rPr>
          <w:sz w:val="28"/>
          <w:szCs w:val="28"/>
        </w:rPr>
        <w:t>………………………</w:t>
      </w:r>
      <w:r w:rsidR="00684D1E">
        <w:rPr>
          <w:sz w:val="28"/>
          <w:szCs w:val="28"/>
        </w:rPr>
        <w:t>……</w:t>
      </w:r>
      <w:proofErr w:type="gramStart"/>
      <w:r w:rsidR="00684D1E">
        <w:rPr>
          <w:sz w:val="28"/>
          <w:szCs w:val="28"/>
        </w:rPr>
        <w:t>…..</w:t>
      </w:r>
      <w:proofErr w:type="gramEnd"/>
      <w:r w:rsidR="00684D1E">
        <w:rPr>
          <w:sz w:val="28"/>
          <w:szCs w:val="28"/>
        </w:rPr>
        <w:t xml:space="preserve">  </w:t>
      </w:r>
      <w:r w:rsidR="00AC2EB3">
        <w:rPr>
          <w:sz w:val="28"/>
          <w:szCs w:val="28"/>
        </w:rPr>
        <w:t xml:space="preserve"> 9</w:t>
      </w:r>
    </w:p>
    <w:p w14:paraId="57639AD8" w14:textId="5C89DCBA" w:rsidR="00105AB9" w:rsidRPr="001A0670" w:rsidRDefault="00105AB9" w:rsidP="00105AB9">
      <w:pPr>
        <w:pStyle w:val="Textbody"/>
        <w:spacing w:after="0" w:line="360" w:lineRule="auto"/>
        <w:jc w:val="both"/>
        <w:rPr>
          <w:sz w:val="28"/>
          <w:szCs w:val="28"/>
        </w:rPr>
      </w:pPr>
      <w:r w:rsidRPr="001A0670">
        <w:rPr>
          <w:sz w:val="28"/>
          <w:szCs w:val="28"/>
        </w:rPr>
        <w:t xml:space="preserve">                    5.3.1 Integration Requirements</w:t>
      </w:r>
      <w:r w:rsidR="00F60433" w:rsidRPr="001A0670">
        <w:rPr>
          <w:sz w:val="28"/>
          <w:szCs w:val="28"/>
        </w:rPr>
        <w:t>……………………</w:t>
      </w:r>
      <w:r w:rsidR="00684D1E">
        <w:rPr>
          <w:sz w:val="28"/>
          <w:szCs w:val="28"/>
        </w:rPr>
        <w:t xml:space="preserve">………. </w:t>
      </w:r>
      <w:r w:rsidR="00AC2EB3">
        <w:rPr>
          <w:sz w:val="28"/>
          <w:szCs w:val="28"/>
        </w:rPr>
        <w:t xml:space="preserve"> 10</w:t>
      </w:r>
    </w:p>
    <w:p w14:paraId="2B91A80D" w14:textId="5FF31C6A" w:rsidR="00105AB9" w:rsidRPr="001A0670" w:rsidRDefault="00905B2F" w:rsidP="00105AB9">
      <w:pPr>
        <w:tabs>
          <w:tab w:val="left" w:pos="2348"/>
        </w:tabs>
        <w:jc w:val="both"/>
        <w:rPr>
          <w:rFonts w:ascii="Times New Roman" w:hAnsi="Times New Roman" w:cs="Times New Roman"/>
          <w:sz w:val="28"/>
          <w:szCs w:val="28"/>
        </w:rPr>
      </w:pPr>
      <w:r w:rsidRPr="001A0670">
        <w:rPr>
          <w:rFonts w:ascii="Times New Roman" w:hAnsi="Times New Roman" w:cs="Times New Roman"/>
          <w:sz w:val="28"/>
          <w:szCs w:val="28"/>
        </w:rPr>
        <w:t xml:space="preserve">                    5.3.2 Network</w:t>
      </w:r>
      <w:r w:rsidR="00F60433"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AC2EB3">
        <w:rPr>
          <w:rFonts w:ascii="Times New Roman" w:hAnsi="Times New Roman" w:cs="Times New Roman"/>
          <w:sz w:val="28"/>
          <w:szCs w:val="28"/>
        </w:rPr>
        <w:t>10</w:t>
      </w:r>
    </w:p>
    <w:p w14:paraId="02A18F55" w14:textId="56602363" w:rsidR="00905B2F" w:rsidRPr="001A0670" w:rsidRDefault="00905B2F" w:rsidP="00105AB9">
      <w:pPr>
        <w:tabs>
          <w:tab w:val="left" w:pos="2348"/>
        </w:tabs>
        <w:jc w:val="both"/>
        <w:rPr>
          <w:rFonts w:ascii="Times New Roman" w:hAnsi="Times New Roman" w:cs="Times New Roman"/>
          <w:sz w:val="28"/>
          <w:szCs w:val="28"/>
        </w:rPr>
      </w:pPr>
      <w:r w:rsidRPr="001A0670">
        <w:rPr>
          <w:rFonts w:ascii="Times New Roman" w:hAnsi="Times New Roman" w:cs="Times New Roman"/>
          <w:sz w:val="28"/>
          <w:szCs w:val="28"/>
        </w:rPr>
        <w:t xml:space="preserve">                    5.3.3 Configuration</w:t>
      </w:r>
      <w:r w:rsidR="00F60433" w:rsidRPr="001A0670">
        <w:rPr>
          <w:rFonts w:ascii="Times New Roman" w:hAnsi="Times New Roman" w:cs="Times New Roman"/>
          <w:sz w:val="28"/>
          <w:szCs w:val="28"/>
        </w:rPr>
        <w:t>…………………………………</w:t>
      </w:r>
      <w:r w:rsidR="00684D1E">
        <w:rPr>
          <w:rFonts w:ascii="Times New Roman" w:hAnsi="Times New Roman" w:cs="Times New Roman"/>
          <w:sz w:val="28"/>
          <w:szCs w:val="28"/>
        </w:rPr>
        <w:t>…</w:t>
      </w:r>
      <w:proofErr w:type="gramStart"/>
      <w:r w:rsidR="00684D1E">
        <w:rPr>
          <w:rFonts w:ascii="Times New Roman" w:hAnsi="Times New Roman" w:cs="Times New Roman"/>
          <w:sz w:val="28"/>
          <w:szCs w:val="28"/>
        </w:rPr>
        <w:t>…..</w:t>
      </w:r>
      <w:proofErr w:type="gramEnd"/>
      <w:r w:rsidR="00684D1E">
        <w:rPr>
          <w:rFonts w:ascii="Times New Roman" w:hAnsi="Times New Roman" w:cs="Times New Roman"/>
          <w:sz w:val="28"/>
          <w:szCs w:val="28"/>
        </w:rPr>
        <w:t xml:space="preserve">    </w:t>
      </w:r>
      <w:r w:rsidR="00AC2EB3">
        <w:rPr>
          <w:rFonts w:ascii="Times New Roman" w:hAnsi="Times New Roman" w:cs="Times New Roman"/>
          <w:sz w:val="28"/>
          <w:szCs w:val="28"/>
        </w:rPr>
        <w:t>10</w:t>
      </w:r>
    </w:p>
    <w:p w14:paraId="39671C49" w14:textId="67E48A0D" w:rsidR="00905B2F" w:rsidRPr="00905B2F" w:rsidRDefault="00905B2F" w:rsidP="00905B2F">
      <w:pPr>
        <w:pStyle w:val="Textbody"/>
        <w:spacing w:after="0"/>
        <w:jc w:val="both"/>
        <w:rPr>
          <w:sz w:val="32"/>
          <w:szCs w:val="32"/>
        </w:rPr>
      </w:pPr>
      <w:r w:rsidRPr="001A0670">
        <w:rPr>
          <w:sz w:val="28"/>
          <w:szCs w:val="28"/>
        </w:rPr>
        <w:t xml:space="preserve"> </w:t>
      </w:r>
      <w:r w:rsidR="001A0670">
        <w:rPr>
          <w:sz w:val="28"/>
          <w:szCs w:val="28"/>
        </w:rPr>
        <w:t xml:space="preserve"> </w:t>
      </w:r>
      <w:r w:rsidRPr="001A0670">
        <w:rPr>
          <w:sz w:val="28"/>
          <w:szCs w:val="28"/>
        </w:rPr>
        <w:t>6. References</w:t>
      </w:r>
      <w:r w:rsidR="00F60433" w:rsidRPr="001A0670">
        <w:rPr>
          <w:sz w:val="28"/>
          <w:szCs w:val="28"/>
        </w:rPr>
        <w:t>……………………………………………………</w:t>
      </w:r>
      <w:r w:rsidR="00684D1E">
        <w:rPr>
          <w:sz w:val="28"/>
          <w:szCs w:val="28"/>
        </w:rPr>
        <w:t xml:space="preserve">……      </w:t>
      </w:r>
      <w:r w:rsidR="00AC2EB3">
        <w:rPr>
          <w:sz w:val="28"/>
          <w:szCs w:val="28"/>
        </w:rPr>
        <w:t>10</w:t>
      </w:r>
    </w:p>
    <w:p w14:paraId="42BD0A3B" w14:textId="77777777" w:rsidR="00CC7210" w:rsidRDefault="00CC7210" w:rsidP="00BA632D">
      <w:pPr>
        <w:rPr>
          <w:b/>
          <w:bCs/>
          <w:sz w:val="32"/>
          <w:szCs w:val="32"/>
        </w:rPr>
      </w:pPr>
    </w:p>
    <w:p w14:paraId="636E73C0" w14:textId="0A6A6BE2" w:rsidR="00CC7210" w:rsidRDefault="00CC7210">
      <w:pPr>
        <w:rPr>
          <w:b/>
          <w:bCs/>
          <w:sz w:val="32"/>
          <w:szCs w:val="32"/>
        </w:rPr>
      </w:pPr>
    </w:p>
    <w:p w14:paraId="2FB9821D" w14:textId="77777777" w:rsidR="001A0670" w:rsidRDefault="001A0670">
      <w:pPr>
        <w:rPr>
          <w:b/>
          <w:bCs/>
          <w:sz w:val="32"/>
          <w:szCs w:val="32"/>
        </w:rPr>
      </w:pPr>
    </w:p>
    <w:p w14:paraId="086875DC" w14:textId="7D379788" w:rsidR="00FC53DA" w:rsidRPr="001A0670" w:rsidRDefault="00245343" w:rsidP="00245343">
      <w:pPr>
        <w:rPr>
          <w:rFonts w:ascii="Times New Roman" w:hAnsi="Times New Roman" w:cs="Times New Roman"/>
          <w:b/>
          <w:bCs/>
          <w:sz w:val="32"/>
          <w:szCs w:val="32"/>
        </w:rPr>
      </w:pPr>
      <w:r w:rsidRPr="001A0670">
        <w:rPr>
          <w:rFonts w:ascii="Times New Roman" w:hAnsi="Times New Roman" w:cs="Times New Roman"/>
          <w:b/>
          <w:bCs/>
          <w:sz w:val="32"/>
          <w:szCs w:val="32"/>
        </w:rPr>
        <w:lastRenderedPageBreak/>
        <w:t>1.</w:t>
      </w:r>
      <w:r w:rsidR="00F60433" w:rsidRPr="001A0670">
        <w:rPr>
          <w:rFonts w:ascii="Times New Roman" w:hAnsi="Times New Roman" w:cs="Times New Roman"/>
          <w:b/>
          <w:bCs/>
          <w:sz w:val="32"/>
          <w:szCs w:val="32"/>
        </w:rPr>
        <w:t xml:space="preserve"> </w:t>
      </w:r>
      <w:r w:rsidR="00F25E07" w:rsidRPr="001A0670">
        <w:rPr>
          <w:rFonts w:ascii="Times New Roman" w:hAnsi="Times New Roman" w:cs="Times New Roman"/>
          <w:b/>
          <w:bCs/>
          <w:sz w:val="32"/>
          <w:szCs w:val="32"/>
        </w:rPr>
        <w:t>INTRODUCTION</w:t>
      </w:r>
    </w:p>
    <w:p w14:paraId="4DC04986" w14:textId="3C3B9D9E" w:rsidR="00261C6F" w:rsidRDefault="00261C6F" w:rsidP="00261C6F">
      <w:pPr>
        <w:jc w:val="both"/>
        <w:rPr>
          <w:rFonts w:ascii="Times New Roman" w:hAnsi="Times New Roman" w:cs="Times New Roman"/>
          <w:color w:val="111111"/>
          <w:spacing w:val="1"/>
          <w:sz w:val="28"/>
          <w:szCs w:val="28"/>
          <w:shd w:val="clear" w:color="auto" w:fill="FFFFFF"/>
        </w:rPr>
      </w:pPr>
      <w:r w:rsidRPr="00F25E07">
        <w:rPr>
          <w:rFonts w:ascii="Times New Roman" w:hAnsi="Times New Roman" w:cs="Times New Roman"/>
          <w:color w:val="111111"/>
          <w:spacing w:val="1"/>
          <w:sz w:val="28"/>
          <w:szCs w:val="28"/>
          <w:shd w:val="clear" w:color="auto" w:fill="FFFFFF"/>
        </w:rPr>
        <w:t>A stock screener is a set of tools that allow investors to quickly sort through the myriad of available stocks and increasing </w:t>
      </w:r>
      <w:r w:rsidRPr="00F25E07">
        <w:rPr>
          <w:rFonts w:ascii="Times New Roman" w:hAnsi="Times New Roman" w:cs="Times New Roman"/>
          <w:sz w:val="28"/>
          <w:szCs w:val="28"/>
        </w:rPr>
        <w:t>Exchange-traded funds</w:t>
      </w:r>
      <w:r w:rsidRPr="00F25E07">
        <w:rPr>
          <w:rFonts w:ascii="Times New Roman" w:hAnsi="Times New Roman" w:cs="Times New Roman"/>
          <w:color w:val="111111"/>
          <w:spacing w:val="1"/>
          <w:sz w:val="28"/>
          <w:szCs w:val="28"/>
          <w:shd w:val="clear" w:color="auto" w:fill="FFFFFF"/>
        </w:rPr>
        <w:t xml:space="preserve"> according to the investor’s own criteria. Stock screeners are most typically available on brokerage trading platforms (usually free), but there are also some independent subscription-based stock screeners available. Stock screeners allow investors to employ their own methodology about what makes a stock or ETF valuable (longer-term traders) or spot a potential trading opportunity (shorter-term traders). </w:t>
      </w:r>
    </w:p>
    <w:p w14:paraId="561A93D5" w14:textId="58BD441A" w:rsidR="00F25E07" w:rsidRPr="001A0670" w:rsidRDefault="00BF05B4" w:rsidP="00BF05B4">
      <w:pPr>
        <w:jc w:val="both"/>
        <w:rPr>
          <w:rFonts w:ascii="Times New Roman" w:hAnsi="Times New Roman" w:cs="Times New Roman"/>
          <w:b/>
          <w:bCs/>
          <w:color w:val="111111"/>
          <w:spacing w:val="1"/>
          <w:sz w:val="32"/>
          <w:szCs w:val="32"/>
          <w:shd w:val="clear" w:color="auto" w:fill="FFFFFF"/>
        </w:rPr>
      </w:pPr>
      <w:r w:rsidRPr="001A0670">
        <w:rPr>
          <w:rFonts w:ascii="Times New Roman" w:hAnsi="Times New Roman" w:cs="Times New Roman"/>
          <w:b/>
          <w:bCs/>
          <w:color w:val="111111"/>
          <w:spacing w:val="1"/>
          <w:sz w:val="32"/>
          <w:szCs w:val="32"/>
          <w:shd w:val="clear" w:color="auto" w:fill="FFFFFF"/>
        </w:rPr>
        <w:t>1.1</w:t>
      </w:r>
      <w:r w:rsidR="00F60433" w:rsidRPr="001A0670">
        <w:rPr>
          <w:rFonts w:ascii="Times New Roman" w:hAnsi="Times New Roman" w:cs="Times New Roman"/>
          <w:b/>
          <w:bCs/>
          <w:color w:val="111111"/>
          <w:spacing w:val="1"/>
          <w:sz w:val="32"/>
          <w:szCs w:val="32"/>
          <w:shd w:val="clear" w:color="auto" w:fill="FFFFFF"/>
        </w:rPr>
        <w:t xml:space="preserve"> </w:t>
      </w:r>
      <w:r w:rsidR="00F25E07" w:rsidRPr="001A0670">
        <w:rPr>
          <w:rFonts w:ascii="Times New Roman" w:hAnsi="Times New Roman" w:cs="Times New Roman"/>
          <w:b/>
          <w:bCs/>
          <w:color w:val="111111"/>
          <w:spacing w:val="1"/>
          <w:sz w:val="32"/>
          <w:szCs w:val="32"/>
          <w:shd w:val="clear" w:color="auto" w:fill="FFFFFF"/>
        </w:rPr>
        <w:t>BACKGROUND</w:t>
      </w:r>
    </w:p>
    <w:p w14:paraId="7118AB78" w14:textId="724C1DE4" w:rsidR="00BF05B4" w:rsidRPr="00BF05B4" w:rsidRDefault="00BF05B4" w:rsidP="00BF05B4">
      <w:pPr>
        <w:jc w:val="both"/>
        <w:rPr>
          <w:rFonts w:ascii="Times New Roman" w:hAnsi="Times New Roman" w:cs="Times New Roman"/>
          <w:b/>
          <w:bCs/>
          <w:color w:val="111111"/>
          <w:spacing w:val="1"/>
          <w:sz w:val="28"/>
          <w:szCs w:val="28"/>
          <w:shd w:val="clear" w:color="auto" w:fill="FFFFFF"/>
        </w:rPr>
      </w:pPr>
      <w:r w:rsidRPr="00BF05B4">
        <w:rPr>
          <w:rFonts w:ascii="Times New Roman" w:hAnsi="Times New Roman" w:cs="Times New Roman"/>
          <w:sz w:val="28"/>
          <w:szCs w:val="28"/>
        </w:rPr>
        <w:t xml:space="preserve">Technical analysis is an approach to predicting future price movements based on identifying patterns in prices, volume and other market statistics. Technical analysis usually proceeds by recording market activity in graphical form and then deducing the probable future trend from the pictured history. The premise is that prices exhibit various geometric regularities, which, once identified, inform the trader what is likely to happen next. This in turn allows the trader to run a profitable trading strategy. Technical analysis is prevalent in financial markets and is readily accessible in practitioner texts such as </w:t>
      </w:r>
      <w:proofErr w:type="spellStart"/>
      <w:r>
        <w:rPr>
          <w:rFonts w:ascii="Times New Roman" w:hAnsi="Times New Roman" w:cs="Times New Roman"/>
          <w:sz w:val="28"/>
          <w:szCs w:val="28"/>
        </w:rPr>
        <w:t>p</w:t>
      </w:r>
      <w:r w:rsidRPr="00BF05B4">
        <w:rPr>
          <w:rFonts w:ascii="Times New Roman" w:hAnsi="Times New Roman" w:cs="Times New Roman"/>
          <w:sz w:val="28"/>
          <w:szCs w:val="28"/>
        </w:rPr>
        <w:t>ring</w:t>
      </w:r>
      <w:proofErr w:type="spellEnd"/>
      <w:r w:rsidRPr="00BF05B4">
        <w:rPr>
          <w:rFonts w:ascii="Times New Roman" w:hAnsi="Times New Roman" w:cs="Times New Roman"/>
          <w:sz w:val="28"/>
          <w:szCs w:val="28"/>
        </w:rPr>
        <w:t xml:space="preserve"> (2002), in the form of tools provided by online brokers such as Barclays Stockbrokers (www.stockbrokers.barclays.co.uk) as well as in the form of commentary in the financial and investment press.</w:t>
      </w:r>
    </w:p>
    <w:p w14:paraId="7648F87F" w14:textId="77777777" w:rsidR="003E3D6E" w:rsidRDefault="003E3D6E" w:rsidP="00261C6F">
      <w:pPr>
        <w:rPr>
          <w:rFonts w:ascii="Times New Roman" w:hAnsi="Times New Roman" w:cs="Times New Roman"/>
          <w:b/>
          <w:bCs/>
          <w:color w:val="111111"/>
          <w:spacing w:val="1"/>
          <w:sz w:val="28"/>
          <w:szCs w:val="28"/>
          <w:shd w:val="clear" w:color="auto" w:fill="FFFFFF"/>
        </w:rPr>
      </w:pPr>
    </w:p>
    <w:p w14:paraId="4BD6DB17" w14:textId="5D923F38" w:rsidR="00261C6F" w:rsidRPr="001A0670" w:rsidRDefault="00261C6F" w:rsidP="00F640EE">
      <w:pPr>
        <w:tabs>
          <w:tab w:val="left" w:pos="7229"/>
        </w:tabs>
        <w:rPr>
          <w:rFonts w:ascii="Times New Roman" w:hAnsi="Times New Roman" w:cs="Times New Roman"/>
          <w:b/>
          <w:bCs/>
          <w:sz w:val="32"/>
          <w:szCs w:val="32"/>
        </w:rPr>
      </w:pPr>
      <w:r w:rsidRPr="001A0670">
        <w:rPr>
          <w:rFonts w:ascii="Times New Roman" w:hAnsi="Times New Roman" w:cs="Times New Roman"/>
          <w:b/>
          <w:bCs/>
          <w:color w:val="111111"/>
          <w:spacing w:val="1"/>
          <w:sz w:val="32"/>
          <w:szCs w:val="32"/>
          <w:shd w:val="clear" w:color="auto" w:fill="FFFFFF"/>
        </w:rPr>
        <w:t>1.</w:t>
      </w:r>
      <w:r w:rsidR="00BF05B4" w:rsidRPr="001A0670">
        <w:rPr>
          <w:rFonts w:ascii="Times New Roman" w:hAnsi="Times New Roman" w:cs="Times New Roman"/>
          <w:b/>
          <w:bCs/>
          <w:color w:val="111111"/>
          <w:spacing w:val="1"/>
          <w:sz w:val="32"/>
          <w:szCs w:val="32"/>
          <w:shd w:val="clear" w:color="auto" w:fill="FFFFFF"/>
        </w:rPr>
        <w:t>2</w:t>
      </w:r>
      <w:r w:rsidR="0025454D" w:rsidRPr="001A0670">
        <w:rPr>
          <w:rFonts w:ascii="Times New Roman" w:hAnsi="Times New Roman" w:cs="Times New Roman"/>
          <w:b/>
          <w:bCs/>
          <w:color w:val="111111"/>
          <w:spacing w:val="1"/>
          <w:sz w:val="32"/>
          <w:szCs w:val="32"/>
          <w:shd w:val="clear" w:color="auto" w:fill="FFFFFF"/>
        </w:rPr>
        <w:t xml:space="preserve"> </w:t>
      </w:r>
      <w:r w:rsidRPr="001A0670">
        <w:rPr>
          <w:rFonts w:ascii="Times New Roman" w:hAnsi="Times New Roman" w:cs="Times New Roman"/>
          <w:b/>
          <w:bCs/>
          <w:color w:val="111111"/>
          <w:spacing w:val="1"/>
          <w:sz w:val="32"/>
          <w:szCs w:val="32"/>
          <w:shd w:val="clear" w:color="auto" w:fill="FFFFFF"/>
        </w:rPr>
        <w:t>PURPOSE</w:t>
      </w:r>
      <w:r w:rsidR="00F25E07" w:rsidRPr="001A0670">
        <w:rPr>
          <w:rFonts w:ascii="Times New Roman" w:hAnsi="Times New Roman" w:cs="Times New Roman"/>
          <w:b/>
          <w:bCs/>
          <w:color w:val="111111"/>
          <w:spacing w:val="1"/>
          <w:sz w:val="32"/>
          <w:szCs w:val="32"/>
          <w:shd w:val="clear" w:color="auto" w:fill="FFFFFF"/>
        </w:rPr>
        <w:t xml:space="preserve"> </w:t>
      </w:r>
      <w:r w:rsidR="00F640EE">
        <w:rPr>
          <w:rFonts w:ascii="Times New Roman" w:hAnsi="Times New Roman" w:cs="Times New Roman"/>
          <w:b/>
          <w:bCs/>
          <w:color w:val="111111"/>
          <w:spacing w:val="1"/>
          <w:sz w:val="32"/>
          <w:szCs w:val="32"/>
          <w:shd w:val="clear" w:color="auto" w:fill="FFFFFF"/>
        </w:rPr>
        <w:tab/>
      </w:r>
    </w:p>
    <w:p w14:paraId="64512EC5" w14:textId="586AFCE7" w:rsidR="00261C6F" w:rsidRPr="001A0670" w:rsidRDefault="00261C6F" w:rsidP="003F3F58">
      <w:pPr>
        <w:jc w:val="both"/>
        <w:rPr>
          <w:rFonts w:ascii="Times New Roman" w:hAnsi="Times New Roman" w:cs="Times New Roman"/>
          <w:color w:val="202124"/>
          <w:sz w:val="28"/>
          <w:szCs w:val="28"/>
          <w:shd w:val="clear" w:color="auto" w:fill="FFFFFF"/>
        </w:rPr>
      </w:pPr>
      <w:r w:rsidRPr="001A0670">
        <w:rPr>
          <w:rFonts w:ascii="Times New Roman" w:hAnsi="Times New Roman" w:cs="Times New Roman"/>
          <w:color w:val="202124"/>
          <w:sz w:val="28"/>
          <w:szCs w:val="28"/>
          <w:shd w:val="clear" w:color="auto" w:fill="FFFFFF"/>
        </w:rPr>
        <w:t>Technical stock screeners allow you to filter stocks according to many of the same price-dependent technical indicators that you would use on a stock chart. So, technical screeners can be extremely valuable for traders who normally trade momentum, reversal, or other short- and medium-term strategies.</w:t>
      </w:r>
    </w:p>
    <w:p w14:paraId="1B74FEBD" w14:textId="5EA629B2" w:rsidR="0025454D" w:rsidRPr="001A0670" w:rsidRDefault="0025454D" w:rsidP="00261C6F">
      <w:pPr>
        <w:jc w:val="both"/>
        <w:rPr>
          <w:rFonts w:ascii="Times New Roman" w:hAnsi="Times New Roman" w:cs="Times New Roman"/>
          <w:b/>
          <w:bCs/>
          <w:color w:val="202124"/>
          <w:sz w:val="32"/>
          <w:szCs w:val="32"/>
          <w:shd w:val="clear" w:color="auto" w:fill="FFFFFF"/>
        </w:rPr>
      </w:pPr>
      <w:r w:rsidRPr="001A0670">
        <w:rPr>
          <w:rFonts w:ascii="Times New Roman" w:hAnsi="Times New Roman" w:cs="Times New Roman"/>
          <w:b/>
          <w:bCs/>
          <w:color w:val="202124"/>
          <w:sz w:val="32"/>
          <w:szCs w:val="32"/>
          <w:shd w:val="clear" w:color="auto" w:fill="FFFFFF"/>
        </w:rPr>
        <w:t>1.</w:t>
      </w:r>
      <w:r w:rsidR="00C23E5E" w:rsidRPr="001A0670">
        <w:rPr>
          <w:rFonts w:ascii="Times New Roman" w:hAnsi="Times New Roman" w:cs="Times New Roman"/>
          <w:b/>
          <w:bCs/>
          <w:color w:val="202124"/>
          <w:sz w:val="32"/>
          <w:szCs w:val="32"/>
          <w:shd w:val="clear" w:color="auto" w:fill="FFFFFF"/>
        </w:rPr>
        <w:t>3 H</w:t>
      </w:r>
      <w:r w:rsidRPr="001A0670">
        <w:rPr>
          <w:rFonts w:ascii="Times New Roman" w:hAnsi="Times New Roman" w:cs="Times New Roman"/>
          <w:b/>
          <w:bCs/>
          <w:color w:val="202124"/>
          <w:sz w:val="32"/>
          <w:szCs w:val="32"/>
          <w:shd w:val="clear" w:color="auto" w:fill="FFFFFF"/>
        </w:rPr>
        <w:t>OW STOCK SCREENERS WORK</w:t>
      </w:r>
      <w:r w:rsidR="00F25E07" w:rsidRPr="001A0670">
        <w:rPr>
          <w:rFonts w:ascii="Times New Roman" w:hAnsi="Times New Roman" w:cs="Times New Roman"/>
          <w:b/>
          <w:bCs/>
          <w:color w:val="202124"/>
          <w:sz w:val="32"/>
          <w:szCs w:val="32"/>
          <w:shd w:val="clear" w:color="auto" w:fill="FFFFFF"/>
        </w:rPr>
        <w:t xml:space="preserve"> </w:t>
      </w:r>
    </w:p>
    <w:p w14:paraId="3E8B29EC" w14:textId="5A394C0A" w:rsidR="0025454D" w:rsidRPr="00C23E5E" w:rsidRDefault="0025454D" w:rsidP="0025454D">
      <w:pPr>
        <w:pStyle w:val="comp"/>
        <w:shd w:val="clear" w:color="auto" w:fill="FFFFFF"/>
        <w:spacing w:before="0" w:beforeAutospacing="0"/>
        <w:rPr>
          <w:color w:val="111111"/>
          <w:spacing w:val="1"/>
          <w:sz w:val="28"/>
          <w:szCs w:val="28"/>
        </w:rPr>
      </w:pPr>
      <w:r w:rsidRPr="00C23E5E">
        <w:rPr>
          <w:color w:val="111111"/>
          <w:spacing w:val="1"/>
          <w:sz w:val="28"/>
          <w:szCs w:val="28"/>
        </w:rPr>
        <w:t>Stock</w:t>
      </w:r>
      <w:r w:rsidR="003F3F58" w:rsidRPr="00C23E5E">
        <w:rPr>
          <w:color w:val="111111"/>
          <w:spacing w:val="1"/>
          <w:sz w:val="28"/>
          <w:szCs w:val="28"/>
        </w:rPr>
        <w:t xml:space="preserve"> screeners</w:t>
      </w:r>
      <w:r w:rsidRPr="00C23E5E">
        <w:rPr>
          <w:color w:val="111111"/>
          <w:spacing w:val="1"/>
          <w:sz w:val="28"/>
          <w:szCs w:val="28"/>
        </w:rPr>
        <w:t> allow investors to weed through the extensive field of potential financial investments using their own criteria. Users begin the process by selecting certain investing parameters, based on their personal requirements.</w:t>
      </w:r>
    </w:p>
    <w:p w14:paraId="7BD42B08" w14:textId="64E1D69A" w:rsidR="0025454D" w:rsidRDefault="0025454D" w:rsidP="0025454D">
      <w:pPr>
        <w:pStyle w:val="comp"/>
        <w:shd w:val="clear" w:color="auto" w:fill="FFFFFF"/>
        <w:spacing w:before="0" w:beforeAutospacing="0"/>
        <w:rPr>
          <w:color w:val="111111"/>
          <w:spacing w:val="1"/>
          <w:sz w:val="28"/>
          <w:szCs w:val="28"/>
        </w:rPr>
      </w:pPr>
      <w:r w:rsidRPr="00C23E5E">
        <w:rPr>
          <w:color w:val="111111"/>
          <w:spacing w:val="1"/>
          <w:sz w:val="28"/>
          <w:szCs w:val="28"/>
        </w:rPr>
        <w:t>For example, a fundamental investor may be most interested in market capitalization, analyst recommendations</w:t>
      </w:r>
      <w:r w:rsidR="003F3F58" w:rsidRPr="00C23E5E">
        <w:rPr>
          <w:color w:val="111111"/>
          <w:spacing w:val="1"/>
          <w:sz w:val="28"/>
          <w:szCs w:val="28"/>
        </w:rPr>
        <w:t>, earning per share</w:t>
      </w:r>
      <w:r w:rsidRPr="00C23E5E">
        <w:rPr>
          <w:color w:val="111111"/>
          <w:spacing w:val="1"/>
          <w:sz w:val="28"/>
          <w:szCs w:val="28"/>
        </w:rPr>
        <w:t> (EPS), operating cash flow, multi-year </w:t>
      </w:r>
      <w:r w:rsidR="003F3F58" w:rsidRPr="00C23E5E">
        <w:rPr>
          <w:color w:val="111111"/>
          <w:spacing w:val="1"/>
          <w:sz w:val="28"/>
          <w:szCs w:val="28"/>
        </w:rPr>
        <w:t>return on investment</w:t>
      </w:r>
      <w:r w:rsidRPr="00C23E5E">
        <w:rPr>
          <w:color w:val="111111"/>
          <w:spacing w:val="1"/>
          <w:sz w:val="28"/>
          <w:szCs w:val="28"/>
        </w:rPr>
        <w:t> (ROI), dividend yield, and the like.</w:t>
      </w:r>
      <w:r w:rsidRPr="003F3F58">
        <w:rPr>
          <w:rFonts w:asciiTheme="minorHAnsi" w:hAnsiTheme="minorHAnsi" w:cstheme="minorHAnsi"/>
          <w:color w:val="111111"/>
          <w:spacing w:val="1"/>
          <w:sz w:val="28"/>
          <w:szCs w:val="28"/>
        </w:rPr>
        <w:t xml:space="preserve"> </w:t>
      </w:r>
      <w:r w:rsidRPr="00C23E5E">
        <w:rPr>
          <w:color w:val="111111"/>
          <w:spacing w:val="1"/>
          <w:sz w:val="28"/>
          <w:szCs w:val="28"/>
        </w:rPr>
        <w:t>A technical trader would be more interested in moving average</w:t>
      </w:r>
      <w:r w:rsidR="00C23E5E">
        <w:rPr>
          <w:color w:val="111111"/>
          <w:spacing w:val="1"/>
          <w:sz w:val="28"/>
          <w:szCs w:val="28"/>
        </w:rPr>
        <w:t xml:space="preserve"> </w:t>
      </w:r>
      <w:r w:rsidRPr="00C23E5E">
        <w:rPr>
          <w:color w:val="111111"/>
          <w:spacing w:val="1"/>
          <w:sz w:val="28"/>
          <w:szCs w:val="28"/>
        </w:rPr>
        <w:lastRenderedPageBreak/>
        <w:t>levels/crossovers,</w:t>
      </w:r>
      <w:r w:rsidR="003F3F58" w:rsidRPr="00C23E5E">
        <w:rPr>
          <w:color w:val="111111"/>
          <w:spacing w:val="1"/>
          <w:sz w:val="28"/>
          <w:szCs w:val="28"/>
        </w:rPr>
        <w:t xml:space="preserve"> relative strength index</w:t>
      </w:r>
      <w:r w:rsidRPr="00C23E5E">
        <w:rPr>
          <w:color w:val="111111"/>
          <w:spacing w:val="1"/>
          <w:sz w:val="28"/>
          <w:szCs w:val="28"/>
        </w:rPr>
        <w:t> (RSI) levels to indicate momentum</w:t>
      </w:r>
      <w:r w:rsidR="003F3F58" w:rsidRPr="00C23E5E">
        <w:rPr>
          <w:color w:val="111111"/>
          <w:spacing w:val="1"/>
          <w:sz w:val="28"/>
          <w:szCs w:val="28"/>
        </w:rPr>
        <w:t>, average directional index</w:t>
      </w:r>
      <w:r w:rsidRPr="00C23E5E">
        <w:rPr>
          <w:color w:val="111111"/>
          <w:spacing w:val="1"/>
          <w:sz w:val="28"/>
          <w:szCs w:val="28"/>
        </w:rPr>
        <w:t> (ADX) readings to indicate strength, and chart patterns, among others.</w:t>
      </w:r>
    </w:p>
    <w:p w14:paraId="46F2BCF1" w14:textId="20465AE4" w:rsidR="000E4530" w:rsidRPr="001A0670" w:rsidRDefault="000E4530" w:rsidP="0025454D">
      <w:pPr>
        <w:pStyle w:val="comp"/>
        <w:shd w:val="clear" w:color="auto" w:fill="FFFFFF"/>
        <w:spacing w:before="0" w:beforeAutospacing="0"/>
        <w:rPr>
          <w:b/>
          <w:bCs/>
          <w:color w:val="111111"/>
          <w:spacing w:val="1"/>
          <w:sz w:val="32"/>
          <w:szCs w:val="32"/>
        </w:rPr>
      </w:pPr>
      <w:r w:rsidRPr="001A0670">
        <w:rPr>
          <w:b/>
          <w:bCs/>
          <w:color w:val="111111"/>
          <w:spacing w:val="1"/>
          <w:sz w:val="32"/>
          <w:szCs w:val="32"/>
        </w:rPr>
        <w:t>1.4 KEY PROJECT OBJECTIVES</w:t>
      </w:r>
    </w:p>
    <w:p w14:paraId="598BABF3" w14:textId="1F4486E2"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supply capital - To achieve this task, ownership in a private corporation is sold to the public in the form of shares of stock. Funds received from the sale of stock contribute to the firm’s capital formation.</w:t>
      </w:r>
    </w:p>
    <w:p w14:paraId="5E507553" w14:textId="65502D18"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inspire</w:t>
      </w:r>
      <w:r w:rsidRPr="000E4530">
        <w:rPr>
          <w:b/>
          <w:bCs/>
          <w:color w:val="282829"/>
          <w:sz w:val="28"/>
          <w:szCs w:val="28"/>
        </w:rPr>
        <w:t> </w:t>
      </w:r>
      <w:r w:rsidRPr="000E4530">
        <w:rPr>
          <w:color w:val="282829"/>
          <w:sz w:val="28"/>
          <w:szCs w:val="28"/>
        </w:rPr>
        <w:t xml:space="preserve">savings - This inspires people to save their income by making a profit. Continuous purchase and sale of securities on a stock exchange </w:t>
      </w:r>
      <w:proofErr w:type="gramStart"/>
      <w:r w:rsidRPr="000E4530">
        <w:rPr>
          <w:color w:val="282829"/>
          <w:sz w:val="28"/>
          <w:szCs w:val="28"/>
        </w:rPr>
        <w:t>lea</w:t>
      </w:r>
      <w:r>
        <w:rPr>
          <w:color w:val="282829"/>
          <w:sz w:val="28"/>
          <w:szCs w:val="28"/>
        </w:rPr>
        <w:t>d</w:t>
      </w:r>
      <w:proofErr w:type="gramEnd"/>
      <w:r w:rsidRPr="000E4530">
        <w:rPr>
          <w:color w:val="282829"/>
          <w:sz w:val="28"/>
          <w:szCs w:val="28"/>
        </w:rPr>
        <w:t xml:space="preserve"> to the evaluation of their prices</w:t>
      </w:r>
      <w:r>
        <w:rPr>
          <w:color w:val="282829"/>
          <w:sz w:val="28"/>
          <w:szCs w:val="28"/>
        </w:rPr>
        <w:t>.</w:t>
      </w:r>
    </w:p>
    <w:p w14:paraId="4FB1C825" w14:textId="327395B7"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develop economy - It helps economic development by supplying the capital to the industries</w:t>
      </w:r>
      <w:r>
        <w:rPr>
          <w:color w:val="282829"/>
          <w:sz w:val="28"/>
          <w:szCs w:val="28"/>
        </w:rPr>
        <w:t>.</w:t>
      </w:r>
    </w:p>
    <w:p w14:paraId="4F3575EB" w14:textId="77777777" w:rsidR="000E4530" w:rsidRPr="000E4530"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protect fraudulently</w:t>
      </w:r>
      <w:r w:rsidRPr="000E4530">
        <w:rPr>
          <w:b/>
          <w:bCs/>
          <w:color w:val="282829"/>
          <w:sz w:val="28"/>
          <w:szCs w:val="28"/>
        </w:rPr>
        <w:t> - </w:t>
      </w:r>
      <w:r w:rsidRPr="000E4530">
        <w:rPr>
          <w:color w:val="282829"/>
          <w:sz w:val="28"/>
          <w:szCs w:val="28"/>
        </w:rPr>
        <w:t>It is also to ensure that no fraudulence occurs in a transaction.</w:t>
      </w:r>
    </w:p>
    <w:p w14:paraId="7C091267" w14:textId="77777777" w:rsidR="00D85BCC" w:rsidRDefault="000E4530" w:rsidP="000E4530">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do long-term financing - Commercial banks generally disburse the short-term loan. So, supplying long-term finance is an objective of the stock exchange.</w:t>
      </w:r>
    </w:p>
    <w:p w14:paraId="50F98D0A" w14:textId="576C4479" w:rsidR="000E4530" w:rsidRPr="001A0670" w:rsidRDefault="00D85BCC" w:rsidP="00D85BCC">
      <w:pPr>
        <w:pStyle w:val="q-text"/>
        <w:shd w:val="clear" w:color="auto" w:fill="FFFFFF"/>
        <w:spacing w:before="0" w:beforeAutospacing="0" w:after="240" w:afterAutospacing="0"/>
        <w:rPr>
          <w:b/>
          <w:bCs/>
          <w:color w:val="282829"/>
          <w:sz w:val="32"/>
          <w:szCs w:val="32"/>
        </w:rPr>
      </w:pPr>
      <w:r w:rsidRPr="001A0670">
        <w:rPr>
          <w:b/>
          <w:bCs/>
          <w:color w:val="282829"/>
          <w:sz w:val="32"/>
          <w:szCs w:val="32"/>
        </w:rPr>
        <w:t>1.5 FUNCTIONAL OVERVIEW</w:t>
      </w:r>
    </w:p>
    <w:p w14:paraId="6F8BADFF" w14:textId="6FEA717C" w:rsidR="00D85BCC" w:rsidRPr="001A0670" w:rsidRDefault="00D85BCC" w:rsidP="00D85BCC">
      <w:pPr>
        <w:pStyle w:val="q-text"/>
        <w:shd w:val="clear" w:color="auto" w:fill="FFFFFF"/>
        <w:spacing w:before="0" w:beforeAutospacing="0" w:after="240" w:afterAutospacing="0"/>
        <w:rPr>
          <w:b/>
          <w:bCs/>
          <w:color w:val="282829"/>
          <w:sz w:val="32"/>
          <w:szCs w:val="32"/>
        </w:rPr>
      </w:pPr>
      <w:r w:rsidRPr="001A0670">
        <w:rPr>
          <w:b/>
          <w:bCs/>
          <w:color w:val="282829"/>
          <w:sz w:val="32"/>
          <w:szCs w:val="32"/>
        </w:rPr>
        <w:t xml:space="preserve">    </w:t>
      </w:r>
      <w:r w:rsidR="00F60433" w:rsidRPr="001A0670">
        <w:rPr>
          <w:b/>
          <w:bCs/>
          <w:color w:val="282829"/>
          <w:sz w:val="32"/>
          <w:szCs w:val="32"/>
        </w:rPr>
        <w:t xml:space="preserve"> </w:t>
      </w:r>
      <w:r w:rsidRPr="001A0670">
        <w:rPr>
          <w:b/>
          <w:bCs/>
          <w:color w:val="282829"/>
          <w:sz w:val="32"/>
          <w:szCs w:val="32"/>
        </w:rPr>
        <w:t xml:space="preserve"> 1.5.1 HEADER FILES</w:t>
      </w:r>
    </w:p>
    <w:p w14:paraId="6D3C31E2" w14:textId="3CA4487B" w:rsidR="00D85BCC" w:rsidRPr="00D85BCC" w:rsidRDefault="00D85BCC" w:rsidP="00D85BCC">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stdio.h</w:t>
      </w:r>
    </w:p>
    <w:p w14:paraId="057D72A0" w14:textId="41C09D4F" w:rsidR="00D85BCC" w:rsidRPr="00D85BCC" w:rsidRDefault="00D85BCC" w:rsidP="00D85BCC">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stdlib.h</w:t>
      </w:r>
    </w:p>
    <w:p w14:paraId="2B3150D9" w14:textId="25BE3CFD" w:rsidR="00436191" w:rsidRPr="00436191" w:rsidRDefault="00D85BCC" w:rsidP="00436191">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string</w:t>
      </w:r>
      <w:r w:rsidR="00436191">
        <w:rPr>
          <w:color w:val="282829"/>
          <w:sz w:val="28"/>
          <w:szCs w:val="28"/>
        </w:rPr>
        <w:t>.h</w:t>
      </w:r>
      <w:r w:rsidR="00550988">
        <w:rPr>
          <w:color w:val="282829"/>
          <w:sz w:val="28"/>
          <w:szCs w:val="28"/>
        </w:rPr>
        <w:br/>
      </w:r>
    </w:p>
    <w:p w14:paraId="12742629" w14:textId="0886497D" w:rsidR="00D85BCC" w:rsidRDefault="00D85BCC" w:rsidP="00D85BCC">
      <w:pPr>
        <w:pStyle w:val="q-text"/>
        <w:shd w:val="clear" w:color="auto" w:fill="FFFFFF"/>
        <w:spacing w:before="0" w:beforeAutospacing="0" w:after="240" w:afterAutospacing="0"/>
        <w:rPr>
          <w:b/>
          <w:bCs/>
          <w:color w:val="282829"/>
          <w:sz w:val="28"/>
          <w:szCs w:val="28"/>
        </w:rPr>
      </w:pPr>
      <w:r>
        <w:rPr>
          <w:b/>
          <w:bCs/>
          <w:color w:val="282829"/>
          <w:sz w:val="28"/>
          <w:szCs w:val="28"/>
        </w:rPr>
        <w:t xml:space="preserve">             </w:t>
      </w:r>
    </w:p>
    <w:p w14:paraId="140C8F8E" w14:textId="310C7CDE" w:rsidR="00D85BCC" w:rsidRPr="00D85BCC" w:rsidRDefault="00D85BCC" w:rsidP="00D85BCC">
      <w:pPr>
        <w:pStyle w:val="q-text"/>
        <w:shd w:val="clear" w:color="auto" w:fill="FFFFFF"/>
        <w:spacing w:before="0" w:beforeAutospacing="0" w:after="240" w:afterAutospacing="0"/>
        <w:rPr>
          <w:b/>
          <w:bCs/>
          <w:color w:val="282829"/>
          <w:sz w:val="28"/>
          <w:szCs w:val="28"/>
        </w:rPr>
      </w:pPr>
      <w:r>
        <w:rPr>
          <w:b/>
          <w:bCs/>
          <w:color w:val="282829"/>
          <w:sz w:val="28"/>
          <w:szCs w:val="28"/>
        </w:rPr>
        <w:t xml:space="preserve">              </w:t>
      </w:r>
    </w:p>
    <w:p w14:paraId="1C074E99" w14:textId="0232BB2B" w:rsidR="00D85BCC" w:rsidRDefault="00D85BCC" w:rsidP="00D85BCC">
      <w:pPr>
        <w:pStyle w:val="q-text"/>
        <w:shd w:val="clear" w:color="auto" w:fill="FFFFFF"/>
        <w:spacing w:before="0" w:beforeAutospacing="0" w:after="240" w:afterAutospacing="0"/>
        <w:ind w:left="720"/>
        <w:rPr>
          <w:color w:val="282829"/>
          <w:sz w:val="28"/>
          <w:szCs w:val="28"/>
        </w:rPr>
      </w:pPr>
    </w:p>
    <w:p w14:paraId="1B7224CA" w14:textId="7C0232F2" w:rsidR="0025454D" w:rsidRDefault="0025454D" w:rsidP="00261C6F">
      <w:pPr>
        <w:jc w:val="both"/>
        <w:rPr>
          <w:rFonts w:ascii="Times New Roman" w:hAnsi="Times New Roman" w:cs="Times New Roman"/>
          <w:b/>
          <w:bCs/>
          <w:color w:val="202124"/>
          <w:sz w:val="32"/>
          <w:szCs w:val="32"/>
          <w:shd w:val="clear" w:color="auto" w:fill="FFFFFF"/>
        </w:rPr>
      </w:pPr>
    </w:p>
    <w:p w14:paraId="717C51FF" w14:textId="77777777" w:rsidR="00E92532" w:rsidRDefault="00E92532" w:rsidP="00550988">
      <w:pPr>
        <w:jc w:val="both"/>
        <w:rPr>
          <w:rFonts w:ascii="Times New Roman" w:hAnsi="Times New Roman" w:cs="Times New Roman"/>
          <w:b/>
          <w:bCs/>
          <w:color w:val="202124"/>
          <w:sz w:val="32"/>
          <w:szCs w:val="32"/>
          <w:shd w:val="clear" w:color="auto" w:fill="FFFFFF"/>
        </w:rPr>
      </w:pPr>
    </w:p>
    <w:p w14:paraId="63B0B4D7" w14:textId="77777777" w:rsidR="00E92532" w:rsidRDefault="00E92532" w:rsidP="00550988">
      <w:pPr>
        <w:jc w:val="both"/>
        <w:rPr>
          <w:rFonts w:ascii="Times New Roman" w:hAnsi="Times New Roman" w:cs="Times New Roman"/>
          <w:b/>
          <w:bCs/>
          <w:color w:val="202124"/>
          <w:sz w:val="32"/>
          <w:szCs w:val="32"/>
          <w:shd w:val="clear" w:color="auto" w:fill="FFFFFF"/>
        </w:rPr>
      </w:pPr>
    </w:p>
    <w:p w14:paraId="33BFDF2E" w14:textId="77777777" w:rsidR="00E92532" w:rsidRDefault="00E92532" w:rsidP="00550988">
      <w:pPr>
        <w:jc w:val="both"/>
        <w:rPr>
          <w:rFonts w:ascii="Times New Roman" w:hAnsi="Times New Roman" w:cs="Times New Roman"/>
          <w:b/>
          <w:bCs/>
          <w:color w:val="202124"/>
          <w:sz w:val="32"/>
          <w:szCs w:val="32"/>
          <w:shd w:val="clear" w:color="auto" w:fill="FFFFFF"/>
        </w:rPr>
      </w:pPr>
    </w:p>
    <w:p w14:paraId="642EE148" w14:textId="2B62E192" w:rsidR="00550988" w:rsidRPr="00F60433" w:rsidRDefault="00F60433" w:rsidP="00F60433">
      <w:pPr>
        <w:jc w:val="both"/>
        <w:rPr>
          <w:b/>
          <w:bCs/>
          <w:lang w:val="en-US" w:eastAsia="en-IN"/>
        </w:rPr>
      </w:pPr>
      <w:r>
        <w:rPr>
          <w:rFonts w:ascii="Times New Roman" w:hAnsi="Times New Roman" w:cs="Times New Roman"/>
          <w:b/>
          <w:bCs/>
          <w:color w:val="202124"/>
          <w:sz w:val="32"/>
          <w:szCs w:val="32"/>
          <w:shd w:val="clear" w:color="auto" w:fill="FFFFFF"/>
        </w:rPr>
        <w:t xml:space="preserve">  2.</w:t>
      </w:r>
      <w:r w:rsidR="00550988" w:rsidRPr="00F60433">
        <w:rPr>
          <w:rFonts w:ascii="Times New Roman" w:hAnsi="Times New Roman" w:cs="Times New Roman"/>
          <w:b/>
          <w:bCs/>
          <w:color w:val="202124"/>
          <w:sz w:val="32"/>
          <w:szCs w:val="32"/>
          <w:shd w:val="clear" w:color="auto" w:fill="FFFFFF"/>
        </w:rPr>
        <w:t>DESIGN OVERVIEW</w:t>
      </w:r>
    </w:p>
    <w:p w14:paraId="758567A9" w14:textId="77777777" w:rsidR="00550988" w:rsidRDefault="00550988" w:rsidP="00550988">
      <w:pPr>
        <w:pStyle w:val="Standard"/>
        <w:tabs>
          <w:tab w:val="left" w:pos="6135"/>
        </w:tabs>
        <w:spacing w:line="276" w:lineRule="auto"/>
        <w:ind w:firstLine="720"/>
        <w:jc w:val="both"/>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61471A7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9E6BCCD" w14:textId="77777777" w:rsidR="00550988" w:rsidRPr="00E92532" w:rsidRDefault="00550988" w:rsidP="000E784C">
            <w:pPr>
              <w:pStyle w:val="Standard"/>
              <w:tabs>
                <w:tab w:val="left" w:pos="6135"/>
              </w:tabs>
              <w:spacing w:line="276" w:lineRule="auto"/>
              <w:jc w:val="both"/>
              <w:rPr>
                <w:b/>
                <w:bCs/>
                <w:sz w:val="28"/>
                <w:szCs w:val="28"/>
              </w:rPr>
            </w:pPr>
            <w:r w:rsidRPr="00E92532">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3E5C86F" w14:textId="01E8066C" w:rsidR="00550988" w:rsidRPr="00E92532" w:rsidRDefault="00A53233" w:rsidP="000E784C">
            <w:pPr>
              <w:pStyle w:val="Standard"/>
              <w:tabs>
                <w:tab w:val="left" w:pos="6135"/>
              </w:tabs>
              <w:spacing w:line="276" w:lineRule="auto"/>
              <w:jc w:val="both"/>
              <w:rPr>
                <w:b/>
                <w:bCs/>
                <w:sz w:val="28"/>
                <w:szCs w:val="28"/>
              </w:rPr>
            </w:pPr>
            <w:r>
              <w:rPr>
                <w:b/>
                <w:bCs/>
                <w:sz w:val="28"/>
                <w:szCs w:val="28"/>
              </w:rPr>
              <w:t>File Operations</w:t>
            </w:r>
          </w:p>
        </w:tc>
      </w:tr>
      <w:tr w:rsidR="00550988" w:rsidRPr="00550988" w14:paraId="6DFB5643"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FD0619C"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83D97F4" w14:textId="118CF9D0" w:rsidR="00550988" w:rsidRPr="00550988" w:rsidRDefault="00214C4C" w:rsidP="000E784C">
            <w:pPr>
              <w:pStyle w:val="Standard"/>
              <w:tabs>
                <w:tab w:val="left" w:pos="6135"/>
              </w:tabs>
              <w:spacing w:line="276" w:lineRule="auto"/>
              <w:jc w:val="both"/>
              <w:rPr>
                <w:sz w:val="28"/>
                <w:szCs w:val="28"/>
              </w:rPr>
            </w:pPr>
            <w:r>
              <w:rPr>
                <w:sz w:val="28"/>
                <w:szCs w:val="28"/>
              </w:rPr>
              <w:t>Uppu Nimeesha</w:t>
            </w:r>
          </w:p>
        </w:tc>
      </w:tr>
      <w:tr w:rsidR="00550988" w:rsidRPr="00550988" w14:paraId="23CE2630" w14:textId="77777777" w:rsidTr="00550988">
        <w:trPr>
          <w:trHeight w:val="98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E293476"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DCE70E6" w14:textId="3247A085" w:rsidR="00550988" w:rsidRPr="00550988" w:rsidRDefault="00550988" w:rsidP="000E784C">
            <w:pPr>
              <w:pStyle w:val="Standard"/>
              <w:tabs>
                <w:tab w:val="left" w:pos="6135"/>
              </w:tabs>
              <w:spacing w:line="276" w:lineRule="auto"/>
              <w:jc w:val="both"/>
              <w:rPr>
                <w:sz w:val="28"/>
                <w:szCs w:val="28"/>
              </w:rPr>
            </w:pPr>
            <w:r w:rsidRPr="00550988">
              <w:rPr>
                <w:sz w:val="28"/>
                <w:szCs w:val="28"/>
              </w:rPr>
              <w:t>Declared</w:t>
            </w:r>
            <w:r w:rsidR="00A53233">
              <w:rPr>
                <w:sz w:val="28"/>
                <w:szCs w:val="28"/>
              </w:rPr>
              <w:t xml:space="preserve"> </w:t>
            </w:r>
            <w:r w:rsidRPr="00550988">
              <w:rPr>
                <w:sz w:val="28"/>
                <w:szCs w:val="28"/>
              </w:rPr>
              <w:t xml:space="preserve">files in the valid format and extension and researched about read </w:t>
            </w:r>
            <w:r w:rsidR="00A53233">
              <w:rPr>
                <w:sz w:val="28"/>
                <w:szCs w:val="28"/>
              </w:rPr>
              <w:t xml:space="preserve">and write </w:t>
            </w:r>
            <w:r w:rsidRPr="00550988">
              <w:rPr>
                <w:sz w:val="28"/>
                <w:szCs w:val="28"/>
              </w:rPr>
              <w:t>operations</w:t>
            </w:r>
            <w:r w:rsidR="00163DA8">
              <w:rPr>
                <w:sz w:val="28"/>
                <w:szCs w:val="28"/>
              </w:rPr>
              <w:t>.</w:t>
            </w:r>
          </w:p>
        </w:tc>
      </w:tr>
    </w:tbl>
    <w:p w14:paraId="369BB204" w14:textId="77777777" w:rsidR="00550988" w:rsidRPr="00550988" w:rsidRDefault="00550988" w:rsidP="00550988">
      <w:pPr>
        <w:pStyle w:val="Standard"/>
        <w:widowControl w:val="0"/>
        <w:tabs>
          <w:tab w:val="left" w:pos="6135"/>
        </w:tabs>
        <w:ind w:left="108" w:hanging="108"/>
        <w:jc w:val="both"/>
        <w:rPr>
          <w:sz w:val="28"/>
          <w:szCs w:val="28"/>
        </w:rPr>
      </w:pPr>
    </w:p>
    <w:p w14:paraId="0E090E3C" w14:textId="77777777" w:rsidR="00550988" w:rsidRPr="00550988" w:rsidRDefault="00550988" w:rsidP="00550988">
      <w:pPr>
        <w:pStyle w:val="Textbody"/>
        <w:spacing w:after="0"/>
        <w:jc w:val="both"/>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4D236D4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C73D1EA" w14:textId="77777777" w:rsidR="00550988" w:rsidRPr="00E92532" w:rsidRDefault="00550988" w:rsidP="000E784C">
            <w:pPr>
              <w:pStyle w:val="Standard"/>
              <w:tabs>
                <w:tab w:val="left" w:pos="6135"/>
              </w:tabs>
              <w:spacing w:line="276" w:lineRule="auto"/>
              <w:jc w:val="both"/>
              <w:rPr>
                <w:b/>
                <w:bCs/>
                <w:sz w:val="28"/>
                <w:szCs w:val="28"/>
              </w:rPr>
            </w:pPr>
            <w:r w:rsidRPr="00E92532">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248C7BD" w14:textId="147F1424" w:rsidR="00550988" w:rsidRPr="00E92532" w:rsidRDefault="00A53233" w:rsidP="000E784C">
            <w:pPr>
              <w:pStyle w:val="Standard"/>
              <w:tabs>
                <w:tab w:val="left" w:pos="6135"/>
              </w:tabs>
              <w:spacing w:line="276" w:lineRule="auto"/>
              <w:jc w:val="both"/>
              <w:rPr>
                <w:b/>
                <w:bCs/>
                <w:sz w:val="28"/>
                <w:szCs w:val="28"/>
              </w:rPr>
            </w:pPr>
            <w:proofErr w:type="gramStart"/>
            <w:r>
              <w:rPr>
                <w:b/>
                <w:bCs/>
                <w:sz w:val="28"/>
                <w:szCs w:val="28"/>
              </w:rPr>
              <w:t>Add,Dele</w:t>
            </w:r>
            <w:r w:rsidR="00550988" w:rsidRPr="00E92532">
              <w:rPr>
                <w:b/>
                <w:bCs/>
                <w:sz w:val="28"/>
                <w:szCs w:val="28"/>
              </w:rPr>
              <w:t>te</w:t>
            </w:r>
            <w:proofErr w:type="gramEnd"/>
            <w:r w:rsidR="00550988" w:rsidRPr="00E92532">
              <w:rPr>
                <w:b/>
                <w:bCs/>
                <w:sz w:val="28"/>
                <w:szCs w:val="28"/>
              </w:rPr>
              <w:t xml:space="preserve"> and </w:t>
            </w:r>
            <w:r>
              <w:rPr>
                <w:b/>
                <w:bCs/>
                <w:sz w:val="28"/>
                <w:szCs w:val="28"/>
              </w:rPr>
              <w:t>Upda</w:t>
            </w:r>
            <w:r w:rsidR="00550988" w:rsidRPr="00E92532">
              <w:rPr>
                <w:b/>
                <w:bCs/>
                <w:sz w:val="28"/>
                <w:szCs w:val="28"/>
              </w:rPr>
              <w:t>te operations and error detection</w:t>
            </w:r>
          </w:p>
        </w:tc>
      </w:tr>
      <w:tr w:rsidR="00550988" w:rsidRPr="00550988" w14:paraId="4B2FF586"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3254CC2"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8FE9F3F" w14:textId="23F1021F" w:rsidR="00550988" w:rsidRPr="00550988" w:rsidRDefault="00812283" w:rsidP="000E784C">
            <w:pPr>
              <w:pStyle w:val="Standard"/>
              <w:tabs>
                <w:tab w:val="left" w:pos="6135"/>
              </w:tabs>
              <w:spacing w:line="276" w:lineRule="auto"/>
              <w:jc w:val="both"/>
              <w:rPr>
                <w:sz w:val="28"/>
                <w:szCs w:val="28"/>
              </w:rPr>
            </w:pPr>
            <w:r>
              <w:rPr>
                <w:sz w:val="28"/>
                <w:szCs w:val="28"/>
              </w:rPr>
              <w:t>Remala Venkata Laxmi Nikhila</w:t>
            </w:r>
          </w:p>
        </w:tc>
      </w:tr>
      <w:tr w:rsidR="00550988" w:rsidRPr="00550988" w14:paraId="37DB9EBD"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9EAF405"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5A00B3B" w14:textId="6F849FDA" w:rsidR="00550988" w:rsidRPr="00550988" w:rsidRDefault="00812283" w:rsidP="000E784C">
            <w:pPr>
              <w:pStyle w:val="Standard"/>
              <w:tabs>
                <w:tab w:val="left" w:pos="6135"/>
              </w:tabs>
              <w:spacing w:line="276" w:lineRule="auto"/>
              <w:rPr>
                <w:sz w:val="28"/>
                <w:szCs w:val="28"/>
              </w:rPr>
            </w:pPr>
            <w:r w:rsidRPr="00550988">
              <w:rPr>
                <w:sz w:val="28"/>
                <w:szCs w:val="28"/>
              </w:rPr>
              <w:t xml:space="preserve">Researched and developed all the conditions and functions on </w:t>
            </w:r>
            <w:r>
              <w:rPr>
                <w:sz w:val="28"/>
                <w:szCs w:val="28"/>
              </w:rPr>
              <w:t>add, dele</w:t>
            </w:r>
            <w:r w:rsidRPr="00550988">
              <w:rPr>
                <w:sz w:val="28"/>
                <w:szCs w:val="28"/>
              </w:rPr>
              <w:t xml:space="preserve">te and </w:t>
            </w:r>
            <w:r>
              <w:rPr>
                <w:sz w:val="28"/>
                <w:szCs w:val="28"/>
              </w:rPr>
              <w:t>upda</w:t>
            </w:r>
            <w:r w:rsidRPr="00550988">
              <w:rPr>
                <w:sz w:val="28"/>
                <w:szCs w:val="28"/>
              </w:rPr>
              <w:t>te</w:t>
            </w:r>
            <w:r>
              <w:rPr>
                <w:sz w:val="28"/>
                <w:szCs w:val="28"/>
              </w:rPr>
              <w:t>.</w:t>
            </w:r>
          </w:p>
        </w:tc>
      </w:tr>
    </w:tbl>
    <w:p w14:paraId="7F659D5C" w14:textId="77777777" w:rsidR="00550988" w:rsidRPr="00550988" w:rsidRDefault="00550988" w:rsidP="00550988">
      <w:pPr>
        <w:pStyle w:val="Textbody"/>
        <w:widowControl w:val="0"/>
        <w:spacing w:after="0" w:line="240" w:lineRule="auto"/>
        <w:ind w:left="108" w:hanging="108"/>
        <w:jc w:val="both"/>
        <w:rPr>
          <w:sz w:val="28"/>
          <w:szCs w:val="28"/>
        </w:rPr>
      </w:pPr>
    </w:p>
    <w:p w14:paraId="7852D76B" w14:textId="77777777" w:rsidR="00550988" w:rsidRPr="00550988" w:rsidRDefault="00550988" w:rsidP="00550988">
      <w:pPr>
        <w:pStyle w:val="Standard"/>
        <w:tabs>
          <w:tab w:val="left" w:pos="6135"/>
        </w:tabs>
        <w:spacing w:line="276" w:lineRule="auto"/>
        <w:jc w:val="both"/>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3F95AF77"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D1F0D99" w14:textId="77777777" w:rsidR="00550988" w:rsidRPr="00E92532" w:rsidRDefault="00550988" w:rsidP="000E784C">
            <w:pPr>
              <w:pStyle w:val="Standard"/>
              <w:tabs>
                <w:tab w:val="left" w:pos="6135"/>
              </w:tabs>
              <w:spacing w:line="276" w:lineRule="auto"/>
              <w:jc w:val="both"/>
              <w:rPr>
                <w:b/>
                <w:bCs/>
                <w:sz w:val="28"/>
                <w:szCs w:val="28"/>
              </w:rPr>
            </w:pPr>
            <w:r w:rsidRPr="00E92532">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B596572" w14:textId="2DC1BC58" w:rsidR="00550988" w:rsidRPr="00E92532" w:rsidRDefault="00B46713" w:rsidP="000E784C">
            <w:pPr>
              <w:pStyle w:val="Standard"/>
              <w:tabs>
                <w:tab w:val="left" w:pos="6135"/>
              </w:tabs>
              <w:spacing w:line="276" w:lineRule="auto"/>
              <w:rPr>
                <w:b/>
                <w:bCs/>
                <w:sz w:val="28"/>
                <w:szCs w:val="28"/>
              </w:rPr>
            </w:pPr>
            <w:proofErr w:type="gramStart"/>
            <w:r>
              <w:rPr>
                <w:b/>
                <w:bCs/>
                <w:sz w:val="28"/>
                <w:szCs w:val="28"/>
              </w:rPr>
              <w:t>Add,Dele</w:t>
            </w:r>
            <w:r w:rsidRPr="00E92532">
              <w:rPr>
                <w:b/>
                <w:bCs/>
                <w:sz w:val="28"/>
                <w:szCs w:val="28"/>
              </w:rPr>
              <w:t>te</w:t>
            </w:r>
            <w:proofErr w:type="gramEnd"/>
            <w:r w:rsidRPr="00E92532">
              <w:rPr>
                <w:b/>
                <w:bCs/>
                <w:sz w:val="28"/>
                <w:szCs w:val="28"/>
              </w:rPr>
              <w:t xml:space="preserve"> and </w:t>
            </w:r>
            <w:r>
              <w:rPr>
                <w:b/>
                <w:bCs/>
                <w:sz w:val="28"/>
                <w:szCs w:val="28"/>
              </w:rPr>
              <w:t>Upda</w:t>
            </w:r>
            <w:r w:rsidRPr="00E92532">
              <w:rPr>
                <w:b/>
                <w:bCs/>
                <w:sz w:val="28"/>
                <w:szCs w:val="28"/>
              </w:rPr>
              <w:t>te operations and error detection</w:t>
            </w:r>
          </w:p>
        </w:tc>
      </w:tr>
      <w:tr w:rsidR="00214C4C" w:rsidRPr="00550988" w14:paraId="3862BE08"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C793508" w14:textId="77777777" w:rsidR="00214C4C" w:rsidRPr="00550988" w:rsidRDefault="00214C4C" w:rsidP="00214C4C">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0F454B8" w14:textId="730088FD" w:rsidR="00214C4C" w:rsidRPr="00550988" w:rsidRDefault="00214C4C" w:rsidP="00214C4C">
            <w:pPr>
              <w:pStyle w:val="Standard"/>
              <w:tabs>
                <w:tab w:val="left" w:pos="6135"/>
              </w:tabs>
              <w:spacing w:line="276" w:lineRule="auto"/>
              <w:jc w:val="both"/>
              <w:rPr>
                <w:sz w:val="28"/>
                <w:szCs w:val="28"/>
              </w:rPr>
            </w:pPr>
            <w:r>
              <w:rPr>
                <w:sz w:val="28"/>
                <w:szCs w:val="28"/>
              </w:rPr>
              <w:t>Bana Vijaya Laxmi</w:t>
            </w:r>
          </w:p>
        </w:tc>
      </w:tr>
      <w:tr w:rsidR="00214C4C" w:rsidRPr="00550988" w14:paraId="1C95AA2A"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F2112AC" w14:textId="77777777" w:rsidR="00214C4C" w:rsidRPr="00550988" w:rsidRDefault="00214C4C" w:rsidP="00214C4C">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2D626A6" w14:textId="34909A8A" w:rsidR="00214C4C" w:rsidRPr="00550988" w:rsidRDefault="00214C4C" w:rsidP="00214C4C">
            <w:pPr>
              <w:pStyle w:val="Standard"/>
              <w:tabs>
                <w:tab w:val="left" w:pos="6135"/>
              </w:tabs>
              <w:spacing w:line="276" w:lineRule="auto"/>
              <w:rPr>
                <w:sz w:val="28"/>
                <w:szCs w:val="28"/>
              </w:rPr>
            </w:pPr>
            <w:r w:rsidRPr="00550988">
              <w:rPr>
                <w:sz w:val="28"/>
                <w:szCs w:val="28"/>
              </w:rPr>
              <w:t xml:space="preserve">Developed code on </w:t>
            </w:r>
            <w:r>
              <w:rPr>
                <w:sz w:val="28"/>
                <w:szCs w:val="28"/>
              </w:rPr>
              <w:t>add, dele</w:t>
            </w:r>
            <w:r w:rsidRPr="00550988">
              <w:rPr>
                <w:sz w:val="28"/>
                <w:szCs w:val="28"/>
              </w:rPr>
              <w:t xml:space="preserve">te and </w:t>
            </w:r>
            <w:r>
              <w:rPr>
                <w:sz w:val="28"/>
                <w:szCs w:val="28"/>
              </w:rPr>
              <w:t>upda</w:t>
            </w:r>
            <w:r w:rsidRPr="00550988">
              <w:rPr>
                <w:sz w:val="28"/>
                <w:szCs w:val="28"/>
              </w:rPr>
              <w:t>te operations and implemen</w:t>
            </w:r>
            <w:r>
              <w:rPr>
                <w:sz w:val="28"/>
                <w:szCs w:val="28"/>
              </w:rPr>
              <w:t>tation.</w:t>
            </w:r>
          </w:p>
        </w:tc>
      </w:tr>
    </w:tbl>
    <w:p w14:paraId="34ADCA7A" w14:textId="4DC53E67" w:rsidR="00550988" w:rsidRDefault="00550988" w:rsidP="00550988">
      <w:pPr>
        <w:pStyle w:val="Standard"/>
        <w:widowControl w:val="0"/>
        <w:tabs>
          <w:tab w:val="left" w:pos="6135"/>
        </w:tabs>
        <w:ind w:left="108" w:hanging="108"/>
        <w:jc w:val="both"/>
        <w:rPr>
          <w:sz w:val="28"/>
          <w:szCs w:val="28"/>
        </w:rPr>
      </w:pPr>
    </w:p>
    <w:p w14:paraId="22F7C72B" w14:textId="77777777" w:rsidR="00696F01" w:rsidRDefault="00696F01" w:rsidP="00550988">
      <w:pPr>
        <w:pStyle w:val="Standard"/>
        <w:widowControl w:val="0"/>
        <w:tabs>
          <w:tab w:val="left" w:pos="6135"/>
        </w:tabs>
        <w:ind w:left="108" w:hanging="108"/>
        <w:jc w:val="both"/>
        <w:rPr>
          <w:sz w:val="28"/>
          <w:szCs w:val="28"/>
        </w:rPr>
      </w:pPr>
    </w:p>
    <w:p w14:paraId="1228263F" w14:textId="2950082B" w:rsidR="00214C4C" w:rsidRDefault="00214C4C" w:rsidP="00550988">
      <w:pPr>
        <w:pStyle w:val="Standard"/>
        <w:widowControl w:val="0"/>
        <w:tabs>
          <w:tab w:val="left" w:pos="6135"/>
        </w:tabs>
        <w:ind w:left="108" w:hanging="108"/>
        <w:jc w:val="both"/>
        <w:rPr>
          <w:sz w:val="28"/>
          <w:szCs w:val="28"/>
        </w:rPr>
      </w:pPr>
    </w:p>
    <w:p w14:paraId="7E5625D2" w14:textId="49F5DF13" w:rsidR="00214C4C" w:rsidRDefault="00214C4C" w:rsidP="00550988">
      <w:pPr>
        <w:pStyle w:val="Standard"/>
        <w:widowControl w:val="0"/>
        <w:tabs>
          <w:tab w:val="left" w:pos="6135"/>
        </w:tabs>
        <w:ind w:left="108" w:hanging="108"/>
        <w:jc w:val="both"/>
        <w:rPr>
          <w:sz w:val="28"/>
          <w:szCs w:val="28"/>
        </w:rPr>
      </w:pPr>
    </w:p>
    <w:p w14:paraId="787BCA6B" w14:textId="40116800" w:rsidR="00214C4C" w:rsidRDefault="00214C4C" w:rsidP="00550988">
      <w:pPr>
        <w:pStyle w:val="Standard"/>
        <w:widowControl w:val="0"/>
        <w:tabs>
          <w:tab w:val="left" w:pos="6135"/>
        </w:tabs>
        <w:ind w:left="108" w:hanging="108"/>
        <w:jc w:val="both"/>
        <w:rPr>
          <w:sz w:val="28"/>
          <w:szCs w:val="28"/>
        </w:rPr>
      </w:pPr>
    </w:p>
    <w:p w14:paraId="76CFAF06" w14:textId="187A7005" w:rsidR="00214C4C" w:rsidRDefault="00214C4C" w:rsidP="00550988">
      <w:pPr>
        <w:pStyle w:val="Standard"/>
        <w:widowControl w:val="0"/>
        <w:tabs>
          <w:tab w:val="left" w:pos="6135"/>
        </w:tabs>
        <w:ind w:left="108" w:hanging="108"/>
        <w:jc w:val="both"/>
        <w:rPr>
          <w:sz w:val="28"/>
          <w:szCs w:val="28"/>
        </w:rPr>
      </w:pPr>
    </w:p>
    <w:p w14:paraId="2C282697" w14:textId="77777777" w:rsidR="00214C4C" w:rsidRPr="00550988" w:rsidRDefault="00214C4C" w:rsidP="00550988">
      <w:pPr>
        <w:pStyle w:val="Standard"/>
        <w:widowControl w:val="0"/>
        <w:tabs>
          <w:tab w:val="left" w:pos="6135"/>
        </w:tabs>
        <w:ind w:left="108" w:hanging="108"/>
        <w:jc w:val="both"/>
        <w:rPr>
          <w:sz w:val="28"/>
          <w:szCs w:val="28"/>
        </w:rPr>
      </w:pPr>
    </w:p>
    <w:p w14:paraId="0A3D6D29" w14:textId="77777777" w:rsidR="00550988" w:rsidRPr="00550988" w:rsidRDefault="00550988" w:rsidP="00550988">
      <w:pPr>
        <w:pStyle w:val="Textbody"/>
        <w:spacing w:after="0"/>
        <w:jc w:val="both"/>
        <w:rPr>
          <w:b/>
          <w:bCs/>
          <w:sz w:val="28"/>
          <w:szCs w:val="28"/>
        </w:rPr>
      </w:pPr>
    </w:p>
    <w:tbl>
      <w:tblPr>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70"/>
        <w:gridCol w:w="4239"/>
      </w:tblGrid>
      <w:tr w:rsidR="00550988" w:rsidRPr="00550988" w14:paraId="7DE7AA4C" w14:textId="77777777" w:rsidTr="00214C4C">
        <w:trPr>
          <w:trHeight w:val="297"/>
        </w:trPr>
        <w:tc>
          <w:tcPr>
            <w:tcW w:w="4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1917244" w14:textId="77777777" w:rsidR="00550988" w:rsidRPr="00E92532" w:rsidRDefault="00550988" w:rsidP="000E784C">
            <w:pPr>
              <w:pStyle w:val="Standard"/>
              <w:tabs>
                <w:tab w:val="left" w:pos="6135"/>
              </w:tabs>
              <w:spacing w:line="276" w:lineRule="auto"/>
              <w:jc w:val="both"/>
              <w:rPr>
                <w:b/>
                <w:bCs/>
                <w:sz w:val="28"/>
                <w:szCs w:val="28"/>
              </w:rPr>
            </w:pPr>
            <w:r w:rsidRPr="00E92532">
              <w:rPr>
                <w:b/>
                <w:bCs/>
                <w:sz w:val="28"/>
                <w:szCs w:val="28"/>
              </w:rPr>
              <w:lastRenderedPageBreak/>
              <w:t>Name of the Module</w:t>
            </w:r>
          </w:p>
        </w:tc>
        <w:tc>
          <w:tcPr>
            <w:tcW w:w="4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3D999A1" w14:textId="664F4A18" w:rsidR="00550988" w:rsidRPr="00E92532" w:rsidRDefault="00214C4C" w:rsidP="000E784C">
            <w:pPr>
              <w:pStyle w:val="Standard"/>
              <w:tabs>
                <w:tab w:val="left" w:pos="6135"/>
              </w:tabs>
              <w:spacing w:line="276" w:lineRule="auto"/>
              <w:jc w:val="both"/>
              <w:rPr>
                <w:b/>
                <w:bCs/>
                <w:sz w:val="28"/>
                <w:szCs w:val="28"/>
              </w:rPr>
            </w:pPr>
            <w:proofErr w:type="gramStart"/>
            <w:r>
              <w:rPr>
                <w:b/>
                <w:bCs/>
                <w:sz w:val="28"/>
                <w:szCs w:val="28"/>
              </w:rPr>
              <w:t>Add,Dele</w:t>
            </w:r>
            <w:r w:rsidRPr="00E92532">
              <w:rPr>
                <w:b/>
                <w:bCs/>
                <w:sz w:val="28"/>
                <w:szCs w:val="28"/>
              </w:rPr>
              <w:t>te</w:t>
            </w:r>
            <w:proofErr w:type="gramEnd"/>
            <w:r w:rsidRPr="00E92532">
              <w:rPr>
                <w:b/>
                <w:bCs/>
                <w:sz w:val="28"/>
                <w:szCs w:val="28"/>
              </w:rPr>
              <w:t xml:space="preserve"> and </w:t>
            </w:r>
            <w:r>
              <w:rPr>
                <w:b/>
                <w:bCs/>
                <w:sz w:val="28"/>
                <w:szCs w:val="28"/>
              </w:rPr>
              <w:t>Upda</w:t>
            </w:r>
            <w:r w:rsidRPr="00E92532">
              <w:rPr>
                <w:b/>
                <w:bCs/>
                <w:sz w:val="28"/>
                <w:szCs w:val="28"/>
              </w:rPr>
              <w:t>te operations and error detection</w:t>
            </w:r>
          </w:p>
        </w:tc>
      </w:tr>
      <w:tr w:rsidR="00550988" w:rsidRPr="00550988" w14:paraId="5782BAFF" w14:textId="77777777" w:rsidTr="00214C4C">
        <w:trPr>
          <w:trHeight w:val="297"/>
        </w:trPr>
        <w:tc>
          <w:tcPr>
            <w:tcW w:w="4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B7D2CB5"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Handled by</w:t>
            </w:r>
          </w:p>
        </w:tc>
        <w:tc>
          <w:tcPr>
            <w:tcW w:w="4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C28E269" w14:textId="18C90E91" w:rsidR="00550988" w:rsidRPr="00550988" w:rsidRDefault="00214C4C" w:rsidP="000E784C">
            <w:pPr>
              <w:pStyle w:val="Standard"/>
              <w:tabs>
                <w:tab w:val="left" w:pos="6135"/>
              </w:tabs>
              <w:spacing w:line="276" w:lineRule="auto"/>
              <w:jc w:val="both"/>
              <w:rPr>
                <w:sz w:val="28"/>
                <w:szCs w:val="28"/>
              </w:rPr>
            </w:pPr>
            <w:r>
              <w:rPr>
                <w:sz w:val="28"/>
                <w:szCs w:val="28"/>
              </w:rPr>
              <w:t>Rontala Ruchitha</w:t>
            </w:r>
          </w:p>
        </w:tc>
      </w:tr>
      <w:tr w:rsidR="00550988" w:rsidRPr="00550988" w14:paraId="66BD9954" w14:textId="77777777" w:rsidTr="00214C4C">
        <w:trPr>
          <w:trHeight w:val="638"/>
        </w:trPr>
        <w:tc>
          <w:tcPr>
            <w:tcW w:w="4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D4CB535" w14:textId="77777777" w:rsidR="00550988" w:rsidRPr="00550988" w:rsidRDefault="00550988" w:rsidP="000E784C">
            <w:pPr>
              <w:pStyle w:val="Standard"/>
              <w:tabs>
                <w:tab w:val="left" w:pos="6135"/>
              </w:tabs>
              <w:spacing w:line="276" w:lineRule="auto"/>
              <w:jc w:val="both"/>
              <w:rPr>
                <w:sz w:val="28"/>
                <w:szCs w:val="28"/>
              </w:rPr>
            </w:pPr>
            <w:r w:rsidRPr="00550988">
              <w:rPr>
                <w:sz w:val="28"/>
                <w:szCs w:val="28"/>
              </w:rPr>
              <w:t>Description</w:t>
            </w:r>
          </w:p>
        </w:tc>
        <w:tc>
          <w:tcPr>
            <w:tcW w:w="4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2D093AA" w14:textId="31FD3553" w:rsidR="00550988" w:rsidRPr="00550988" w:rsidRDefault="00214C4C" w:rsidP="000E784C">
            <w:pPr>
              <w:pStyle w:val="Standard"/>
              <w:tabs>
                <w:tab w:val="left" w:pos="6135"/>
              </w:tabs>
              <w:spacing w:line="276" w:lineRule="auto"/>
              <w:jc w:val="both"/>
              <w:rPr>
                <w:sz w:val="28"/>
                <w:szCs w:val="28"/>
              </w:rPr>
            </w:pPr>
            <w:r w:rsidRPr="00550988">
              <w:rPr>
                <w:sz w:val="28"/>
                <w:szCs w:val="28"/>
              </w:rPr>
              <w:t xml:space="preserve">Developed code on </w:t>
            </w:r>
            <w:proofErr w:type="gramStart"/>
            <w:r>
              <w:rPr>
                <w:sz w:val="28"/>
                <w:szCs w:val="28"/>
              </w:rPr>
              <w:t>add,dele</w:t>
            </w:r>
            <w:r w:rsidRPr="00550988">
              <w:rPr>
                <w:sz w:val="28"/>
                <w:szCs w:val="28"/>
              </w:rPr>
              <w:t>te</w:t>
            </w:r>
            <w:proofErr w:type="gramEnd"/>
            <w:r w:rsidRPr="00550988">
              <w:rPr>
                <w:sz w:val="28"/>
                <w:szCs w:val="28"/>
              </w:rPr>
              <w:t xml:space="preserve"> and </w:t>
            </w:r>
            <w:r>
              <w:rPr>
                <w:sz w:val="28"/>
                <w:szCs w:val="28"/>
              </w:rPr>
              <w:t>upda</w:t>
            </w:r>
            <w:r w:rsidRPr="00550988">
              <w:rPr>
                <w:sz w:val="28"/>
                <w:szCs w:val="28"/>
              </w:rPr>
              <w:t>te operations and implemen</w:t>
            </w:r>
            <w:r>
              <w:rPr>
                <w:sz w:val="28"/>
                <w:szCs w:val="28"/>
              </w:rPr>
              <w:t>tation.</w:t>
            </w:r>
          </w:p>
        </w:tc>
      </w:tr>
    </w:tbl>
    <w:p w14:paraId="12B00AAD" w14:textId="0CE59960" w:rsidR="00550988" w:rsidRDefault="00550988" w:rsidP="00550988">
      <w:pPr>
        <w:pStyle w:val="Textbody"/>
        <w:widowControl w:val="0"/>
        <w:spacing w:after="0" w:line="240" w:lineRule="auto"/>
        <w:ind w:left="108" w:hanging="108"/>
        <w:jc w:val="both"/>
        <w:rPr>
          <w:b/>
          <w:bCs/>
          <w:sz w:val="28"/>
          <w:szCs w:val="28"/>
        </w:rPr>
      </w:pPr>
    </w:p>
    <w:p w14:paraId="7CE2C907" w14:textId="77777777" w:rsidR="00550988" w:rsidRDefault="00550988" w:rsidP="00550988">
      <w:pPr>
        <w:pStyle w:val="Textbody"/>
        <w:spacing w:after="0"/>
        <w:jc w:val="both"/>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40802E99"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34702D6" w14:textId="77777777" w:rsidR="00550988" w:rsidRPr="008B1F5B" w:rsidRDefault="00550988">
            <w:pPr>
              <w:pStyle w:val="Standard"/>
              <w:tabs>
                <w:tab w:val="left" w:pos="6135"/>
              </w:tabs>
              <w:spacing w:line="276" w:lineRule="auto"/>
              <w:jc w:val="both"/>
              <w:rPr>
                <w:b/>
                <w:bCs/>
                <w:sz w:val="28"/>
                <w:szCs w:val="28"/>
              </w:rPr>
            </w:pPr>
            <w:r w:rsidRPr="008B1F5B">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64497CB" w14:textId="0B94B1B9" w:rsidR="00550988" w:rsidRPr="00214C4C" w:rsidRDefault="00214C4C">
            <w:pPr>
              <w:pStyle w:val="Standard"/>
              <w:tabs>
                <w:tab w:val="left" w:pos="6135"/>
              </w:tabs>
              <w:spacing w:line="276" w:lineRule="auto"/>
              <w:jc w:val="both"/>
              <w:rPr>
                <w:b/>
                <w:bCs/>
                <w:sz w:val="28"/>
                <w:szCs w:val="28"/>
              </w:rPr>
            </w:pPr>
            <w:r w:rsidRPr="00214C4C">
              <w:rPr>
                <w:b/>
                <w:bCs/>
                <w:sz w:val="28"/>
                <w:szCs w:val="28"/>
              </w:rPr>
              <w:t>Designed dataflow diagrams and flow charts</w:t>
            </w:r>
            <w:r w:rsidR="00163DA8">
              <w:rPr>
                <w:b/>
                <w:bCs/>
                <w:sz w:val="28"/>
                <w:szCs w:val="28"/>
              </w:rPr>
              <w:t xml:space="preserve"> and testing tools</w:t>
            </w:r>
          </w:p>
        </w:tc>
      </w:tr>
      <w:tr w:rsidR="00550988" w:rsidRPr="00550988" w14:paraId="5B10783A"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0887422" w14:textId="77777777" w:rsidR="00550988" w:rsidRPr="00550988" w:rsidRDefault="00550988">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DDBF9F1" w14:textId="5A347104" w:rsidR="00550988" w:rsidRPr="00550988" w:rsidRDefault="00812283">
            <w:pPr>
              <w:pStyle w:val="Standard"/>
              <w:tabs>
                <w:tab w:val="left" w:pos="6135"/>
              </w:tabs>
              <w:spacing w:line="276" w:lineRule="auto"/>
              <w:jc w:val="both"/>
              <w:rPr>
                <w:sz w:val="28"/>
                <w:szCs w:val="28"/>
              </w:rPr>
            </w:pPr>
            <w:r>
              <w:rPr>
                <w:sz w:val="28"/>
                <w:szCs w:val="28"/>
              </w:rPr>
              <w:t>Baradi Bindhu</w:t>
            </w:r>
          </w:p>
        </w:tc>
      </w:tr>
      <w:tr w:rsidR="00B46713" w:rsidRPr="00550988" w14:paraId="01B2F998"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1E13592" w14:textId="77777777" w:rsidR="00B46713" w:rsidRPr="00550988" w:rsidRDefault="00B46713" w:rsidP="00B46713">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7D0D61D" w14:textId="01D99A2F" w:rsidR="00B46713" w:rsidRPr="00550988" w:rsidRDefault="00214C4C" w:rsidP="00B46713">
            <w:pPr>
              <w:pStyle w:val="Standard"/>
              <w:tabs>
                <w:tab w:val="left" w:pos="6135"/>
              </w:tabs>
              <w:spacing w:line="276" w:lineRule="auto"/>
              <w:rPr>
                <w:sz w:val="28"/>
                <w:szCs w:val="28"/>
              </w:rPr>
            </w:pPr>
            <w:r>
              <w:rPr>
                <w:sz w:val="28"/>
                <w:szCs w:val="28"/>
              </w:rPr>
              <w:t>D</w:t>
            </w:r>
            <w:r w:rsidRPr="00550988">
              <w:rPr>
                <w:sz w:val="28"/>
                <w:szCs w:val="28"/>
              </w:rPr>
              <w:t xml:space="preserve">esigned dataflow </w:t>
            </w:r>
            <w:r>
              <w:rPr>
                <w:sz w:val="28"/>
                <w:szCs w:val="28"/>
              </w:rPr>
              <w:t xml:space="preserve">level </w:t>
            </w:r>
            <w:proofErr w:type="gramStart"/>
            <w:r>
              <w:rPr>
                <w:sz w:val="28"/>
                <w:szCs w:val="28"/>
              </w:rPr>
              <w:t>0,level</w:t>
            </w:r>
            <w:proofErr w:type="gramEnd"/>
            <w:r>
              <w:rPr>
                <w:sz w:val="28"/>
                <w:szCs w:val="28"/>
              </w:rPr>
              <w:t xml:space="preserve"> 1 </w:t>
            </w:r>
            <w:r w:rsidRPr="00550988">
              <w:rPr>
                <w:sz w:val="28"/>
                <w:szCs w:val="28"/>
              </w:rPr>
              <w:t>diagrams</w:t>
            </w:r>
            <w:r>
              <w:rPr>
                <w:sz w:val="28"/>
                <w:szCs w:val="28"/>
              </w:rPr>
              <w:t xml:space="preserve"> </w:t>
            </w:r>
            <w:r w:rsidRPr="00550988">
              <w:rPr>
                <w:sz w:val="28"/>
                <w:szCs w:val="28"/>
              </w:rPr>
              <w:t xml:space="preserve"> and flow charts</w:t>
            </w:r>
            <w:r w:rsidR="00163DA8">
              <w:rPr>
                <w:sz w:val="28"/>
                <w:szCs w:val="28"/>
              </w:rPr>
              <w:t xml:space="preserve"> and testing the functionalities.</w:t>
            </w:r>
          </w:p>
        </w:tc>
      </w:tr>
    </w:tbl>
    <w:p w14:paraId="51694E8F" w14:textId="1F445041" w:rsidR="00550988" w:rsidRPr="00550988" w:rsidRDefault="00550988" w:rsidP="00550988">
      <w:pPr>
        <w:pStyle w:val="Textbody"/>
        <w:spacing w:after="0"/>
        <w:jc w:val="both"/>
        <w:rPr>
          <w:b/>
          <w:bCs/>
          <w:sz w:val="28"/>
          <w:szCs w:val="28"/>
        </w:rPr>
      </w:pPr>
    </w:p>
    <w:p w14:paraId="62EF2823" w14:textId="77777777" w:rsidR="00550988" w:rsidRPr="00550988" w:rsidRDefault="00550988" w:rsidP="00550988">
      <w:pPr>
        <w:pStyle w:val="ListParagraph"/>
        <w:jc w:val="both"/>
        <w:rPr>
          <w:rFonts w:ascii="Times New Roman" w:hAnsi="Times New Roman" w:cs="Times New Roman"/>
          <w:b/>
          <w:bCs/>
          <w:color w:val="202124"/>
          <w:sz w:val="28"/>
          <w:szCs w:val="28"/>
          <w:shd w:val="clear" w:color="auto" w:fill="FFFFFF"/>
        </w:rPr>
      </w:pPr>
    </w:p>
    <w:p w14:paraId="04702E03" w14:textId="3370FE15" w:rsidR="0025454D" w:rsidRPr="005F74C8" w:rsidRDefault="005B1C6D" w:rsidP="005B1C6D">
      <w:pPr>
        <w:jc w:val="both"/>
        <w:rPr>
          <w:rFonts w:ascii="Times New Roman" w:hAnsi="Times New Roman" w:cs="Times New Roman"/>
          <w:b/>
          <w:bCs/>
          <w:sz w:val="32"/>
          <w:szCs w:val="32"/>
        </w:rPr>
      </w:pPr>
      <w:r w:rsidRPr="005F74C8">
        <w:rPr>
          <w:rFonts w:ascii="Times New Roman" w:hAnsi="Times New Roman" w:cs="Times New Roman"/>
          <w:b/>
          <w:bCs/>
          <w:sz w:val="32"/>
          <w:szCs w:val="32"/>
        </w:rPr>
        <w:t>3.</w:t>
      </w:r>
      <w:r w:rsidR="00F60433">
        <w:rPr>
          <w:rFonts w:ascii="Times New Roman" w:hAnsi="Times New Roman" w:cs="Times New Roman"/>
          <w:b/>
          <w:bCs/>
          <w:sz w:val="32"/>
          <w:szCs w:val="32"/>
        </w:rPr>
        <w:t xml:space="preserve"> </w:t>
      </w:r>
      <w:r w:rsidR="005648B0" w:rsidRPr="005F74C8">
        <w:rPr>
          <w:rFonts w:ascii="Times New Roman" w:hAnsi="Times New Roman" w:cs="Times New Roman"/>
          <w:b/>
          <w:bCs/>
          <w:sz w:val="32"/>
          <w:szCs w:val="32"/>
        </w:rPr>
        <w:t>HEIKIN-ASHI</w:t>
      </w:r>
    </w:p>
    <w:p w14:paraId="060F2158" w14:textId="51DBBEE6" w:rsidR="005B1C6D" w:rsidRPr="00174582" w:rsidRDefault="00F60433" w:rsidP="005B1C6D">
      <w:pPr>
        <w:pStyle w:val="Heading2"/>
        <w:shd w:val="clear" w:color="auto" w:fill="FFFFFF"/>
        <w:rPr>
          <w:color w:val="111111"/>
          <w:spacing w:val="1"/>
          <w:sz w:val="32"/>
          <w:szCs w:val="32"/>
        </w:rPr>
      </w:pPr>
      <w:r>
        <w:rPr>
          <w:color w:val="111111"/>
          <w:spacing w:val="1"/>
          <w:sz w:val="28"/>
          <w:szCs w:val="28"/>
        </w:rPr>
        <w:t xml:space="preserve">   </w:t>
      </w:r>
      <w:r w:rsidR="005F74C8">
        <w:rPr>
          <w:color w:val="111111"/>
          <w:spacing w:val="1"/>
          <w:sz w:val="28"/>
          <w:szCs w:val="28"/>
        </w:rPr>
        <w:t xml:space="preserve">  </w:t>
      </w:r>
      <w:r w:rsidR="005B1C6D" w:rsidRPr="00174582">
        <w:rPr>
          <w:color w:val="111111"/>
          <w:spacing w:val="1"/>
          <w:sz w:val="32"/>
          <w:szCs w:val="32"/>
        </w:rPr>
        <w:t>3.1</w:t>
      </w:r>
      <w:r w:rsidR="005648B0" w:rsidRPr="00174582">
        <w:rPr>
          <w:color w:val="111111"/>
          <w:spacing w:val="1"/>
          <w:sz w:val="32"/>
          <w:szCs w:val="32"/>
        </w:rPr>
        <w:t xml:space="preserve"> </w:t>
      </w:r>
      <w:r w:rsidR="005B1C6D" w:rsidRPr="00174582">
        <w:rPr>
          <w:color w:val="111111"/>
          <w:spacing w:val="1"/>
          <w:sz w:val="32"/>
          <w:szCs w:val="32"/>
        </w:rPr>
        <w:t>What Is a</w:t>
      </w:r>
      <w:r w:rsidR="005648B0" w:rsidRPr="00174582">
        <w:rPr>
          <w:color w:val="111111"/>
          <w:spacing w:val="1"/>
          <w:sz w:val="32"/>
          <w:szCs w:val="32"/>
        </w:rPr>
        <w:t xml:space="preserve"> Heikin-Ashi</w:t>
      </w:r>
      <w:r w:rsidR="005B1C6D" w:rsidRPr="00174582">
        <w:rPr>
          <w:color w:val="111111"/>
          <w:spacing w:val="1"/>
          <w:sz w:val="32"/>
          <w:szCs w:val="32"/>
        </w:rPr>
        <w:t>?</w:t>
      </w:r>
    </w:p>
    <w:p w14:paraId="36E8480F" w14:textId="14C08EDC" w:rsidR="005B1C6D" w:rsidRDefault="005648B0" w:rsidP="005648B0">
      <w:pPr>
        <w:pStyle w:val="comp"/>
        <w:shd w:val="clear" w:color="auto" w:fill="FFFFFF"/>
        <w:spacing w:before="0" w:beforeAutospacing="0"/>
        <w:jc w:val="both"/>
        <w:rPr>
          <w:color w:val="111111"/>
          <w:spacing w:val="1"/>
          <w:sz w:val="28"/>
          <w:szCs w:val="28"/>
          <w:shd w:val="clear" w:color="auto" w:fill="FFFFFF"/>
        </w:rPr>
      </w:pPr>
      <w:r w:rsidRPr="005648B0">
        <w:rPr>
          <w:color w:val="111111"/>
          <w:spacing w:val="1"/>
          <w:sz w:val="28"/>
          <w:szCs w:val="28"/>
          <w:shd w:val="clear" w:color="auto" w:fill="FFFFFF"/>
        </w:rPr>
        <w:t>The Heikin-Ashi technique is used by technical traders to identify a given trend more easily. Hollow white (or green) candles with no lower </w:t>
      </w:r>
      <w:r w:rsidRPr="005648B0">
        <w:rPr>
          <w:sz w:val="28"/>
          <w:szCs w:val="28"/>
        </w:rPr>
        <w:t>Shadows</w:t>
      </w:r>
      <w:r w:rsidRPr="005648B0">
        <w:rPr>
          <w:color w:val="111111"/>
          <w:spacing w:val="1"/>
          <w:sz w:val="28"/>
          <w:szCs w:val="28"/>
          <w:shd w:val="clear" w:color="auto" w:fill="FFFFFF"/>
        </w:rPr>
        <w:t> are used to signal a strong </w:t>
      </w:r>
      <w:r w:rsidRPr="005648B0">
        <w:rPr>
          <w:sz w:val="28"/>
          <w:szCs w:val="28"/>
        </w:rPr>
        <w:t>Uptrend</w:t>
      </w:r>
      <w:r w:rsidRPr="005648B0">
        <w:rPr>
          <w:color w:val="111111"/>
          <w:spacing w:val="1"/>
          <w:sz w:val="28"/>
          <w:szCs w:val="28"/>
          <w:shd w:val="clear" w:color="auto" w:fill="FFFFFF"/>
        </w:rPr>
        <w:t>, while filled black (or red) candles with no upper shadow are used to identify a strong downtrend.</w:t>
      </w:r>
    </w:p>
    <w:p w14:paraId="3A3545F8" w14:textId="7E85895B" w:rsidR="00DD5A9D" w:rsidRPr="0054294A" w:rsidRDefault="00DD5A9D" w:rsidP="00DD5A9D">
      <w:pPr>
        <w:jc w:val="both"/>
        <w:rPr>
          <w:rFonts w:ascii="Times New Roman" w:hAnsi="Times New Roman" w:cs="Times New Roman"/>
          <w:spacing w:val="1"/>
          <w:sz w:val="28"/>
          <w:szCs w:val="28"/>
        </w:rPr>
      </w:pPr>
      <w:r w:rsidRPr="00DD5A9D">
        <w:rPr>
          <w:rFonts w:ascii="Times New Roman" w:hAnsi="Times New Roman" w:cs="Times New Roman"/>
          <w:sz w:val="28"/>
          <w:szCs w:val="28"/>
          <w:shd w:val="clear" w:color="auto" w:fill="FFFFFF"/>
        </w:rPr>
        <w:t xml:space="preserve">The Heikin-Ashi trading technique was developed by Munehisa Homma in the 1700s. The technique shares some characteristics with the traditional candlestick charts used in trading but differs in how the values for candlesticks are computed. In Japan, the word Heikin means “average” or “balance,” and the word Ashi means “bar” or “foot.” Hence, Heikin-Ashi means “average bar,” resonating with </w:t>
      </w:r>
      <w:r w:rsidRPr="0054294A">
        <w:rPr>
          <w:rFonts w:ascii="Times New Roman" w:hAnsi="Times New Roman" w:cs="Times New Roman"/>
          <w:sz w:val="28"/>
          <w:szCs w:val="28"/>
          <w:shd w:val="clear" w:color="auto" w:fill="FFFFFF"/>
        </w:rPr>
        <w:t>the trading technique, which uses the average price of the security.</w:t>
      </w:r>
    </w:p>
    <w:p w14:paraId="3F5B2931" w14:textId="47B2A63D" w:rsidR="00DD5A9D" w:rsidRDefault="005F74C8" w:rsidP="00DD5A9D">
      <w:pPr>
        <w:pStyle w:val="Heading3"/>
        <w:shd w:val="clear" w:color="auto" w:fill="FFFFFF"/>
        <w:rPr>
          <w:rFonts w:ascii="Times New Roman" w:hAnsi="Times New Roman" w:cs="Times New Roman"/>
          <w:b/>
          <w:bCs/>
          <w:color w:val="auto"/>
          <w:sz w:val="32"/>
          <w:szCs w:val="32"/>
        </w:rPr>
      </w:pPr>
      <w:r>
        <w:rPr>
          <w:rFonts w:ascii="Times New Roman" w:hAnsi="Times New Roman" w:cs="Times New Roman"/>
          <w:b/>
          <w:bCs/>
          <w:color w:val="111111"/>
          <w:spacing w:val="1"/>
          <w:sz w:val="32"/>
          <w:szCs w:val="32"/>
        </w:rPr>
        <w:t xml:space="preserve">  </w:t>
      </w:r>
      <w:r w:rsidR="00F60433">
        <w:rPr>
          <w:rFonts w:ascii="Times New Roman" w:hAnsi="Times New Roman" w:cs="Times New Roman"/>
          <w:b/>
          <w:bCs/>
          <w:color w:val="111111"/>
          <w:spacing w:val="1"/>
          <w:sz w:val="32"/>
          <w:szCs w:val="32"/>
        </w:rPr>
        <w:t xml:space="preserve">  </w:t>
      </w:r>
      <w:r w:rsidR="005B1C6D" w:rsidRPr="0054294A">
        <w:rPr>
          <w:rFonts w:ascii="Times New Roman" w:hAnsi="Times New Roman" w:cs="Times New Roman"/>
          <w:b/>
          <w:bCs/>
          <w:color w:val="111111"/>
          <w:spacing w:val="1"/>
          <w:sz w:val="32"/>
          <w:szCs w:val="32"/>
        </w:rPr>
        <w:t xml:space="preserve">3.2 </w:t>
      </w:r>
      <w:r w:rsidR="00DD5A9D" w:rsidRPr="0054294A">
        <w:rPr>
          <w:rFonts w:ascii="Times New Roman" w:hAnsi="Times New Roman" w:cs="Times New Roman"/>
          <w:b/>
          <w:bCs/>
          <w:color w:val="auto"/>
          <w:sz w:val="32"/>
          <w:szCs w:val="32"/>
        </w:rPr>
        <w:t>Heikin-Ashi Formula</w:t>
      </w:r>
    </w:p>
    <w:p w14:paraId="0C32984A" w14:textId="77777777" w:rsidR="005E36C8" w:rsidRPr="005E36C8" w:rsidRDefault="005E36C8" w:rsidP="005E36C8"/>
    <w:p w14:paraId="37479BBE" w14:textId="613B816B" w:rsidR="0054294A" w:rsidRDefault="0054294A" w:rsidP="0054294A">
      <w:pPr>
        <w:jc w:val="both"/>
        <w:rPr>
          <w:rFonts w:ascii="Times New Roman" w:hAnsi="Times New Roman" w:cs="Times New Roman"/>
          <w:sz w:val="28"/>
          <w:szCs w:val="28"/>
          <w:shd w:val="clear" w:color="auto" w:fill="FFFFFF"/>
        </w:rPr>
      </w:pPr>
      <w:r w:rsidRPr="0054294A">
        <w:rPr>
          <w:rFonts w:ascii="Times New Roman" w:hAnsi="Times New Roman" w:cs="Times New Roman"/>
          <w:sz w:val="28"/>
          <w:szCs w:val="28"/>
          <w:shd w:val="clear" w:color="auto" w:fill="FFFFFF"/>
        </w:rPr>
        <w:t xml:space="preserve">When calculating the Heikin-Ashi formula, we use the open-close data from the previous period and the open-high-low-close (OHLC) data from the current </w:t>
      </w:r>
      <w:r w:rsidRPr="0054294A">
        <w:rPr>
          <w:rFonts w:ascii="Times New Roman" w:hAnsi="Times New Roman" w:cs="Times New Roman"/>
          <w:sz w:val="28"/>
          <w:szCs w:val="28"/>
          <w:shd w:val="clear" w:color="auto" w:fill="FFFFFF"/>
        </w:rPr>
        <w:lastRenderedPageBreak/>
        <w:t>period. Modified OHLC values are displayed as candlesticks. The computations are as given below:</w:t>
      </w:r>
    </w:p>
    <w:p w14:paraId="072D4E08" w14:textId="77777777" w:rsidR="00E92532" w:rsidRDefault="0054294A"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2E0D477" w14:textId="62E1B017" w:rsidR="0054294A" w:rsidRDefault="0054294A"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Heikin-Ashi Close </w:t>
      </w:r>
      <w:r w:rsidR="009258BE">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proofErr w:type="gramStart"/>
      <w:r>
        <w:rPr>
          <w:rFonts w:ascii="Times New Roman" w:hAnsi="Times New Roman" w:cs="Times New Roman"/>
          <w:sz w:val="28"/>
          <w:szCs w:val="28"/>
          <w:shd w:val="clear" w:color="auto" w:fill="FFFFFF"/>
        </w:rPr>
        <w:t>Open(</w:t>
      </w:r>
      <w:proofErr w:type="gramEnd"/>
      <w:r>
        <w:rPr>
          <w:rFonts w:ascii="Times New Roman" w:hAnsi="Times New Roman" w:cs="Times New Roman"/>
          <w:sz w:val="28"/>
          <w:szCs w:val="28"/>
          <w:shd w:val="clear" w:color="auto" w:fill="FFFFFF"/>
        </w:rPr>
        <w:t>) + High()</w:t>
      </w:r>
      <w:r w:rsidR="009258BE">
        <w:rPr>
          <w:rFonts w:ascii="Times New Roman" w:hAnsi="Times New Roman" w:cs="Times New Roman"/>
          <w:sz w:val="28"/>
          <w:szCs w:val="28"/>
          <w:shd w:val="clear" w:color="auto" w:fill="FFFFFF"/>
        </w:rPr>
        <w:t xml:space="preserve"> + Low() + Close)/4</w:t>
      </w:r>
    </w:p>
    <w:p w14:paraId="4A19B2A0" w14:textId="56E693B1" w:rsidR="009258BE" w:rsidRDefault="009258BE"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Heikin-Ashi Open = (HA </w:t>
      </w:r>
      <w:proofErr w:type="gramStart"/>
      <w:r>
        <w:rPr>
          <w:rFonts w:ascii="Times New Roman" w:hAnsi="Times New Roman" w:cs="Times New Roman"/>
          <w:sz w:val="28"/>
          <w:szCs w:val="28"/>
          <w:shd w:val="clear" w:color="auto" w:fill="FFFFFF"/>
        </w:rPr>
        <w:t>Open(</w:t>
      </w:r>
      <w:proofErr w:type="gramEnd"/>
      <w:r>
        <w:rPr>
          <w:rFonts w:ascii="Times New Roman" w:hAnsi="Times New Roman" w:cs="Times New Roman"/>
          <w:sz w:val="28"/>
          <w:szCs w:val="28"/>
          <w:shd w:val="clear" w:color="auto" w:fill="FFFFFF"/>
        </w:rPr>
        <w:t>-1) + HA Close(-1))/4</w:t>
      </w:r>
    </w:p>
    <w:p w14:paraId="3DF3ADBF" w14:textId="15A530D1" w:rsidR="009258BE" w:rsidRDefault="009258BE" w:rsidP="0054294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Heikin-Ashi High = Max (High0, HA Open0, HA Close0)</w:t>
      </w:r>
    </w:p>
    <w:p w14:paraId="75D9C319" w14:textId="6D8B49D6" w:rsidR="009258BE" w:rsidRDefault="009258BE" w:rsidP="0054294A">
      <w:pPr>
        <w:jc w:val="both"/>
        <w:rPr>
          <w:rFonts w:ascii="Times New Roman" w:hAnsi="Times New Roman" w:cs="Times New Roman"/>
          <w:sz w:val="28"/>
          <w:szCs w:val="28"/>
        </w:rPr>
      </w:pPr>
      <w:r>
        <w:rPr>
          <w:rFonts w:ascii="Times New Roman" w:hAnsi="Times New Roman" w:cs="Times New Roman"/>
          <w:sz w:val="28"/>
          <w:szCs w:val="28"/>
        </w:rPr>
        <w:t xml:space="preserve">Heikin-Ashi Low =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Low0, HA Open0, HA Close0)</w:t>
      </w:r>
    </w:p>
    <w:p w14:paraId="39ADF9A0" w14:textId="77777777" w:rsidR="009258BE" w:rsidRPr="001A0670" w:rsidRDefault="009258BE" w:rsidP="009258B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color w:val="000000" w:themeColor="text1"/>
          <w:sz w:val="28"/>
          <w:szCs w:val="28"/>
          <w:lang w:eastAsia="en-IN"/>
        </w:rPr>
        <w:t>Where:</w:t>
      </w:r>
    </w:p>
    <w:p w14:paraId="624E3F72" w14:textId="77777777" w:rsidR="009258BE" w:rsidRPr="001A0670" w:rsidRDefault="009258BE" w:rsidP="009258B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b/>
          <w:bCs/>
          <w:color w:val="000000" w:themeColor="text1"/>
          <w:sz w:val="28"/>
          <w:szCs w:val="28"/>
          <w:lang w:eastAsia="en-IN"/>
        </w:rPr>
        <w:t>HA</w:t>
      </w:r>
      <w:r w:rsidRPr="001A0670">
        <w:rPr>
          <w:rFonts w:ascii="Times New Roman" w:eastAsia="Times New Roman" w:hAnsi="Times New Roman" w:cs="Times New Roman"/>
          <w:color w:val="000000" w:themeColor="text1"/>
          <w:sz w:val="28"/>
          <w:szCs w:val="28"/>
          <w:lang w:eastAsia="en-IN"/>
        </w:rPr>
        <w:t> – Heikin-Ashi</w:t>
      </w:r>
    </w:p>
    <w:p w14:paraId="6EE4EDD3" w14:textId="77777777" w:rsidR="009258BE" w:rsidRPr="001A0670" w:rsidRDefault="009258BE" w:rsidP="009258B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b/>
          <w:bCs/>
          <w:color w:val="000000" w:themeColor="text1"/>
          <w:sz w:val="28"/>
          <w:szCs w:val="28"/>
          <w:lang w:eastAsia="en-IN"/>
        </w:rPr>
        <w:t>-1</w:t>
      </w:r>
      <w:r w:rsidRPr="001A0670">
        <w:rPr>
          <w:rFonts w:ascii="Times New Roman" w:eastAsia="Times New Roman" w:hAnsi="Times New Roman" w:cs="Times New Roman"/>
          <w:color w:val="000000" w:themeColor="text1"/>
          <w:sz w:val="28"/>
          <w:szCs w:val="28"/>
          <w:lang w:eastAsia="en-IN"/>
        </w:rPr>
        <w:t> – Prior period figures</w:t>
      </w:r>
    </w:p>
    <w:p w14:paraId="54AA4081" w14:textId="388AF9F2" w:rsidR="005E36C8" w:rsidRPr="001A0670" w:rsidRDefault="009258BE" w:rsidP="005E36C8">
      <w:pPr>
        <w:numPr>
          <w:ilvl w:val="0"/>
          <w:numId w:val="21"/>
        </w:numPr>
        <w:shd w:val="clear" w:color="auto" w:fill="FFFFFF"/>
        <w:spacing w:before="100" w:beforeAutospacing="1" w:after="0" w:line="240" w:lineRule="auto"/>
        <w:rPr>
          <w:rFonts w:ascii="Times New Roman" w:eastAsia="Times New Roman" w:hAnsi="Times New Roman" w:cs="Times New Roman"/>
          <w:color w:val="000000" w:themeColor="text1"/>
          <w:sz w:val="28"/>
          <w:szCs w:val="28"/>
          <w:lang w:eastAsia="en-IN"/>
        </w:rPr>
      </w:pPr>
      <w:r w:rsidRPr="001A0670">
        <w:rPr>
          <w:rFonts w:ascii="Times New Roman" w:eastAsia="Times New Roman" w:hAnsi="Times New Roman" w:cs="Times New Roman"/>
          <w:b/>
          <w:bCs/>
          <w:color w:val="000000" w:themeColor="text1"/>
          <w:sz w:val="28"/>
          <w:szCs w:val="28"/>
          <w:lang w:eastAsia="en-IN"/>
        </w:rPr>
        <w:t>0</w:t>
      </w:r>
      <w:r w:rsidRPr="001A0670">
        <w:rPr>
          <w:rFonts w:ascii="Times New Roman" w:eastAsia="Times New Roman" w:hAnsi="Times New Roman" w:cs="Times New Roman"/>
          <w:color w:val="000000" w:themeColor="text1"/>
          <w:sz w:val="28"/>
          <w:szCs w:val="28"/>
          <w:lang w:eastAsia="en-IN"/>
        </w:rPr>
        <w:t> – Current period figur</w:t>
      </w:r>
      <w:r w:rsidR="005E36C8" w:rsidRPr="001A0670">
        <w:rPr>
          <w:rFonts w:ascii="Times New Roman" w:eastAsia="Times New Roman" w:hAnsi="Times New Roman" w:cs="Times New Roman"/>
          <w:color w:val="000000" w:themeColor="text1"/>
          <w:sz w:val="28"/>
          <w:szCs w:val="28"/>
          <w:lang w:eastAsia="en-IN"/>
        </w:rPr>
        <w:t>e</w:t>
      </w:r>
    </w:p>
    <w:p w14:paraId="46A38112" w14:textId="77777777" w:rsidR="005E36C8" w:rsidRPr="001A0670" w:rsidRDefault="005E36C8" w:rsidP="005E36C8">
      <w:pPr>
        <w:shd w:val="clear" w:color="auto" w:fill="FFFFFF"/>
        <w:spacing w:before="100" w:beforeAutospacing="1" w:after="0" w:line="240" w:lineRule="auto"/>
        <w:ind w:left="720"/>
        <w:rPr>
          <w:rFonts w:ascii="Times New Roman" w:eastAsia="Times New Roman" w:hAnsi="Times New Roman" w:cs="Times New Roman"/>
          <w:color w:val="000000" w:themeColor="text1"/>
          <w:sz w:val="28"/>
          <w:szCs w:val="28"/>
          <w:lang w:eastAsia="en-IN"/>
        </w:rPr>
      </w:pPr>
    </w:p>
    <w:p w14:paraId="139C8DE2" w14:textId="67E5722A" w:rsidR="009258BE" w:rsidRPr="001A0670" w:rsidRDefault="005E36C8" w:rsidP="0054294A">
      <w:pPr>
        <w:jc w:val="both"/>
        <w:rPr>
          <w:rFonts w:ascii="Times New Roman" w:hAnsi="Times New Roman" w:cs="Times New Roman"/>
          <w:color w:val="000000" w:themeColor="text1"/>
          <w:sz w:val="28"/>
          <w:szCs w:val="28"/>
        </w:rPr>
      </w:pPr>
      <w:r w:rsidRPr="001A0670">
        <w:rPr>
          <w:rFonts w:ascii="Times New Roman" w:hAnsi="Times New Roman" w:cs="Times New Roman"/>
          <w:color w:val="000000" w:themeColor="text1"/>
          <w:sz w:val="28"/>
          <w:szCs w:val="28"/>
          <w:shd w:val="clear" w:color="auto" w:fill="FFFFFF"/>
        </w:rPr>
        <w:t xml:space="preserve">Heikin-Ashi data can be of different time frames, </w:t>
      </w:r>
      <w:proofErr w:type="gramStart"/>
      <w:r w:rsidRPr="001A0670">
        <w:rPr>
          <w:rFonts w:ascii="Times New Roman" w:hAnsi="Times New Roman" w:cs="Times New Roman"/>
          <w:color w:val="000000" w:themeColor="text1"/>
          <w:sz w:val="28"/>
          <w:szCs w:val="28"/>
          <w:shd w:val="clear" w:color="auto" w:fill="FFFFFF"/>
        </w:rPr>
        <w:t>i.e.</w:t>
      </w:r>
      <w:proofErr w:type="gramEnd"/>
      <w:r w:rsidRPr="001A0670">
        <w:rPr>
          <w:rFonts w:ascii="Times New Roman" w:hAnsi="Times New Roman" w:cs="Times New Roman"/>
          <w:color w:val="000000" w:themeColor="text1"/>
          <w:sz w:val="28"/>
          <w:szCs w:val="28"/>
          <w:shd w:val="clear" w:color="auto" w:fill="FFFFFF"/>
        </w:rPr>
        <w:t xml:space="preserve"> intraday, weekly, or monthly, etc. The HA Open is always set to the midpoint of the body of the previous bar, and the HA Close is calculated as the average price of the current bar. The HA High is the highest value among the current high, HA Open, and HA Close. HA Low is the lowest value among the current low, HA Open and HA close.</w:t>
      </w:r>
    </w:p>
    <w:p w14:paraId="7CC98A9B" w14:textId="52F11032" w:rsidR="00E11423" w:rsidRDefault="00E11423" w:rsidP="00DD5A9D">
      <w:pPr>
        <w:pStyle w:val="comp"/>
        <w:shd w:val="clear" w:color="auto" w:fill="FFFFFF"/>
        <w:spacing w:before="0" w:beforeAutospacing="0"/>
        <w:rPr>
          <w:rStyle w:val="vlist-s"/>
          <w:noProof/>
          <w:color w:val="111111"/>
          <w:spacing w:val="1"/>
          <w:sz w:val="28"/>
          <w:szCs w:val="28"/>
          <w:shd w:val="clear" w:color="auto" w:fill="FFFFFF"/>
        </w:rPr>
      </w:pPr>
    </w:p>
    <w:p w14:paraId="050725C2" w14:textId="126C8D06" w:rsidR="0083090E" w:rsidRDefault="00E60FEC" w:rsidP="00DD5A9D">
      <w:pPr>
        <w:pStyle w:val="comp"/>
        <w:shd w:val="clear" w:color="auto" w:fill="FFFFFF"/>
        <w:spacing w:before="0" w:beforeAutospacing="0"/>
        <w:rPr>
          <w:rStyle w:val="vlist-s"/>
          <w:noProof/>
          <w:color w:val="111111"/>
          <w:spacing w:val="1"/>
          <w:sz w:val="28"/>
          <w:szCs w:val="28"/>
          <w:shd w:val="clear" w:color="auto" w:fill="FFFFFF"/>
        </w:rPr>
      </w:pPr>
      <w:r>
        <w:rPr>
          <w:noProof/>
          <w:color w:val="111111"/>
          <w:spacing w:val="1"/>
          <w:sz w:val="28"/>
          <w:szCs w:val="28"/>
          <w:shd w:val="clear" w:color="auto" w:fill="FFFFFF"/>
        </w:rPr>
        <w:drawing>
          <wp:inline distT="0" distB="0" distL="0" distR="0" wp14:anchorId="696AEC81" wp14:editId="563BB76C">
            <wp:extent cx="5722638" cy="3023857"/>
            <wp:effectExtent l="0" t="0" r="0" b="5715"/>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rotWithShape="1">
                    <a:blip r:embed="rId9">
                      <a:extLst>
                        <a:ext uri="{28A0092B-C50C-407E-A947-70E740481C1C}">
                          <a14:useLocalDpi xmlns:a14="http://schemas.microsoft.com/office/drawing/2010/main" val="0"/>
                        </a:ext>
                      </a:extLst>
                    </a:blip>
                    <a:srcRect l="21956" t="22747" r="23230" b="28389"/>
                    <a:stretch/>
                  </pic:blipFill>
                  <pic:spPr bwMode="auto">
                    <a:xfrm>
                      <a:off x="0" y="0"/>
                      <a:ext cx="5764503" cy="3045979"/>
                    </a:xfrm>
                    <a:prstGeom prst="rect">
                      <a:avLst/>
                    </a:prstGeom>
                    <a:ln>
                      <a:noFill/>
                    </a:ln>
                    <a:extLst>
                      <a:ext uri="{53640926-AAD7-44D8-BBD7-CCE9431645EC}">
                        <a14:shadowObscured xmlns:a14="http://schemas.microsoft.com/office/drawing/2010/main"/>
                      </a:ext>
                    </a:extLst>
                  </pic:spPr>
                </pic:pic>
              </a:graphicData>
            </a:graphic>
          </wp:inline>
        </w:drawing>
      </w:r>
    </w:p>
    <w:p w14:paraId="6E0E0151" w14:textId="2A5563A2" w:rsidR="0083090E" w:rsidRDefault="0083090E" w:rsidP="00DD5A9D">
      <w:pPr>
        <w:pStyle w:val="comp"/>
        <w:shd w:val="clear" w:color="auto" w:fill="FFFFFF"/>
        <w:spacing w:before="0" w:beforeAutospacing="0"/>
        <w:rPr>
          <w:rStyle w:val="vlist-s"/>
          <w:noProof/>
          <w:color w:val="111111"/>
          <w:spacing w:val="1"/>
          <w:sz w:val="28"/>
          <w:szCs w:val="28"/>
          <w:shd w:val="clear" w:color="auto" w:fill="FFFFFF"/>
        </w:rPr>
      </w:pPr>
    </w:p>
    <w:p w14:paraId="28DC0436" w14:textId="1B9A549A" w:rsidR="0083090E" w:rsidRDefault="0083090E" w:rsidP="00DD5A9D">
      <w:pPr>
        <w:pStyle w:val="comp"/>
        <w:shd w:val="clear" w:color="auto" w:fill="FFFFFF"/>
        <w:spacing w:before="0" w:beforeAutospacing="0"/>
        <w:rPr>
          <w:rStyle w:val="vlist-s"/>
          <w:noProof/>
          <w:color w:val="111111"/>
          <w:spacing w:val="1"/>
          <w:sz w:val="28"/>
          <w:szCs w:val="28"/>
          <w:shd w:val="clear" w:color="auto" w:fill="FFFFFF"/>
        </w:rPr>
      </w:pPr>
    </w:p>
    <w:p w14:paraId="76D0DDBA" w14:textId="19B5CA25" w:rsidR="00E92532" w:rsidRDefault="00E92532" w:rsidP="009A02A8">
      <w:pPr>
        <w:pStyle w:val="comp"/>
        <w:shd w:val="clear" w:color="auto" w:fill="FFFFFF"/>
        <w:spacing w:before="0" w:beforeAutospacing="0"/>
        <w:rPr>
          <w:rStyle w:val="vlist-s"/>
          <w:b/>
          <w:bCs/>
          <w:color w:val="111111"/>
          <w:spacing w:val="1"/>
          <w:sz w:val="28"/>
          <w:szCs w:val="28"/>
          <w:shd w:val="clear" w:color="auto" w:fill="FFFFFF"/>
        </w:rPr>
      </w:pPr>
    </w:p>
    <w:p w14:paraId="43BB649E" w14:textId="77777777" w:rsidR="00905B2F" w:rsidRDefault="00905B2F" w:rsidP="009A02A8">
      <w:pPr>
        <w:pStyle w:val="comp"/>
        <w:shd w:val="clear" w:color="auto" w:fill="FFFFFF"/>
        <w:spacing w:before="0" w:beforeAutospacing="0"/>
        <w:rPr>
          <w:rStyle w:val="vlist-s"/>
          <w:b/>
          <w:bCs/>
          <w:color w:val="111111"/>
          <w:spacing w:val="1"/>
          <w:sz w:val="28"/>
          <w:szCs w:val="28"/>
          <w:shd w:val="clear" w:color="auto" w:fill="FFFFFF"/>
        </w:rPr>
      </w:pPr>
    </w:p>
    <w:p w14:paraId="744D8713" w14:textId="4DB853BB" w:rsidR="00E11423" w:rsidRPr="001A0670" w:rsidRDefault="00E11423" w:rsidP="009A02A8">
      <w:pPr>
        <w:pStyle w:val="comp"/>
        <w:shd w:val="clear" w:color="auto" w:fill="FFFFFF"/>
        <w:spacing w:before="0" w:beforeAutospacing="0"/>
        <w:rPr>
          <w:rStyle w:val="vlist-s"/>
          <w:b/>
          <w:bCs/>
          <w:color w:val="111111"/>
          <w:spacing w:val="1"/>
          <w:sz w:val="32"/>
          <w:szCs w:val="32"/>
          <w:shd w:val="clear" w:color="auto" w:fill="FFFFFF"/>
        </w:rPr>
      </w:pPr>
      <w:r w:rsidRPr="001A0670">
        <w:rPr>
          <w:rStyle w:val="vlist-s"/>
          <w:b/>
          <w:bCs/>
          <w:color w:val="111111"/>
          <w:spacing w:val="1"/>
          <w:sz w:val="32"/>
          <w:szCs w:val="32"/>
          <w:shd w:val="clear" w:color="auto" w:fill="FFFFFF"/>
        </w:rPr>
        <w:t>4.</w:t>
      </w:r>
      <w:r w:rsidR="00F60433" w:rsidRPr="001A0670">
        <w:rPr>
          <w:rStyle w:val="vlist-s"/>
          <w:b/>
          <w:bCs/>
          <w:color w:val="111111"/>
          <w:spacing w:val="1"/>
          <w:sz w:val="32"/>
          <w:szCs w:val="32"/>
          <w:shd w:val="clear" w:color="auto" w:fill="FFFFFF"/>
        </w:rPr>
        <w:t xml:space="preserve"> </w:t>
      </w:r>
      <w:r w:rsidRPr="001A0670">
        <w:rPr>
          <w:rStyle w:val="vlist-s"/>
          <w:b/>
          <w:bCs/>
          <w:color w:val="111111"/>
          <w:spacing w:val="1"/>
          <w:sz w:val="32"/>
          <w:szCs w:val="32"/>
          <w:shd w:val="clear" w:color="auto" w:fill="FFFFFF"/>
        </w:rPr>
        <w:t xml:space="preserve">DETAILED SYSTEM DESIGN </w:t>
      </w:r>
    </w:p>
    <w:p w14:paraId="00840038" w14:textId="0F2D307A" w:rsidR="00E11423" w:rsidRPr="001A0670" w:rsidRDefault="00E11423" w:rsidP="009A02A8">
      <w:pPr>
        <w:pStyle w:val="comp"/>
        <w:shd w:val="clear" w:color="auto" w:fill="FFFFFF"/>
        <w:spacing w:before="0" w:beforeAutospacing="0"/>
        <w:rPr>
          <w:b/>
          <w:bCs/>
          <w:color w:val="111111"/>
          <w:spacing w:val="1"/>
          <w:sz w:val="32"/>
          <w:szCs w:val="32"/>
          <w:shd w:val="clear" w:color="auto" w:fill="FFFFFF"/>
        </w:rPr>
      </w:pPr>
      <w:r w:rsidRPr="001A0670">
        <w:rPr>
          <w:b/>
          <w:bCs/>
          <w:color w:val="111111"/>
          <w:spacing w:val="1"/>
          <w:sz w:val="32"/>
          <w:szCs w:val="32"/>
          <w:shd w:val="clear" w:color="auto" w:fill="FFFFFF"/>
        </w:rPr>
        <w:t xml:space="preserve">    4.</w:t>
      </w:r>
      <w:r w:rsidR="00007ED5" w:rsidRPr="001A0670">
        <w:rPr>
          <w:b/>
          <w:bCs/>
          <w:color w:val="111111"/>
          <w:spacing w:val="1"/>
          <w:sz w:val="32"/>
          <w:szCs w:val="32"/>
          <w:shd w:val="clear" w:color="auto" w:fill="FFFFFF"/>
        </w:rPr>
        <w:t>1</w:t>
      </w:r>
      <w:r w:rsidRPr="001A0670">
        <w:rPr>
          <w:b/>
          <w:bCs/>
          <w:color w:val="111111"/>
          <w:spacing w:val="1"/>
          <w:sz w:val="32"/>
          <w:szCs w:val="32"/>
          <w:shd w:val="clear" w:color="auto" w:fill="FFFFFF"/>
        </w:rPr>
        <w:t xml:space="preserve"> </w:t>
      </w:r>
      <w:r w:rsidR="00007ED5" w:rsidRPr="001A0670">
        <w:rPr>
          <w:b/>
          <w:bCs/>
          <w:color w:val="111111"/>
          <w:spacing w:val="1"/>
          <w:sz w:val="32"/>
          <w:szCs w:val="32"/>
          <w:shd w:val="clear" w:color="auto" w:fill="FFFFFF"/>
        </w:rPr>
        <w:t>DATA FLOW DIAGRAM</w:t>
      </w:r>
    </w:p>
    <w:p w14:paraId="6E59003A" w14:textId="77777777" w:rsidR="00007ED5" w:rsidRDefault="00007ED5" w:rsidP="009A02A8">
      <w:pPr>
        <w:pStyle w:val="comp"/>
        <w:shd w:val="clear" w:color="auto" w:fill="FFFFFF"/>
        <w:spacing w:before="0" w:beforeAutospacing="0"/>
        <w:rPr>
          <w:b/>
          <w:bCs/>
          <w:color w:val="111111"/>
          <w:spacing w:val="1"/>
          <w:sz w:val="28"/>
          <w:szCs w:val="28"/>
          <w:shd w:val="clear" w:color="auto" w:fill="FFFFFF"/>
        </w:rPr>
      </w:pPr>
    </w:p>
    <w:p w14:paraId="267F3870" w14:textId="2AFFCC06" w:rsidR="00007ED5" w:rsidRDefault="00E11423" w:rsidP="009A02A8">
      <w:pPr>
        <w:pStyle w:val="comp"/>
        <w:shd w:val="clear" w:color="auto" w:fill="FFFFFF"/>
        <w:spacing w:before="0" w:beforeAutospacing="0"/>
        <w:rPr>
          <w:rStyle w:val="vlist-s"/>
          <w:b/>
          <w:bCs/>
          <w:color w:val="111111"/>
          <w:spacing w:val="1"/>
          <w:sz w:val="28"/>
          <w:szCs w:val="28"/>
          <w:shd w:val="clear" w:color="auto" w:fill="FFFFFF"/>
        </w:rPr>
      </w:pPr>
      <w:r>
        <w:rPr>
          <w:noProof/>
        </w:rPr>
        <w:drawing>
          <wp:inline distT="0" distB="0" distL="0" distR="0" wp14:anchorId="5AEAB646" wp14:editId="282BAB6B">
            <wp:extent cx="5794218" cy="3910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431" t="24990" r="7355" b="11591"/>
                    <a:stretch/>
                  </pic:blipFill>
                  <pic:spPr bwMode="auto">
                    <a:xfrm>
                      <a:off x="0" y="0"/>
                      <a:ext cx="5979072" cy="4035510"/>
                    </a:xfrm>
                    <a:prstGeom prst="rect">
                      <a:avLst/>
                    </a:prstGeom>
                    <a:ln>
                      <a:noFill/>
                    </a:ln>
                    <a:extLst>
                      <a:ext uri="{53640926-AAD7-44D8-BBD7-CCE9431645EC}">
                        <a14:shadowObscured xmlns:a14="http://schemas.microsoft.com/office/drawing/2010/main"/>
                      </a:ext>
                    </a:extLst>
                  </pic:spPr>
                </pic:pic>
              </a:graphicData>
            </a:graphic>
          </wp:inline>
        </w:drawing>
      </w:r>
    </w:p>
    <w:p w14:paraId="4EA21F77" w14:textId="77777777" w:rsidR="000D4FC1" w:rsidRDefault="000D4FC1" w:rsidP="009A02A8">
      <w:pPr>
        <w:pStyle w:val="comp"/>
        <w:shd w:val="clear" w:color="auto" w:fill="FFFFFF"/>
        <w:spacing w:before="0" w:beforeAutospacing="0"/>
        <w:rPr>
          <w:b/>
          <w:bCs/>
          <w:noProof/>
          <w:color w:val="111111"/>
          <w:spacing w:val="1"/>
          <w:sz w:val="28"/>
          <w:szCs w:val="28"/>
          <w:shd w:val="clear" w:color="auto" w:fill="FFFFFF"/>
        </w:rPr>
      </w:pPr>
    </w:p>
    <w:p w14:paraId="3242C94A" w14:textId="6F6346DB" w:rsidR="00007ED5" w:rsidRDefault="00007ED5" w:rsidP="009A02A8">
      <w:pPr>
        <w:pStyle w:val="comp"/>
        <w:shd w:val="clear" w:color="auto" w:fill="FFFFFF"/>
        <w:spacing w:before="0" w:beforeAutospacing="0"/>
        <w:rPr>
          <w:rStyle w:val="vlist-s"/>
          <w:b/>
          <w:bCs/>
          <w:color w:val="111111"/>
          <w:spacing w:val="1"/>
          <w:sz w:val="28"/>
          <w:szCs w:val="28"/>
          <w:shd w:val="clear" w:color="auto" w:fill="FFFFFF"/>
        </w:rPr>
      </w:pPr>
      <w:r>
        <w:rPr>
          <w:b/>
          <w:bCs/>
          <w:noProof/>
          <w:color w:val="111111"/>
          <w:spacing w:val="1"/>
          <w:sz w:val="28"/>
          <w:szCs w:val="28"/>
          <w:shd w:val="clear" w:color="auto" w:fill="FFFFFF"/>
        </w:rPr>
        <w:lastRenderedPageBreak/>
        <w:drawing>
          <wp:inline distT="0" distB="0" distL="0" distR="0" wp14:anchorId="7F73EE1E" wp14:editId="14A0653A">
            <wp:extent cx="5765800" cy="2578100"/>
            <wp:effectExtent l="0" t="0" r="635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1">
                      <a:extLst>
                        <a:ext uri="{28A0092B-C50C-407E-A947-70E740481C1C}">
                          <a14:useLocalDpi xmlns:a14="http://schemas.microsoft.com/office/drawing/2010/main" val="0"/>
                        </a:ext>
                      </a:extLst>
                    </a:blip>
                    <a:srcRect l="825" t="17276" r="4800" b="56878"/>
                    <a:stretch/>
                  </pic:blipFill>
                  <pic:spPr bwMode="auto">
                    <a:xfrm>
                      <a:off x="0" y="0"/>
                      <a:ext cx="5769352" cy="2579688"/>
                    </a:xfrm>
                    <a:prstGeom prst="rect">
                      <a:avLst/>
                    </a:prstGeom>
                    <a:ln>
                      <a:noFill/>
                    </a:ln>
                    <a:extLst>
                      <a:ext uri="{53640926-AAD7-44D8-BBD7-CCE9431645EC}">
                        <a14:shadowObscured xmlns:a14="http://schemas.microsoft.com/office/drawing/2010/main"/>
                      </a:ext>
                    </a:extLst>
                  </pic:spPr>
                </pic:pic>
              </a:graphicData>
            </a:graphic>
          </wp:inline>
        </w:drawing>
      </w:r>
    </w:p>
    <w:p w14:paraId="45B0C6CE" w14:textId="77777777" w:rsidR="00007ED5" w:rsidRDefault="00007ED5" w:rsidP="009A02A8">
      <w:pPr>
        <w:pStyle w:val="comp"/>
        <w:shd w:val="clear" w:color="auto" w:fill="FFFFFF"/>
        <w:spacing w:before="0" w:beforeAutospacing="0"/>
        <w:rPr>
          <w:rStyle w:val="vlist-s"/>
          <w:b/>
          <w:bCs/>
          <w:color w:val="111111"/>
          <w:spacing w:val="1"/>
          <w:sz w:val="28"/>
          <w:szCs w:val="28"/>
          <w:shd w:val="clear" w:color="auto" w:fill="FFFFFF"/>
        </w:rPr>
      </w:pPr>
    </w:p>
    <w:p w14:paraId="5449F8CE" w14:textId="4B0CC61E" w:rsidR="008402CF" w:rsidRPr="001A0670" w:rsidRDefault="00007ED5" w:rsidP="009A02A8">
      <w:pPr>
        <w:pStyle w:val="comp"/>
        <w:shd w:val="clear" w:color="auto" w:fill="FFFFFF"/>
        <w:spacing w:before="0" w:beforeAutospacing="0"/>
        <w:rPr>
          <w:rStyle w:val="mord"/>
          <w:b/>
          <w:bCs/>
          <w:color w:val="111111"/>
          <w:spacing w:val="1"/>
          <w:sz w:val="32"/>
          <w:szCs w:val="32"/>
          <w:shd w:val="clear" w:color="auto" w:fill="FFFFFF"/>
        </w:rPr>
      </w:pPr>
      <w:r w:rsidRPr="001A0670">
        <w:rPr>
          <w:rStyle w:val="vlist-s"/>
          <w:b/>
          <w:bCs/>
          <w:color w:val="111111"/>
          <w:spacing w:val="1"/>
          <w:sz w:val="32"/>
          <w:szCs w:val="32"/>
          <w:shd w:val="clear" w:color="auto" w:fill="FFFFFF"/>
        </w:rPr>
        <w:t xml:space="preserve">4.2 DATA </w:t>
      </w:r>
      <w:r w:rsidR="000D4FC1" w:rsidRPr="001A0670">
        <w:rPr>
          <w:rStyle w:val="vlist-s"/>
          <w:b/>
          <w:bCs/>
          <w:color w:val="111111"/>
          <w:spacing w:val="1"/>
          <w:sz w:val="32"/>
          <w:szCs w:val="32"/>
          <w:shd w:val="clear" w:color="auto" w:fill="FFFFFF"/>
        </w:rPr>
        <w:t>OVERVIEW</w:t>
      </w:r>
      <w:r w:rsidR="009A02A8" w:rsidRPr="001A0670">
        <w:rPr>
          <w:b/>
          <w:bCs/>
          <w:color w:val="111111"/>
          <w:spacing w:val="1"/>
          <w:sz w:val="32"/>
          <w:szCs w:val="32"/>
          <w:shd w:val="clear" w:color="auto" w:fill="FFFFFF"/>
        </w:rPr>
        <w:br/>
      </w:r>
      <w:r w:rsidR="006B132D" w:rsidRPr="001A0670">
        <w:rPr>
          <w:rStyle w:val="vlist-s"/>
          <w:b/>
          <w:bCs/>
          <w:color w:val="111111"/>
          <w:spacing w:val="1"/>
          <w:sz w:val="32"/>
          <w:szCs w:val="32"/>
          <w:shd w:val="clear" w:color="auto" w:fill="FFFFFF"/>
        </w:rPr>
        <w:br/>
      </w:r>
      <w:r w:rsidR="008402CF" w:rsidRPr="001A0670">
        <w:rPr>
          <w:b/>
          <w:bCs/>
          <w:color w:val="111111"/>
          <w:spacing w:val="1"/>
          <w:sz w:val="32"/>
          <w:szCs w:val="32"/>
          <w:shd w:val="clear" w:color="auto" w:fill="FFFFFF"/>
        </w:rPr>
        <w:br/>
      </w:r>
    </w:p>
    <w:p w14:paraId="215E87DF" w14:textId="428F3ADF" w:rsidR="00007ED5" w:rsidRDefault="008402CF" w:rsidP="005B1C6D">
      <w:pPr>
        <w:pStyle w:val="comp"/>
        <w:shd w:val="clear" w:color="auto" w:fill="FFFFFF"/>
        <w:spacing w:before="0" w:beforeAutospacing="0"/>
        <w:rPr>
          <w:color w:val="111111"/>
          <w:spacing w:val="1"/>
          <w:sz w:val="33"/>
          <w:szCs w:val="33"/>
          <w:shd w:val="clear" w:color="auto" w:fill="FFFFFF"/>
        </w:rPr>
      </w:pPr>
      <w:r>
        <w:rPr>
          <w:rStyle w:val="vlist-s"/>
          <w:color w:val="111111"/>
          <w:spacing w:val="1"/>
          <w:sz w:val="2"/>
          <w:szCs w:val="2"/>
          <w:shd w:val="clear" w:color="auto" w:fill="FFFFFF"/>
        </w:rPr>
        <w:t>​​</w:t>
      </w:r>
      <w:r>
        <w:rPr>
          <w:color w:val="111111"/>
          <w:spacing w:val="1"/>
          <w:sz w:val="33"/>
          <w:szCs w:val="33"/>
          <w:shd w:val="clear" w:color="auto" w:fill="FFFFFF"/>
        </w:rPr>
        <w:t xml:space="preserve"> </w:t>
      </w:r>
      <w:r w:rsidR="00007ED5">
        <w:rPr>
          <w:noProof/>
          <w:color w:val="111111"/>
          <w:spacing w:val="1"/>
          <w:sz w:val="33"/>
          <w:szCs w:val="33"/>
          <w:shd w:val="clear" w:color="auto" w:fill="FFFFFF"/>
        </w:rPr>
        <w:drawing>
          <wp:inline distT="0" distB="0" distL="0" distR="0" wp14:anchorId="5C2C7E04" wp14:editId="63A81BAA">
            <wp:extent cx="5641340" cy="3021921"/>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1">
                      <a:extLst>
                        <a:ext uri="{28A0092B-C50C-407E-A947-70E740481C1C}">
                          <a14:useLocalDpi xmlns:a14="http://schemas.microsoft.com/office/drawing/2010/main" val="0"/>
                        </a:ext>
                      </a:extLst>
                    </a:blip>
                    <a:srcRect l="596" t="45907" r="894" b="18911"/>
                    <a:stretch/>
                  </pic:blipFill>
                  <pic:spPr bwMode="auto">
                    <a:xfrm>
                      <a:off x="0" y="0"/>
                      <a:ext cx="5646444" cy="3024655"/>
                    </a:xfrm>
                    <a:prstGeom prst="rect">
                      <a:avLst/>
                    </a:prstGeom>
                    <a:ln>
                      <a:noFill/>
                    </a:ln>
                    <a:extLst>
                      <a:ext uri="{53640926-AAD7-44D8-BBD7-CCE9431645EC}">
                        <a14:shadowObscured xmlns:a14="http://schemas.microsoft.com/office/drawing/2010/main"/>
                      </a:ext>
                    </a:extLst>
                  </pic:spPr>
                </pic:pic>
              </a:graphicData>
            </a:graphic>
          </wp:inline>
        </w:drawing>
      </w:r>
    </w:p>
    <w:p w14:paraId="0BD25415" w14:textId="77777777" w:rsidR="00007ED5" w:rsidRDefault="00007ED5" w:rsidP="005B1C6D">
      <w:pPr>
        <w:pStyle w:val="comp"/>
        <w:shd w:val="clear" w:color="auto" w:fill="FFFFFF"/>
        <w:spacing w:before="0" w:beforeAutospacing="0"/>
        <w:rPr>
          <w:color w:val="111111"/>
          <w:spacing w:val="1"/>
          <w:sz w:val="33"/>
          <w:szCs w:val="33"/>
          <w:shd w:val="clear" w:color="auto" w:fill="FFFFFF"/>
        </w:rPr>
      </w:pPr>
    </w:p>
    <w:p w14:paraId="64B315E6" w14:textId="6D95103F" w:rsidR="005B1C6D" w:rsidRPr="00DA0DFB" w:rsidRDefault="008402CF" w:rsidP="00DA0DFB">
      <w:pPr>
        <w:pStyle w:val="comp"/>
        <w:shd w:val="clear" w:color="auto" w:fill="FFFFFF"/>
        <w:spacing w:before="0" w:beforeAutospacing="0"/>
        <w:rPr>
          <w:b/>
          <w:bCs/>
          <w:color w:val="111111"/>
          <w:spacing w:val="1"/>
          <w:sz w:val="28"/>
          <w:szCs w:val="28"/>
        </w:rPr>
      </w:pPr>
      <w:r>
        <w:rPr>
          <w:color w:val="111111"/>
          <w:spacing w:val="1"/>
          <w:sz w:val="33"/>
          <w:szCs w:val="33"/>
          <w:shd w:val="clear" w:color="auto" w:fill="FFFFFF"/>
        </w:rPr>
        <w:br/>
      </w:r>
      <w:r>
        <w:rPr>
          <w:rStyle w:val="vlist-s"/>
          <w:sz w:val="2"/>
          <w:szCs w:val="2"/>
        </w:rPr>
        <w:t>​</w:t>
      </w:r>
    </w:p>
    <w:p w14:paraId="1E0094E7" w14:textId="0C652A14" w:rsidR="005B1C6D" w:rsidRPr="001A0670" w:rsidRDefault="000D4FC1" w:rsidP="000D4FC1">
      <w:pPr>
        <w:tabs>
          <w:tab w:val="left" w:pos="2348"/>
        </w:tabs>
        <w:jc w:val="both"/>
        <w:rPr>
          <w:rFonts w:ascii="Times New Roman" w:hAnsi="Times New Roman" w:cs="Times New Roman"/>
          <w:b/>
          <w:bCs/>
          <w:sz w:val="32"/>
          <w:szCs w:val="32"/>
        </w:rPr>
      </w:pPr>
      <w:r w:rsidRPr="001A0670">
        <w:rPr>
          <w:rFonts w:ascii="Times New Roman" w:hAnsi="Times New Roman" w:cs="Times New Roman"/>
          <w:b/>
          <w:bCs/>
          <w:sz w:val="32"/>
          <w:szCs w:val="32"/>
        </w:rPr>
        <w:t>5.ENVIRONMENT DESCRIPTION</w:t>
      </w:r>
    </w:p>
    <w:p w14:paraId="2A856FB3" w14:textId="77777777" w:rsidR="000D4FC1" w:rsidRDefault="000D4FC1" w:rsidP="000D4FC1">
      <w:pPr>
        <w:pStyle w:val="Textbody"/>
        <w:spacing w:after="0"/>
        <w:jc w:val="both"/>
        <w:rPr>
          <w:b/>
          <w:bCs/>
          <w:sz w:val="32"/>
          <w:szCs w:val="32"/>
        </w:rPr>
      </w:pPr>
    </w:p>
    <w:p w14:paraId="3CDB8125" w14:textId="313C257D" w:rsidR="000D4FC1" w:rsidRPr="00476383" w:rsidRDefault="000D4FC1" w:rsidP="000D4FC1">
      <w:pPr>
        <w:pStyle w:val="Textbody"/>
        <w:spacing w:after="0"/>
        <w:jc w:val="both"/>
        <w:rPr>
          <w:b/>
          <w:bCs/>
          <w:sz w:val="28"/>
          <w:szCs w:val="28"/>
        </w:rPr>
      </w:pPr>
      <w:r w:rsidRPr="001A0670">
        <w:rPr>
          <w:b/>
          <w:bCs/>
          <w:sz w:val="32"/>
          <w:szCs w:val="32"/>
        </w:rPr>
        <w:t xml:space="preserve">    5.1</w:t>
      </w:r>
      <w:r w:rsidR="00F60433" w:rsidRPr="001A0670">
        <w:rPr>
          <w:b/>
          <w:bCs/>
          <w:sz w:val="32"/>
          <w:szCs w:val="32"/>
        </w:rPr>
        <w:t xml:space="preserve"> </w:t>
      </w:r>
      <w:r w:rsidRPr="001A0670">
        <w:rPr>
          <w:b/>
          <w:bCs/>
          <w:sz w:val="32"/>
          <w:szCs w:val="32"/>
        </w:rPr>
        <w:t>Time Zone Support:</w:t>
      </w:r>
      <w:r w:rsidRPr="00476383">
        <w:rPr>
          <w:b/>
          <w:bCs/>
          <w:sz w:val="28"/>
          <w:szCs w:val="28"/>
        </w:rPr>
        <w:t xml:space="preserve"> </w:t>
      </w:r>
      <w:r w:rsidRPr="00476383">
        <w:rPr>
          <w:sz w:val="28"/>
          <w:szCs w:val="28"/>
        </w:rPr>
        <w:t>IST- K</w:t>
      </w:r>
      <w:r w:rsidR="009776CC" w:rsidRPr="00476383">
        <w:rPr>
          <w:sz w:val="28"/>
          <w:szCs w:val="28"/>
        </w:rPr>
        <w:t>olkata</w:t>
      </w:r>
    </w:p>
    <w:p w14:paraId="4BF63C9F" w14:textId="77777777" w:rsidR="000D4FC1" w:rsidRPr="00476383" w:rsidRDefault="000D4FC1" w:rsidP="000D4FC1">
      <w:pPr>
        <w:pStyle w:val="Textbody"/>
        <w:spacing w:after="0"/>
        <w:ind w:left="630"/>
        <w:jc w:val="both"/>
        <w:rPr>
          <w:b/>
          <w:bCs/>
          <w:sz w:val="28"/>
          <w:szCs w:val="28"/>
        </w:rPr>
      </w:pPr>
    </w:p>
    <w:p w14:paraId="40808F8E" w14:textId="6B76ECB3" w:rsidR="000D4FC1" w:rsidRPr="00476383" w:rsidRDefault="000D4FC1" w:rsidP="000D4FC1">
      <w:pPr>
        <w:pStyle w:val="Textbody"/>
        <w:spacing w:after="0"/>
        <w:jc w:val="both"/>
        <w:rPr>
          <w:b/>
          <w:bCs/>
          <w:sz w:val="28"/>
          <w:szCs w:val="28"/>
        </w:rPr>
      </w:pPr>
      <w:r w:rsidRPr="001A0670">
        <w:rPr>
          <w:b/>
          <w:bCs/>
          <w:sz w:val="32"/>
          <w:szCs w:val="32"/>
        </w:rPr>
        <w:t xml:space="preserve">    5.2</w:t>
      </w:r>
      <w:r w:rsidR="00F60433" w:rsidRPr="001A0670">
        <w:rPr>
          <w:b/>
          <w:bCs/>
          <w:sz w:val="32"/>
          <w:szCs w:val="32"/>
        </w:rPr>
        <w:t xml:space="preserve"> </w:t>
      </w:r>
      <w:r w:rsidRPr="001A0670">
        <w:rPr>
          <w:b/>
          <w:bCs/>
          <w:sz w:val="32"/>
          <w:szCs w:val="32"/>
        </w:rPr>
        <w:t>Language Support:</w:t>
      </w:r>
      <w:r w:rsidRPr="00476383">
        <w:rPr>
          <w:b/>
          <w:bCs/>
          <w:sz w:val="28"/>
          <w:szCs w:val="28"/>
        </w:rPr>
        <w:t xml:space="preserve"> </w:t>
      </w:r>
      <w:r w:rsidR="00476383">
        <w:rPr>
          <w:b/>
          <w:bCs/>
          <w:sz w:val="28"/>
          <w:szCs w:val="28"/>
        </w:rPr>
        <w:t xml:space="preserve"> </w:t>
      </w:r>
      <w:r w:rsidRPr="00476383">
        <w:rPr>
          <w:sz w:val="28"/>
          <w:szCs w:val="28"/>
        </w:rPr>
        <w:t>English</w:t>
      </w:r>
    </w:p>
    <w:p w14:paraId="1F1014BA" w14:textId="77777777" w:rsidR="000D4FC1" w:rsidRPr="00476383" w:rsidRDefault="000D4FC1" w:rsidP="000D4FC1">
      <w:pPr>
        <w:pStyle w:val="ListParagraph"/>
        <w:rPr>
          <w:rFonts w:ascii="Times New Roman" w:eastAsia="Times New Roman" w:hAnsi="Times New Roman" w:cs="Times New Roman"/>
          <w:b/>
          <w:bCs/>
          <w:sz w:val="28"/>
          <w:szCs w:val="28"/>
        </w:rPr>
      </w:pPr>
    </w:p>
    <w:p w14:paraId="46F7EAC1" w14:textId="4C636E86" w:rsidR="000D4FC1" w:rsidRPr="001A0670" w:rsidRDefault="000D4FC1" w:rsidP="000D4FC1">
      <w:pPr>
        <w:pStyle w:val="Textbody"/>
        <w:spacing w:after="0"/>
        <w:jc w:val="both"/>
        <w:rPr>
          <w:b/>
          <w:bCs/>
          <w:sz w:val="32"/>
          <w:szCs w:val="32"/>
        </w:rPr>
      </w:pPr>
      <w:r w:rsidRPr="001A0670">
        <w:rPr>
          <w:b/>
          <w:bCs/>
          <w:sz w:val="32"/>
          <w:szCs w:val="32"/>
        </w:rPr>
        <w:t xml:space="preserve">    5.3</w:t>
      </w:r>
      <w:r w:rsidR="00F60433" w:rsidRPr="001A0670">
        <w:rPr>
          <w:b/>
          <w:bCs/>
          <w:sz w:val="32"/>
          <w:szCs w:val="32"/>
        </w:rPr>
        <w:t xml:space="preserve"> </w:t>
      </w:r>
      <w:r w:rsidRPr="001A0670">
        <w:rPr>
          <w:b/>
          <w:bCs/>
          <w:sz w:val="32"/>
          <w:szCs w:val="32"/>
        </w:rPr>
        <w:t>User Desktop Requirements</w:t>
      </w:r>
    </w:p>
    <w:p w14:paraId="2FF5B705" w14:textId="77777777" w:rsidR="000D4FC1" w:rsidRPr="00476383" w:rsidRDefault="000D4FC1" w:rsidP="000D4FC1">
      <w:pPr>
        <w:pStyle w:val="Textbody"/>
        <w:spacing w:after="0"/>
        <w:jc w:val="both"/>
        <w:rPr>
          <w:b/>
          <w:bCs/>
          <w:sz w:val="28"/>
          <w:szCs w:val="28"/>
        </w:rPr>
      </w:pPr>
    </w:p>
    <w:p w14:paraId="007B0A8B" w14:textId="66EB2003" w:rsidR="000D4FC1" w:rsidRPr="00476383" w:rsidRDefault="000D4FC1" w:rsidP="000D4FC1">
      <w:pPr>
        <w:pStyle w:val="Textbody"/>
        <w:numPr>
          <w:ilvl w:val="1"/>
          <w:numId w:val="16"/>
        </w:numPr>
        <w:spacing w:after="0"/>
        <w:jc w:val="both"/>
        <w:rPr>
          <w:sz w:val="28"/>
          <w:szCs w:val="28"/>
        </w:rPr>
      </w:pPr>
      <w:r w:rsidRPr="00476383">
        <w:rPr>
          <w:sz w:val="28"/>
          <w:szCs w:val="28"/>
        </w:rPr>
        <w:t>64-bit processor, 1</w:t>
      </w:r>
      <w:r w:rsidR="009776CC" w:rsidRPr="00476383">
        <w:rPr>
          <w:sz w:val="28"/>
          <w:szCs w:val="28"/>
        </w:rPr>
        <w:t xml:space="preserve">.50 </w:t>
      </w:r>
      <w:r w:rsidRPr="00476383">
        <w:rPr>
          <w:sz w:val="28"/>
          <w:szCs w:val="28"/>
        </w:rPr>
        <w:t>GHz or faster</w:t>
      </w:r>
    </w:p>
    <w:p w14:paraId="0B50342A" w14:textId="4A17DC07" w:rsidR="000D4FC1" w:rsidRPr="00476383" w:rsidRDefault="000D4FC1" w:rsidP="000D4FC1">
      <w:pPr>
        <w:pStyle w:val="Textbody"/>
        <w:numPr>
          <w:ilvl w:val="1"/>
          <w:numId w:val="16"/>
        </w:numPr>
        <w:spacing w:after="0"/>
        <w:jc w:val="both"/>
        <w:rPr>
          <w:sz w:val="28"/>
          <w:szCs w:val="28"/>
        </w:rPr>
      </w:pPr>
      <w:r w:rsidRPr="00476383">
        <w:rPr>
          <w:sz w:val="28"/>
          <w:szCs w:val="28"/>
        </w:rPr>
        <w:t>At least 1</w:t>
      </w:r>
      <w:r w:rsidR="009776CC" w:rsidRPr="00476383">
        <w:rPr>
          <w:sz w:val="28"/>
          <w:szCs w:val="28"/>
        </w:rPr>
        <w:t>0</w:t>
      </w:r>
      <w:r w:rsidRPr="00476383">
        <w:rPr>
          <w:sz w:val="28"/>
          <w:szCs w:val="28"/>
        </w:rPr>
        <w:t xml:space="preserve"> GB free hard drive space</w:t>
      </w:r>
    </w:p>
    <w:p w14:paraId="1EEDF58B" w14:textId="77777777" w:rsidR="000D4FC1" w:rsidRPr="00476383" w:rsidRDefault="000D4FC1" w:rsidP="000D4FC1">
      <w:pPr>
        <w:pStyle w:val="Textbody"/>
        <w:numPr>
          <w:ilvl w:val="1"/>
          <w:numId w:val="16"/>
        </w:numPr>
        <w:spacing w:after="0"/>
        <w:jc w:val="both"/>
        <w:rPr>
          <w:sz w:val="28"/>
          <w:szCs w:val="28"/>
        </w:rPr>
      </w:pPr>
      <w:r w:rsidRPr="00476383">
        <w:rPr>
          <w:sz w:val="28"/>
          <w:szCs w:val="28"/>
        </w:rPr>
        <w:t xml:space="preserve"> At least 1 GB RAM Server</w:t>
      </w:r>
    </w:p>
    <w:p w14:paraId="29F1A303" w14:textId="77777777" w:rsidR="000D4FC1" w:rsidRPr="00476383" w:rsidRDefault="000D4FC1" w:rsidP="000D4FC1">
      <w:pPr>
        <w:pStyle w:val="Textbody"/>
        <w:spacing w:after="0"/>
        <w:ind w:left="360"/>
        <w:jc w:val="both"/>
        <w:rPr>
          <w:sz w:val="28"/>
          <w:szCs w:val="28"/>
        </w:rPr>
      </w:pPr>
    </w:p>
    <w:p w14:paraId="162770A6" w14:textId="6036CE4F" w:rsidR="00A4600F" w:rsidRPr="001A0670" w:rsidRDefault="00A4600F" w:rsidP="00A4600F">
      <w:pPr>
        <w:pStyle w:val="Textbody"/>
        <w:spacing w:after="0"/>
        <w:jc w:val="both"/>
        <w:rPr>
          <w:b/>
          <w:bCs/>
          <w:sz w:val="32"/>
          <w:szCs w:val="32"/>
        </w:rPr>
      </w:pPr>
      <w:r w:rsidRPr="001A0670">
        <w:rPr>
          <w:b/>
          <w:bCs/>
          <w:sz w:val="32"/>
          <w:szCs w:val="32"/>
        </w:rPr>
        <w:t xml:space="preserve">   </w:t>
      </w:r>
      <w:r w:rsidR="001A0670">
        <w:rPr>
          <w:b/>
          <w:bCs/>
          <w:sz w:val="32"/>
          <w:szCs w:val="32"/>
        </w:rPr>
        <w:t xml:space="preserve">   </w:t>
      </w:r>
      <w:r w:rsidR="000D4FC1" w:rsidRPr="001A0670">
        <w:rPr>
          <w:b/>
          <w:bCs/>
          <w:sz w:val="32"/>
          <w:szCs w:val="32"/>
        </w:rPr>
        <w:t>5.3.1</w:t>
      </w:r>
      <w:r w:rsidR="000D4FC1" w:rsidRPr="001A0670">
        <w:rPr>
          <w:sz w:val="32"/>
          <w:szCs w:val="32"/>
        </w:rPr>
        <w:t xml:space="preserve"> </w:t>
      </w:r>
      <w:r w:rsidR="000D4FC1" w:rsidRPr="001A0670">
        <w:rPr>
          <w:b/>
          <w:bCs/>
          <w:sz w:val="32"/>
          <w:szCs w:val="32"/>
        </w:rPr>
        <w:t>Integration Requirements</w:t>
      </w:r>
    </w:p>
    <w:p w14:paraId="55F4AA62" w14:textId="3038D917" w:rsidR="000D4FC1" w:rsidRPr="00476383" w:rsidRDefault="000D4FC1" w:rsidP="00A4600F">
      <w:pPr>
        <w:pStyle w:val="Textbody"/>
        <w:numPr>
          <w:ilvl w:val="2"/>
          <w:numId w:val="17"/>
        </w:numPr>
        <w:spacing w:after="0"/>
        <w:jc w:val="both"/>
        <w:rPr>
          <w:sz w:val="28"/>
          <w:szCs w:val="28"/>
        </w:rPr>
      </w:pPr>
      <w:r w:rsidRPr="00476383">
        <w:rPr>
          <w:sz w:val="28"/>
          <w:szCs w:val="28"/>
        </w:rPr>
        <w:t>Language:  C</w:t>
      </w:r>
    </w:p>
    <w:p w14:paraId="26394EF7" w14:textId="0FED1835" w:rsidR="000D4FC1" w:rsidRPr="00476383" w:rsidRDefault="000D4FC1" w:rsidP="00A4600F">
      <w:pPr>
        <w:pStyle w:val="Textbody"/>
        <w:numPr>
          <w:ilvl w:val="2"/>
          <w:numId w:val="17"/>
        </w:numPr>
        <w:spacing w:after="0"/>
        <w:jc w:val="both"/>
        <w:rPr>
          <w:sz w:val="28"/>
          <w:szCs w:val="28"/>
        </w:rPr>
      </w:pPr>
      <w:r w:rsidRPr="00476383">
        <w:rPr>
          <w:sz w:val="28"/>
          <w:szCs w:val="28"/>
        </w:rPr>
        <w:t>Tools:     Valgrind, ctags</w:t>
      </w:r>
    </w:p>
    <w:p w14:paraId="7F9719A4" w14:textId="15C65C5C" w:rsidR="000D4FC1" w:rsidRPr="00476383" w:rsidRDefault="000D4FC1" w:rsidP="00A4600F">
      <w:pPr>
        <w:pStyle w:val="Textbody"/>
        <w:numPr>
          <w:ilvl w:val="2"/>
          <w:numId w:val="17"/>
        </w:numPr>
        <w:spacing w:after="0"/>
        <w:jc w:val="both"/>
        <w:rPr>
          <w:sz w:val="28"/>
          <w:szCs w:val="28"/>
        </w:rPr>
      </w:pPr>
      <w:r w:rsidRPr="00476383">
        <w:rPr>
          <w:sz w:val="28"/>
          <w:szCs w:val="28"/>
        </w:rPr>
        <w:t>Complier:  gcc</w:t>
      </w:r>
    </w:p>
    <w:p w14:paraId="62BFA675" w14:textId="77777777" w:rsidR="000D4FC1" w:rsidRPr="00476383" w:rsidRDefault="000D4FC1" w:rsidP="00A4600F">
      <w:pPr>
        <w:pStyle w:val="Textbody"/>
        <w:numPr>
          <w:ilvl w:val="2"/>
          <w:numId w:val="17"/>
        </w:numPr>
        <w:spacing w:after="0"/>
        <w:jc w:val="both"/>
        <w:rPr>
          <w:sz w:val="28"/>
          <w:szCs w:val="28"/>
        </w:rPr>
      </w:pPr>
      <w:r w:rsidRPr="00476383">
        <w:rPr>
          <w:sz w:val="28"/>
          <w:szCs w:val="28"/>
        </w:rPr>
        <w:t>Linux Environment</w:t>
      </w:r>
    </w:p>
    <w:p w14:paraId="6D61B656" w14:textId="77777777" w:rsidR="000D4FC1" w:rsidRPr="00476383" w:rsidRDefault="000D4FC1" w:rsidP="000D4FC1">
      <w:pPr>
        <w:pStyle w:val="Textbody"/>
        <w:spacing w:after="0"/>
        <w:jc w:val="both"/>
        <w:rPr>
          <w:sz w:val="28"/>
          <w:szCs w:val="28"/>
        </w:rPr>
      </w:pPr>
    </w:p>
    <w:p w14:paraId="32D56596" w14:textId="319594DA" w:rsidR="001A0670" w:rsidRDefault="00476383" w:rsidP="000D4FC1">
      <w:pPr>
        <w:pStyle w:val="Textbody"/>
        <w:spacing w:after="0"/>
        <w:jc w:val="both"/>
        <w:rPr>
          <w:sz w:val="28"/>
          <w:szCs w:val="28"/>
        </w:rPr>
      </w:pPr>
      <w:r>
        <w:rPr>
          <w:b/>
          <w:bCs/>
          <w:sz w:val="28"/>
          <w:szCs w:val="28"/>
        </w:rPr>
        <w:t xml:space="preserve">       </w:t>
      </w:r>
      <w:r w:rsidRPr="001A0670">
        <w:rPr>
          <w:b/>
          <w:bCs/>
          <w:sz w:val="32"/>
          <w:szCs w:val="32"/>
        </w:rPr>
        <w:t>5.3.2</w:t>
      </w:r>
      <w:r w:rsidR="001A0670">
        <w:rPr>
          <w:b/>
          <w:bCs/>
          <w:sz w:val="32"/>
          <w:szCs w:val="32"/>
        </w:rPr>
        <w:t xml:space="preserve"> </w:t>
      </w:r>
      <w:r w:rsidR="000D4FC1" w:rsidRPr="001A0670">
        <w:rPr>
          <w:b/>
          <w:bCs/>
          <w:sz w:val="32"/>
          <w:szCs w:val="32"/>
        </w:rPr>
        <w:t>Network</w:t>
      </w:r>
      <w:r w:rsidRPr="001A0670">
        <w:rPr>
          <w:b/>
          <w:bCs/>
          <w:sz w:val="32"/>
          <w:szCs w:val="32"/>
        </w:rPr>
        <w:t>:</w:t>
      </w:r>
      <w:r w:rsidR="000D4FC1" w:rsidRPr="00476383">
        <w:rPr>
          <w:sz w:val="28"/>
          <w:szCs w:val="28"/>
        </w:rPr>
        <w:t xml:space="preserve"> End to End </w:t>
      </w:r>
    </w:p>
    <w:p w14:paraId="55CD2988" w14:textId="77777777" w:rsidR="001A0670" w:rsidRDefault="001A0670" w:rsidP="000D4FC1">
      <w:pPr>
        <w:pStyle w:val="Textbody"/>
        <w:spacing w:after="0"/>
        <w:jc w:val="both"/>
        <w:rPr>
          <w:sz w:val="28"/>
          <w:szCs w:val="28"/>
        </w:rPr>
      </w:pPr>
    </w:p>
    <w:p w14:paraId="20D8CFD8" w14:textId="1DDBEC49" w:rsidR="000D4FC1" w:rsidRPr="001A0670" w:rsidRDefault="000D4FC1" w:rsidP="000D4FC1">
      <w:pPr>
        <w:pStyle w:val="Textbody"/>
        <w:spacing w:after="0"/>
        <w:jc w:val="both"/>
        <w:rPr>
          <w:b/>
          <w:bCs/>
          <w:sz w:val="32"/>
          <w:szCs w:val="32"/>
        </w:rPr>
      </w:pPr>
      <w:r w:rsidRPr="001A0670">
        <w:rPr>
          <w:b/>
          <w:bCs/>
          <w:sz w:val="32"/>
          <w:szCs w:val="32"/>
        </w:rPr>
        <w:t xml:space="preserve">   </w:t>
      </w:r>
      <w:r w:rsidR="001A0670" w:rsidRPr="001A0670">
        <w:rPr>
          <w:b/>
          <w:bCs/>
          <w:sz w:val="32"/>
          <w:szCs w:val="32"/>
        </w:rPr>
        <w:t xml:space="preserve"> </w:t>
      </w:r>
      <w:r w:rsidRPr="001A0670">
        <w:rPr>
          <w:b/>
          <w:bCs/>
          <w:sz w:val="32"/>
          <w:szCs w:val="32"/>
        </w:rPr>
        <w:t xml:space="preserve">  5.3.3 Configuration: </w:t>
      </w:r>
    </w:p>
    <w:p w14:paraId="72F8DE0F" w14:textId="77777777" w:rsidR="001A0670" w:rsidRPr="001A0670" w:rsidRDefault="001A0670" w:rsidP="000D4FC1">
      <w:pPr>
        <w:pStyle w:val="Textbody"/>
        <w:spacing w:after="0"/>
        <w:jc w:val="both"/>
        <w:rPr>
          <w:sz w:val="28"/>
          <w:szCs w:val="28"/>
        </w:rPr>
      </w:pPr>
    </w:p>
    <w:p w14:paraId="38AA5F65" w14:textId="4D2E6A0D" w:rsidR="000D4FC1" w:rsidRDefault="000D4FC1" w:rsidP="000D4FC1">
      <w:pPr>
        <w:pStyle w:val="Textbody"/>
        <w:spacing w:after="0"/>
        <w:jc w:val="both"/>
        <w:rPr>
          <w:sz w:val="28"/>
          <w:szCs w:val="28"/>
        </w:rPr>
      </w:pPr>
      <w:r w:rsidRPr="00476383">
        <w:rPr>
          <w:sz w:val="28"/>
          <w:szCs w:val="28"/>
        </w:rPr>
        <w:t xml:space="preserve">      </w:t>
      </w:r>
      <w:r w:rsidR="00476383">
        <w:rPr>
          <w:sz w:val="28"/>
          <w:szCs w:val="28"/>
        </w:rPr>
        <w:t xml:space="preserve"> </w:t>
      </w:r>
      <w:r w:rsidRPr="00476383">
        <w:rPr>
          <w:sz w:val="28"/>
          <w:szCs w:val="28"/>
        </w:rPr>
        <w:t>Operating System:  Linux environment</w:t>
      </w:r>
    </w:p>
    <w:p w14:paraId="08A7487F" w14:textId="77777777" w:rsidR="00E92532" w:rsidRPr="00905B2F" w:rsidRDefault="00E92532" w:rsidP="000D4FC1">
      <w:pPr>
        <w:pStyle w:val="Textbody"/>
        <w:spacing w:after="0"/>
        <w:jc w:val="both"/>
        <w:rPr>
          <w:b/>
          <w:bCs/>
          <w:sz w:val="32"/>
          <w:szCs w:val="32"/>
        </w:rPr>
      </w:pPr>
    </w:p>
    <w:p w14:paraId="36966A36" w14:textId="1D93E4AC" w:rsidR="00476383" w:rsidRPr="00905B2F" w:rsidRDefault="00905B2F" w:rsidP="000D4FC1">
      <w:pPr>
        <w:pStyle w:val="Textbody"/>
        <w:spacing w:after="0"/>
        <w:jc w:val="both"/>
        <w:rPr>
          <w:b/>
          <w:bCs/>
          <w:sz w:val="32"/>
          <w:szCs w:val="32"/>
        </w:rPr>
      </w:pPr>
      <w:r w:rsidRPr="00905B2F">
        <w:rPr>
          <w:b/>
          <w:bCs/>
          <w:sz w:val="32"/>
          <w:szCs w:val="32"/>
        </w:rPr>
        <w:t>6.</w:t>
      </w:r>
      <w:r w:rsidR="00F60433">
        <w:rPr>
          <w:b/>
          <w:bCs/>
          <w:sz w:val="32"/>
          <w:szCs w:val="32"/>
        </w:rPr>
        <w:t xml:space="preserve"> </w:t>
      </w:r>
      <w:r w:rsidR="00476383" w:rsidRPr="00905B2F">
        <w:rPr>
          <w:b/>
          <w:bCs/>
          <w:sz w:val="32"/>
          <w:szCs w:val="32"/>
        </w:rPr>
        <w:t>REFERENCES</w:t>
      </w:r>
    </w:p>
    <w:p w14:paraId="7F6B8DDF" w14:textId="77777777" w:rsidR="00476383" w:rsidRDefault="00476383" w:rsidP="00476383">
      <w:pPr>
        <w:pStyle w:val="Textbody"/>
        <w:spacing w:after="0"/>
        <w:jc w:val="both"/>
        <w:rPr>
          <w:b/>
          <w:bCs/>
          <w:sz w:val="28"/>
          <w:szCs w:val="28"/>
        </w:rPr>
      </w:pPr>
    </w:p>
    <w:p w14:paraId="200BF09F" w14:textId="73176F87" w:rsidR="000D4FC1" w:rsidRDefault="00476383" w:rsidP="00476383">
      <w:pPr>
        <w:pStyle w:val="Textbody"/>
        <w:spacing w:after="0"/>
        <w:jc w:val="both"/>
        <w:rPr>
          <w:rFonts w:cs="Times New Roman"/>
          <w:sz w:val="28"/>
          <w:szCs w:val="28"/>
        </w:rPr>
      </w:pPr>
      <w:r>
        <w:rPr>
          <w:b/>
          <w:bCs/>
          <w:sz w:val="28"/>
          <w:szCs w:val="28"/>
        </w:rPr>
        <w:t xml:space="preserve">  </w:t>
      </w:r>
      <w:r w:rsidR="00F60433">
        <w:rPr>
          <w:b/>
          <w:bCs/>
          <w:sz w:val="28"/>
          <w:szCs w:val="28"/>
        </w:rPr>
        <w:t xml:space="preserve">   </w:t>
      </w:r>
      <w:r w:rsidRPr="007029E7">
        <w:rPr>
          <w:rFonts w:cs="Times New Roman"/>
          <w:sz w:val="28"/>
          <w:szCs w:val="28"/>
        </w:rPr>
        <w:t>The references are:</w:t>
      </w:r>
    </w:p>
    <w:p w14:paraId="0C675897" w14:textId="77777777" w:rsidR="00F60433" w:rsidRDefault="00F60433" w:rsidP="00476383">
      <w:pPr>
        <w:pStyle w:val="Textbody"/>
        <w:spacing w:after="0"/>
        <w:jc w:val="both"/>
        <w:rPr>
          <w:rFonts w:cs="Times New Roman"/>
          <w:sz w:val="28"/>
          <w:szCs w:val="28"/>
        </w:rPr>
      </w:pPr>
    </w:p>
    <w:p w14:paraId="593BABFB" w14:textId="4665D7DA" w:rsidR="00E92532" w:rsidRPr="00F60433" w:rsidRDefault="00E92532" w:rsidP="00F60433">
      <w:pPr>
        <w:shd w:val="clear" w:color="auto" w:fill="FFFFFF"/>
        <w:spacing w:line="276" w:lineRule="auto"/>
        <w:rPr>
          <w:rFonts w:ascii="Times New Roman" w:eastAsia="Times New Roman" w:hAnsi="Times New Roman" w:cs="Times New Roman"/>
          <w:color w:val="000000"/>
          <w:spacing w:val="4"/>
          <w:sz w:val="28"/>
          <w:szCs w:val="28"/>
          <w:lang w:eastAsia="en-IN"/>
        </w:rPr>
      </w:pPr>
      <w:r w:rsidRPr="00F60433">
        <w:rPr>
          <w:rFonts w:ascii="Times New Roman" w:hAnsi="Times New Roman" w:cs="Times New Roman"/>
          <w:sz w:val="28"/>
          <w:szCs w:val="28"/>
        </w:rPr>
        <w:t>1.</w:t>
      </w:r>
      <w:r w:rsidR="00F60433" w:rsidRPr="00F60433">
        <w:rPr>
          <w:rFonts w:ascii="Times New Roman" w:hAnsi="Times New Roman" w:cs="Times New Roman"/>
          <w:sz w:val="28"/>
          <w:szCs w:val="28"/>
        </w:rPr>
        <w:t xml:space="preserve"> </w:t>
      </w:r>
      <w:r w:rsidRPr="00F60433">
        <w:rPr>
          <w:rFonts w:ascii="Times New Roman" w:eastAsia="Times New Roman" w:hAnsi="Times New Roman" w:cs="Times New Roman"/>
          <w:color w:val="000000"/>
          <w:sz w:val="28"/>
          <w:szCs w:val="28"/>
          <w:lang w:eastAsia="en-IN"/>
        </w:rPr>
        <w:t>P. Růčková</w:t>
      </w:r>
      <w:r w:rsidRPr="00F60433">
        <w:rPr>
          <w:rFonts w:ascii="Times New Roman" w:eastAsia="Times New Roman" w:hAnsi="Times New Roman" w:cs="Times New Roman"/>
          <w:color w:val="000000"/>
          <w:spacing w:val="2"/>
          <w:sz w:val="28"/>
          <w:szCs w:val="28"/>
          <w:lang w:eastAsia="en-IN"/>
        </w:rPr>
        <w:t xml:space="preserve">. </w:t>
      </w:r>
      <w:r w:rsidRPr="00F60433">
        <w:rPr>
          <w:rFonts w:ascii="Times New Roman" w:eastAsia="Times New Roman" w:hAnsi="Times New Roman" w:cs="Times New Roman"/>
          <w:color w:val="000000"/>
          <w:sz w:val="28"/>
          <w:szCs w:val="28"/>
          <w:lang w:eastAsia="en-IN"/>
        </w:rPr>
        <w:t>Finanční analýza. Praha: Grada Publishing a. s</w:t>
      </w:r>
      <w:r w:rsidRPr="00F60433">
        <w:rPr>
          <w:rFonts w:ascii="Times New Roman" w:eastAsia="Times New Roman" w:hAnsi="Times New Roman" w:cs="Times New Roman"/>
          <w:color w:val="000000"/>
          <w:spacing w:val="-5"/>
          <w:sz w:val="28"/>
          <w:szCs w:val="28"/>
          <w:lang w:eastAsia="en-IN"/>
        </w:rPr>
        <w:t xml:space="preserve">. </w:t>
      </w:r>
      <w:r w:rsidRPr="00F60433">
        <w:rPr>
          <w:rFonts w:ascii="Times New Roman" w:eastAsia="Times New Roman" w:hAnsi="Times New Roman" w:cs="Times New Roman"/>
          <w:color w:val="000000"/>
          <w:sz w:val="28"/>
          <w:szCs w:val="28"/>
          <w:lang w:eastAsia="en-IN"/>
        </w:rPr>
        <w:t>ISBN 987-</w:t>
      </w:r>
      <w:r w:rsidRPr="00F60433">
        <w:rPr>
          <w:rFonts w:ascii="Times New Roman" w:eastAsia="Times New Roman" w:hAnsi="Times New Roman" w:cs="Times New Roman"/>
          <w:color w:val="000000"/>
          <w:spacing w:val="4"/>
          <w:sz w:val="28"/>
          <w:szCs w:val="28"/>
          <w:lang w:eastAsia="en-IN"/>
        </w:rPr>
        <w:t>80</w:t>
      </w:r>
      <w:r w:rsidRPr="00F60433">
        <w:rPr>
          <w:rFonts w:ascii="Times New Roman" w:eastAsia="Times New Roman" w:hAnsi="Times New Roman" w:cs="Times New Roman"/>
          <w:color w:val="000000"/>
          <w:sz w:val="28"/>
          <w:szCs w:val="28"/>
          <w:lang w:eastAsia="en-IN"/>
        </w:rPr>
        <w:t>-</w:t>
      </w:r>
      <w:r w:rsidR="00F60433">
        <w:rPr>
          <w:rFonts w:ascii="Times New Roman" w:eastAsia="Times New Roman" w:hAnsi="Times New Roman" w:cs="Times New Roman"/>
          <w:color w:val="000000"/>
          <w:sz w:val="28"/>
          <w:szCs w:val="28"/>
          <w:lang w:eastAsia="en-IN"/>
        </w:rPr>
        <w:t xml:space="preserve">                                      </w:t>
      </w:r>
      <w:r w:rsidRPr="00F60433">
        <w:rPr>
          <w:rFonts w:ascii="Times New Roman" w:eastAsia="Times New Roman" w:hAnsi="Times New Roman" w:cs="Times New Roman"/>
          <w:color w:val="000000"/>
          <w:sz w:val="28"/>
          <w:szCs w:val="28"/>
          <w:lang w:eastAsia="en-IN"/>
        </w:rPr>
        <w:t xml:space="preserve">271-2028-4 (2019) </w:t>
      </w:r>
    </w:p>
    <w:p w14:paraId="61419439" w14:textId="62D42DF7" w:rsidR="00E92532" w:rsidRPr="00F60433" w:rsidRDefault="00E92532" w:rsidP="00F60433">
      <w:pPr>
        <w:shd w:val="clear" w:color="auto" w:fill="FFFFFF"/>
        <w:spacing w:after="0" w:line="276" w:lineRule="auto"/>
        <w:rPr>
          <w:rFonts w:ascii="Times New Roman" w:eastAsia="Times New Roman" w:hAnsi="Times New Roman" w:cs="Times New Roman"/>
          <w:color w:val="000000"/>
          <w:spacing w:val="4"/>
          <w:sz w:val="28"/>
          <w:szCs w:val="28"/>
          <w:lang w:eastAsia="en-IN"/>
        </w:rPr>
      </w:pPr>
      <w:r w:rsidRPr="00F60433">
        <w:rPr>
          <w:rFonts w:ascii="Times New Roman" w:eastAsia="Times New Roman" w:hAnsi="Times New Roman" w:cs="Times New Roman"/>
          <w:color w:val="000000"/>
          <w:spacing w:val="4"/>
          <w:sz w:val="28"/>
          <w:szCs w:val="28"/>
          <w:lang w:eastAsia="en-IN"/>
        </w:rPr>
        <w:t>2.</w:t>
      </w:r>
      <w:r w:rsidR="00F60433" w:rsidRPr="00F60433">
        <w:rPr>
          <w:rFonts w:ascii="Times New Roman" w:eastAsia="Times New Roman" w:hAnsi="Times New Roman" w:cs="Times New Roman"/>
          <w:color w:val="000000"/>
          <w:spacing w:val="4"/>
          <w:sz w:val="28"/>
          <w:szCs w:val="28"/>
          <w:lang w:eastAsia="en-IN"/>
        </w:rPr>
        <w:t xml:space="preserve"> </w:t>
      </w:r>
      <w:r w:rsidRPr="00F60433">
        <w:rPr>
          <w:rFonts w:ascii="Times New Roman" w:eastAsia="Times New Roman" w:hAnsi="Times New Roman" w:cs="Times New Roman"/>
          <w:color w:val="000000"/>
          <w:sz w:val="28"/>
          <w:szCs w:val="28"/>
          <w:lang w:eastAsia="en-IN"/>
        </w:rPr>
        <w:t>B. Graham. Inteligentní investor. Praha: Grada Publishing a. s</w:t>
      </w:r>
      <w:r w:rsidRPr="00F60433">
        <w:rPr>
          <w:rFonts w:ascii="Times New Roman" w:eastAsia="Times New Roman" w:hAnsi="Times New Roman" w:cs="Times New Roman"/>
          <w:color w:val="000000"/>
          <w:spacing w:val="2"/>
          <w:sz w:val="28"/>
          <w:szCs w:val="28"/>
          <w:lang w:eastAsia="en-IN"/>
        </w:rPr>
        <w:t xml:space="preserve">. </w:t>
      </w:r>
      <w:r w:rsidRPr="00F60433">
        <w:rPr>
          <w:rFonts w:ascii="Times New Roman" w:eastAsia="Times New Roman" w:hAnsi="Times New Roman" w:cs="Times New Roman"/>
          <w:color w:val="000000"/>
          <w:sz w:val="28"/>
          <w:szCs w:val="28"/>
          <w:lang w:eastAsia="en-IN"/>
        </w:rPr>
        <w:t>ISBN 978-</w:t>
      </w:r>
      <w:r w:rsidRPr="00F60433">
        <w:rPr>
          <w:rFonts w:ascii="Times New Roman" w:eastAsia="Times New Roman" w:hAnsi="Times New Roman" w:cs="Times New Roman"/>
          <w:color w:val="000000"/>
          <w:spacing w:val="4"/>
          <w:sz w:val="28"/>
          <w:szCs w:val="28"/>
          <w:lang w:eastAsia="en-IN"/>
        </w:rPr>
        <w:t>80</w:t>
      </w:r>
      <w:r w:rsidRPr="00F60433">
        <w:rPr>
          <w:rFonts w:ascii="Times New Roman" w:eastAsia="Times New Roman" w:hAnsi="Times New Roman" w:cs="Times New Roman"/>
          <w:color w:val="000000"/>
          <w:sz w:val="28"/>
          <w:szCs w:val="28"/>
          <w:lang w:eastAsia="en-IN"/>
        </w:rPr>
        <w:t>-</w:t>
      </w:r>
      <w:r w:rsidR="00F60433">
        <w:rPr>
          <w:rFonts w:ascii="Times New Roman" w:eastAsia="Times New Roman" w:hAnsi="Times New Roman" w:cs="Times New Roman"/>
          <w:color w:val="000000"/>
          <w:sz w:val="28"/>
          <w:szCs w:val="28"/>
          <w:lang w:eastAsia="en-IN"/>
        </w:rPr>
        <w:t xml:space="preserve">     </w:t>
      </w:r>
      <w:r w:rsidRPr="00F60433">
        <w:rPr>
          <w:rFonts w:ascii="Times New Roman" w:eastAsia="Times New Roman" w:hAnsi="Times New Roman" w:cs="Times New Roman"/>
          <w:color w:val="000000"/>
          <w:spacing w:val="4"/>
          <w:sz w:val="28"/>
          <w:szCs w:val="28"/>
          <w:lang w:eastAsia="en-IN"/>
        </w:rPr>
        <w:t>247</w:t>
      </w:r>
      <w:r w:rsidRPr="00F60433">
        <w:rPr>
          <w:rFonts w:ascii="Times New Roman" w:eastAsia="Times New Roman" w:hAnsi="Times New Roman" w:cs="Times New Roman"/>
          <w:color w:val="000000"/>
          <w:sz w:val="28"/>
          <w:szCs w:val="28"/>
          <w:lang w:eastAsia="en-IN"/>
        </w:rPr>
        <w:t xml:space="preserve">-1792-0 (2007) </w:t>
      </w:r>
    </w:p>
    <w:p w14:paraId="2BE038F5" w14:textId="514276D3" w:rsidR="00E92532" w:rsidRPr="00F60433" w:rsidRDefault="00E92532" w:rsidP="00F60433">
      <w:pPr>
        <w:shd w:val="clear" w:color="auto" w:fill="FFFFFF"/>
        <w:spacing w:after="0" w:line="276" w:lineRule="auto"/>
        <w:rPr>
          <w:rFonts w:ascii="Times New Roman" w:eastAsia="Times New Roman" w:hAnsi="Times New Roman" w:cs="Times New Roman"/>
          <w:color w:val="000000"/>
          <w:spacing w:val="4"/>
          <w:sz w:val="28"/>
          <w:szCs w:val="28"/>
          <w:lang w:eastAsia="en-IN"/>
        </w:rPr>
      </w:pPr>
      <w:r w:rsidRPr="00F60433">
        <w:rPr>
          <w:rFonts w:ascii="Times New Roman" w:eastAsia="Times New Roman" w:hAnsi="Times New Roman" w:cs="Times New Roman"/>
          <w:color w:val="000000"/>
          <w:spacing w:val="4"/>
          <w:sz w:val="28"/>
          <w:szCs w:val="28"/>
          <w:lang w:eastAsia="en-IN"/>
        </w:rPr>
        <w:t>3.</w:t>
      </w:r>
      <w:r w:rsidR="00F60433" w:rsidRPr="00F60433">
        <w:rPr>
          <w:rFonts w:ascii="Times New Roman" w:eastAsia="Times New Roman" w:hAnsi="Times New Roman" w:cs="Times New Roman"/>
          <w:color w:val="000000"/>
          <w:spacing w:val="4"/>
          <w:sz w:val="28"/>
          <w:szCs w:val="28"/>
          <w:lang w:eastAsia="en-IN"/>
        </w:rPr>
        <w:t xml:space="preserve"> </w:t>
      </w:r>
      <w:r w:rsidRPr="00F60433">
        <w:rPr>
          <w:rFonts w:ascii="Times New Roman" w:eastAsia="Times New Roman" w:hAnsi="Times New Roman" w:cs="Times New Roman"/>
          <w:color w:val="000000"/>
          <w:sz w:val="28"/>
          <w:szCs w:val="28"/>
          <w:lang w:eastAsia="en-IN"/>
        </w:rPr>
        <w:t>D. Gladiš. Akciové investice. Praha: Grada Publishing a. s. ISBN 978-</w:t>
      </w:r>
      <w:r w:rsidRPr="00F60433">
        <w:rPr>
          <w:rFonts w:ascii="Times New Roman" w:eastAsia="Times New Roman" w:hAnsi="Times New Roman" w:cs="Times New Roman"/>
          <w:color w:val="000000"/>
          <w:spacing w:val="4"/>
          <w:sz w:val="28"/>
          <w:szCs w:val="28"/>
          <w:lang w:eastAsia="en-IN"/>
        </w:rPr>
        <w:t>80</w:t>
      </w:r>
      <w:r w:rsidRPr="00F60433">
        <w:rPr>
          <w:rFonts w:ascii="Times New Roman" w:eastAsia="Times New Roman" w:hAnsi="Times New Roman" w:cs="Times New Roman"/>
          <w:color w:val="000000"/>
          <w:sz w:val="28"/>
          <w:szCs w:val="28"/>
          <w:lang w:eastAsia="en-IN"/>
        </w:rPr>
        <w:t>-</w:t>
      </w:r>
      <w:r w:rsidRPr="00F60433">
        <w:rPr>
          <w:rFonts w:ascii="Times New Roman" w:eastAsia="Times New Roman" w:hAnsi="Times New Roman" w:cs="Times New Roman"/>
          <w:color w:val="000000"/>
          <w:spacing w:val="4"/>
          <w:sz w:val="28"/>
          <w:szCs w:val="28"/>
          <w:lang w:eastAsia="en-IN"/>
        </w:rPr>
        <w:t>247</w:t>
      </w:r>
      <w:r w:rsidRPr="00F60433">
        <w:rPr>
          <w:rFonts w:ascii="Times New Roman" w:eastAsia="Times New Roman" w:hAnsi="Times New Roman" w:cs="Times New Roman"/>
          <w:color w:val="000000"/>
          <w:sz w:val="28"/>
          <w:szCs w:val="28"/>
          <w:lang w:eastAsia="en-IN"/>
        </w:rPr>
        <w:t xml:space="preserve">-5375-1 (2015) </w:t>
      </w:r>
    </w:p>
    <w:p w14:paraId="53F5D835" w14:textId="7DD566E6" w:rsidR="00E92532" w:rsidRPr="00F60433" w:rsidRDefault="00E92532" w:rsidP="00F60433">
      <w:pPr>
        <w:shd w:val="clear" w:color="auto" w:fill="FFFFFF"/>
        <w:spacing w:after="0" w:line="276" w:lineRule="auto"/>
        <w:rPr>
          <w:rFonts w:ascii="Times New Roman" w:eastAsia="Times New Roman" w:hAnsi="Times New Roman" w:cs="Times New Roman"/>
          <w:color w:val="000000"/>
          <w:spacing w:val="4"/>
          <w:sz w:val="28"/>
          <w:szCs w:val="28"/>
          <w:lang w:eastAsia="en-IN"/>
        </w:rPr>
      </w:pPr>
      <w:r w:rsidRPr="00F60433">
        <w:rPr>
          <w:rFonts w:ascii="Times New Roman" w:eastAsia="Times New Roman" w:hAnsi="Times New Roman" w:cs="Times New Roman"/>
          <w:color w:val="000000"/>
          <w:spacing w:val="4"/>
          <w:sz w:val="28"/>
          <w:szCs w:val="28"/>
          <w:lang w:eastAsia="en-IN"/>
        </w:rPr>
        <w:t>4.</w:t>
      </w:r>
      <w:r w:rsidR="00F60433" w:rsidRPr="00F60433">
        <w:rPr>
          <w:rFonts w:ascii="Times New Roman" w:eastAsia="Times New Roman" w:hAnsi="Times New Roman" w:cs="Times New Roman"/>
          <w:color w:val="000000"/>
          <w:spacing w:val="4"/>
          <w:sz w:val="28"/>
          <w:szCs w:val="28"/>
          <w:lang w:eastAsia="en-IN"/>
        </w:rPr>
        <w:t xml:space="preserve"> </w:t>
      </w:r>
      <w:r w:rsidRPr="00F60433">
        <w:rPr>
          <w:rFonts w:ascii="Times New Roman" w:eastAsia="Times New Roman" w:hAnsi="Times New Roman" w:cs="Times New Roman"/>
          <w:color w:val="000000"/>
          <w:sz w:val="28"/>
          <w:szCs w:val="28"/>
          <w:lang w:eastAsia="en-IN"/>
        </w:rPr>
        <w:t xml:space="preserve">D. Gladiš. Naučte se investovat. Praha: Grada Publishing a. s. ISBN 80-247-1205-9 (2005) </w:t>
      </w:r>
    </w:p>
    <w:p w14:paraId="197454DB" w14:textId="7ED9751F" w:rsidR="00E92532" w:rsidRPr="00F60433" w:rsidRDefault="00E92532" w:rsidP="00F60433">
      <w:pPr>
        <w:shd w:val="clear" w:color="auto" w:fill="FFFFFF"/>
        <w:spacing w:after="0" w:line="276" w:lineRule="auto"/>
        <w:rPr>
          <w:rFonts w:ascii="Times New Roman" w:eastAsia="Times New Roman" w:hAnsi="Times New Roman" w:cs="Times New Roman"/>
          <w:color w:val="000000"/>
          <w:spacing w:val="4"/>
          <w:sz w:val="28"/>
          <w:szCs w:val="28"/>
          <w:lang w:eastAsia="en-IN"/>
        </w:rPr>
      </w:pPr>
      <w:r w:rsidRPr="00F60433">
        <w:rPr>
          <w:rFonts w:ascii="Times New Roman" w:eastAsia="Times New Roman" w:hAnsi="Times New Roman" w:cs="Times New Roman"/>
          <w:color w:val="000000"/>
          <w:spacing w:val="4"/>
          <w:sz w:val="28"/>
          <w:szCs w:val="28"/>
          <w:lang w:eastAsia="en-IN"/>
        </w:rPr>
        <w:lastRenderedPageBreak/>
        <w:t>5.</w:t>
      </w:r>
      <w:r w:rsidR="00F60433" w:rsidRPr="00F60433">
        <w:rPr>
          <w:rFonts w:ascii="Times New Roman" w:eastAsia="Times New Roman" w:hAnsi="Times New Roman" w:cs="Times New Roman"/>
          <w:color w:val="000000"/>
          <w:spacing w:val="4"/>
          <w:sz w:val="28"/>
          <w:szCs w:val="28"/>
          <w:lang w:eastAsia="en-IN"/>
        </w:rPr>
        <w:t xml:space="preserve"> </w:t>
      </w:r>
      <w:r w:rsidRPr="00F60433">
        <w:rPr>
          <w:rFonts w:ascii="Times New Roman" w:eastAsia="Times New Roman" w:hAnsi="Times New Roman" w:cs="Times New Roman"/>
          <w:color w:val="000000"/>
          <w:sz w:val="28"/>
          <w:szCs w:val="28"/>
          <w:lang w:eastAsia="en-IN"/>
        </w:rPr>
        <w:t>Rejnuš, O., 2014. Finanční trhy. Praha: Grada Publishing a. s. ISBN 987-</w:t>
      </w:r>
      <w:r w:rsidRPr="00F60433">
        <w:rPr>
          <w:rFonts w:ascii="Times New Roman" w:eastAsia="Times New Roman" w:hAnsi="Times New Roman" w:cs="Times New Roman"/>
          <w:color w:val="000000"/>
          <w:spacing w:val="4"/>
          <w:sz w:val="28"/>
          <w:szCs w:val="28"/>
          <w:lang w:eastAsia="en-IN"/>
        </w:rPr>
        <w:t>80</w:t>
      </w:r>
      <w:r w:rsidRPr="00F60433">
        <w:rPr>
          <w:rFonts w:ascii="Times New Roman" w:eastAsia="Times New Roman" w:hAnsi="Times New Roman" w:cs="Times New Roman"/>
          <w:color w:val="000000"/>
          <w:sz w:val="28"/>
          <w:szCs w:val="28"/>
          <w:lang w:eastAsia="en-IN"/>
        </w:rPr>
        <w:t>-</w:t>
      </w:r>
      <w:r w:rsidRPr="00F60433">
        <w:rPr>
          <w:rFonts w:ascii="Times New Roman" w:eastAsia="Times New Roman" w:hAnsi="Times New Roman" w:cs="Times New Roman"/>
          <w:color w:val="000000"/>
          <w:spacing w:val="4"/>
          <w:sz w:val="28"/>
          <w:szCs w:val="28"/>
          <w:lang w:eastAsia="en-IN"/>
        </w:rPr>
        <w:t>247</w:t>
      </w:r>
      <w:r w:rsidRPr="00F60433">
        <w:rPr>
          <w:rFonts w:ascii="Times New Roman" w:eastAsia="Times New Roman" w:hAnsi="Times New Roman" w:cs="Times New Roman"/>
          <w:color w:val="000000"/>
          <w:sz w:val="28"/>
          <w:szCs w:val="28"/>
          <w:lang w:eastAsia="en-IN"/>
        </w:rPr>
        <w:t>-3671-6 (2014)</w:t>
      </w:r>
    </w:p>
    <w:p w14:paraId="42CC5BA6" w14:textId="1EE802BE" w:rsidR="007029E7" w:rsidRPr="00E92532" w:rsidRDefault="007029E7" w:rsidP="007029E7">
      <w:pPr>
        <w:rPr>
          <w:rFonts w:ascii="Times New Roman" w:hAnsi="Times New Roman" w:cs="Times New Roman"/>
          <w:sz w:val="28"/>
          <w:szCs w:val="28"/>
        </w:rPr>
      </w:pPr>
    </w:p>
    <w:p w14:paraId="6187A9D8" w14:textId="77777777" w:rsidR="007029E7" w:rsidRPr="007029E7" w:rsidRDefault="007029E7" w:rsidP="007029E7">
      <w:pPr>
        <w:rPr>
          <w:rFonts w:ascii="Times New Roman" w:hAnsi="Times New Roman" w:cs="Times New Roman"/>
          <w:sz w:val="28"/>
          <w:szCs w:val="28"/>
        </w:rPr>
      </w:pPr>
    </w:p>
    <w:p w14:paraId="19C38C1D" w14:textId="77777777" w:rsidR="00476383" w:rsidRPr="007029E7" w:rsidRDefault="00476383" w:rsidP="00476383">
      <w:pPr>
        <w:rPr>
          <w:rFonts w:ascii="Times New Roman" w:hAnsi="Times New Roman" w:cs="Times New Roman"/>
          <w:sz w:val="28"/>
          <w:szCs w:val="28"/>
        </w:rPr>
      </w:pPr>
    </w:p>
    <w:p w14:paraId="5AE92B63" w14:textId="77777777" w:rsidR="00476383" w:rsidRDefault="00476383" w:rsidP="00476383">
      <w:pPr>
        <w:rPr>
          <w:sz w:val="20"/>
          <w:szCs w:val="20"/>
        </w:rPr>
      </w:pPr>
    </w:p>
    <w:p w14:paraId="151CBA15" w14:textId="77777777" w:rsidR="00476383" w:rsidRDefault="00476383" w:rsidP="00476383">
      <w:pPr>
        <w:pStyle w:val="Textbody"/>
        <w:spacing w:after="0"/>
        <w:jc w:val="both"/>
        <w:rPr>
          <w:sz w:val="28"/>
          <w:szCs w:val="28"/>
        </w:rPr>
      </w:pPr>
    </w:p>
    <w:p w14:paraId="6C05B482" w14:textId="77777777" w:rsidR="00476383" w:rsidRPr="00476383" w:rsidRDefault="00476383" w:rsidP="00476383">
      <w:pPr>
        <w:pStyle w:val="Textbody"/>
        <w:spacing w:after="0"/>
        <w:jc w:val="both"/>
        <w:rPr>
          <w:rFonts w:cs="Times New Roman"/>
          <w:sz w:val="28"/>
          <w:szCs w:val="28"/>
        </w:rPr>
      </w:pPr>
    </w:p>
    <w:sectPr w:rsidR="00476383" w:rsidRPr="0047638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2DBBB" w14:textId="77777777" w:rsidR="00343FAB" w:rsidRDefault="00343FAB" w:rsidP="00DA0DFB">
      <w:pPr>
        <w:spacing w:after="0" w:line="240" w:lineRule="auto"/>
      </w:pPr>
      <w:r>
        <w:separator/>
      </w:r>
    </w:p>
  </w:endnote>
  <w:endnote w:type="continuationSeparator" w:id="0">
    <w:p w14:paraId="43C9C5A3" w14:textId="77777777" w:rsidR="00343FAB" w:rsidRDefault="00343FAB" w:rsidP="00DA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051404"/>
      <w:docPartObj>
        <w:docPartGallery w:val="Page Numbers (Bottom of Page)"/>
        <w:docPartUnique/>
      </w:docPartObj>
    </w:sdtPr>
    <w:sdtEndPr>
      <w:rPr>
        <w:noProof/>
      </w:rPr>
    </w:sdtEndPr>
    <w:sdtContent>
      <w:p w14:paraId="44848FB8" w14:textId="53CA8B24" w:rsidR="00F640EE" w:rsidRDefault="00F640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39C14" w14:textId="77777777" w:rsidR="00F640EE" w:rsidRDefault="00F64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2062A" w14:textId="77777777" w:rsidR="00343FAB" w:rsidRDefault="00343FAB" w:rsidP="00DA0DFB">
      <w:pPr>
        <w:spacing w:after="0" w:line="240" w:lineRule="auto"/>
      </w:pPr>
      <w:r>
        <w:separator/>
      </w:r>
    </w:p>
  </w:footnote>
  <w:footnote w:type="continuationSeparator" w:id="0">
    <w:p w14:paraId="6CE6FB0F" w14:textId="77777777" w:rsidR="00343FAB" w:rsidRDefault="00343FAB" w:rsidP="00DA0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BF2"/>
    <w:multiLevelType w:val="hybridMultilevel"/>
    <w:tmpl w:val="4592854E"/>
    <w:numStyleLink w:val="ImportedStyle16"/>
  </w:abstractNum>
  <w:abstractNum w:abstractNumId="1" w15:restartNumberingAfterBreak="0">
    <w:nsid w:val="0B7371C9"/>
    <w:multiLevelType w:val="hybridMultilevel"/>
    <w:tmpl w:val="3176F340"/>
    <w:lvl w:ilvl="0" w:tplc="B5A2B2BA">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2" w15:restartNumberingAfterBreak="0">
    <w:nsid w:val="0E8246B5"/>
    <w:multiLevelType w:val="hybridMultilevel"/>
    <w:tmpl w:val="AD4E3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D729E"/>
    <w:multiLevelType w:val="multilevel"/>
    <w:tmpl w:val="21925A82"/>
    <w:lvl w:ilvl="0">
      <w:start w:val="5"/>
      <w:numFmt w:val="decimal"/>
      <w:lvlText w:val="%1"/>
      <w:lvlJc w:val="left"/>
      <w:pPr>
        <w:ind w:left="480" w:hanging="480"/>
      </w:pPr>
    </w:lvl>
    <w:lvl w:ilvl="1">
      <w:start w:val="3"/>
      <w:numFmt w:val="decimal"/>
      <w:lvlText w:val="%1.%2"/>
      <w:lvlJc w:val="left"/>
      <w:pPr>
        <w:ind w:left="690" w:hanging="480"/>
      </w:pPr>
    </w:lvl>
    <w:lvl w:ilvl="2">
      <w:start w:val="2"/>
      <w:numFmt w:val="decimal"/>
      <w:lvlText w:val="%1.%2.%3"/>
      <w:lvlJc w:val="left"/>
      <w:pPr>
        <w:ind w:left="1140" w:hanging="720"/>
      </w:pPr>
      <w:rPr>
        <w:b/>
        <w:bCs/>
      </w:r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4" w15:restartNumberingAfterBreak="0">
    <w:nsid w:val="12F74AC8"/>
    <w:multiLevelType w:val="hybridMultilevel"/>
    <w:tmpl w:val="34A6194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5" w15:restartNumberingAfterBreak="0">
    <w:nsid w:val="19797007"/>
    <w:multiLevelType w:val="hybridMultilevel"/>
    <w:tmpl w:val="14E4C7C6"/>
    <w:lvl w:ilvl="0" w:tplc="04A6BA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190FBF"/>
    <w:multiLevelType w:val="multilevel"/>
    <w:tmpl w:val="804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85D3F"/>
    <w:multiLevelType w:val="hybridMultilevel"/>
    <w:tmpl w:val="2786C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F602E4"/>
    <w:multiLevelType w:val="hybridMultilevel"/>
    <w:tmpl w:val="F022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3E3B6B"/>
    <w:multiLevelType w:val="multilevel"/>
    <w:tmpl w:val="FEA46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A566C1F"/>
    <w:multiLevelType w:val="hybridMultilevel"/>
    <w:tmpl w:val="4592854E"/>
    <w:styleLink w:val="ImportedStyle16"/>
    <w:lvl w:ilvl="0" w:tplc="75F00B52">
      <w:start w:val="1"/>
      <w:numFmt w:val="bullet"/>
      <w:lvlText w:val="·"/>
      <w:lvlJc w:val="left"/>
      <w:pPr>
        <w:ind w:left="147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33EFD36">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28B4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996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808F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9BE3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064A5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46A21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8BA9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15:restartNumberingAfterBreak="0">
    <w:nsid w:val="2D9D0974"/>
    <w:multiLevelType w:val="hybridMultilevel"/>
    <w:tmpl w:val="23968604"/>
    <w:lvl w:ilvl="0" w:tplc="32929A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D62CB9"/>
    <w:multiLevelType w:val="hybridMultilevel"/>
    <w:tmpl w:val="EB98B4E4"/>
    <w:styleLink w:val="ImportedStyle12"/>
    <w:lvl w:ilvl="0" w:tplc="0C4E7432">
      <w:start w:val="1"/>
      <w:numFmt w:val="bullet"/>
      <w:lvlText w:val="·"/>
      <w:lvlJc w:val="left"/>
      <w:pPr>
        <w:ind w:left="39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27C92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AD6687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E7EB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055B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2B25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ECA83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C74D0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C18EFF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302953DA"/>
    <w:multiLevelType w:val="hybridMultilevel"/>
    <w:tmpl w:val="2454353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1B472B8"/>
    <w:multiLevelType w:val="hybridMultilevel"/>
    <w:tmpl w:val="20C6C92C"/>
    <w:lvl w:ilvl="0" w:tplc="89B21050">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15" w15:restartNumberingAfterBreak="0">
    <w:nsid w:val="35FD69D9"/>
    <w:multiLevelType w:val="hybridMultilevel"/>
    <w:tmpl w:val="11B83FA2"/>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6" w15:restartNumberingAfterBreak="0">
    <w:nsid w:val="3D024787"/>
    <w:multiLevelType w:val="hybridMultilevel"/>
    <w:tmpl w:val="85325634"/>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7" w15:restartNumberingAfterBreak="0">
    <w:nsid w:val="3D96679E"/>
    <w:multiLevelType w:val="hybridMultilevel"/>
    <w:tmpl w:val="A3E29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B547C6"/>
    <w:multiLevelType w:val="hybridMultilevel"/>
    <w:tmpl w:val="841EF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3C004C"/>
    <w:multiLevelType w:val="hybridMultilevel"/>
    <w:tmpl w:val="B42C6E92"/>
    <w:lvl w:ilvl="0" w:tplc="B4EE8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94E0851"/>
    <w:multiLevelType w:val="hybridMultilevel"/>
    <w:tmpl w:val="78D61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B82740"/>
    <w:multiLevelType w:val="hybridMultilevel"/>
    <w:tmpl w:val="2C80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DF0123"/>
    <w:multiLevelType w:val="hybridMultilevel"/>
    <w:tmpl w:val="EB98B4E4"/>
    <w:numStyleLink w:val="ImportedStyle12"/>
  </w:abstractNum>
  <w:abstractNum w:abstractNumId="23" w15:restartNumberingAfterBreak="0">
    <w:nsid w:val="73457C97"/>
    <w:multiLevelType w:val="multilevel"/>
    <w:tmpl w:val="EA7A0CE6"/>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9"/>
  </w:num>
  <w:num w:numId="2">
    <w:abstractNumId w:val="7"/>
  </w:num>
  <w:num w:numId="3">
    <w:abstractNumId w:val="17"/>
  </w:num>
  <w:num w:numId="4">
    <w:abstractNumId w:val="11"/>
  </w:num>
  <w:num w:numId="5">
    <w:abstractNumId w:val="18"/>
  </w:num>
  <w:num w:numId="6">
    <w:abstractNumId w:val="19"/>
  </w:num>
  <w:num w:numId="7">
    <w:abstractNumId w:val="21"/>
  </w:num>
  <w:num w:numId="8">
    <w:abstractNumId w:val="5"/>
  </w:num>
  <w:num w:numId="9">
    <w:abstractNumId w:val="8"/>
  </w:num>
  <w:num w:numId="10">
    <w:abstractNumId w:val="13"/>
  </w:num>
  <w:num w:numId="11">
    <w:abstractNumId w:val="4"/>
  </w:num>
  <w:num w:numId="12">
    <w:abstractNumId w:val="2"/>
  </w:num>
  <w:num w:numId="13">
    <w:abstractNumId w:val="16"/>
  </w:num>
  <w:num w:numId="14">
    <w:abstractNumId w:val="15"/>
  </w:num>
  <w:num w:numId="15">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0"/>
  </w:num>
  <w:num w:numId="18">
    <w:abstractNumId w:val="3"/>
    <w:lvlOverride w:ilvl="0">
      <w:startOverride w:val="5"/>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2"/>
  </w:num>
  <w:num w:numId="21">
    <w:abstractNumId w:val="6"/>
  </w:num>
  <w:num w:numId="22">
    <w:abstractNumId w:val="14"/>
  </w:num>
  <w:num w:numId="23">
    <w:abstractNumId w:val="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6F"/>
    <w:rsid w:val="00007ED5"/>
    <w:rsid w:val="000D4FC1"/>
    <w:rsid w:val="000E4530"/>
    <w:rsid w:val="00105AB9"/>
    <w:rsid w:val="00163DA8"/>
    <w:rsid w:val="00174582"/>
    <w:rsid w:val="00191199"/>
    <w:rsid w:val="001A0670"/>
    <w:rsid w:val="00214C4C"/>
    <w:rsid w:val="00245343"/>
    <w:rsid w:val="0025454D"/>
    <w:rsid w:val="00261C6F"/>
    <w:rsid w:val="00343FAB"/>
    <w:rsid w:val="00344594"/>
    <w:rsid w:val="00345012"/>
    <w:rsid w:val="00365022"/>
    <w:rsid w:val="003E3D6E"/>
    <w:rsid w:val="003F3F58"/>
    <w:rsid w:val="00404689"/>
    <w:rsid w:val="00436191"/>
    <w:rsid w:val="00476383"/>
    <w:rsid w:val="0054294A"/>
    <w:rsid w:val="00550988"/>
    <w:rsid w:val="005648B0"/>
    <w:rsid w:val="005B1C6D"/>
    <w:rsid w:val="005E36C8"/>
    <w:rsid w:val="005F74C8"/>
    <w:rsid w:val="006001E7"/>
    <w:rsid w:val="00684D1E"/>
    <w:rsid w:val="00696F01"/>
    <w:rsid w:val="006B132D"/>
    <w:rsid w:val="007029E7"/>
    <w:rsid w:val="0075133D"/>
    <w:rsid w:val="007A3769"/>
    <w:rsid w:val="007B4FD9"/>
    <w:rsid w:val="00812283"/>
    <w:rsid w:val="0083090E"/>
    <w:rsid w:val="008402CF"/>
    <w:rsid w:val="0089513A"/>
    <w:rsid w:val="008A6C65"/>
    <w:rsid w:val="008B1F5B"/>
    <w:rsid w:val="00900D00"/>
    <w:rsid w:val="00905B2F"/>
    <w:rsid w:val="009258BE"/>
    <w:rsid w:val="009776CC"/>
    <w:rsid w:val="00984E68"/>
    <w:rsid w:val="009A02A8"/>
    <w:rsid w:val="00A04642"/>
    <w:rsid w:val="00A4600F"/>
    <w:rsid w:val="00A53233"/>
    <w:rsid w:val="00AB0C3B"/>
    <w:rsid w:val="00AC2EB3"/>
    <w:rsid w:val="00AC4040"/>
    <w:rsid w:val="00B246F4"/>
    <w:rsid w:val="00B46713"/>
    <w:rsid w:val="00B86F4A"/>
    <w:rsid w:val="00BA632D"/>
    <w:rsid w:val="00BF05B4"/>
    <w:rsid w:val="00C015F0"/>
    <w:rsid w:val="00C23E5E"/>
    <w:rsid w:val="00CB6E3D"/>
    <w:rsid w:val="00CC7210"/>
    <w:rsid w:val="00D85BCC"/>
    <w:rsid w:val="00DA0DFB"/>
    <w:rsid w:val="00DD5A9D"/>
    <w:rsid w:val="00E11423"/>
    <w:rsid w:val="00E60FEC"/>
    <w:rsid w:val="00E92532"/>
    <w:rsid w:val="00EF66C5"/>
    <w:rsid w:val="00EF7393"/>
    <w:rsid w:val="00F25E07"/>
    <w:rsid w:val="00F60433"/>
    <w:rsid w:val="00F64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212"/>
  <w15:chartTrackingRefBased/>
  <w15:docId w15:val="{F4D0A50E-0B2C-4429-81A5-AF5E05DB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B1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C6F"/>
    <w:rPr>
      <w:color w:val="0000FF"/>
      <w:u w:val="single"/>
    </w:rPr>
  </w:style>
  <w:style w:type="character" w:styleId="FollowedHyperlink">
    <w:name w:val="FollowedHyperlink"/>
    <w:basedOn w:val="DefaultParagraphFont"/>
    <w:uiPriority w:val="99"/>
    <w:semiHidden/>
    <w:unhideWhenUsed/>
    <w:rsid w:val="00261C6F"/>
    <w:rPr>
      <w:color w:val="954F72" w:themeColor="followedHyperlink"/>
      <w:u w:val="single"/>
    </w:rPr>
  </w:style>
  <w:style w:type="paragraph" w:customStyle="1" w:styleId="comp">
    <w:name w:val="comp"/>
    <w:basedOn w:val="Normal"/>
    <w:rsid w:val="00254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7210"/>
    <w:pPr>
      <w:ind w:left="720"/>
      <w:contextualSpacing/>
    </w:pPr>
  </w:style>
  <w:style w:type="paragraph" w:customStyle="1" w:styleId="q-text">
    <w:name w:val="q-text"/>
    <w:basedOn w:val="Normal"/>
    <w:rsid w:val="000E45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550988"/>
    <w:pPr>
      <w:suppressAutoHyphens/>
      <w:spacing w:after="0" w:line="240" w:lineRule="auto"/>
    </w:pPr>
    <w:rPr>
      <w:rFonts w:ascii="Times New Roman" w:eastAsia="Arial Unicode MS" w:hAnsi="Times New Roman" w:cs="Arial Unicode MS"/>
      <w:color w:val="000000"/>
      <w:kern w:val="3"/>
      <w:sz w:val="24"/>
      <w:szCs w:val="24"/>
      <w:u w:color="000000"/>
      <w:lang w:val="en-US" w:eastAsia="en-IN"/>
    </w:rPr>
  </w:style>
  <w:style w:type="paragraph" w:customStyle="1" w:styleId="Textbody">
    <w:name w:val="Text body"/>
    <w:rsid w:val="00550988"/>
    <w:pPr>
      <w:suppressAutoHyphens/>
      <w:spacing w:after="140" w:line="276" w:lineRule="auto"/>
    </w:pPr>
    <w:rPr>
      <w:rFonts w:ascii="Times New Roman" w:eastAsia="Arial Unicode MS" w:hAnsi="Times New Roman" w:cs="Arial Unicode MS"/>
      <w:color w:val="000000"/>
      <w:kern w:val="3"/>
      <w:sz w:val="24"/>
      <w:szCs w:val="24"/>
      <w:u w:color="000000"/>
      <w:lang w:val="en-US" w:eastAsia="en-IN"/>
    </w:rPr>
  </w:style>
  <w:style w:type="character" w:customStyle="1" w:styleId="Heading2Char">
    <w:name w:val="Heading 2 Char"/>
    <w:basedOn w:val="DefaultParagraphFont"/>
    <w:link w:val="Heading2"/>
    <w:uiPriority w:val="9"/>
    <w:rsid w:val="005B1C6D"/>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5B1C6D"/>
  </w:style>
  <w:style w:type="character" w:customStyle="1" w:styleId="Heading3Char">
    <w:name w:val="Heading 3 Char"/>
    <w:basedOn w:val="DefaultParagraphFont"/>
    <w:link w:val="Heading3"/>
    <w:uiPriority w:val="9"/>
    <w:rsid w:val="005B1C6D"/>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5B1C6D"/>
  </w:style>
  <w:style w:type="character" w:customStyle="1" w:styleId="katex-mathml">
    <w:name w:val="katex-mathml"/>
    <w:basedOn w:val="DefaultParagraphFont"/>
    <w:rsid w:val="005B1C6D"/>
  </w:style>
  <w:style w:type="character" w:customStyle="1" w:styleId="mord">
    <w:name w:val="mord"/>
    <w:basedOn w:val="DefaultParagraphFont"/>
    <w:rsid w:val="005B1C6D"/>
  </w:style>
  <w:style w:type="character" w:customStyle="1" w:styleId="vlist-s">
    <w:name w:val="vlist-s"/>
    <w:basedOn w:val="DefaultParagraphFont"/>
    <w:rsid w:val="005B1C6D"/>
  </w:style>
  <w:style w:type="character" w:customStyle="1" w:styleId="mrel">
    <w:name w:val="mrel"/>
    <w:basedOn w:val="DefaultParagraphFont"/>
    <w:rsid w:val="005B1C6D"/>
  </w:style>
  <w:style w:type="character" w:customStyle="1" w:styleId="mbin">
    <w:name w:val="mbin"/>
    <w:basedOn w:val="DefaultParagraphFont"/>
    <w:rsid w:val="005B1C6D"/>
  </w:style>
  <w:style w:type="character" w:customStyle="1" w:styleId="minner">
    <w:name w:val="minner"/>
    <w:basedOn w:val="DefaultParagraphFont"/>
    <w:rsid w:val="005B1C6D"/>
  </w:style>
  <w:style w:type="character" w:customStyle="1" w:styleId="delimsizing">
    <w:name w:val="delimsizing"/>
    <w:basedOn w:val="DefaultParagraphFont"/>
    <w:rsid w:val="009A02A8"/>
  </w:style>
  <w:style w:type="numbering" w:customStyle="1" w:styleId="ImportedStyle16">
    <w:name w:val="Imported Style 16"/>
    <w:rsid w:val="000D4FC1"/>
    <w:pPr>
      <w:numPr>
        <w:numId w:val="19"/>
      </w:numPr>
    </w:pPr>
  </w:style>
  <w:style w:type="numbering" w:customStyle="1" w:styleId="ImportedStyle12">
    <w:name w:val="Imported Style 12"/>
    <w:rsid w:val="000D4FC1"/>
    <w:pPr>
      <w:numPr>
        <w:numId w:val="20"/>
      </w:numPr>
    </w:pPr>
  </w:style>
  <w:style w:type="character" w:styleId="UnresolvedMention">
    <w:name w:val="Unresolved Mention"/>
    <w:basedOn w:val="DefaultParagraphFont"/>
    <w:uiPriority w:val="99"/>
    <w:semiHidden/>
    <w:unhideWhenUsed/>
    <w:rsid w:val="00476383"/>
    <w:rPr>
      <w:color w:val="605E5C"/>
      <w:shd w:val="clear" w:color="auto" w:fill="E1DFDD"/>
    </w:rPr>
  </w:style>
  <w:style w:type="paragraph" w:styleId="NormalWeb">
    <w:name w:val="Normal (Web)"/>
    <w:basedOn w:val="Normal"/>
    <w:uiPriority w:val="99"/>
    <w:semiHidden/>
    <w:unhideWhenUsed/>
    <w:rsid w:val="007029E7"/>
    <w:pPr>
      <w:spacing w:before="100" w:beforeAutospacing="1" w:after="100" w:afterAutospacing="1" w:line="240" w:lineRule="auto"/>
    </w:pPr>
    <w:rPr>
      <w:rFonts w:ascii="Calibri" w:hAnsi="Calibri" w:cs="Calibri"/>
      <w:lang w:eastAsia="en-IN"/>
    </w:rPr>
  </w:style>
  <w:style w:type="character" w:styleId="Strong">
    <w:name w:val="Strong"/>
    <w:basedOn w:val="DefaultParagraphFont"/>
    <w:uiPriority w:val="22"/>
    <w:qFormat/>
    <w:rsid w:val="009258BE"/>
    <w:rPr>
      <w:b/>
      <w:bCs/>
    </w:rPr>
  </w:style>
  <w:style w:type="character" w:customStyle="1" w:styleId="ff5">
    <w:name w:val="ff5"/>
    <w:basedOn w:val="DefaultParagraphFont"/>
    <w:rsid w:val="00E92532"/>
  </w:style>
  <w:style w:type="character" w:customStyle="1" w:styleId="ff1">
    <w:name w:val="ff1"/>
    <w:basedOn w:val="DefaultParagraphFont"/>
    <w:rsid w:val="00E92532"/>
  </w:style>
  <w:style w:type="character" w:customStyle="1" w:styleId="ff4">
    <w:name w:val="ff4"/>
    <w:basedOn w:val="DefaultParagraphFont"/>
    <w:rsid w:val="00E92532"/>
  </w:style>
  <w:style w:type="character" w:customStyle="1" w:styleId="ls0">
    <w:name w:val="ls0"/>
    <w:basedOn w:val="DefaultParagraphFont"/>
    <w:rsid w:val="00E92532"/>
  </w:style>
  <w:style w:type="character" w:customStyle="1" w:styleId="ffd">
    <w:name w:val="ffd"/>
    <w:basedOn w:val="DefaultParagraphFont"/>
    <w:rsid w:val="00E92532"/>
  </w:style>
  <w:style w:type="character" w:customStyle="1" w:styleId="lsb">
    <w:name w:val="lsb"/>
    <w:basedOn w:val="DefaultParagraphFont"/>
    <w:rsid w:val="00E92532"/>
  </w:style>
  <w:style w:type="character" w:customStyle="1" w:styleId="ls5">
    <w:name w:val="ls5"/>
    <w:basedOn w:val="DefaultParagraphFont"/>
    <w:rsid w:val="00E92532"/>
  </w:style>
  <w:style w:type="paragraph" w:styleId="Header">
    <w:name w:val="header"/>
    <w:basedOn w:val="Normal"/>
    <w:link w:val="HeaderChar"/>
    <w:uiPriority w:val="99"/>
    <w:unhideWhenUsed/>
    <w:rsid w:val="00DA0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DFB"/>
  </w:style>
  <w:style w:type="paragraph" w:styleId="Footer">
    <w:name w:val="footer"/>
    <w:basedOn w:val="Normal"/>
    <w:link w:val="FooterChar"/>
    <w:uiPriority w:val="99"/>
    <w:unhideWhenUsed/>
    <w:rsid w:val="00DA0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2487">
      <w:bodyDiv w:val="1"/>
      <w:marLeft w:val="0"/>
      <w:marRight w:val="0"/>
      <w:marTop w:val="0"/>
      <w:marBottom w:val="0"/>
      <w:divBdr>
        <w:top w:val="none" w:sz="0" w:space="0" w:color="auto"/>
        <w:left w:val="none" w:sz="0" w:space="0" w:color="auto"/>
        <w:bottom w:val="none" w:sz="0" w:space="0" w:color="auto"/>
        <w:right w:val="none" w:sz="0" w:space="0" w:color="auto"/>
      </w:divBdr>
    </w:div>
    <w:div w:id="243302306">
      <w:bodyDiv w:val="1"/>
      <w:marLeft w:val="0"/>
      <w:marRight w:val="0"/>
      <w:marTop w:val="0"/>
      <w:marBottom w:val="0"/>
      <w:divBdr>
        <w:top w:val="none" w:sz="0" w:space="0" w:color="auto"/>
        <w:left w:val="none" w:sz="0" w:space="0" w:color="auto"/>
        <w:bottom w:val="none" w:sz="0" w:space="0" w:color="auto"/>
        <w:right w:val="none" w:sz="0" w:space="0" w:color="auto"/>
      </w:divBdr>
    </w:div>
    <w:div w:id="497042454">
      <w:bodyDiv w:val="1"/>
      <w:marLeft w:val="0"/>
      <w:marRight w:val="0"/>
      <w:marTop w:val="0"/>
      <w:marBottom w:val="0"/>
      <w:divBdr>
        <w:top w:val="none" w:sz="0" w:space="0" w:color="auto"/>
        <w:left w:val="none" w:sz="0" w:space="0" w:color="auto"/>
        <w:bottom w:val="none" w:sz="0" w:space="0" w:color="auto"/>
        <w:right w:val="none" w:sz="0" w:space="0" w:color="auto"/>
      </w:divBdr>
    </w:div>
    <w:div w:id="505025042">
      <w:bodyDiv w:val="1"/>
      <w:marLeft w:val="0"/>
      <w:marRight w:val="0"/>
      <w:marTop w:val="0"/>
      <w:marBottom w:val="0"/>
      <w:divBdr>
        <w:top w:val="none" w:sz="0" w:space="0" w:color="auto"/>
        <w:left w:val="none" w:sz="0" w:space="0" w:color="auto"/>
        <w:bottom w:val="none" w:sz="0" w:space="0" w:color="auto"/>
        <w:right w:val="none" w:sz="0" w:space="0" w:color="auto"/>
      </w:divBdr>
    </w:div>
    <w:div w:id="532117565">
      <w:bodyDiv w:val="1"/>
      <w:marLeft w:val="0"/>
      <w:marRight w:val="0"/>
      <w:marTop w:val="0"/>
      <w:marBottom w:val="0"/>
      <w:divBdr>
        <w:top w:val="none" w:sz="0" w:space="0" w:color="auto"/>
        <w:left w:val="none" w:sz="0" w:space="0" w:color="auto"/>
        <w:bottom w:val="none" w:sz="0" w:space="0" w:color="auto"/>
        <w:right w:val="none" w:sz="0" w:space="0" w:color="auto"/>
      </w:divBdr>
    </w:div>
    <w:div w:id="596258952">
      <w:bodyDiv w:val="1"/>
      <w:marLeft w:val="0"/>
      <w:marRight w:val="0"/>
      <w:marTop w:val="0"/>
      <w:marBottom w:val="0"/>
      <w:divBdr>
        <w:top w:val="none" w:sz="0" w:space="0" w:color="auto"/>
        <w:left w:val="none" w:sz="0" w:space="0" w:color="auto"/>
        <w:bottom w:val="none" w:sz="0" w:space="0" w:color="auto"/>
        <w:right w:val="none" w:sz="0" w:space="0" w:color="auto"/>
      </w:divBdr>
    </w:div>
    <w:div w:id="803044254">
      <w:bodyDiv w:val="1"/>
      <w:marLeft w:val="0"/>
      <w:marRight w:val="0"/>
      <w:marTop w:val="0"/>
      <w:marBottom w:val="0"/>
      <w:divBdr>
        <w:top w:val="none" w:sz="0" w:space="0" w:color="auto"/>
        <w:left w:val="none" w:sz="0" w:space="0" w:color="auto"/>
        <w:bottom w:val="none" w:sz="0" w:space="0" w:color="auto"/>
        <w:right w:val="none" w:sz="0" w:space="0" w:color="auto"/>
      </w:divBdr>
    </w:div>
    <w:div w:id="970939968">
      <w:bodyDiv w:val="1"/>
      <w:marLeft w:val="0"/>
      <w:marRight w:val="0"/>
      <w:marTop w:val="0"/>
      <w:marBottom w:val="0"/>
      <w:divBdr>
        <w:top w:val="none" w:sz="0" w:space="0" w:color="auto"/>
        <w:left w:val="none" w:sz="0" w:space="0" w:color="auto"/>
        <w:bottom w:val="none" w:sz="0" w:space="0" w:color="auto"/>
        <w:right w:val="none" w:sz="0" w:space="0" w:color="auto"/>
      </w:divBdr>
    </w:div>
    <w:div w:id="1115827212">
      <w:bodyDiv w:val="1"/>
      <w:marLeft w:val="0"/>
      <w:marRight w:val="0"/>
      <w:marTop w:val="0"/>
      <w:marBottom w:val="0"/>
      <w:divBdr>
        <w:top w:val="none" w:sz="0" w:space="0" w:color="auto"/>
        <w:left w:val="none" w:sz="0" w:space="0" w:color="auto"/>
        <w:bottom w:val="none" w:sz="0" w:space="0" w:color="auto"/>
        <w:right w:val="none" w:sz="0" w:space="0" w:color="auto"/>
      </w:divBdr>
    </w:div>
    <w:div w:id="1521427528">
      <w:bodyDiv w:val="1"/>
      <w:marLeft w:val="0"/>
      <w:marRight w:val="0"/>
      <w:marTop w:val="0"/>
      <w:marBottom w:val="0"/>
      <w:divBdr>
        <w:top w:val="none" w:sz="0" w:space="0" w:color="auto"/>
        <w:left w:val="none" w:sz="0" w:space="0" w:color="auto"/>
        <w:bottom w:val="none" w:sz="0" w:space="0" w:color="auto"/>
        <w:right w:val="none" w:sz="0" w:space="0" w:color="auto"/>
      </w:divBdr>
    </w:div>
    <w:div w:id="1565531069">
      <w:bodyDiv w:val="1"/>
      <w:marLeft w:val="0"/>
      <w:marRight w:val="0"/>
      <w:marTop w:val="0"/>
      <w:marBottom w:val="0"/>
      <w:divBdr>
        <w:top w:val="none" w:sz="0" w:space="0" w:color="auto"/>
        <w:left w:val="none" w:sz="0" w:space="0" w:color="auto"/>
        <w:bottom w:val="none" w:sz="0" w:space="0" w:color="auto"/>
        <w:right w:val="none" w:sz="0" w:space="0" w:color="auto"/>
      </w:divBdr>
    </w:div>
    <w:div w:id="1664238921">
      <w:bodyDiv w:val="1"/>
      <w:marLeft w:val="0"/>
      <w:marRight w:val="0"/>
      <w:marTop w:val="0"/>
      <w:marBottom w:val="0"/>
      <w:divBdr>
        <w:top w:val="none" w:sz="0" w:space="0" w:color="auto"/>
        <w:left w:val="none" w:sz="0" w:space="0" w:color="auto"/>
        <w:bottom w:val="none" w:sz="0" w:space="0" w:color="auto"/>
        <w:right w:val="none" w:sz="0" w:space="0" w:color="auto"/>
      </w:divBdr>
    </w:div>
    <w:div w:id="1713731776">
      <w:bodyDiv w:val="1"/>
      <w:marLeft w:val="0"/>
      <w:marRight w:val="0"/>
      <w:marTop w:val="0"/>
      <w:marBottom w:val="0"/>
      <w:divBdr>
        <w:top w:val="none" w:sz="0" w:space="0" w:color="auto"/>
        <w:left w:val="none" w:sz="0" w:space="0" w:color="auto"/>
        <w:bottom w:val="none" w:sz="0" w:space="0" w:color="auto"/>
        <w:right w:val="none" w:sz="0" w:space="0" w:color="auto"/>
      </w:divBdr>
    </w:div>
    <w:div w:id="1746492297">
      <w:bodyDiv w:val="1"/>
      <w:marLeft w:val="0"/>
      <w:marRight w:val="0"/>
      <w:marTop w:val="0"/>
      <w:marBottom w:val="0"/>
      <w:divBdr>
        <w:top w:val="none" w:sz="0" w:space="0" w:color="auto"/>
        <w:left w:val="none" w:sz="0" w:space="0" w:color="auto"/>
        <w:bottom w:val="none" w:sz="0" w:space="0" w:color="auto"/>
        <w:right w:val="none" w:sz="0" w:space="0" w:color="auto"/>
      </w:divBdr>
    </w:div>
    <w:div w:id="1760712728">
      <w:bodyDiv w:val="1"/>
      <w:marLeft w:val="0"/>
      <w:marRight w:val="0"/>
      <w:marTop w:val="0"/>
      <w:marBottom w:val="0"/>
      <w:divBdr>
        <w:top w:val="none" w:sz="0" w:space="0" w:color="auto"/>
        <w:left w:val="none" w:sz="0" w:space="0" w:color="auto"/>
        <w:bottom w:val="none" w:sz="0" w:space="0" w:color="auto"/>
        <w:right w:val="none" w:sz="0" w:space="0" w:color="auto"/>
      </w:divBdr>
    </w:div>
    <w:div w:id="1798909055">
      <w:bodyDiv w:val="1"/>
      <w:marLeft w:val="0"/>
      <w:marRight w:val="0"/>
      <w:marTop w:val="0"/>
      <w:marBottom w:val="0"/>
      <w:divBdr>
        <w:top w:val="none" w:sz="0" w:space="0" w:color="auto"/>
        <w:left w:val="none" w:sz="0" w:space="0" w:color="auto"/>
        <w:bottom w:val="none" w:sz="0" w:space="0" w:color="auto"/>
        <w:right w:val="none" w:sz="0" w:space="0" w:color="auto"/>
      </w:divBdr>
    </w:div>
    <w:div w:id="2038774576">
      <w:bodyDiv w:val="1"/>
      <w:marLeft w:val="0"/>
      <w:marRight w:val="0"/>
      <w:marTop w:val="0"/>
      <w:marBottom w:val="0"/>
      <w:divBdr>
        <w:top w:val="none" w:sz="0" w:space="0" w:color="auto"/>
        <w:left w:val="none" w:sz="0" w:space="0" w:color="auto"/>
        <w:bottom w:val="none" w:sz="0" w:space="0" w:color="auto"/>
        <w:right w:val="none" w:sz="0" w:space="0" w:color="auto"/>
      </w:divBdr>
    </w:div>
    <w:div w:id="20995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E8410-AC83-4F11-AE3C-221A34C40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Baradi</dc:creator>
  <cp:keywords/>
  <dc:description/>
  <cp:lastModifiedBy>Bindhu, Baradi</cp:lastModifiedBy>
  <cp:revision>2</cp:revision>
  <dcterms:created xsi:type="dcterms:W3CDTF">2022-12-11T06:38:00Z</dcterms:created>
  <dcterms:modified xsi:type="dcterms:W3CDTF">2022-12-11T06:38:00Z</dcterms:modified>
</cp:coreProperties>
</file>