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1900" w:rsidP="00DF7221" w:rsidRDefault="004D0809" w14:paraId="392DC668" w14:textId="2FA7769D" w14:noSpellErr="1">
      <w:pPr>
        <w:spacing w:after="0" w:line="240" w:lineRule="auto"/>
        <w:jc w:val="center"/>
      </w:pPr>
      <w:r w:rsidRPr="00206B98">
        <w:rPr>
          <w:rStyle w:val="TitleChar"/>
          <w:noProof/>
        </w:rPr>
        <w:drawing>
          <wp:anchor distT="0" distB="0" distL="114300" distR="114300" simplePos="0" relativeHeight="251659264" behindDoc="0" locked="0" layoutInCell="1" allowOverlap="1" wp14:anchorId="655E1EAF" wp14:editId="34DD05FF">
            <wp:simplePos x="0" y="0"/>
            <wp:positionH relativeFrom="margin">
              <wp:posOffset>-91440</wp:posOffset>
            </wp:positionH>
            <wp:positionV relativeFrom="paragraph">
              <wp:posOffset>-339725</wp:posOffset>
            </wp:positionV>
            <wp:extent cx="1379220" cy="754740"/>
            <wp:effectExtent l="0" t="0" r="0" b="7620"/>
            <wp:wrapNone/>
            <wp:docPr id="2" name="Picture 2" descr="Ben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der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9220" cy="75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3FD">
        <w:rPr>
          <w:rStyle w:val="TitleChar"/>
        </w:rPr>
        <w:t xml:space="preserve">Sophie </w:t>
      </w:r>
      <w:r w:rsidR="003663FD">
        <w:rPr>
          <w:rStyle w:val="TitleChar"/>
        </w:rPr>
        <w:t>Willson</w:t>
      </w:r>
      <w:r w:rsidR="00AA655D">
        <w:pict w14:anchorId="539B09ED">
          <v:rect id="_x0000_i1026" style="width:0;height:1.5pt" o:bullet="t" o:hr="t" o:hrstd="t" o:hralign="center" fillcolor="#a0a0a0" stroked="f"/>
        </w:pict>
      </w:r>
    </w:p>
    <w:p w:rsidRPr="000D041F" w:rsidR="00820B93" w:rsidP="000111F2" w:rsidRDefault="00820B93" w14:paraId="045C1CDE" w14:textId="77777777">
      <w:pPr>
        <w:pStyle w:val="Heading1"/>
        <w:spacing w:after="0"/>
        <w:rPr>
          <w:sz w:val="32"/>
          <w:szCs w:val="32"/>
        </w:rPr>
      </w:pPr>
      <w:r w:rsidRPr="5502EFC5" w:rsidR="00820B93">
        <w:rPr>
          <w:sz w:val="32"/>
          <w:szCs w:val="32"/>
        </w:rPr>
        <w:t>PROFILE</w:t>
      </w:r>
    </w:p>
    <w:p w:rsidRPr="00C40609" w:rsidR="00820B93" w:rsidP="5502EFC5" w:rsidRDefault="003663FD" w14:paraId="504FECB5" w14:textId="11031106">
      <w:pPr>
        <w:spacing w:before="0" w:beforeAutospacing="off" w:after="0" w:afterAutospacing="off" w:line="259" w:lineRule="auto"/>
        <w:ind w:right="0"/>
        <w:jc w:val="left"/>
      </w:pPr>
      <w:r w:rsidRPr="5502EFC5" w:rsidR="22DF2FB7">
        <w:rPr>
          <w:rFonts w:ascii="Calibri" w:hAnsi="Calibri" w:eastAsia="Calibri" w:cs="Calibri"/>
          <w:noProof w:val="0"/>
          <w:color w:val="000000" w:themeColor="text1" w:themeTint="FF" w:themeShade="FF"/>
          <w:sz w:val="22"/>
          <w:szCs w:val="22"/>
          <w:lang w:val="en-US"/>
        </w:rPr>
        <w:t>Highly driven, motivated, and detailed oriented professional that excels in a fast-paced working environment.</w:t>
      </w:r>
      <w:r w:rsidRPr="5502EFC5" w:rsidR="22DF2FB7">
        <w:rPr>
          <w:sz w:val="22"/>
          <w:szCs w:val="22"/>
        </w:rPr>
        <w:t xml:space="preserve"> </w:t>
      </w:r>
    </w:p>
    <w:p w:rsidRPr="00C40609" w:rsidR="00820B93" w:rsidP="5502EFC5" w:rsidRDefault="003663FD" w14:paraId="5CCC1523" w14:textId="304439D6">
      <w:pPr>
        <w:pStyle w:val="Normal"/>
        <w:rPr>
          <w:rFonts w:ascii="Calibri" w:hAnsi="Calibri" w:eastAsia="Calibri" w:cs="Calibri"/>
          <w:noProof w:val="0"/>
          <w:color w:val="000000" w:themeColor="text1" w:themeTint="FF" w:themeShade="FF"/>
          <w:sz w:val="22"/>
          <w:szCs w:val="22"/>
          <w:lang w:val="en-US"/>
        </w:rPr>
      </w:pPr>
      <w:r w:rsidRPr="5502EFC5" w:rsidR="5A1AE3C0">
        <w:rPr>
          <w:sz w:val="22"/>
          <w:szCs w:val="22"/>
        </w:rPr>
        <w:t>Dedicated to fostering a supportive community environment through flexibility in communication styles/methods and s</w:t>
      </w:r>
      <w:r w:rsidRPr="5502EFC5" w:rsidR="003663FD">
        <w:rPr>
          <w:sz w:val="22"/>
          <w:szCs w:val="22"/>
        </w:rPr>
        <w:t>trong interpersonal skills</w:t>
      </w:r>
      <w:r w:rsidRPr="5502EFC5" w:rsidR="794CEC0C">
        <w:rPr>
          <w:sz w:val="22"/>
          <w:szCs w:val="22"/>
        </w:rPr>
        <w:t xml:space="preserve">. </w:t>
      </w:r>
      <w:r w:rsidRPr="5502EFC5" w:rsidR="24C703D6">
        <w:rPr>
          <w:rFonts w:ascii="Calibri" w:hAnsi="Calibri" w:eastAsia="Calibri" w:cs="Calibri"/>
          <w:noProof w:val="0"/>
          <w:color w:val="000000" w:themeColor="text1" w:themeTint="FF" w:themeShade="FF"/>
          <w:sz w:val="22"/>
          <w:szCs w:val="22"/>
          <w:lang w:val="en-US"/>
        </w:rPr>
        <w:t xml:space="preserve">Applies creative, outside-the-box thinking to problem </w:t>
      </w:r>
      <w:r w:rsidRPr="5502EFC5" w:rsidR="324D28A4">
        <w:rPr>
          <w:rFonts w:ascii="Calibri" w:hAnsi="Calibri" w:eastAsia="Calibri" w:cs="Calibri"/>
          <w:noProof w:val="0"/>
          <w:color w:val="000000" w:themeColor="text1" w:themeTint="FF" w:themeShade="FF"/>
          <w:sz w:val="22"/>
          <w:szCs w:val="22"/>
          <w:lang w:val="en-US"/>
        </w:rPr>
        <w:t>solving</w:t>
      </w:r>
      <w:r w:rsidRPr="5502EFC5" w:rsidR="24C703D6">
        <w:rPr>
          <w:rFonts w:ascii="Calibri" w:hAnsi="Calibri" w:eastAsia="Calibri" w:cs="Calibri"/>
          <w:noProof w:val="0"/>
          <w:color w:val="000000" w:themeColor="text1" w:themeTint="FF" w:themeShade="FF"/>
          <w:sz w:val="22"/>
          <w:szCs w:val="22"/>
          <w:lang w:val="en-US"/>
        </w:rPr>
        <w:t xml:space="preserve"> and combines technical experience with a superior work ethic to deliver excellent results.</w:t>
      </w:r>
      <w:r w:rsidRPr="5502EFC5" w:rsidR="24C703D6">
        <w:rPr>
          <w:sz w:val="22"/>
          <w:szCs w:val="22"/>
        </w:rPr>
        <w:t xml:space="preserve"> </w:t>
      </w:r>
      <w:proofErr w:type="gramStart"/>
      <w:r w:rsidRPr="5502EFC5" w:rsidR="612C49AF">
        <w:rPr>
          <w:sz w:val="22"/>
          <w:szCs w:val="22"/>
        </w:rPr>
        <w:t>P</w:t>
      </w:r>
      <w:r w:rsidRPr="5502EFC5" w:rsidR="612C49AF">
        <w:rPr>
          <w:rFonts w:ascii="Calibri" w:hAnsi="Calibri" w:eastAsia="Calibri" w:cs="Calibri"/>
          <w:noProof w:val="0"/>
          <w:color w:val="000000" w:themeColor="text1" w:themeTint="FF" w:themeShade="FF"/>
          <w:sz w:val="22"/>
          <w:szCs w:val="22"/>
          <w:lang w:val="en-US"/>
        </w:rPr>
        <w:t>assionate</w:t>
      </w:r>
      <w:proofErr w:type="gramEnd"/>
      <w:r w:rsidRPr="5502EFC5" w:rsidR="612C49AF">
        <w:rPr>
          <w:rFonts w:ascii="Calibri" w:hAnsi="Calibri" w:eastAsia="Calibri" w:cs="Calibri"/>
          <w:noProof w:val="0"/>
          <w:color w:val="000000" w:themeColor="text1" w:themeTint="FF" w:themeShade="FF"/>
          <w:sz w:val="22"/>
          <w:szCs w:val="22"/>
          <w:lang w:val="en-US"/>
        </w:rPr>
        <w:t xml:space="preserve"> about accessibility, performant code, problem solving, and continued learning.</w:t>
      </w:r>
    </w:p>
    <w:p w:rsidRPr="000D041F" w:rsidR="00C40609" w:rsidP="00C40609" w:rsidRDefault="00C40609" w14:paraId="15BC8D61" w14:textId="77777777">
      <w:pPr>
        <w:pStyle w:val="Heading2"/>
        <w:rPr>
          <w:sz w:val="24"/>
          <w:szCs w:val="24"/>
        </w:rPr>
      </w:pPr>
      <w:r w:rsidRPr="000D041F">
        <w:rPr>
          <w:sz w:val="24"/>
          <w:szCs w:val="24"/>
        </w:rPr>
        <w:t>KEY COMPETENCIES</w:t>
      </w:r>
    </w:p>
    <w:p w:rsidRPr="003663FD" w:rsidR="00DF7221" w:rsidP="00FA595C" w:rsidRDefault="00DF7221" w14:paraId="06287DAB" w14:textId="08AD14FD">
      <w:pPr>
        <w:pStyle w:val="ListParagraph"/>
        <w:numPr>
          <w:ilvl w:val="0"/>
          <w:numId w:val="7"/>
        </w:numPr>
        <w:spacing w:line="240" w:lineRule="auto"/>
        <w:rPr>
          <w:sz w:val="22"/>
          <w:szCs w:val="22"/>
        </w:rPr>
      </w:pPr>
      <w:r w:rsidRPr="5502EFC5" w:rsidR="00DF7221">
        <w:rPr>
          <w:sz w:val="22"/>
          <w:szCs w:val="22"/>
        </w:rPr>
        <w:t>Technical Competencies</w:t>
      </w:r>
      <w:r w:rsidRPr="5502EFC5" w:rsidR="008E1FD4">
        <w:rPr>
          <w:sz w:val="22"/>
          <w:szCs w:val="22"/>
        </w:rPr>
        <w:t>:</w:t>
      </w:r>
      <w:r w:rsidRPr="5502EFC5" w:rsidR="003663FD">
        <w:rPr>
          <w:sz w:val="22"/>
          <w:szCs w:val="22"/>
        </w:rPr>
        <w:t xml:space="preserve"> React.</w:t>
      </w:r>
      <w:proofErr w:type="spellStart"/>
      <w:r w:rsidRPr="5502EFC5" w:rsidR="003663FD">
        <w:rPr>
          <w:sz w:val="22"/>
          <w:szCs w:val="22"/>
        </w:rPr>
        <w:t>js</w:t>
      </w:r>
      <w:proofErr w:type="spellEnd"/>
      <w:r w:rsidRPr="5502EFC5" w:rsidR="003663FD">
        <w:rPr>
          <w:sz w:val="22"/>
          <w:szCs w:val="22"/>
        </w:rPr>
        <w:t xml:space="preserve">, Express, Flask, JavaScript, jQuery, Redux, MySQL, PostgreSQL, </w:t>
      </w:r>
      <w:r w:rsidRPr="5502EFC5" w:rsidR="1455D0DA">
        <w:rPr>
          <w:sz w:val="22"/>
          <w:szCs w:val="22"/>
        </w:rPr>
        <w:t>SQL Alchemy</w:t>
      </w:r>
      <w:r w:rsidRPr="5502EFC5" w:rsidR="003663FD">
        <w:rPr>
          <w:sz w:val="22"/>
          <w:szCs w:val="22"/>
        </w:rPr>
        <w:t>, Git, HTML5, CSS3, AWS, WebSocket, Rhino, Solid</w:t>
      </w:r>
      <w:r w:rsidRPr="5502EFC5" w:rsidR="003663FD">
        <w:rPr>
          <w:sz w:val="22"/>
          <w:szCs w:val="22"/>
        </w:rPr>
        <w:t>W</w:t>
      </w:r>
      <w:r w:rsidRPr="5502EFC5" w:rsidR="003663FD">
        <w:rPr>
          <w:sz w:val="22"/>
          <w:szCs w:val="22"/>
        </w:rPr>
        <w:t>orks, Django, Docker, React-</w:t>
      </w:r>
      <w:r w:rsidRPr="5502EFC5" w:rsidR="003663FD">
        <w:rPr>
          <w:sz w:val="22"/>
          <w:szCs w:val="22"/>
        </w:rPr>
        <w:t>Konva</w:t>
      </w:r>
      <w:r w:rsidRPr="5502EFC5" w:rsidR="003663FD">
        <w:rPr>
          <w:sz w:val="22"/>
          <w:szCs w:val="22"/>
        </w:rPr>
        <w:t xml:space="preserve">, </w:t>
      </w:r>
      <w:r w:rsidRPr="5502EFC5" w:rsidR="003663FD">
        <w:rPr>
          <w:sz w:val="22"/>
          <w:szCs w:val="22"/>
        </w:rPr>
        <w:t>Konva</w:t>
      </w:r>
      <w:r w:rsidRPr="5502EFC5" w:rsidR="003663FD">
        <w:rPr>
          <w:sz w:val="22"/>
          <w:szCs w:val="22"/>
        </w:rPr>
        <w:t xml:space="preserve"> - Accessible software development</w:t>
      </w:r>
      <w:r w:rsidRPr="5502EFC5" w:rsidR="44FCB9AE">
        <w:rPr>
          <w:sz w:val="22"/>
          <w:szCs w:val="22"/>
        </w:rPr>
        <w:t>,</w:t>
      </w:r>
      <w:r w:rsidRPr="5502EFC5" w:rsidR="70F20DD5">
        <w:rPr>
          <w:sz w:val="22"/>
          <w:szCs w:val="22"/>
        </w:rPr>
        <w:t xml:space="preserve"> Jira</w:t>
      </w:r>
    </w:p>
    <w:p w:rsidRPr="00F16D09" w:rsidR="00C40609" w:rsidP="009F6E2D" w:rsidRDefault="00DF7221" w14:paraId="2679926D" w14:textId="7CA9C2A3">
      <w:pPr>
        <w:pStyle w:val="ListParagraph"/>
        <w:numPr>
          <w:ilvl w:val="0"/>
          <w:numId w:val="7"/>
        </w:numPr>
        <w:spacing w:line="240" w:lineRule="auto"/>
        <w:rPr>
          <w:sz w:val="22"/>
          <w:szCs w:val="22"/>
        </w:rPr>
      </w:pPr>
      <w:r w:rsidRPr="5502EFC5" w:rsidR="00DF7221">
        <w:rPr>
          <w:sz w:val="22"/>
          <w:szCs w:val="22"/>
        </w:rPr>
        <w:t xml:space="preserve">Specific </w:t>
      </w:r>
      <w:r w:rsidRPr="5502EFC5" w:rsidR="000111F2">
        <w:rPr>
          <w:sz w:val="22"/>
          <w:szCs w:val="22"/>
        </w:rPr>
        <w:t>Software</w:t>
      </w:r>
      <w:r w:rsidRPr="5502EFC5" w:rsidR="008E1FD4">
        <w:rPr>
          <w:sz w:val="22"/>
          <w:szCs w:val="22"/>
        </w:rPr>
        <w:t>:</w:t>
      </w:r>
      <w:r w:rsidRPr="5502EFC5" w:rsidR="00DF7221">
        <w:rPr>
          <w:sz w:val="22"/>
          <w:szCs w:val="22"/>
        </w:rPr>
        <w:t xml:space="preserve"> </w:t>
      </w:r>
      <w:r w:rsidRPr="5502EFC5" w:rsidR="41E1C113">
        <w:rPr>
          <w:sz w:val="22"/>
          <w:szCs w:val="22"/>
        </w:rPr>
        <w:t>Microsoft Office Suite</w:t>
      </w:r>
      <w:r w:rsidRPr="5502EFC5" w:rsidR="008F5A35">
        <w:rPr>
          <w:sz w:val="22"/>
          <w:szCs w:val="22"/>
        </w:rPr>
        <w:t>, Adobe Creative Suites</w:t>
      </w:r>
      <w:r w:rsidRPr="5502EFC5" w:rsidR="270561E4">
        <w:rPr>
          <w:sz w:val="22"/>
          <w:szCs w:val="22"/>
        </w:rPr>
        <w:t>, Adobe XD</w:t>
      </w:r>
    </w:p>
    <w:p w:rsidRPr="00F16D09" w:rsidR="00C40609" w:rsidP="009F6E2D" w:rsidRDefault="00DF7221" w14:paraId="7815B3C5" w14:textId="4B514AC1">
      <w:pPr>
        <w:pStyle w:val="ListParagraph"/>
        <w:numPr>
          <w:ilvl w:val="0"/>
          <w:numId w:val="7"/>
        </w:numPr>
        <w:spacing w:line="240" w:lineRule="auto"/>
        <w:rPr>
          <w:sz w:val="22"/>
          <w:szCs w:val="22"/>
        </w:rPr>
      </w:pPr>
      <w:r w:rsidRPr="5502EFC5" w:rsidR="00DF7221">
        <w:rPr>
          <w:sz w:val="22"/>
          <w:szCs w:val="22"/>
        </w:rPr>
        <w:t>Profession Related Competencies</w:t>
      </w:r>
      <w:r w:rsidRPr="5502EFC5" w:rsidR="008E1FD4">
        <w:rPr>
          <w:sz w:val="22"/>
          <w:szCs w:val="22"/>
        </w:rPr>
        <w:t>:</w:t>
      </w:r>
      <w:r w:rsidRPr="5502EFC5" w:rsidR="00DF7221">
        <w:rPr>
          <w:sz w:val="22"/>
          <w:szCs w:val="22"/>
        </w:rPr>
        <w:t xml:space="preserve"> </w:t>
      </w:r>
      <w:r w:rsidRPr="5502EFC5" w:rsidR="00F16D09">
        <w:rPr>
          <w:sz w:val="22"/>
          <w:szCs w:val="22"/>
        </w:rPr>
        <w:t xml:space="preserve">Creative </w:t>
      </w:r>
      <w:r w:rsidRPr="5502EFC5" w:rsidR="75E4D0F0">
        <w:rPr>
          <w:sz w:val="22"/>
          <w:szCs w:val="22"/>
        </w:rPr>
        <w:t>D</w:t>
      </w:r>
      <w:r w:rsidRPr="5502EFC5" w:rsidR="00F16D09">
        <w:rPr>
          <w:sz w:val="22"/>
          <w:szCs w:val="22"/>
        </w:rPr>
        <w:t xml:space="preserve">evelopment, Curriculum </w:t>
      </w:r>
      <w:r w:rsidRPr="5502EFC5" w:rsidR="1C5CD594">
        <w:rPr>
          <w:sz w:val="22"/>
          <w:szCs w:val="22"/>
        </w:rPr>
        <w:t>D</w:t>
      </w:r>
      <w:r w:rsidRPr="5502EFC5" w:rsidR="00F16D09">
        <w:rPr>
          <w:sz w:val="22"/>
          <w:szCs w:val="22"/>
        </w:rPr>
        <w:t xml:space="preserve">evelopment, Leadership and </w:t>
      </w:r>
      <w:r w:rsidRPr="5502EFC5" w:rsidR="66C80BB4">
        <w:rPr>
          <w:sz w:val="22"/>
          <w:szCs w:val="22"/>
        </w:rPr>
        <w:t>P</w:t>
      </w:r>
      <w:r w:rsidRPr="5502EFC5" w:rsidR="00F16D09">
        <w:rPr>
          <w:sz w:val="22"/>
          <w:szCs w:val="22"/>
        </w:rPr>
        <w:t xml:space="preserve">ersonnel </w:t>
      </w:r>
      <w:r w:rsidRPr="5502EFC5" w:rsidR="6C6116E7">
        <w:rPr>
          <w:sz w:val="22"/>
          <w:szCs w:val="22"/>
        </w:rPr>
        <w:t>M</w:t>
      </w:r>
      <w:r w:rsidRPr="5502EFC5" w:rsidR="00F16D09">
        <w:rPr>
          <w:sz w:val="22"/>
          <w:szCs w:val="22"/>
        </w:rPr>
        <w:t xml:space="preserve">anagement, Scheduling, </w:t>
      </w:r>
      <w:r w:rsidRPr="5502EFC5" w:rsidR="00F16D09">
        <w:rPr>
          <w:sz w:val="22"/>
          <w:szCs w:val="22"/>
        </w:rPr>
        <w:t>Coaching</w:t>
      </w:r>
      <w:r w:rsidRPr="5502EFC5" w:rsidR="00F16D09">
        <w:rPr>
          <w:sz w:val="22"/>
          <w:szCs w:val="22"/>
        </w:rPr>
        <w:t xml:space="preserve"> and </w:t>
      </w:r>
      <w:r w:rsidRPr="5502EFC5" w:rsidR="75535C3D">
        <w:rPr>
          <w:sz w:val="22"/>
          <w:szCs w:val="22"/>
        </w:rPr>
        <w:t>M</w:t>
      </w:r>
      <w:r w:rsidRPr="5502EFC5" w:rsidR="00F16D09">
        <w:rPr>
          <w:sz w:val="22"/>
          <w:szCs w:val="22"/>
        </w:rPr>
        <w:t xml:space="preserve">entoring, Personnel </w:t>
      </w:r>
      <w:r w:rsidRPr="5502EFC5" w:rsidR="26BF635A">
        <w:rPr>
          <w:sz w:val="22"/>
          <w:szCs w:val="22"/>
        </w:rPr>
        <w:t>T</w:t>
      </w:r>
      <w:r w:rsidRPr="5502EFC5" w:rsidR="00F16D09">
        <w:rPr>
          <w:sz w:val="22"/>
          <w:szCs w:val="22"/>
        </w:rPr>
        <w:t xml:space="preserve">raining, Project </w:t>
      </w:r>
      <w:r w:rsidRPr="5502EFC5" w:rsidR="4CF0F315">
        <w:rPr>
          <w:sz w:val="22"/>
          <w:szCs w:val="22"/>
        </w:rPr>
        <w:t>P</w:t>
      </w:r>
      <w:r w:rsidRPr="5502EFC5" w:rsidR="00F16D09">
        <w:rPr>
          <w:sz w:val="22"/>
          <w:szCs w:val="22"/>
        </w:rPr>
        <w:t xml:space="preserve">lanning and </w:t>
      </w:r>
      <w:r w:rsidRPr="5502EFC5" w:rsidR="69B9AA1F">
        <w:rPr>
          <w:sz w:val="22"/>
          <w:szCs w:val="22"/>
        </w:rPr>
        <w:t>M</w:t>
      </w:r>
      <w:r w:rsidRPr="5502EFC5" w:rsidR="00F16D09">
        <w:rPr>
          <w:sz w:val="22"/>
          <w:szCs w:val="22"/>
        </w:rPr>
        <w:t xml:space="preserve">anagement, Diversity and </w:t>
      </w:r>
      <w:r w:rsidRPr="5502EFC5" w:rsidR="5880ED2D">
        <w:rPr>
          <w:sz w:val="22"/>
          <w:szCs w:val="22"/>
        </w:rPr>
        <w:t>I</w:t>
      </w:r>
      <w:r w:rsidRPr="5502EFC5" w:rsidR="00F16D09">
        <w:rPr>
          <w:sz w:val="22"/>
          <w:szCs w:val="22"/>
        </w:rPr>
        <w:t xml:space="preserve">nclusion, Conflict </w:t>
      </w:r>
      <w:r w:rsidRPr="5502EFC5" w:rsidR="1F385F47">
        <w:rPr>
          <w:sz w:val="22"/>
          <w:szCs w:val="22"/>
        </w:rPr>
        <w:t>R</w:t>
      </w:r>
      <w:r w:rsidRPr="5502EFC5" w:rsidR="00F16D09">
        <w:rPr>
          <w:sz w:val="22"/>
          <w:szCs w:val="22"/>
        </w:rPr>
        <w:t xml:space="preserve">esolution, Flexible </w:t>
      </w:r>
      <w:r w:rsidRPr="5502EFC5" w:rsidR="043578F7">
        <w:rPr>
          <w:sz w:val="22"/>
          <w:szCs w:val="22"/>
        </w:rPr>
        <w:t>C</w:t>
      </w:r>
      <w:r w:rsidRPr="5502EFC5" w:rsidR="00F16D09">
        <w:rPr>
          <w:sz w:val="22"/>
          <w:szCs w:val="22"/>
        </w:rPr>
        <w:t>ommunication</w:t>
      </w:r>
      <w:r w:rsidRPr="5502EFC5" w:rsidR="3D6D73D7">
        <w:rPr>
          <w:sz w:val="22"/>
          <w:szCs w:val="22"/>
        </w:rPr>
        <w:t>, WCAG 2.0 and AA Compliance Standards</w:t>
      </w:r>
    </w:p>
    <w:p w:rsidRPr="000D041F" w:rsidR="000D041F" w:rsidP="000D041F" w:rsidRDefault="000D041F" w14:paraId="1FEDD57E" w14:textId="77777777">
      <w:pPr>
        <w:pStyle w:val="Heading2"/>
        <w:rPr>
          <w:sz w:val="24"/>
          <w:szCs w:val="24"/>
        </w:rPr>
      </w:pPr>
      <w:r w:rsidRPr="000D041F">
        <w:rPr>
          <w:sz w:val="24"/>
          <w:szCs w:val="24"/>
        </w:rPr>
        <w:t>Training and Certifications</w:t>
      </w:r>
    </w:p>
    <w:p w:rsidR="005647EF" w:rsidP="00E45756" w:rsidRDefault="003663FD" w14:paraId="3CC30BD4" w14:textId="4C6114A4">
      <w:pPr>
        <w:pStyle w:val="ListParagraph"/>
        <w:numPr>
          <w:ilvl w:val="0"/>
          <w:numId w:val="10"/>
        </w:numPr>
        <w:ind w:left="720" w:hanging="360"/>
        <w:rPr>
          <w:sz w:val="22"/>
          <w:szCs w:val="22"/>
        </w:rPr>
      </w:pPr>
      <w:r w:rsidRPr="5EA5F82C" w:rsidR="003663FD">
        <w:rPr>
          <w:sz w:val="22"/>
          <w:szCs w:val="22"/>
        </w:rPr>
        <w:t xml:space="preserve">CPACC </w:t>
      </w:r>
      <w:r w:rsidRPr="5EA5F82C" w:rsidR="35035E41">
        <w:rPr>
          <w:sz w:val="22"/>
          <w:szCs w:val="22"/>
        </w:rPr>
        <w:t>C</w:t>
      </w:r>
      <w:r w:rsidRPr="5EA5F82C" w:rsidR="003663FD">
        <w:rPr>
          <w:sz w:val="22"/>
          <w:szCs w:val="22"/>
        </w:rPr>
        <w:t>ertification</w:t>
      </w:r>
      <w:r w:rsidRPr="5EA5F82C" w:rsidR="32D07B46">
        <w:rPr>
          <w:sz w:val="22"/>
          <w:szCs w:val="22"/>
        </w:rPr>
        <w:t>, expected</w:t>
      </w:r>
      <w:r w:rsidRPr="5EA5F82C" w:rsidR="003663FD">
        <w:rPr>
          <w:sz w:val="22"/>
          <w:szCs w:val="22"/>
        </w:rPr>
        <w:t xml:space="preserve"> </w:t>
      </w:r>
      <w:r w:rsidRPr="5EA5F82C" w:rsidR="73F55250">
        <w:rPr>
          <w:sz w:val="22"/>
          <w:szCs w:val="22"/>
        </w:rPr>
        <w:t>Dec</w:t>
      </w:r>
      <w:r w:rsidRPr="5EA5F82C" w:rsidR="003663FD">
        <w:rPr>
          <w:sz w:val="22"/>
          <w:szCs w:val="22"/>
        </w:rPr>
        <w:t>.</w:t>
      </w:r>
      <w:r w:rsidRPr="5EA5F82C" w:rsidR="003663FD">
        <w:rPr>
          <w:sz w:val="22"/>
          <w:szCs w:val="22"/>
        </w:rPr>
        <w:t xml:space="preserve"> 2022</w:t>
      </w:r>
    </w:p>
    <w:p w:rsidR="005647EF" w:rsidP="00E45756" w:rsidRDefault="005647EF" w14:paraId="013F6193" w14:textId="348BE497">
      <w:pPr>
        <w:pStyle w:val="ListParagraph"/>
        <w:numPr>
          <w:ilvl w:val="0"/>
          <w:numId w:val="10"/>
        </w:numPr>
        <w:ind w:left="720" w:hanging="360"/>
        <w:rPr>
          <w:sz w:val="22"/>
          <w:szCs w:val="22"/>
        </w:rPr>
      </w:pPr>
      <w:r w:rsidRPr="005647EF">
        <w:rPr>
          <w:sz w:val="22"/>
          <w:szCs w:val="22"/>
        </w:rPr>
        <w:t>App Academy - Immersive software development course with focus on full stack web development</w:t>
      </w:r>
      <w:r>
        <w:rPr>
          <w:sz w:val="22"/>
          <w:szCs w:val="22"/>
        </w:rPr>
        <w:t>,</w:t>
      </w:r>
      <w:r w:rsidRPr="005647EF">
        <w:rPr>
          <w:sz w:val="22"/>
          <w:szCs w:val="22"/>
        </w:rPr>
        <w:t xml:space="preserve"> Winter 2020</w:t>
      </w:r>
    </w:p>
    <w:p w:rsidR="00820B93" w:rsidP="000111F2" w:rsidRDefault="00820B93" w14:paraId="1C53CB2A" w14:textId="5E229E9D">
      <w:pPr>
        <w:pStyle w:val="Heading1"/>
        <w:spacing w:after="0"/>
      </w:pPr>
      <w:r w:rsidRPr="000D041F">
        <w:rPr>
          <w:rStyle w:val="Heading1Char"/>
          <w:sz w:val="32"/>
          <w:szCs w:val="32"/>
        </w:rPr>
        <w:t>EDUCATION</w:t>
      </w:r>
    </w:p>
    <w:p w:rsidR="00820B93" w:rsidP="5502EFC5" w:rsidRDefault="005647EF" w14:paraId="55A5CFDD" w14:textId="3C6C12E5">
      <w:pPr>
        <w:spacing w:after="0" w:line="240" w:lineRule="auto"/>
        <w:rPr>
          <w:sz w:val="22"/>
          <w:szCs w:val="22"/>
          <w:highlight w:val="red"/>
        </w:rPr>
      </w:pPr>
      <w:r w:rsidRPr="5502EFC5" w:rsidR="005647EF">
        <w:rPr>
          <w:rStyle w:val="Strong"/>
          <w:rFonts w:ascii="Calibri Light" w:hAnsi="Calibri Light" w:cs="Calibri Light" w:asciiTheme="majorAscii" w:hAnsiTheme="majorAscii" w:cstheme="majorAscii"/>
        </w:rPr>
        <w:t>RHODE ISLAND SCHOOL OF DESIGN</w:t>
      </w:r>
      <w:r w:rsidR="00820B93">
        <w:rPr/>
        <w:t xml:space="preserve"> </w:t>
      </w:r>
      <w:r w:rsidR="707C14CD">
        <w:rPr/>
        <w:t>Providence, RI</w:t>
      </w:r>
    </w:p>
    <w:p w:rsidRPr="00C40609" w:rsidR="00820B93" w:rsidP="00F16D09" w:rsidRDefault="005647EF" w14:paraId="552447AC" w14:textId="67D0B233">
      <w:pPr>
        <w:spacing w:line="240" w:lineRule="auto"/>
        <w:rPr>
          <w:sz w:val="22"/>
          <w:szCs w:val="22"/>
        </w:rPr>
      </w:pPr>
      <w:r w:rsidRPr="5502EFC5" w:rsidR="005647EF">
        <w:rPr>
          <w:sz w:val="22"/>
          <w:szCs w:val="22"/>
        </w:rPr>
        <w:t xml:space="preserve">B.F.A. </w:t>
      </w:r>
      <w:r w:rsidRPr="5502EFC5" w:rsidR="145ABABC">
        <w:rPr>
          <w:sz w:val="22"/>
          <w:szCs w:val="22"/>
        </w:rPr>
        <w:t>-</w:t>
      </w:r>
      <w:r w:rsidRPr="5502EFC5" w:rsidR="005647EF">
        <w:rPr>
          <w:sz w:val="22"/>
          <w:szCs w:val="22"/>
        </w:rPr>
        <w:t xml:space="preserve"> Industrial Design</w:t>
      </w:r>
      <w:r w:rsidRPr="5502EFC5" w:rsidR="00820B93">
        <w:rPr>
          <w:sz w:val="22"/>
          <w:szCs w:val="22"/>
        </w:rPr>
        <w:t xml:space="preserve"> </w:t>
      </w:r>
      <w:r w:rsidRPr="5502EFC5" w:rsidR="00F16D09">
        <w:rPr>
          <w:sz w:val="22"/>
          <w:szCs w:val="22"/>
        </w:rPr>
        <w:t>June</w:t>
      </w:r>
      <w:r w:rsidRPr="5502EFC5" w:rsidR="00F16D09">
        <w:rPr>
          <w:sz w:val="22"/>
          <w:szCs w:val="22"/>
        </w:rPr>
        <w:t xml:space="preserve"> </w:t>
      </w:r>
      <w:r w:rsidRPr="5502EFC5" w:rsidR="005647EF">
        <w:rPr>
          <w:sz w:val="22"/>
          <w:szCs w:val="22"/>
        </w:rPr>
        <w:t>2018</w:t>
      </w:r>
    </w:p>
    <w:p w:rsidRPr="000D041F" w:rsidR="00820B93" w:rsidP="00C40609" w:rsidRDefault="00C40609" w14:paraId="7B7FD99F" w14:textId="1A8ED67B">
      <w:pPr>
        <w:pStyle w:val="Heading2"/>
        <w:rPr>
          <w:sz w:val="24"/>
          <w:szCs w:val="24"/>
        </w:rPr>
      </w:pPr>
      <w:r w:rsidRPr="000D041F">
        <w:rPr>
          <w:sz w:val="24"/>
          <w:szCs w:val="24"/>
        </w:rPr>
        <w:t xml:space="preserve">ACADEMIC </w:t>
      </w:r>
      <w:r w:rsidRPr="000D041F" w:rsidR="00820B93">
        <w:rPr>
          <w:sz w:val="24"/>
          <w:szCs w:val="24"/>
        </w:rPr>
        <w:t>Projects</w:t>
      </w:r>
    </w:p>
    <w:p w:rsidRPr="007B4773" w:rsidR="007B4773" w:rsidP="5502EFC5" w:rsidRDefault="007B4773" w14:paraId="5D9CA587" w14:textId="772942F2">
      <w:pPr>
        <w:pStyle w:val="ListParagraph"/>
        <w:numPr>
          <w:ilvl w:val="0"/>
          <w:numId w:val="7"/>
        </w:numPr>
        <w:spacing w:line="240" w:lineRule="auto"/>
        <w:rPr>
          <w:sz w:val="22"/>
          <w:szCs w:val="22"/>
        </w:rPr>
      </w:pPr>
      <w:r w:rsidRPr="5502EFC5" w:rsidR="007B4773">
        <w:rPr>
          <w:sz w:val="22"/>
          <w:szCs w:val="22"/>
        </w:rPr>
        <w:t>Boards</w:t>
      </w:r>
      <w:r w:rsidRPr="5502EFC5" w:rsidR="007B4773">
        <w:rPr>
          <w:sz w:val="22"/>
          <w:szCs w:val="22"/>
        </w:rPr>
        <w:t>: Note taking platform for visual artists and designers, provides platform to drag and drop text, images, and shapes onto a digital canvas</w:t>
      </w:r>
      <w:r w:rsidRPr="5502EFC5" w:rsidR="007B4773">
        <w:rPr>
          <w:sz w:val="22"/>
          <w:szCs w:val="22"/>
        </w:rPr>
        <w:t>.</w:t>
      </w:r>
      <w:r w:rsidRPr="5502EFC5" w:rsidR="0330FE9D">
        <w:rPr>
          <w:sz w:val="22"/>
          <w:szCs w:val="22"/>
        </w:rPr>
        <w:t xml:space="preserve"> Utilized React Konva, React/Redux, AWS, and Flask.</w:t>
      </w:r>
    </w:p>
    <w:p w:rsidRPr="007B4773" w:rsidR="007B4773" w:rsidP="5502EFC5" w:rsidRDefault="007B4773" w14:paraId="746AF06E" w14:textId="0343A50A">
      <w:pPr>
        <w:pStyle w:val="ListParagraph"/>
        <w:numPr>
          <w:ilvl w:val="0"/>
          <w:numId w:val="7"/>
        </w:numPr>
        <w:spacing w:line="240" w:lineRule="auto"/>
        <w:rPr>
          <w:sz w:val="22"/>
          <w:szCs w:val="22"/>
        </w:rPr>
      </w:pPr>
      <w:r w:rsidRPr="5502EFC5" w:rsidR="007B4773">
        <w:rPr>
          <w:sz w:val="22"/>
          <w:szCs w:val="22"/>
        </w:rPr>
        <w:t>Packstreet</w:t>
      </w:r>
      <w:r w:rsidRPr="5502EFC5" w:rsidR="007B4773">
        <w:rPr>
          <w:sz w:val="22"/>
          <w:szCs w:val="22"/>
        </w:rPr>
        <w:t xml:space="preserve">: </w:t>
      </w:r>
      <w:r w:rsidRPr="5502EFC5" w:rsidR="7FFF7732">
        <w:rPr>
          <w:sz w:val="22"/>
          <w:szCs w:val="22"/>
        </w:rPr>
        <w:t>Pack Lane</w:t>
      </w:r>
      <w:r w:rsidRPr="5502EFC5" w:rsidR="007B4773">
        <w:rPr>
          <w:sz w:val="22"/>
          <w:szCs w:val="22"/>
        </w:rPr>
        <w:t xml:space="preserve"> clone where users can design and view a rendering of their own packaging with text and photos</w:t>
      </w:r>
      <w:r w:rsidRPr="5502EFC5" w:rsidR="007B4773">
        <w:rPr>
          <w:sz w:val="22"/>
          <w:szCs w:val="22"/>
        </w:rPr>
        <w:t>.</w:t>
      </w:r>
      <w:r w:rsidRPr="5502EFC5" w:rsidR="146409F4">
        <w:rPr>
          <w:sz w:val="22"/>
          <w:szCs w:val="22"/>
        </w:rPr>
        <w:t xml:space="preserve"> Utilized React/Redux, Express, and JavaScript.</w:t>
      </w:r>
    </w:p>
    <w:p w:rsidRPr="007B4773" w:rsidR="007B4773" w:rsidP="5502EFC5" w:rsidRDefault="007B4773" w14:paraId="635FA421" w14:textId="0590EC73">
      <w:pPr>
        <w:pStyle w:val="ListParagraph"/>
        <w:numPr>
          <w:ilvl w:val="0"/>
          <w:numId w:val="7"/>
        </w:numPr>
        <w:spacing w:line="240" w:lineRule="auto"/>
        <w:rPr>
          <w:sz w:val="22"/>
          <w:szCs w:val="22"/>
        </w:rPr>
      </w:pPr>
      <w:r w:rsidRPr="5502EFC5" w:rsidR="007B4773">
        <w:rPr>
          <w:sz w:val="22"/>
          <w:szCs w:val="22"/>
        </w:rPr>
        <w:t>Social Prosthetics: A speculative design project made up of wearable tools which explored the dynamic of asking for accommodation</w:t>
      </w:r>
      <w:r w:rsidRPr="5502EFC5" w:rsidR="268F68DC">
        <w:rPr>
          <w:sz w:val="22"/>
          <w:szCs w:val="22"/>
        </w:rPr>
        <w:t>s</w:t>
      </w:r>
      <w:r w:rsidRPr="5502EFC5" w:rsidR="007B4773">
        <w:rPr>
          <w:sz w:val="22"/>
          <w:szCs w:val="22"/>
        </w:rPr>
        <w:t xml:space="preserve"> in a social interaction. Particularly based on the experience of some ASD individuals. Made using Solid works, 3D Printer and Arduino + parts. For </w:t>
      </w:r>
      <w:r w:rsidRPr="5502EFC5" w:rsidR="37340E7A">
        <w:rPr>
          <w:sz w:val="22"/>
          <w:szCs w:val="22"/>
        </w:rPr>
        <w:t>example,</w:t>
      </w:r>
      <w:r w:rsidRPr="5502EFC5" w:rsidR="007B4773">
        <w:rPr>
          <w:sz w:val="22"/>
          <w:szCs w:val="22"/>
        </w:rPr>
        <w:t xml:space="preserve"> wearable earpieces set to each </w:t>
      </w:r>
      <w:r w:rsidRPr="5502EFC5" w:rsidR="15A86459">
        <w:rPr>
          <w:sz w:val="22"/>
          <w:szCs w:val="22"/>
        </w:rPr>
        <w:t>listener's</w:t>
      </w:r>
      <w:r w:rsidRPr="5502EFC5" w:rsidR="007B4773">
        <w:rPr>
          <w:sz w:val="22"/>
          <w:szCs w:val="22"/>
        </w:rPr>
        <w:t xml:space="preserve"> preferred verbal volume and pace which gave the speaker visual feedback to adjust accordingly. Other devices related to processing time, physical </w:t>
      </w:r>
      <w:r w:rsidRPr="5502EFC5" w:rsidR="007B4773">
        <w:rPr>
          <w:sz w:val="22"/>
          <w:szCs w:val="22"/>
        </w:rPr>
        <w:t>space</w:t>
      </w:r>
      <w:r w:rsidRPr="5502EFC5" w:rsidR="007B4773">
        <w:rPr>
          <w:sz w:val="22"/>
          <w:szCs w:val="22"/>
        </w:rPr>
        <w:t xml:space="preserve"> and social space in a conversation.</w:t>
      </w:r>
    </w:p>
    <w:p w:rsidRPr="007B4773" w:rsidR="00820B93" w:rsidP="5502EFC5" w:rsidRDefault="007B4773" w14:paraId="3113368D" w14:textId="3652F399" w14:noSpellErr="1">
      <w:pPr>
        <w:pStyle w:val="ListParagraph"/>
        <w:numPr>
          <w:ilvl w:val="0"/>
          <w:numId w:val="7"/>
        </w:numPr>
        <w:spacing w:line="240" w:lineRule="auto"/>
        <w:rPr>
          <w:sz w:val="22"/>
          <w:szCs w:val="22"/>
        </w:rPr>
      </w:pPr>
      <w:r w:rsidRPr="5502EFC5" w:rsidR="007B4773">
        <w:rPr>
          <w:sz w:val="22"/>
          <w:szCs w:val="22"/>
        </w:rPr>
        <w:t>Wrap Chair: A single-person love seat designed to offer the user flexible privacy or participation as well as physical, hug-like pressure. The chair is open to the room on one end and curls into a high-back nook, closed to the room, on the other end.</w:t>
      </w:r>
    </w:p>
    <w:p w:rsidRPr="000D041F" w:rsidR="00820B93" w:rsidP="000111F2" w:rsidRDefault="00820B93" w14:paraId="0043EFFF" w14:textId="77777777">
      <w:pPr>
        <w:pStyle w:val="Heading1"/>
        <w:spacing w:after="0"/>
        <w:rPr>
          <w:sz w:val="32"/>
          <w:szCs w:val="32"/>
        </w:rPr>
      </w:pPr>
      <w:r w:rsidRPr="000D041F">
        <w:rPr>
          <w:sz w:val="32"/>
          <w:szCs w:val="32"/>
        </w:rPr>
        <w:t>PROFESSIONAL EXPERIENCE</w:t>
      </w:r>
    </w:p>
    <w:p w:rsidRPr="00AC0FFB" w:rsidR="00820B93" w:rsidP="00C40609" w:rsidRDefault="003663FD" w14:paraId="495AB7CB" w14:textId="395BC807">
      <w:pPr>
        <w:tabs>
          <w:tab w:val="right" w:pos="10800"/>
        </w:tabs>
        <w:spacing w:after="0" w:line="240" w:lineRule="auto"/>
        <w:rPr>
          <w:sz w:val="22"/>
          <w:szCs w:val="22"/>
        </w:rPr>
      </w:pPr>
      <w:r w:rsidRPr="5502EFC5" w:rsidR="003663FD">
        <w:rPr>
          <w:rStyle w:val="Strong"/>
          <w:rFonts w:ascii="Calibri Light" w:hAnsi="Calibri Light" w:cs="" w:asciiTheme="majorAscii" w:hAnsiTheme="majorAscii" w:cstheme="majorBidi"/>
        </w:rPr>
        <w:t>AUDIOEYE</w:t>
      </w:r>
      <w:r w:rsidR="00820B93">
        <w:rPr/>
        <w:t xml:space="preserve"> </w:t>
      </w:r>
      <w:r w:rsidRPr="5502EFC5" w:rsidR="763E4175">
        <w:rPr>
          <w:sz w:val="22"/>
          <w:szCs w:val="22"/>
        </w:rPr>
        <w:t>Portland, OR</w:t>
      </w:r>
      <w:r>
        <w:tab/>
      </w:r>
      <w:r w:rsidRPr="5502EFC5" w:rsidR="007B4773">
        <w:rPr>
          <w:sz w:val="22"/>
          <w:szCs w:val="22"/>
        </w:rPr>
        <w:t>Jan.</w:t>
      </w:r>
      <w:r w:rsidRPr="5502EFC5" w:rsidR="007B4773">
        <w:rPr>
          <w:sz w:val="22"/>
          <w:szCs w:val="22"/>
        </w:rPr>
        <w:t xml:space="preserve"> </w:t>
      </w:r>
      <w:r w:rsidRPr="5502EFC5" w:rsidR="003663FD">
        <w:rPr>
          <w:sz w:val="22"/>
          <w:szCs w:val="22"/>
        </w:rPr>
        <w:t>2021 - Present</w:t>
      </w:r>
    </w:p>
    <w:p w:rsidRPr="00206B98" w:rsidR="00820B93" w:rsidP="00FC4BCA" w:rsidRDefault="003663FD" w14:paraId="3849BC64" w14:textId="2161F3FF">
      <w:pPr>
        <w:tabs>
          <w:tab w:val="right" w:pos="10800"/>
        </w:tabs>
        <w:spacing w:after="0" w:line="240" w:lineRule="auto"/>
      </w:pPr>
      <w:r w:rsidRPr="50D19A21">
        <w:rPr>
          <w:rStyle w:val="IntenseReference"/>
          <w:sz w:val="24"/>
          <w:szCs w:val="24"/>
        </w:rPr>
        <w:t>Contract Implementation Developer</w:t>
      </w:r>
    </w:p>
    <w:p w:rsidRPr="00206B98" w:rsidR="00820B93" w:rsidP="00AC0FFB" w:rsidRDefault="00820B93" w14:paraId="7FCD21CA" w14:textId="77777777">
      <w:pPr>
        <w:spacing w:after="0" w:line="240" w:lineRule="auto"/>
        <w:rPr>
          <w:rStyle w:val="Emphasis"/>
          <w:sz w:val="20"/>
        </w:rPr>
      </w:pPr>
      <w:r w:rsidRPr="00206B98">
        <w:rPr>
          <w:rStyle w:val="Emphasis"/>
          <w:sz w:val="20"/>
        </w:rPr>
        <w:t>Responsibilities and Accomplishments:</w:t>
      </w:r>
    </w:p>
    <w:p w:rsidRPr="00AC0FFB" w:rsidR="00820B93" w:rsidP="003663FD" w:rsidRDefault="003663FD" w14:paraId="7B963DF0" w14:textId="126EA5CD">
      <w:pPr>
        <w:spacing w:after="0" w:line="240" w:lineRule="auto"/>
        <w:rPr>
          <w:sz w:val="22"/>
          <w:szCs w:val="22"/>
        </w:rPr>
      </w:pPr>
      <w:r w:rsidRPr="003663FD">
        <w:rPr>
          <w:sz w:val="22"/>
          <w:szCs w:val="22"/>
        </w:rPr>
        <w:t>Implement tailored accessibility remediations to client websites meeting WCAG 2.0 and AA compliance standards</w:t>
      </w:r>
      <w:r>
        <w:rPr>
          <w:sz w:val="22"/>
          <w:szCs w:val="22"/>
        </w:rPr>
        <w:t xml:space="preserve">. </w:t>
      </w:r>
      <w:r w:rsidRPr="003663FD">
        <w:rPr>
          <w:sz w:val="22"/>
          <w:szCs w:val="22"/>
        </w:rPr>
        <w:t>Respond to automated site scans and tickets created by Quality Assurance Analyst team to ensure expected, accessible</w:t>
      </w:r>
      <w:r>
        <w:rPr>
          <w:sz w:val="22"/>
          <w:szCs w:val="22"/>
        </w:rPr>
        <w:t xml:space="preserve"> </w:t>
      </w:r>
      <w:r w:rsidRPr="003663FD">
        <w:rPr>
          <w:sz w:val="22"/>
          <w:szCs w:val="22"/>
        </w:rPr>
        <w:t>website functionality</w:t>
      </w:r>
      <w:r>
        <w:rPr>
          <w:sz w:val="22"/>
          <w:szCs w:val="22"/>
        </w:rPr>
        <w:t xml:space="preserve">. </w:t>
      </w:r>
      <w:r w:rsidRPr="003663FD">
        <w:rPr>
          <w:sz w:val="22"/>
          <w:szCs w:val="22"/>
        </w:rPr>
        <w:t>Write up feedback for clients to meet and sustain accessibility compliance standards on their webpage</w:t>
      </w:r>
      <w:r>
        <w:rPr>
          <w:sz w:val="22"/>
          <w:szCs w:val="22"/>
        </w:rPr>
        <w:t xml:space="preserve">. </w:t>
      </w:r>
      <w:r w:rsidRPr="003663FD">
        <w:rPr>
          <w:sz w:val="22"/>
          <w:szCs w:val="22"/>
        </w:rPr>
        <w:t>Collaborate with testers and implementation team through ticketing and slack to consistently improve accessibility solutions</w:t>
      </w:r>
      <w:r>
        <w:rPr>
          <w:sz w:val="22"/>
          <w:szCs w:val="22"/>
        </w:rPr>
        <w:t xml:space="preserve"> </w:t>
      </w:r>
      <w:r w:rsidRPr="003663FD">
        <w:rPr>
          <w:sz w:val="22"/>
          <w:szCs w:val="22"/>
        </w:rPr>
        <w:t>and performant code</w:t>
      </w:r>
      <w:r>
        <w:rPr>
          <w:sz w:val="22"/>
          <w:szCs w:val="22"/>
        </w:rPr>
        <w:t xml:space="preserve">. </w:t>
      </w:r>
      <w:r w:rsidRPr="003663FD">
        <w:rPr>
          <w:sz w:val="22"/>
          <w:szCs w:val="22"/>
        </w:rPr>
        <w:t>Work in Agile development environment (JIRA)</w:t>
      </w:r>
      <w:r>
        <w:rPr>
          <w:sz w:val="22"/>
          <w:szCs w:val="22"/>
        </w:rPr>
        <w:t xml:space="preserve">. </w:t>
      </w:r>
    </w:p>
    <w:p w:rsidRPr="00AC0FFB" w:rsidR="005B4E02" w:rsidP="005B4E02" w:rsidRDefault="00C06C1A" w14:paraId="15885485" w14:textId="7F6C911D">
      <w:pPr>
        <w:tabs>
          <w:tab w:val="right" w:pos="10800"/>
        </w:tabs>
        <w:spacing w:before="240" w:after="0" w:line="240" w:lineRule="auto"/>
        <w:rPr>
          <w:sz w:val="22"/>
          <w:szCs w:val="22"/>
        </w:rPr>
      </w:pPr>
      <w:r w:rsidRPr="5502EFC5" w:rsidR="00C06C1A">
        <w:rPr>
          <w:rStyle w:val="Strong"/>
          <w:rFonts w:ascii="Calibri Light" w:hAnsi="Calibri Light" w:cs="" w:asciiTheme="majorAscii" w:hAnsiTheme="majorAscii" w:cstheme="majorBidi"/>
        </w:rPr>
        <w:t>DISABILITY SUPPORT</w:t>
      </w:r>
      <w:r w:rsidR="005B4E02">
        <w:rPr/>
        <w:t xml:space="preserve"> </w:t>
      </w:r>
      <w:r w:rsidRPr="5502EFC5" w:rsidR="00C356D4">
        <w:rPr>
          <w:sz w:val="22"/>
          <w:szCs w:val="22"/>
        </w:rPr>
        <w:t>Providence, RI</w:t>
      </w:r>
      <w:r>
        <w:tab/>
      </w:r>
      <w:r w:rsidRPr="5502EFC5" w:rsidR="00C356D4">
        <w:rPr>
          <w:sz w:val="22"/>
          <w:szCs w:val="22"/>
        </w:rPr>
        <w:t xml:space="preserve">Dec. 2013 </w:t>
      </w:r>
      <w:r w:rsidRPr="5502EFC5" w:rsidR="68656694">
        <w:rPr>
          <w:sz w:val="22"/>
          <w:szCs w:val="22"/>
        </w:rPr>
        <w:t>-</w:t>
      </w:r>
      <w:r w:rsidRPr="5502EFC5" w:rsidR="00C356D4">
        <w:rPr>
          <w:sz w:val="22"/>
          <w:szCs w:val="22"/>
        </w:rPr>
        <w:t xml:space="preserve"> Mar. 2020</w:t>
      </w:r>
    </w:p>
    <w:p w:rsidRPr="00206B98" w:rsidR="005B4E02" w:rsidP="005B4E02" w:rsidRDefault="00C06C1A" w14:paraId="2A1F2C16" w14:textId="06A3A1C1">
      <w:pPr>
        <w:tabs>
          <w:tab w:val="right" w:pos="10800"/>
        </w:tabs>
        <w:spacing w:after="0" w:line="240" w:lineRule="auto"/>
      </w:pPr>
      <w:r w:rsidRPr="50D19A21">
        <w:rPr>
          <w:rStyle w:val="IntenseReference"/>
          <w:sz w:val="24"/>
          <w:szCs w:val="24"/>
        </w:rPr>
        <w:t>Independent Contractor</w:t>
      </w:r>
    </w:p>
    <w:p w:rsidRPr="00206B98" w:rsidR="005B4E02" w:rsidP="005B4E02" w:rsidRDefault="005B4E02" w14:paraId="08EB238F" w14:textId="77777777">
      <w:pPr>
        <w:spacing w:after="0" w:line="240" w:lineRule="auto"/>
        <w:rPr>
          <w:rStyle w:val="Emphasis"/>
          <w:sz w:val="20"/>
        </w:rPr>
      </w:pPr>
      <w:r w:rsidRPr="00206B98">
        <w:rPr>
          <w:rStyle w:val="Emphasis"/>
          <w:sz w:val="20"/>
        </w:rPr>
        <w:t>Responsibilities and Accomplishments:</w:t>
      </w:r>
    </w:p>
    <w:p w:rsidRPr="00AC0FFB" w:rsidR="005B4E02" w:rsidP="00C06C1A" w:rsidRDefault="00C06C1A" w14:paraId="3FBFD714" w14:textId="1D1A8C58">
      <w:pPr>
        <w:spacing w:line="240" w:lineRule="auto"/>
        <w:rPr>
          <w:sz w:val="22"/>
          <w:szCs w:val="22"/>
        </w:rPr>
      </w:pPr>
      <w:bookmarkStart w:name="_Int_EPU16Ict" w:id="209617585"/>
      <w:r w:rsidRPr="5502EFC5" w:rsidR="00C06C1A">
        <w:rPr>
          <w:sz w:val="22"/>
          <w:szCs w:val="22"/>
        </w:rPr>
        <w:t>Specializ</w:t>
      </w:r>
      <w:r w:rsidRPr="5502EFC5" w:rsidR="71C9F439">
        <w:rPr>
          <w:sz w:val="22"/>
          <w:szCs w:val="22"/>
        </w:rPr>
        <w:t>ed</w:t>
      </w:r>
      <w:bookmarkEnd w:id="209617585"/>
      <w:r w:rsidRPr="5502EFC5" w:rsidR="71C9F439">
        <w:rPr>
          <w:sz w:val="22"/>
          <w:szCs w:val="22"/>
        </w:rPr>
        <w:t xml:space="preserve"> in</w:t>
      </w:r>
      <w:r w:rsidRPr="5502EFC5" w:rsidR="00C06C1A">
        <w:rPr>
          <w:sz w:val="22"/>
          <w:szCs w:val="22"/>
        </w:rPr>
        <w:t xml:space="preserve"> Individuals with Autism, Bipolar Disorder, Down's Syndrome</w:t>
      </w:r>
      <w:r w:rsidRPr="5502EFC5" w:rsidR="12778524">
        <w:rPr>
          <w:sz w:val="22"/>
          <w:szCs w:val="22"/>
        </w:rPr>
        <w:t>,</w:t>
      </w:r>
      <w:r w:rsidRPr="5502EFC5" w:rsidR="00C06C1A">
        <w:rPr>
          <w:sz w:val="22"/>
          <w:szCs w:val="22"/>
        </w:rPr>
        <w:t xml:space="preserve"> and Developmental Disabilities</w:t>
      </w:r>
      <w:r w:rsidRPr="5502EFC5" w:rsidR="00C06C1A">
        <w:rPr>
          <w:sz w:val="22"/>
          <w:szCs w:val="22"/>
        </w:rPr>
        <w:t xml:space="preserve">. </w:t>
      </w:r>
      <w:r w:rsidRPr="5502EFC5" w:rsidR="00C06C1A">
        <w:rPr>
          <w:sz w:val="22"/>
          <w:szCs w:val="22"/>
        </w:rPr>
        <w:t>Collaborated with clients, families,</w:t>
      </w:r>
      <w:r w:rsidRPr="5502EFC5" w:rsidR="07D5EFF6">
        <w:rPr>
          <w:sz w:val="22"/>
          <w:szCs w:val="22"/>
        </w:rPr>
        <w:t xml:space="preserve"> and</w:t>
      </w:r>
      <w:r w:rsidRPr="5502EFC5" w:rsidR="00C06C1A">
        <w:rPr>
          <w:sz w:val="22"/>
          <w:szCs w:val="22"/>
        </w:rPr>
        <w:t xml:space="preserve"> therapy teams to establish and support community engagement, personal regulation,</w:t>
      </w:r>
      <w:r w:rsidRPr="5502EFC5" w:rsidR="00C06C1A">
        <w:rPr>
          <w:sz w:val="22"/>
          <w:szCs w:val="22"/>
        </w:rPr>
        <w:t xml:space="preserve"> </w:t>
      </w:r>
      <w:r w:rsidRPr="5502EFC5" w:rsidR="00C06C1A">
        <w:rPr>
          <w:sz w:val="22"/>
          <w:szCs w:val="22"/>
        </w:rPr>
        <w:t>employment</w:t>
      </w:r>
      <w:r w:rsidRPr="5502EFC5" w:rsidR="55B5D58A">
        <w:rPr>
          <w:sz w:val="22"/>
          <w:szCs w:val="22"/>
        </w:rPr>
        <w:t>,</w:t>
      </w:r>
      <w:r w:rsidRPr="5502EFC5" w:rsidR="00C06C1A">
        <w:rPr>
          <w:sz w:val="22"/>
          <w:szCs w:val="22"/>
        </w:rPr>
        <w:t xml:space="preserve"> and hobbies</w:t>
      </w:r>
      <w:r w:rsidRPr="5502EFC5" w:rsidR="00C06C1A">
        <w:rPr>
          <w:sz w:val="22"/>
          <w:szCs w:val="22"/>
        </w:rPr>
        <w:t xml:space="preserve">. </w:t>
      </w:r>
      <w:r w:rsidRPr="5502EFC5" w:rsidR="00C06C1A">
        <w:rPr>
          <w:sz w:val="22"/>
          <w:szCs w:val="22"/>
        </w:rPr>
        <w:t xml:space="preserve">Developed tailored art lessons to focus on individual needs including motor skills, emotional </w:t>
      </w:r>
      <w:r w:rsidRPr="5502EFC5" w:rsidR="00C06C1A">
        <w:rPr>
          <w:sz w:val="22"/>
          <w:szCs w:val="22"/>
        </w:rPr>
        <w:t>regulation</w:t>
      </w:r>
      <w:r w:rsidRPr="5502EFC5" w:rsidR="71387F86">
        <w:rPr>
          <w:sz w:val="22"/>
          <w:szCs w:val="22"/>
        </w:rPr>
        <w:t>,</w:t>
      </w:r>
      <w:r w:rsidRPr="5502EFC5" w:rsidR="00C06C1A">
        <w:rPr>
          <w:sz w:val="22"/>
          <w:szCs w:val="22"/>
        </w:rPr>
        <w:t xml:space="preserve"> and personal</w:t>
      </w:r>
      <w:r w:rsidRPr="5502EFC5" w:rsidR="00C06C1A">
        <w:rPr>
          <w:sz w:val="22"/>
          <w:szCs w:val="22"/>
        </w:rPr>
        <w:t xml:space="preserve"> </w:t>
      </w:r>
      <w:r w:rsidRPr="5502EFC5" w:rsidR="00C06C1A">
        <w:rPr>
          <w:sz w:val="22"/>
          <w:szCs w:val="22"/>
        </w:rPr>
        <w:t>expression</w:t>
      </w:r>
      <w:r w:rsidRPr="5502EFC5" w:rsidR="00C06C1A">
        <w:rPr>
          <w:sz w:val="22"/>
          <w:szCs w:val="22"/>
        </w:rPr>
        <w:t xml:space="preserve">. </w:t>
      </w:r>
      <w:r w:rsidRPr="5502EFC5" w:rsidR="00C06C1A">
        <w:rPr>
          <w:sz w:val="22"/>
          <w:szCs w:val="22"/>
        </w:rPr>
        <w:t>Collaborat</w:t>
      </w:r>
      <w:r w:rsidRPr="5502EFC5" w:rsidR="1CDA12EA">
        <w:rPr>
          <w:sz w:val="22"/>
          <w:szCs w:val="22"/>
        </w:rPr>
        <w:t>ed</w:t>
      </w:r>
      <w:r w:rsidRPr="5502EFC5" w:rsidR="00C06C1A">
        <w:rPr>
          <w:sz w:val="22"/>
          <w:szCs w:val="22"/>
        </w:rPr>
        <w:t xml:space="preserve"> with individuals to integrate interests and passions into activities, learning</w:t>
      </w:r>
      <w:r w:rsidRPr="5502EFC5" w:rsidR="6DFED756">
        <w:rPr>
          <w:sz w:val="22"/>
          <w:szCs w:val="22"/>
        </w:rPr>
        <w:t>,</w:t>
      </w:r>
      <w:r w:rsidRPr="5502EFC5" w:rsidR="00C06C1A">
        <w:rPr>
          <w:sz w:val="22"/>
          <w:szCs w:val="22"/>
        </w:rPr>
        <w:t xml:space="preserve"> and jobs</w:t>
      </w:r>
      <w:r w:rsidRPr="5502EFC5" w:rsidR="00C06C1A">
        <w:rPr>
          <w:sz w:val="22"/>
          <w:szCs w:val="22"/>
        </w:rPr>
        <w:t xml:space="preserve">. </w:t>
      </w:r>
      <w:r w:rsidRPr="5502EFC5" w:rsidR="00C06C1A">
        <w:rPr>
          <w:sz w:val="22"/>
          <w:szCs w:val="22"/>
        </w:rPr>
        <w:t>Created social stories to support individuals through transitions relating to new environments and life changes</w:t>
      </w:r>
      <w:r w:rsidRPr="5502EFC5" w:rsidR="00C06C1A">
        <w:rPr>
          <w:sz w:val="22"/>
          <w:szCs w:val="22"/>
        </w:rPr>
        <w:t xml:space="preserve">. </w:t>
      </w:r>
      <w:r w:rsidRPr="5502EFC5" w:rsidR="00C06C1A">
        <w:rPr>
          <w:sz w:val="22"/>
          <w:szCs w:val="22"/>
        </w:rPr>
        <w:t>Established relationships</w:t>
      </w:r>
      <w:r w:rsidRPr="5502EFC5" w:rsidR="1E47E17D">
        <w:rPr>
          <w:sz w:val="22"/>
          <w:szCs w:val="22"/>
        </w:rPr>
        <w:t xml:space="preserve"> by</w:t>
      </w:r>
      <w:r w:rsidRPr="5502EFC5" w:rsidR="00C06C1A">
        <w:rPr>
          <w:sz w:val="22"/>
          <w:szCs w:val="22"/>
        </w:rPr>
        <w:t xml:space="preserve"> placing individuals in volunteer programs to connect community and foster independence</w:t>
      </w:r>
      <w:r w:rsidRPr="5502EFC5" w:rsidR="00C06C1A">
        <w:rPr>
          <w:sz w:val="22"/>
          <w:szCs w:val="22"/>
        </w:rPr>
        <w:t xml:space="preserve">. </w:t>
      </w:r>
      <w:r w:rsidRPr="5502EFC5" w:rsidR="00C06C1A">
        <w:rPr>
          <w:sz w:val="22"/>
          <w:szCs w:val="22"/>
        </w:rPr>
        <w:t>Coordinated healthcare tasks and administered appointments to ensure consistent information across care providers</w:t>
      </w:r>
      <w:r w:rsidRPr="5502EFC5" w:rsidR="00C06C1A">
        <w:rPr>
          <w:sz w:val="22"/>
          <w:szCs w:val="22"/>
        </w:rPr>
        <w:t xml:space="preserve">. </w:t>
      </w:r>
    </w:p>
    <w:p w:rsidRPr="00AC0FFB" w:rsidR="005B4E02" w:rsidP="005B4E02" w:rsidRDefault="00A16993" w14:paraId="3DAAE199" w14:textId="4DF2DA2F">
      <w:pPr>
        <w:tabs>
          <w:tab w:val="right" w:pos="10800"/>
        </w:tabs>
        <w:spacing w:before="240" w:after="0" w:line="240" w:lineRule="auto"/>
        <w:rPr>
          <w:sz w:val="22"/>
          <w:szCs w:val="22"/>
        </w:rPr>
      </w:pPr>
      <w:r w:rsidRPr="5502EFC5" w:rsidR="00A16993">
        <w:rPr>
          <w:rStyle w:val="Strong"/>
          <w:rFonts w:ascii="Calibri Light" w:hAnsi="Calibri Light" w:cs="" w:asciiTheme="majorAscii" w:hAnsiTheme="majorAscii" w:cstheme="majorBidi"/>
        </w:rPr>
        <w:t>HOME INSTEAD SENIOR CARE</w:t>
      </w:r>
      <w:r w:rsidR="005B4E02">
        <w:rPr/>
        <w:t xml:space="preserve"> </w:t>
      </w:r>
      <w:r w:rsidRPr="5502EFC5" w:rsidR="00C356D4">
        <w:rPr>
          <w:sz w:val="22"/>
          <w:szCs w:val="22"/>
        </w:rPr>
        <w:t>Springfield, MA</w:t>
      </w:r>
      <w:r>
        <w:tab/>
      </w:r>
      <w:r w:rsidRPr="5502EFC5" w:rsidR="00C356D4">
        <w:rPr>
          <w:sz w:val="22"/>
          <w:szCs w:val="22"/>
        </w:rPr>
        <w:t xml:space="preserve">Sept. 2017 </w:t>
      </w:r>
      <w:r w:rsidRPr="5502EFC5" w:rsidR="007329BF">
        <w:rPr>
          <w:sz w:val="22"/>
          <w:szCs w:val="22"/>
        </w:rPr>
        <w:t>-</w:t>
      </w:r>
      <w:r w:rsidRPr="5502EFC5" w:rsidR="00C356D4">
        <w:rPr>
          <w:sz w:val="22"/>
          <w:szCs w:val="22"/>
        </w:rPr>
        <w:t xml:space="preserve"> Feb. 2019</w:t>
      </w:r>
    </w:p>
    <w:p w:rsidRPr="00206B98" w:rsidR="005B4E02" w:rsidP="005B4E02" w:rsidRDefault="00A16993" w14:paraId="5F9D816C" w14:textId="0646E8D1">
      <w:pPr>
        <w:tabs>
          <w:tab w:val="right" w:pos="10800"/>
        </w:tabs>
        <w:spacing w:after="0" w:line="240" w:lineRule="auto"/>
      </w:pPr>
      <w:r>
        <w:rPr>
          <w:rStyle w:val="IntenseReference"/>
          <w:sz w:val="24"/>
          <w:szCs w:val="24"/>
        </w:rPr>
        <w:t>Respite Caregiver</w:t>
      </w:r>
      <w:r w:rsidRPr="00AC0FFB" w:rsidR="005B4E02">
        <w:rPr>
          <w:sz w:val="22"/>
          <w:szCs w:val="22"/>
        </w:rPr>
        <w:tab/>
      </w:r>
    </w:p>
    <w:p w:rsidRPr="00206B98" w:rsidR="005B4E02" w:rsidP="005B4E02" w:rsidRDefault="005B4E02" w14:paraId="387AFA14" w14:textId="77777777">
      <w:pPr>
        <w:spacing w:after="0" w:line="240" w:lineRule="auto"/>
        <w:rPr>
          <w:rStyle w:val="Emphasis"/>
          <w:sz w:val="20"/>
        </w:rPr>
      </w:pPr>
      <w:r w:rsidRPr="00206B98">
        <w:rPr>
          <w:rStyle w:val="Emphasis"/>
          <w:sz w:val="20"/>
        </w:rPr>
        <w:t>Responsibilities and Accomplishments:</w:t>
      </w:r>
    </w:p>
    <w:p w:rsidRPr="00AC0FFB" w:rsidR="005B4E02" w:rsidP="00A16993" w:rsidRDefault="00A16993" w14:paraId="60D8B60B" w14:textId="62643BF9">
      <w:pPr>
        <w:spacing w:line="240" w:lineRule="auto"/>
        <w:rPr>
          <w:sz w:val="22"/>
          <w:szCs w:val="22"/>
        </w:rPr>
      </w:pPr>
      <w:r w:rsidRPr="00A16993">
        <w:rPr>
          <w:sz w:val="22"/>
          <w:szCs w:val="22"/>
        </w:rPr>
        <w:t>Cared for patients with early onset Alzheimer’s and dementia, acting as liaison and alleviating challenges of transition</w:t>
      </w:r>
      <w:r>
        <w:rPr>
          <w:sz w:val="22"/>
          <w:szCs w:val="22"/>
        </w:rPr>
        <w:t xml:space="preserve">. </w:t>
      </w:r>
      <w:r w:rsidRPr="00A16993">
        <w:rPr>
          <w:sz w:val="22"/>
          <w:szCs w:val="22"/>
        </w:rPr>
        <w:t>Assisted with physical therapy and activities of daily living</w:t>
      </w:r>
      <w:r>
        <w:rPr>
          <w:sz w:val="22"/>
          <w:szCs w:val="22"/>
        </w:rPr>
        <w:t xml:space="preserve">. </w:t>
      </w:r>
      <w:r w:rsidRPr="00A16993">
        <w:rPr>
          <w:sz w:val="22"/>
          <w:szCs w:val="22"/>
        </w:rPr>
        <w:t>Ensured safety of clients while establishing a familiar and fulfilling lifestyle through support in rebuilding supported</w:t>
      </w:r>
      <w:r>
        <w:rPr>
          <w:sz w:val="22"/>
          <w:szCs w:val="22"/>
        </w:rPr>
        <w:t xml:space="preserve"> </w:t>
      </w:r>
      <w:r w:rsidRPr="00A16993">
        <w:rPr>
          <w:sz w:val="22"/>
          <w:szCs w:val="22"/>
        </w:rPr>
        <w:t>community relationships</w:t>
      </w:r>
      <w:r>
        <w:rPr>
          <w:sz w:val="22"/>
          <w:szCs w:val="22"/>
        </w:rPr>
        <w:t xml:space="preserve">. </w:t>
      </w:r>
      <w:r w:rsidRPr="00A16993">
        <w:rPr>
          <w:sz w:val="22"/>
          <w:szCs w:val="22"/>
        </w:rPr>
        <w:t>Reported on the progress of clients and coworkers, ensuring the client is receiving the appropriate level of care and their</w:t>
      </w:r>
      <w:r>
        <w:rPr>
          <w:sz w:val="22"/>
          <w:szCs w:val="22"/>
        </w:rPr>
        <w:t xml:space="preserve"> </w:t>
      </w:r>
      <w:r w:rsidRPr="00A16993">
        <w:rPr>
          <w:sz w:val="22"/>
          <w:szCs w:val="22"/>
        </w:rPr>
        <w:t>care team is well prepared and supported</w:t>
      </w:r>
      <w:r>
        <w:rPr>
          <w:sz w:val="22"/>
          <w:szCs w:val="22"/>
        </w:rPr>
        <w:t>.</w:t>
      </w:r>
    </w:p>
    <w:p w:rsidRPr="00AC0FFB" w:rsidR="005B4E02" w:rsidP="005B4E02" w:rsidRDefault="005647EF" w14:paraId="74CCA999" w14:textId="6D0D43A3">
      <w:pPr>
        <w:tabs>
          <w:tab w:val="right" w:pos="10800"/>
        </w:tabs>
        <w:spacing w:before="240" w:after="0" w:line="240" w:lineRule="auto"/>
        <w:rPr>
          <w:sz w:val="22"/>
          <w:szCs w:val="22"/>
        </w:rPr>
      </w:pPr>
      <w:r w:rsidRPr="5502EFC5" w:rsidR="005647EF">
        <w:rPr>
          <w:rStyle w:val="Strong"/>
          <w:rFonts w:ascii="Calibri Light" w:hAnsi="Calibri Light" w:cs="" w:asciiTheme="majorAscii" w:hAnsiTheme="majorAscii" w:cstheme="majorBidi"/>
        </w:rPr>
        <w:t>TELLURIDE SCIENCE RESEARCH CENTER</w:t>
      </w:r>
      <w:r w:rsidR="005B4E02">
        <w:rPr/>
        <w:t xml:space="preserve"> </w:t>
      </w:r>
      <w:r w:rsidRPr="5502EFC5" w:rsidR="00C356D4">
        <w:rPr>
          <w:sz w:val="22"/>
          <w:szCs w:val="22"/>
        </w:rPr>
        <w:t>Telluride, CO</w:t>
      </w:r>
      <w:r>
        <w:tab/>
      </w:r>
      <w:r w:rsidRPr="5502EFC5" w:rsidR="00C356D4">
        <w:rPr>
          <w:sz w:val="22"/>
          <w:szCs w:val="22"/>
        </w:rPr>
        <w:t xml:space="preserve">June 2013 </w:t>
      </w:r>
      <w:r w:rsidRPr="5502EFC5" w:rsidR="1C930165">
        <w:rPr>
          <w:sz w:val="22"/>
          <w:szCs w:val="22"/>
        </w:rPr>
        <w:t>-</w:t>
      </w:r>
      <w:r w:rsidRPr="5502EFC5" w:rsidR="00C356D4">
        <w:rPr>
          <w:sz w:val="22"/>
          <w:szCs w:val="22"/>
        </w:rPr>
        <w:t xml:space="preserve"> Sept. 2015</w:t>
      </w:r>
    </w:p>
    <w:p w:rsidRPr="00206B98" w:rsidR="005B4E02" w:rsidP="005B4E02" w:rsidRDefault="005647EF" w14:paraId="6A93381C" w14:textId="7936C067">
      <w:pPr>
        <w:tabs>
          <w:tab w:val="right" w:pos="10800"/>
        </w:tabs>
        <w:spacing w:after="0" w:line="240" w:lineRule="auto"/>
      </w:pPr>
      <w:r>
        <w:rPr>
          <w:rStyle w:val="IntenseReference"/>
          <w:sz w:val="24"/>
          <w:szCs w:val="24"/>
        </w:rPr>
        <w:t>Art Director and Manager</w:t>
      </w:r>
      <w:r w:rsidRPr="00AC0FFB" w:rsidR="005B4E02">
        <w:rPr>
          <w:sz w:val="22"/>
          <w:szCs w:val="22"/>
        </w:rPr>
        <w:tab/>
      </w:r>
    </w:p>
    <w:p w:rsidRPr="00206B98" w:rsidR="005B4E02" w:rsidP="005B4E02" w:rsidRDefault="005B4E02" w14:paraId="2CDC68CF" w14:textId="77777777">
      <w:pPr>
        <w:spacing w:after="0" w:line="240" w:lineRule="auto"/>
        <w:rPr>
          <w:rStyle w:val="Emphasis"/>
          <w:sz w:val="20"/>
        </w:rPr>
      </w:pPr>
      <w:r w:rsidRPr="00206B98">
        <w:rPr>
          <w:rStyle w:val="Emphasis"/>
          <w:sz w:val="20"/>
        </w:rPr>
        <w:t>Responsibilities and Accomplishments:</w:t>
      </w:r>
    </w:p>
    <w:p w:rsidRPr="00AC0FFB" w:rsidR="005B4E02" w:rsidP="005647EF" w:rsidRDefault="005647EF" w14:paraId="1EAD907D" w14:textId="6D1DC5B3">
      <w:pPr>
        <w:spacing w:line="240" w:lineRule="auto"/>
        <w:rPr>
          <w:sz w:val="22"/>
          <w:szCs w:val="22"/>
        </w:rPr>
      </w:pPr>
      <w:r w:rsidRPr="5502EFC5" w:rsidR="005647EF">
        <w:rPr>
          <w:sz w:val="22"/>
          <w:szCs w:val="22"/>
        </w:rPr>
        <w:t xml:space="preserve">Coordinated conference, </w:t>
      </w:r>
      <w:r w:rsidRPr="5502EFC5" w:rsidR="005647EF">
        <w:rPr>
          <w:sz w:val="22"/>
          <w:szCs w:val="22"/>
        </w:rPr>
        <w:t>event</w:t>
      </w:r>
      <w:r w:rsidRPr="5502EFC5" w:rsidR="6DC398B4">
        <w:rPr>
          <w:sz w:val="22"/>
          <w:szCs w:val="22"/>
        </w:rPr>
        <w:t>,</w:t>
      </w:r>
      <w:r w:rsidRPr="5502EFC5" w:rsidR="005647EF">
        <w:rPr>
          <w:sz w:val="22"/>
          <w:szCs w:val="22"/>
        </w:rPr>
        <w:t xml:space="preserve"> and workshop logistics for molecular scientists throughout the world</w:t>
      </w:r>
      <w:r w:rsidRPr="5502EFC5" w:rsidR="005647EF">
        <w:rPr>
          <w:sz w:val="22"/>
          <w:szCs w:val="22"/>
        </w:rPr>
        <w:t xml:space="preserve">. </w:t>
      </w:r>
      <w:r w:rsidRPr="5502EFC5" w:rsidR="005647EF">
        <w:rPr>
          <w:sz w:val="22"/>
          <w:szCs w:val="22"/>
        </w:rPr>
        <w:t>Coordinated spaces, setup</w:t>
      </w:r>
      <w:r w:rsidRPr="5502EFC5" w:rsidR="1C018CB2">
        <w:rPr>
          <w:sz w:val="22"/>
          <w:szCs w:val="22"/>
        </w:rPr>
        <w:t>,</w:t>
      </w:r>
      <w:r w:rsidRPr="5502EFC5" w:rsidR="005647EF">
        <w:rPr>
          <w:sz w:val="22"/>
          <w:szCs w:val="22"/>
        </w:rPr>
        <w:t xml:space="preserve"> and staffing for 30 to 50 conferences and workshops throughout the summer season</w:t>
      </w:r>
      <w:r w:rsidRPr="5502EFC5" w:rsidR="005647EF">
        <w:rPr>
          <w:sz w:val="22"/>
          <w:szCs w:val="22"/>
        </w:rPr>
        <w:t xml:space="preserve">. </w:t>
      </w:r>
      <w:r w:rsidRPr="5502EFC5" w:rsidR="005647EF">
        <w:rPr>
          <w:sz w:val="22"/>
          <w:szCs w:val="22"/>
        </w:rPr>
        <w:t xml:space="preserve">Trained, </w:t>
      </w:r>
      <w:r w:rsidRPr="5502EFC5" w:rsidR="005647EF">
        <w:rPr>
          <w:sz w:val="22"/>
          <w:szCs w:val="22"/>
        </w:rPr>
        <w:t>scheduled</w:t>
      </w:r>
      <w:r w:rsidRPr="5502EFC5" w:rsidR="3C545D18">
        <w:rPr>
          <w:sz w:val="22"/>
          <w:szCs w:val="22"/>
        </w:rPr>
        <w:t>,</w:t>
      </w:r>
      <w:r w:rsidRPr="5502EFC5" w:rsidR="005647EF">
        <w:rPr>
          <w:sz w:val="22"/>
          <w:szCs w:val="22"/>
        </w:rPr>
        <w:t xml:space="preserve"> and supervised our service staff to run events</w:t>
      </w:r>
      <w:r w:rsidRPr="5502EFC5" w:rsidR="37CAC7CF">
        <w:rPr>
          <w:sz w:val="22"/>
          <w:szCs w:val="22"/>
        </w:rPr>
        <w:t>.</w:t>
      </w:r>
      <w:r w:rsidRPr="5502EFC5" w:rsidR="005647EF">
        <w:rPr>
          <w:sz w:val="22"/>
          <w:szCs w:val="22"/>
        </w:rPr>
        <w:t xml:space="preserve"> </w:t>
      </w:r>
      <w:r w:rsidRPr="5502EFC5" w:rsidR="531AF26F">
        <w:rPr>
          <w:sz w:val="22"/>
          <w:szCs w:val="22"/>
        </w:rPr>
        <w:t>Responded</w:t>
      </w:r>
      <w:r w:rsidRPr="5502EFC5" w:rsidR="005647EF">
        <w:rPr>
          <w:sz w:val="22"/>
          <w:szCs w:val="22"/>
        </w:rPr>
        <w:t xml:space="preserve"> to tech malfunctions and </w:t>
      </w:r>
      <w:r w:rsidRPr="5502EFC5" w:rsidR="005647EF">
        <w:rPr>
          <w:sz w:val="22"/>
          <w:szCs w:val="22"/>
        </w:rPr>
        <w:t>create</w:t>
      </w:r>
      <w:r w:rsidRPr="5502EFC5" w:rsidR="675D69AC">
        <w:rPr>
          <w:sz w:val="22"/>
          <w:szCs w:val="22"/>
        </w:rPr>
        <w:t>d</w:t>
      </w:r>
      <w:r w:rsidRPr="5502EFC5" w:rsidR="005647EF">
        <w:rPr>
          <w:sz w:val="22"/>
          <w:szCs w:val="22"/>
        </w:rPr>
        <w:t xml:space="preserve"> a welcoming</w:t>
      </w:r>
      <w:r w:rsidRPr="5502EFC5" w:rsidR="005647EF">
        <w:rPr>
          <w:sz w:val="22"/>
          <w:szCs w:val="22"/>
        </w:rPr>
        <w:t xml:space="preserve"> </w:t>
      </w:r>
      <w:r w:rsidRPr="5502EFC5" w:rsidR="005647EF">
        <w:rPr>
          <w:sz w:val="22"/>
          <w:szCs w:val="22"/>
        </w:rPr>
        <w:t>and supportive environment</w:t>
      </w:r>
      <w:r w:rsidRPr="5502EFC5" w:rsidR="005647EF">
        <w:rPr>
          <w:sz w:val="22"/>
          <w:szCs w:val="22"/>
        </w:rPr>
        <w:t xml:space="preserve">. </w:t>
      </w:r>
      <w:r w:rsidRPr="5502EFC5" w:rsidR="005647EF">
        <w:rPr>
          <w:sz w:val="22"/>
          <w:szCs w:val="22"/>
        </w:rPr>
        <w:t>Created graphics and video for fundraising campaigns aimed at building a permanent facility for conferences, as well as</w:t>
      </w:r>
      <w:r w:rsidRPr="5502EFC5" w:rsidR="005647EF">
        <w:rPr>
          <w:sz w:val="22"/>
          <w:szCs w:val="22"/>
        </w:rPr>
        <w:t xml:space="preserve"> </w:t>
      </w:r>
      <w:r w:rsidRPr="5502EFC5" w:rsidR="005647EF">
        <w:rPr>
          <w:sz w:val="22"/>
          <w:szCs w:val="22"/>
        </w:rPr>
        <w:t>organized and attended small donor events</w:t>
      </w:r>
      <w:r w:rsidRPr="5502EFC5" w:rsidR="005647EF">
        <w:rPr>
          <w:sz w:val="22"/>
          <w:szCs w:val="22"/>
        </w:rPr>
        <w:t>.</w:t>
      </w:r>
    </w:p>
    <w:p w:rsidRPr="000D041F" w:rsidR="00820B93" w:rsidP="00AC0FFB" w:rsidRDefault="00820B93" w14:paraId="797AB53E" w14:textId="77777777">
      <w:pPr>
        <w:pStyle w:val="Heading1"/>
        <w:rPr>
          <w:sz w:val="32"/>
          <w:szCs w:val="32"/>
        </w:rPr>
      </w:pPr>
      <w:r w:rsidRPr="000D041F">
        <w:rPr>
          <w:sz w:val="32"/>
          <w:szCs w:val="32"/>
        </w:rPr>
        <w:t>VOLUNTEER ACTIVITIES</w:t>
      </w:r>
    </w:p>
    <w:p w:rsidRPr="00AA655D" w:rsidR="000B21E0" w:rsidP="5502EFC5" w:rsidRDefault="000B21E0" w14:paraId="1850D605" w14:textId="77777777" w14:noSpellErr="1">
      <w:pPr>
        <w:pStyle w:val="ListParagraph"/>
        <w:numPr>
          <w:ilvl w:val="0"/>
          <w:numId w:val="7"/>
        </w:numPr>
        <w:spacing w:line="240" w:lineRule="auto"/>
        <w:rPr>
          <w:sz w:val="22"/>
          <w:szCs w:val="22"/>
        </w:rPr>
      </w:pPr>
      <w:r w:rsidRPr="5502EFC5" w:rsidR="000B21E0">
        <w:rPr>
          <w:sz w:val="22"/>
          <w:szCs w:val="22"/>
        </w:rPr>
        <w:t>North Pole Studios, Portland, OR, Dec 2021 - Present</w:t>
      </w:r>
    </w:p>
    <w:p w:rsidRPr="00AA655D" w:rsidR="000B21E0" w:rsidP="5502EFC5" w:rsidRDefault="000B21E0" w14:paraId="721908B3" w14:textId="0BC5C220" w14:noSpellErr="1">
      <w:pPr>
        <w:pStyle w:val="ListParagraph"/>
        <w:numPr>
          <w:ilvl w:val="0"/>
          <w:numId w:val="7"/>
        </w:numPr>
        <w:spacing w:line="240" w:lineRule="auto"/>
        <w:rPr>
          <w:sz w:val="22"/>
          <w:szCs w:val="22"/>
        </w:rPr>
      </w:pPr>
      <w:r w:rsidRPr="5502EFC5" w:rsidR="000B21E0">
        <w:rPr>
          <w:sz w:val="22"/>
          <w:szCs w:val="22"/>
        </w:rPr>
        <w:t>Private mentorship with LGBTQIA+ young adults, Boston, MA, 2018 - Present - Orchestrated support while transitioning out of group home living including meetings with DHS, college applications, financial aid, name change and healthcare access for gender affirming care, support during surgery recovery, community support and engagement</w:t>
      </w:r>
    </w:p>
    <w:p w:rsidRPr="00AA655D" w:rsidR="00820B93" w:rsidP="5502EFC5" w:rsidRDefault="000B21E0" w14:paraId="4284CF5B" w14:textId="059FCDCD" w14:noSpellErr="1">
      <w:pPr>
        <w:pStyle w:val="ListParagraph"/>
        <w:numPr>
          <w:ilvl w:val="0"/>
          <w:numId w:val="7"/>
        </w:numPr>
        <w:spacing w:line="240" w:lineRule="auto"/>
        <w:rPr>
          <w:sz w:val="22"/>
          <w:szCs w:val="22"/>
        </w:rPr>
      </w:pPr>
      <w:r w:rsidRPr="5502EFC5" w:rsidR="000B21E0">
        <w:rPr>
          <w:sz w:val="22"/>
          <w:szCs w:val="22"/>
        </w:rPr>
        <w:t>Private mentorship, community support and engagement with ASD youth, Portland, OR, 2014 - Present</w:t>
      </w:r>
    </w:p>
    <w:p w:rsidRPr="00AC0FFB" w:rsidR="00820B93" w:rsidP="00AC0FFB" w:rsidRDefault="00820B93" w14:paraId="176B95F8" w14:textId="77777777">
      <w:pPr>
        <w:jc w:val="center"/>
        <w:rPr>
          <w:rStyle w:val="SubtleEmphasis"/>
          <w:rFonts w:asciiTheme="majorHAnsi" w:hAnsiTheme="majorHAnsi" w:cstheme="majorHAnsi"/>
        </w:rPr>
      </w:pPr>
    </w:p>
    <w:p w:rsidRPr="00AC0FFB" w:rsidR="00820B93" w:rsidP="00AC0FFB" w:rsidRDefault="00820B93" w14:paraId="15651666" w14:textId="77777777">
      <w:pPr>
        <w:jc w:val="center"/>
        <w:rPr>
          <w:rStyle w:val="SubtleEmphasis"/>
          <w:rFonts w:asciiTheme="majorHAnsi" w:hAnsiTheme="majorHAnsi" w:cstheme="majorHAnsi"/>
        </w:rPr>
      </w:pPr>
    </w:p>
    <w:p w:rsidRPr="00AC0FFB" w:rsidR="00820B93" w:rsidP="00AC0FFB" w:rsidRDefault="00820B93" w14:paraId="62190F95" w14:textId="77777777">
      <w:pPr>
        <w:jc w:val="center"/>
        <w:rPr>
          <w:rStyle w:val="SubtleEmphasis"/>
          <w:rFonts w:asciiTheme="majorHAnsi" w:hAnsiTheme="majorHAnsi" w:cstheme="majorHAnsi"/>
        </w:rPr>
      </w:pPr>
    </w:p>
    <w:p w:rsidRPr="00AC0FFB" w:rsidR="00820B93" w:rsidP="00AC0FFB" w:rsidRDefault="00820B93" w14:paraId="7677C0BC" w14:textId="77777777">
      <w:pPr>
        <w:jc w:val="center"/>
        <w:rPr>
          <w:rStyle w:val="SubtleEmphasis"/>
          <w:rFonts w:asciiTheme="majorHAnsi" w:hAnsiTheme="majorHAnsi" w:cstheme="majorHAnsi"/>
        </w:rPr>
      </w:pPr>
    </w:p>
    <w:p w:rsidRPr="00AC0FFB" w:rsidR="00820B93" w:rsidP="00AC0FFB" w:rsidRDefault="00820B93" w14:paraId="5D5E1891" w14:textId="6B29E4EE">
      <w:pPr>
        <w:jc w:val="center"/>
        <w:rPr>
          <w:rStyle w:val="SubtleEmphasis"/>
          <w:rFonts w:asciiTheme="majorHAnsi" w:hAnsiTheme="majorHAnsi" w:cstheme="majorHAnsi"/>
        </w:rPr>
      </w:pPr>
      <w:r w:rsidRPr="00AC0FFB">
        <w:rPr>
          <w:rStyle w:val="SubtleEmphasis"/>
          <w:rFonts w:asciiTheme="majorHAnsi" w:hAnsiTheme="majorHAnsi" w:cstheme="majorHAnsi"/>
        </w:rPr>
        <w:t>REFERENCES AVAILABLE UPON REQUEST</w:t>
      </w:r>
    </w:p>
    <w:sectPr w:rsidRPr="00AC0FFB" w:rsidR="00820B93" w:rsidSect="00206B98">
      <w:headerReference w:type="default" r:id="rId15"/>
      <w:footerReference w:type="default" r:id="rId16"/>
      <w:footerReference w:type="first" r:id="rId17"/>
      <w:pgSz w:w="12240" w:h="15840" w:orient="portrait"/>
      <w:pgMar w:top="720" w:right="720" w:bottom="720" w:left="720"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114B" w:rsidP="00B2695D" w:rsidRDefault="0024114B" w14:paraId="7659AE9C" w14:textId="77777777">
      <w:pPr>
        <w:spacing w:after="0" w:line="240" w:lineRule="auto"/>
      </w:pPr>
      <w:r>
        <w:separator/>
      </w:r>
    </w:p>
  </w:endnote>
  <w:endnote w:type="continuationSeparator" w:id="0">
    <w:p w:rsidR="0024114B" w:rsidP="00B2695D" w:rsidRDefault="0024114B" w14:paraId="5145A3F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2695D" w:rsidP="00B2695D" w:rsidRDefault="00B2695D" w14:paraId="429BEF44" w14:textId="7B0F6AA7">
    <w:pPr>
      <w:pStyle w:val="Footer"/>
      <w:pBdr>
        <w:top w:val="single" w:color="auto" w:sz="4" w:space="1"/>
      </w:pBdr>
      <w:tabs>
        <w:tab w:val="clear" w:pos="4680"/>
        <w:tab w:val="clear" w:pos="9360"/>
        <w:tab w:val="left" w:pos="0"/>
        <w:tab w:val="center" w:pos="5040"/>
        <w:tab w:val="right" w:pos="10800"/>
      </w:tabs>
      <w:jc w:val="right"/>
    </w:pPr>
    <w:r>
      <w:rPr>
        <w:noProof/>
      </w:rPr>
      <w:drawing>
        <wp:anchor distT="0" distB="0" distL="114300" distR="114300" simplePos="0" relativeHeight="251658240" behindDoc="0" locked="0" layoutInCell="1" allowOverlap="1" wp14:anchorId="197B880C" wp14:editId="7631D4C6">
          <wp:simplePos x="0" y="0"/>
          <wp:positionH relativeFrom="margin">
            <wp:posOffset>2564091</wp:posOffset>
          </wp:positionH>
          <wp:positionV relativeFrom="paragraph">
            <wp:posOffset>49562</wp:posOffset>
          </wp:positionV>
          <wp:extent cx="1731646" cy="3612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
                    <a:extLst>
                      <a:ext uri="{28A0092B-C50C-407E-A947-70E740481C1C}">
                        <a14:useLocalDpi xmlns:a14="http://schemas.microsoft.com/office/drawing/2010/main" val="0"/>
                      </a:ext>
                    </a:extLst>
                  </a:blip>
                  <a:srcRect l="23611" t="38891" r="14722" b="51060"/>
                  <a:stretch/>
                </pic:blipFill>
                <pic:spPr bwMode="auto">
                  <a:xfrm>
                    <a:off x="0" y="0"/>
                    <a:ext cx="1733550" cy="361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462387133"/>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06B98" w:rsidRDefault="00206B98" w14:paraId="0E8E7D54" w14:textId="5A0AE988">
    <w:pPr>
      <w:pStyle w:val="Footer"/>
    </w:pPr>
    <w:r>
      <w:rPr>
        <w:noProof/>
      </w:rPr>
      <w:drawing>
        <wp:anchor distT="0" distB="0" distL="114300" distR="114300" simplePos="0" relativeHeight="251660288" behindDoc="0" locked="0" layoutInCell="1" allowOverlap="1" wp14:anchorId="6FADF1B3" wp14:editId="028AA484">
          <wp:simplePos x="0" y="0"/>
          <wp:positionH relativeFrom="margin">
            <wp:posOffset>2453640</wp:posOffset>
          </wp:positionH>
          <wp:positionV relativeFrom="paragraph">
            <wp:posOffset>175260</wp:posOffset>
          </wp:positionV>
          <wp:extent cx="1731646" cy="361243"/>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3611" t="38891" r="14722" b="51060"/>
                  <a:stretch/>
                </pic:blipFill>
                <pic:spPr bwMode="auto">
                  <a:xfrm>
                    <a:off x="0" y="0"/>
                    <a:ext cx="1731646" cy="3612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114B" w:rsidP="00B2695D" w:rsidRDefault="0024114B" w14:paraId="1929D937" w14:textId="77777777">
      <w:pPr>
        <w:spacing w:after="0" w:line="240" w:lineRule="auto"/>
      </w:pPr>
      <w:r>
        <w:separator/>
      </w:r>
    </w:p>
  </w:footnote>
  <w:footnote w:type="continuationSeparator" w:id="0">
    <w:p w:rsidR="0024114B" w:rsidP="00B2695D" w:rsidRDefault="0024114B" w14:paraId="1DF1ACC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FFB" w:rsidP="00AC0FFB" w:rsidRDefault="00C06C1A" w14:paraId="1C035D6B" w14:textId="6BCE2289">
    <w:pPr>
      <w:spacing w:after="0" w:line="240" w:lineRule="auto"/>
    </w:pPr>
    <w:r>
      <w:rPr>
        <w:sz w:val="40"/>
        <w:szCs w:val="40"/>
      </w:rPr>
      <w:t xml:space="preserve">Sophie </w:t>
    </w:r>
    <w:proofErr w:type="spellStart"/>
    <w:r>
      <w:rPr>
        <w:sz w:val="40"/>
        <w:szCs w:val="40"/>
      </w:rPr>
      <w:t>Willson</w:t>
    </w:r>
    <w:proofErr w:type="spellEnd"/>
  </w:p>
</w:hdr>
</file>

<file path=word/intelligence2.xml><?xml version="1.0" encoding="utf-8"?>
<int2:intelligence xmlns:int2="http://schemas.microsoft.com/office/intelligence/2020/intelligence">
  <int2:observations>
    <int2:bookmark int2:bookmarkName="_Int_EPU16Ict" int2:invalidationBookmarkName="" int2:hashCode="0VfBJrxZUj32t9" int2:id="ycJU9Tpl">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bullet="t" o:hr="t" o:hrstd="t" o:hralign="center" fillcolor="#a0a0a0" stroked="f"/>
    </w:pict>
  </w:numPicBullet>
  <w:abstractNum w:abstractNumId="0" w15:restartNumberingAfterBreak="0">
    <w:nsid w:val="0C0F6032"/>
    <w:multiLevelType w:val="hybridMultilevel"/>
    <w:tmpl w:val="34C606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18B50DB1"/>
    <w:multiLevelType w:val="hybridMultilevel"/>
    <w:tmpl w:val="FC247B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2363A1"/>
    <w:multiLevelType w:val="hybridMultilevel"/>
    <w:tmpl w:val="BF9EADB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3" w15:restartNumberingAfterBreak="0">
    <w:nsid w:val="239A0C3D"/>
    <w:multiLevelType w:val="hybridMultilevel"/>
    <w:tmpl w:val="88326B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C5D7BEE"/>
    <w:multiLevelType w:val="hybridMultilevel"/>
    <w:tmpl w:val="64A819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8290F86"/>
    <w:multiLevelType w:val="hybridMultilevel"/>
    <w:tmpl w:val="883838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5943A6C"/>
    <w:multiLevelType w:val="hybridMultilevel"/>
    <w:tmpl w:val="080CFF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65984322"/>
    <w:multiLevelType w:val="hybridMultilevel"/>
    <w:tmpl w:val="3F0E65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9913F4E"/>
    <w:multiLevelType w:val="hybridMultilevel"/>
    <w:tmpl w:val="C41049E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7AA55DD9"/>
    <w:multiLevelType w:val="hybridMultilevel"/>
    <w:tmpl w:val="0BBC78F2"/>
    <w:lvl w:ilvl="0" w:tplc="CE22982E">
      <w:start w:val="30"/>
      <w:numFmt w:val="bullet"/>
      <w:lvlText w:val="•"/>
      <w:lvlJc w:val="left"/>
      <w:pPr>
        <w:ind w:left="1080" w:hanging="72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43941818">
    <w:abstractNumId w:val="8"/>
  </w:num>
  <w:num w:numId="2" w16cid:durableId="693460190">
    <w:abstractNumId w:val="7"/>
  </w:num>
  <w:num w:numId="3" w16cid:durableId="1372801923">
    <w:abstractNumId w:val="2"/>
  </w:num>
  <w:num w:numId="4" w16cid:durableId="554587211">
    <w:abstractNumId w:val="0"/>
  </w:num>
  <w:num w:numId="5" w16cid:durableId="162208368">
    <w:abstractNumId w:val="6"/>
  </w:num>
  <w:num w:numId="6" w16cid:durableId="20907148">
    <w:abstractNumId w:val="3"/>
  </w:num>
  <w:num w:numId="7" w16cid:durableId="1052391592">
    <w:abstractNumId w:val="5"/>
  </w:num>
  <w:num w:numId="8" w16cid:durableId="1179780364">
    <w:abstractNumId w:val="4"/>
  </w:num>
  <w:num w:numId="9" w16cid:durableId="1480463701">
    <w:abstractNumId w:val="1"/>
  </w:num>
  <w:num w:numId="10" w16cid:durableId="349648271">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47"/>
    <w:rsid w:val="00007BC7"/>
    <w:rsid w:val="000111F2"/>
    <w:rsid w:val="0001567E"/>
    <w:rsid w:val="00027708"/>
    <w:rsid w:val="000354E2"/>
    <w:rsid w:val="000431CC"/>
    <w:rsid w:val="0005110B"/>
    <w:rsid w:val="00052B62"/>
    <w:rsid w:val="0005567D"/>
    <w:rsid w:val="00060C37"/>
    <w:rsid w:val="00065046"/>
    <w:rsid w:val="00082118"/>
    <w:rsid w:val="000B21E0"/>
    <w:rsid w:val="000B3FF6"/>
    <w:rsid w:val="000C458E"/>
    <w:rsid w:val="000C5DFE"/>
    <w:rsid w:val="000D041F"/>
    <w:rsid w:val="000D0C2B"/>
    <w:rsid w:val="000D0E5B"/>
    <w:rsid w:val="000D6800"/>
    <w:rsid w:val="000F4DE1"/>
    <w:rsid w:val="001040DF"/>
    <w:rsid w:val="00121302"/>
    <w:rsid w:val="00130A00"/>
    <w:rsid w:val="00140313"/>
    <w:rsid w:val="00140D12"/>
    <w:rsid w:val="00141224"/>
    <w:rsid w:val="00164200"/>
    <w:rsid w:val="00164C01"/>
    <w:rsid w:val="00187691"/>
    <w:rsid w:val="001A56CF"/>
    <w:rsid w:val="001A5B12"/>
    <w:rsid w:val="001A7170"/>
    <w:rsid w:val="001B3E12"/>
    <w:rsid w:val="001B5296"/>
    <w:rsid w:val="001C6F95"/>
    <w:rsid w:val="001D5F4C"/>
    <w:rsid w:val="001E0ACB"/>
    <w:rsid w:val="001E21AA"/>
    <w:rsid w:val="001F5DDD"/>
    <w:rsid w:val="001F662F"/>
    <w:rsid w:val="001F7EA0"/>
    <w:rsid w:val="00200535"/>
    <w:rsid w:val="00206B98"/>
    <w:rsid w:val="0024114B"/>
    <w:rsid w:val="00243CDE"/>
    <w:rsid w:val="00261129"/>
    <w:rsid w:val="0027116F"/>
    <w:rsid w:val="0027769D"/>
    <w:rsid w:val="0028009E"/>
    <w:rsid w:val="00297E20"/>
    <w:rsid w:val="002A0BCA"/>
    <w:rsid w:val="002D6324"/>
    <w:rsid w:val="002E44AB"/>
    <w:rsid w:val="0033413B"/>
    <w:rsid w:val="003374FE"/>
    <w:rsid w:val="003378AB"/>
    <w:rsid w:val="00352894"/>
    <w:rsid w:val="00361D68"/>
    <w:rsid w:val="00363C76"/>
    <w:rsid w:val="003663FD"/>
    <w:rsid w:val="00396137"/>
    <w:rsid w:val="003971AE"/>
    <w:rsid w:val="003A365F"/>
    <w:rsid w:val="003A4482"/>
    <w:rsid w:val="003C4C8D"/>
    <w:rsid w:val="003F0864"/>
    <w:rsid w:val="003F2CAA"/>
    <w:rsid w:val="003F5F12"/>
    <w:rsid w:val="00404A79"/>
    <w:rsid w:val="00406E7E"/>
    <w:rsid w:val="00413662"/>
    <w:rsid w:val="0041760C"/>
    <w:rsid w:val="00424BF9"/>
    <w:rsid w:val="00442C72"/>
    <w:rsid w:val="004678FC"/>
    <w:rsid w:val="00472865"/>
    <w:rsid w:val="00481C9F"/>
    <w:rsid w:val="00483B42"/>
    <w:rsid w:val="00490184"/>
    <w:rsid w:val="00491077"/>
    <w:rsid w:val="00496071"/>
    <w:rsid w:val="004A17E6"/>
    <w:rsid w:val="004A5A5A"/>
    <w:rsid w:val="004A5F53"/>
    <w:rsid w:val="004B34D9"/>
    <w:rsid w:val="004B4F15"/>
    <w:rsid w:val="004B4FC8"/>
    <w:rsid w:val="004B6E5A"/>
    <w:rsid w:val="004C5EA8"/>
    <w:rsid w:val="004D0809"/>
    <w:rsid w:val="004D0EFA"/>
    <w:rsid w:val="005027EF"/>
    <w:rsid w:val="00510B30"/>
    <w:rsid w:val="00531C3F"/>
    <w:rsid w:val="0053590E"/>
    <w:rsid w:val="005359FB"/>
    <w:rsid w:val="00547B66"/>
    <w:rsid w:val="005537D4"/>
    <w:rsid w:val="00555E9D"/>
    <w:rsid w:val="005647EF"/>
    <w:rsid w:val="0057072D"/>
    <w:rsid w:val="00572A1A"/>
    <w:rsid w:val="005941CA"/>
    <w:rsid w:val="005B4E02"/>
    <w:rsid w:val="005C05C6"/>
    <w:rsid w:val="005C4448"/>
    <w:rsid w:val="005E44FD"/>
    <w:rsid w:val="00622466"/>
    <w:rsid w:val="00643DF4"/>
    <w:rsid w:val="006511F7"/>
    <w:rsid w:val="00673308"/>
    <w:rsid w:val="00680535"/>
    <w:rsid w:val="00683EEB"/>
    <w:rsid w:val="0068571E"/>
    <w:rsid w:val="00695F1C"/>
    <w:rsid w:val="006E5727"/>
    <w:rsid w:val="006E6BEE"/>
    <w:rsid w:val="007101EE"/>
    <w:rsid w:val="00712A1F"/>
    <w:rsid w:val="00730F71"/>
    <w:rsid w:val="007329BF"/>
    <w:rsid w:val="007467ED"/>
    <w:rsid w:val="00757142"/>
    <w:rsid w:val="007853C6"/>
    <w:rsid w:val="007947E1"/>
    <w:rsid w:val="007A18C6"/>
    <w:rsid w:val="007A527B"/>
    <w:rsid w:val="007B4773"/>
    <w:rsid w:val="007C0975"/>
    <w:rsid w:val="007D627D"/>
    <w:rsid w:val="007E1C47"/>
    <w:rsid w:val="007F1773"/>
    <w:rsid w:val="007F3A74"/>
    <w:rsid w:val="008079A2"/>
    <w:rsid w:val="00816A19"/>
    <w:rsid w:val="00820B93"/>
    <w:rsid w:val="00850910"/>
    <w:rsid w:val="008604E6"/>
    <w:rsid w:val="00861F4D"/>
    <w:rsid w:val="008752F7"/>
    <w:rsid w:val="008846FE"/>
    <w:rsid w:val="008A217B"/>
    <w:rsid w:val="008D222F"/>
    <w:rsid w:val="008E1FD4"/>
    <w:rsid w:val="008E5A58"/>
    <w:rsid w:val="008F0D1B"/>
    <w:rsid w:val="008F471B"/>
    <w:rsid w:val="008F5A35"/>
    <w:rsid w:val="0090007D"/>
    <w:rsid w:val="00940E89"/>
    <w:rsid w:val="00952459"/>
    <w:rsid w:val="00955F97"/>
    <w:rsid w:val="00974048"/>
    <w:rsid w:val="009825FA"/>
    <w:rsid w:val="00987DE6"/>
    <w:rsid w:val="009A1B0E"/>
    <w:rsid w:val="009A7AD1"/>
    <w:rsid w:val="009B005E"/>
    <w:rsid w:val="009C0F02"/>
    <w:rsid w:val="009C2E23"/>
    <w:rsid w:val="009D672A"/>
    <w:rsid w:val="009E3D55"/>
    <w:rsid w:val="009F4DB3"/>
    <w:rsid w:val="009F5B20"/>
    <w:rsid w:val="009F69E4"/>
    <w:rsid w:val="00A03ADA"/>
    <w:rsid w:val="00A04D39"/>
    <w:rsid w:val="00A159B4"/>
    <w:rsid w:val="00A16993"/>
    <w:rsid w:val="00A50D9E"/>
    <w:rsid w:val="00A53F4A"/>
    <w:rsid w:val="00A54C75"/>
    <w:rsid w:val="00A75E9A"/>
    <w:rsid w:val="00A85C53"/>
    <w:rsid w:val="00AA655D"/>
    <w:rsid w:val="00AC0FFB"/>
    <w:rsid w:val="00AD2663"/>
    <w:rsid w:val="00AE2F27"/>
    <w:rsid w:val="00B07D96"/>
    <w:rsid w:val="00B26668"/>
    <w:rsid w:val="00B2695D"/>
    <w:rsid w:val="00B27910"/>
    <w:rsid w:val="00B70600"/>
    <w:rsid w:val="00B80B6D"/>
    <w:rsid w:val="00B82210"/>
    <w:rsid w:val="00B93DAE"/>
    <w:rsid w:val="00B970B0"/>
    <w:rsid w:val="00BA5AC2"/>
    <w:rsid w:val="00BA6B91"/>
    <w:rsid w:val="00BA7448"/>
    <w:rsid w:val="00BB6795"/>
    <w:rsid w:val="00BB7F82"/>
    <w:rsid w:val="00BC1CB0"/>
    <w:rsid w:val="00BC621A"/>
    <w:rsid w:val="00BF53D3"/>
    <w:rsid w:val="00C021C9"/>
    <w:rsid w:val="00C06C1A"/>
    <w:rsid w:val="00C352E2"/>
    <w:rsid w:val="00C356D4"/>
    <w:rsid w:val="00C37E87"/>
    <w:rsid w:val="00C40609"/>
    <w:rsid w:val="00C70E82"/>
    <w:rsid w:val="00C72607"/>
    <w:rsid w:val="00C75380"/>
    <w:rsid w:val="00C85BD9"/>
    <w:rsid w:val="00C95D55"/>
    <w:rsid w:val="00CA14E8"/>
    <w:rsid w:val="00CA2BDE"/>
    <w:rsid w:val="00CA2D34"/>
    <w:rsid w:val="00CC0768"/>
    <w:rsid w:val="00CC0A19"/>
    <w:rsid w:val="00CC6927"/>
    <w:rsid w:val="00CC6ED9"/>
    <w:rsid w:val="00CD50B4"/>
    <w:rsid w:val="00CE2533"/>
    <w:rsid w:val="00CF0215"/>
    <w:rsid w:val="00CF24BE"/>
    <w:rsid w:val="00D06E13"/>
    <w:rsid w:val="00D11A3B"/>
    <w:rsid w:val="00D130C4"/>
    <w:rsid w:val="00D220CB"/>
    <w:rsid w:val="00D22136"/>
    <w:rsid w:val="00D27173"/>
    <w:rsid w:val="00D30736"/>
    <w:rsid w:val="00D33A09"/>
    <w:rsid w:val="00D53419"/>
    <w:rsid w:val="00D54888"/>
    <w:rsid w:val="00D5516D"/>
    <w:rsid w:val="00D568F2"/>
    <w:rsid w:val="00D611AC"/>
    <w:rsid w:val="00D7613C"/>
    <w:rsid w:val="00D80079"/>
    <w:rsid w:val="00D82478"/>
    <w:rsid w:val="00D947D5"/>
    <w:rsid w:val="00DA4B6D"/>
    <w:rsid w:val="00DB06B6"/>
    <w:rsid w:val="00DB6DEA"/>
    <w:rsid w:val="00DC5593"/>
    <w:rsid w:val="00DE6BAD"/>
    <w:rsid w:val="00DF7221"/>
    <w:rsid w:val="00E023D4"/>
    <w:rsid w:val="00E05F0F"/>
    <w:rsid w:val="00E11601"/>
    <w:rsid w:val="00E11851"/>
    <w:rsid w:val="00E1589E"/>
    <w:rsid w:val="00E311D5"/>
    <w:rsid w:val="00E4351D"/>
    <w:rsid w:val="00E51900"/>
    <w:rsid w:val="00E64B57"/>
    <w:rsid w:val="00E75782"/>
    <w:rsid w:val="00EB0457"/>
    <w:rsid w:val="00EE7B61"/>
    <w:rsid w:val="00EF1C61"/>
    <w:rsid w:val="00EF2CEC"/>
    <w:rsid w:val="00F16D09"/>
    <w:rsid w:val="00F20D74"/>
    <w:rsid w:val="00F24A97"/>
    <w:rsid w:val="00F2569C"/>
    <w:rsid w:val="00F2695C"/>
    <w:rsid w:val="00F47ADC"/>
    <w:rsid w:val="00F63310"/>
    <w:rsid w:val="00F63747"/>
    <w:rsid w:val="00F64B9D"/>
    <w:rsid w:val="00F70EC1"/>
    <w:rsid w:val="00F769F7"/>
    <w:rsid w:val="00F84C40"/>
    <w:rsid w:val="00F85EFE"/>
    <w:rsid w:val="00F87DAF"/>
    <w:rsid w:val="00FA7198"/>
    <w:rsid w:val="00FB7708"/>
    <w:rsid w:val="00FC14EE"/>
    <w:rsid w:val="00FC4BCA"/>
    <w:rsid w:val="00FD0BB8"/>
    <w:rsid w:val="0330FE9D"/>
    <w:rsid w:val="043578F7"/>
    <w:rsid w:val="0516CA0B"/>
    <w:rsid w:val="06B29A6C"/>
    <w:rsid w:val="07D5EFF6"/>
    <w:rsid w:val="0B860B8F"/>
    <w:rsid w:val="0EBDAC51"/>
    <w:rsid w:val="0FE51614"/>
    <w:rsid w:val="12778524"/>
    <w:rsid w:val="1427F00B"/>
    <w:rsid w:val="1455D0DA"/>
    <w:rsid w:val="145ABABC"/>
    <w:rsid w:val="146409F4"/>
    <w:rsid w:val="15A86459"/>
    <w:rsid w:val="1740A952"/>
    <w:rsid w:val="18F0E3F2"/>
    <w:rsid w:val="1C018CB2"/>
    <w:rsid w:val="1C5CD594"/>
    <w:rsid w:val="1C930165"/>
    <w:rsid w:val="1CDA12EA"/>
    <w:rsid w:val="1E47E17D"/>
    <w:rsid w:val="1F385F47"/>
    <w:rsid w:val="213112B5"/>
    <w:rsid w:val="22DF2FB7"/>
    <w:rsid w:val="24C703D6"/>
    <w:rsid w:val="268F68DC"/>
    <w:rsid w:val="26BF635A"/>
    <w:rsid w:val="270561E4"/>
    <w:rsid w:val="2C469604"/>
    <w:rsid w:val="2E378C9F"/>
    <w:rsid w:val="2F7E36C6"/>
    <w:rsid w:val="324D28A4"/>
    <w:rsid w:val="32D07B46"/>
    <w:rsid w:val="35035E41"/>
    <w:rsid w:val="37340E7A"/>
    <w:rsid w:val="37CAC7CF"/>
    <w:rsid w:val="394FB8AE"/>
    <w:rsid w:val="3C545D18"/>
    <w:rsid w:val="3C875970"/>
    <w:rsid w:val="3C91D6AC"/>
    <w:rsid w:val="3D6D73D7"/>
    <w:rsid w:val="3EA4DA1D"/>
    <w:rsid w:val="41E1C113"/>
    <w:rsid w:val="42BD5031"/>
    <w:rsid w:val="42E7EFD3"/>
    <w:rsid w:val="44FCB9AE"/>
    <w:rsid w:val="4CF0F315"/>
    <w:rsid w:val="4D1FE592"/>
    <w:rsid w:val="4FDD0B82"/>
    <w:rsid w:val="50D19A21"/>
    <w:rsid w:val="531AF26F"/>
    <w:rsid w:val="5502EFC5"/>
    <w:rsid w:val="55B5D58A"/>
    <w:rsid w:val="5880ED2D"/>
    <w:rsid w:val="5A1AE3C0"/>
    <w:rsid w:val="5BFCE875"/>
    <w:rsid w:val="5D7F9079"/>
    <w:rsid w:val="5EA5F82C"/>
    <w:rsid w:val="612C49AF"/>
    <w:rsid w:val="61C84A70"/>
    <w:rsid w:val="66C80BB4"/>
    <w:rsid w:val="675D69AC"/>
    <w:rsid w:val="68656694"/>
    <w:rsid w:val="69B9AA1F"/>
    <w:rsid w:val="6C6116E7"/>
    <w:rsid w:val="6DC398B4"/>
    <w:rsid w:val="6DFED756"/>
    <w:rsid w:val="707C14CD"/>
    <w:rsid w:val="70F20DD5"/>
    <w:rsid w:val="71387F86"/>
    <w:rsid w:val="71C9F439"/>
    <w:rsid w:val="735CE859"/>
    <w:rsid w:val="73F55250"/>
    <w:rsid w:val="75535C3D"/>
    <w:rsid w:val="7589CC33"/>
    <w:rsid w:val="75E4D0F0"/>
    <w:rsid w:val="763E4175"/>
    <w:rsid w:val="7830597C"/>
    <w:rsid w:val="794CEC0C"/>
    <w:rsid w:val="7FF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9A93092"/>
  <w15:chartTrackingRefBased/>
  <w15:docId w15:val="{870F7ABE-F234-419B-B88C-9D03F3DC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695D"/>
    <w:rPr>
      <w:sz w:val="24"/>
      <w:szCs w:val="24"/>
    </w:rPr>
  </w:style>
  <w:style w:type="paragraph" w:styleId="Heading1">
    <w:name w:val="heading 1"/>
    <w:basedOn w:val="Normal"/>
    <w:next w:val="Normal"/>
    <w:link w:val="Heading1Char"/>
    <w:uiPriority w:val="9"/>
    <w:qFormat/>
    <w:rsid w:val="00B2695D"/>
    <w:pPr>
      <w:keepNext/>
      <w:keepLines/>
      <w:pBdr>
        <w:left w:val="single" w:color="629DD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Heading2">
    <w:name w:val="heading 2"/>
    <w:basedOn w:val="Normal"/>
    <w:next w:val="Normal"/>
    <w:link w:val="Heading2Char"/>
    <w:uiPriority w:val="9"/>
    <w:unhideWhenUsed/>
    <w:qFormat/>
    <w:rsid w:val="000D6800"/>
    <w:pPr>
      <w:keepNext/>
      <w:keepLines/>
      <w:spacing w:before="120" w:after="0" w:line="240" w:lineRule="auto"/>
      <w:outlineLvl w:val="1"/>
    </w:pPr>
    <w:rPr>
      <w:rFonts w:cs="Times New Roman (Headings CS)" w:asciiTheme="majorHAnsi" w:hAnsiTheme="majorHAnsi" w:eastAsiaTheme="majorEastAsia"/>
      <w:bCs/>
      <w:caps/>
      <w:color w:val="1E5E9F" w:themeColor="accent3" w:themeShade="BF"/>
      <w:sz w:val="32"/>
      <w:szCs w:val="32"/>
    </w:rPr>
  </w:style>
  <w:style w:type="paragraph" w:styleId="Heading3">
    <w:name w:val="heading 3"/>
    <w:basedOn w:val="Normal"/>
    <w:next w:val="Normal"/>
    <w:link w:val="Heading3Char"/>
    <w:uiPriority w:val="9"/>
    <w:unhideWhenUsed/>
    <w:qFormat/>
    <w:rsid w:val="000D6800"/>
    <w:pPr>
      <w:keepNext/>
      <w:keepLines/>
      <w:spacing w:before="80" w:after="0" w:line="240" w:lineRule="auto"/>
      <w:outlineLvl w:val="2"/>
    </w:pPr>
    <w:rPr>
      <w:rFonts w:asciiTheme="majorHAnsi" w:hAnsiTheme="majorHAnsi" w:eastAsiaTheme="majorEastAsia" w:cstheme="majorBidi"/>
      <w:sz w:val="28"/>
      <w:szCs w:val="28"/>
    </w:rPr>
  </w:style>
  <w:style w:type="paragraph" w:styleId="Heading4">
    <w:name w:val="heading 4"/>
    <w:basedOn w:val="Normal"/>
    <w:next w:val="Normal"/>
    <w:link w:val="Heading4Char"/>
    <w:uiPriority w:val="9"/>
    <w:unhideWhenUsed/>
    <w:qFormat/>
    <w:rsid w:val="00B2695D"/>
    <w:pPr>
      <w:keepNext/>
      <w:keepLines/>
      <w:spacing w:before="80" w:after="0" w:line="240" w:lineRule="auto"/>
      <w:outlineLvl w:val="3"/>
    </w:pPr>
    <w:rPr>
      <w:rFonts w:asciiTheme="majorHAnsi" w:hAnsiTheme="majorHAnsi" w:eastAsiaTheme="majorEastAsia" w:cstheme="majorBidi"/>
      <w:i/>
      <w:iCs/>
      <w:sz w:val="26"/>
      <w:szCs w:val="26"/>
    </w:rPr>
  </w:style>
  <w:style w:type="paragraph" w:styleId="Heading5">
    <w:name w:val="heading 5"/>
    <w:basedOn w:val="Normal"/>
    <w:next w:val="Normal"/>
    <w:link w:val="Heading5Char"/>
    <w:uiPriority w:val="9"/>
    <w:unhideWhenUsed/>
    <w:qFormat/>
    <w:rsid w:val="00F63747"/>
    <w:pPr>
      <w:keepNext/>
      <w:keepLines/>
      <w:spacing w:before="80" w:after="0" w:line="240" w:lineRule="auto"/>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F63747"/>
    <w:pPr>
      <w:keepNext/>
      <w:keepLines/>
      <w:spacing w:before="80" w:after="0" w:line="240" w:lineRule="auto"/>
      <w:outlineLvl w:val="5"/>
    </w:pPr>
    <w:rPr>
      <w:rFonts w:asciiTheme="majorHAnsi" w:hAnsiTheme="majorHAnsi" w:eastAsiaTheme="majorEastAsia" w:cstheme="majorBidi"/>
      <w:i/>
      <w:iCs/>
    </w:rPr>
  </w:style>
  <w:style w:type="paragraph" w:styleId="Heading7">
    <w:name w:val="heading 7"/>
    <w:basedOn w:val="Normal"/>
    <w:next w:val="Normal"/>
    <w:link w:val="Heading7Char"/>
    <w:uiPriority w:val="9"/>
    <w:semiHidden/>
    <w:unhideWhenUsed/>
    <w:qFormat/>
    <w:rsid w:val="00F63747"/>
    <w:pPr>
      <w:keepNext/>
      <w:keepLines/>
      <w:spacing w:before="80" w:after="0" w:line="240" w:lineRule="auto"/>
      <w:outlineLvl w:val="6"/>
    </w:pPr>
    <w:rPr>
      <w:rFonts w:asciiTheme="majorHAnsi" w:hAnsiTheme="maj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747"/>
    <w:pPr>
      <w:keepNext/>
      <w:keepLines/>
      <w:spacing w:before="80" w:after="0" w:line="240" w:lineRule="auto"/>
      <w:outlineLvl w:val="7"/>
    </w:pPr>
    <w:rPr>
      <w:rFonts w:asciiTheme="majorHAnsi" w:hAnsiTheme="majorHAnsi" w:eastAsiaTheme="majorEastAsia" w:cstheme="majorBidi"/>
      <w:caps/>
    </w:rPr>
  </w:style>
  <w:style w:type="paragraph" w:styleId="Heading9">
    <w:name w:val="heading 9"/>
    <w:basedOn w:val="Normal"/>
    <w:next w:val="Normal"/>
    <w:link w:val="Heading9Char"/>
    <w:uiPriority w:val="9"/>
    <w:semiHidden/>
    <w:unhideWhenUsed/>
    <w:qFormat/>
    <w:rsid w:val="00F63747"/>
    <w:pPr>
      <w:keepNext/>
      <w:keepLines/>
      <w:spacing w:before="80" w:after="0" w:line="240" w:lineRule="auto"/>
      <w:outlineLvl w:val="8"/>
    </w:pPr>
    <w:rPr>
      <w:rFonts w:asciiTheme="majorHAnsi" w:hAnsiTheme="majorHAnsi" w:eastAsiaTheme="majorEastAsia" w:cstheme="majorBidi"/>
      <w:i/>
      <w:iCs/>
      <w: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2695D"/>
    <w:pPr>
      <w:spacing w:after="0" w:line="240" w:lineRule="auto"/>
      <w:contextualSpacing/>
    </w:pPr>
    <w:rPr>
      <w:rFonts w:asciiTheme="majorHAnsi" w:hAnsiTheme="majorHAnsi" w:eastAsiaTheme="majorEastAsia" w:cstheme="majorBidi"/>
      <w:caps/>
      <w:spacing w:val="40"/>
      <w:sz w:val="48"/>
      <w:szCs w:val="48"/>
    </w:rPr>
  </w:style>
  <w:style w:type="character" w:styleId="TitleChar" w:customStyle="1">
    <w:name w:val="Title Char"/>
    <w:basedOn w:val="DefaultParagraphFont"/>
    <w:link w:val="Title"/>
    <w:uiPriority w:val="10"/>
    <w:rsid w:val="00B2695D"/>
    <w:rPr>
      <w:rFonts w:asciiTheme="majorHAnsi" w:hAnsiTheme="majorHAnsi" w:eastAsiaTheme="majorEastAsia" w:cstheme="majorBidi"/>
      <w:caps/>
      <w:spacing w:val="40"/>
      <w:sz w:val="48"/>
      <w:szCs w:val="48"/>
    </w:rPr>
  </w:style>
  <w:style w:type="character" w:styleId="Heading1Char" w:customStyle="1">
    <w:name w:val="Heading 1 Char"/>
    <w:basedOn w:val="DefaultParagraphFont"/>
    <w:link w:val="Heading1"/>
    <w:uiPriority w:val="9"/>
    <w:rsid w:val="00B2695D"/>
    <w:rPr>
      <w:rFonts w:asciiTheme="majorHAnsi" w:hAnsiTheme="majorHAnsi" w:eastAsiaTheme="majorEastAsia" w:cstheme="majorBidi"/>
      <w:caps/>
      <w:spacing w:val="10"/>
      <w:sz w:val="36"/>
      <w:szCs w:val="36"/>
    </w:rPr>
  </w:style>
  <w:style w:type="character" w:styleId="Heading2Char" w:customStyle="1">
    <w:name w:val="Heading 2 Char"/>
    <w:basedOn w:val="DefaultParagraphFont"/>
    <w:link w:val="Heading2"/>
    <w:uiPriority w:val="9"/>
    <w:rsid w:val="000D6800"/>
    <w:rPr>
      <w:rFonts w:cs="Times New Roman (Headings CS)" w:asciiTheme="majorHAnsi" w:hAnsiTheme="majorHAnsi" w:eastAsiaTheme="majorEastAsia"/>
      <w:bCs/>
      <w:caps/>
      <w:color w:val="1E5E9F" w:themeColor="accent3" w:themeShade="BF"/>
      <w:sz w:val="32"/>
      <w:szCs w:val="32"/>
    </w:rPr>
  </w:style>
  <w:style w:type="character" w:styleId="Heading3Char" w:customStyle="1">
    <w:name w:val="Heading 3 Char"/>
    <w:basedOn w:val="DefaultParagraphFont"/>
    <w:link w:val="Heading3"/>
    <w:uiPriority w:val="9"/>
    <w:rsid w:val="000D6800"/>
    <w:rPr>
      <w:rFonts w:asciiTheme="majorHAnsi" w:hAnsiTheme="majorHAnsi" w:eastAsiaTheme="majorEastAsia" w:cstheme="majorBidi"/>
      <w:sz w:val="28"/>
      <w:szCs w:val="28"/>
    </w:rPr>
  </w:style>
  <w:style w:type="character" w:styleId="Heading4Char" w:customStyle="1">
    <w:name w:val="Heading 4 Char"/>
    <w:basedOn w:val="DefaultParagraphFont"/>
    <w:link w:val="Heading4"/>
    <w:uiPriority w:val="9"/>
    <w:rsid w:val="00B2695D"/>
    <w:rPr>
      <w:rFonts w:asciiTheme="majorHAnsi" w:hAnsiTheme="majorHAnsi" w:eastAsiaTheme="majorEastAsia" w:cstheme="majorBidi"/>
      <w:i/>
      <w:iCs/>
      <w:sz w:val="26"/>
      <w:szCs w:val="26"/>
    </w:rPr>
  </w:style>
  <w:style w:type="character" w:styleId="Heading5Char" w:customStyle="1">
    <w:name w:val="Heading 5 Char"/>
    <w:basedOn w:val="DefaultParagraphFont"/>
    <w:link w:val="Heading5"/>
    <w:uiPriority w:val="9"/>
    <w:rsid w:val="00F63747"/>
    <w:rPr>
      <w:rFonts w:asciiTheme="majorHAnsi" w:hAnsiTheme="majorHAnsi" w:eastAsiaTheme="majorEastAsia" w:cstheme="majorBidi"/>
      <w:sz w:val="24"/>
      <w:szCs w:val="24"/>
    </w:rPr>
  </w:style>
  <w:style w:type="character" w:styleId="Heading6Char" w:customStyle="1">
    <w:name w:val="Heading 6 Char"/>
    <w:basedOn w:val="DefaultParagraphFont"/>
    <w:link w:val="Heading6"/>
    <w:uiPriority w:val="9"/>
    <w:semiHidden/>
    <w:rsid w:val="00F63747"/>
    <w:rPr>
      <w:rFonts w:asciiTheme="majorHAnsi" w:hAnsiTheme="majorHAnsi" w:eastAsiaTheme="majorEastAsia" w:cstheme="majorBidi"/>
      <w:i/>
      <w:iCs/>
      <w:sz w:val="24"/>
      <w:szCs w:val="24"/>
    </w:rPr>
  </w:style>
  <w:style w:type="character" w:styleId="Heading7Char" w:customStyle="1">
    <w:name w:val="Heading 7 Char"/>
    <w:basedOn w:val="DefaultParagraphFont"/>
    <w:link w:val="Heading7"/>
    <w:uiPriority w:val="9"/>
    <w:semiHidden/>
    <w:rsid w:val="00F63747"/>
    <w:rPr>
      <w:rFonts w:asciiTheme="majorHAnsi" w:hAnsiTheme="majorHAnsi" w:eastAsiaTheme="majorEastAsia" w:cstheme="majorBidi"/>
      <w:color w:val="595959" w:themeColor="text1" w:themeTint="A6"/>
      <w:sz w:val="24"/>
      <w:szCs w:val="24"/>
    </w:rPr>
  </w:style>
  <w:style w:type="character" w:styleId="Heading8Char" w:customStyle="1">
    <w:name w:val="Heading 8 Char"/>
    <w:basedOn w:val="DefaultParagraphFont"/>
    <w:link w:val="Heading8"/>
    <w:uiPriority w:val="9"/>
    <w:semiHidden/>
    <w:rsid w:val="00F63747"/>
    <w:rPr>
      <w:rFonts w:asciiTheme="majorHAnsi" w:hAnsiTheme="majorHAnsi" w:eastAsiaTheme="majorEastAsia" w:cstheme="majorBidi"/>
      <w:caps/>
    </w:rPr>
  </w:style>
  <w:style w:type="character" w:styleId="Heading9Char" w:customStyle="1">
    <w:name w:val="Heading 9 Char"/>
    <w:basedOn w:val="DefaultParagraphFont"/>
    <w:link w:val="Heading9"/>
    <w:uiPriority w:val="9"/>
    <w:semiHidden/>
    <w:rsid w:val="00F63747"/>
    <w:rPr>
      <w:rFonts w:asciiTheme="majorHAnsi" w:hAnsiTheme="majorHAnsi" w:eastAsiaTheme="majorEastAsia" w:cstheme="majorBidi"/>
      <w:i/>
      <w:iCs/>
      <w:caps/>
    </w:rPr>
  </w:style>
  <w:style w:type="paragraph" w:styleId="Caption">
    <w:name w:val="caption"/>
    <w:basedOn w:val="Normal"/>
    <w:next w:val="Normal"/>
    <w:uiPriority w:val="35"/>
    <w:unhideWhenUsed/>
    <w:qFormat/>
    <w:rsid w:val="00D611AC"/>
    <w:pPr>
      <w:spacing w:line="240" w:lineRule="auto"/>
    </w:pPr>
    <w:rPr>
      <w:b/>
      <w:bCs/>
      <w:color w:val="5B63B7" w:themeColor="text2" w:themeTint="99"/>
      <w:spacing w:val="10"/>
      <w:szCs w:val="16"/>
    </w:rPr>
  </w:style>
  <w:style w:type="paragraph" w:styleId="Subtitle">
    <w:name w:val="Subtitle"/>
    <w:basedOn w:val="Normal"/>
    <w:next w:val="Normal"/>
    <w:link w:val="SubtitleChar"/>
    <w:uiPriority w:val="11"/>
    <w:qFormat/>
    <w:rsid w:val="00F63747"/>
    <w:pPr>
      <w:numPr>
        <w:ilvl w:val="1"/>
      </w:numPr>
      <w:spacing w:after="240"/>
    </w:pPr>
    <w:rPr>
      <w:color w:val="000000" w:themeColor="text1"/>
    </w:rPr>
  </w:style>
  <w:style w:type="character" w:styleId="SubtitleChar" w:customStyle="1">
    <w:name w:val="Subtitle Char"/>
    <w:basedOn w:val="DefaultParagraphFont"/>
    <w:link w:val="Subtitle"/>
    <w:uiPriority w:val="11"/>
    <w:rsid w:val="00F63747"/>
    <w:rPr>
      <w:color w:val="000000" w:themeColor="text1"/>
      <w:sz w:val="24"/>
      <w:szCs w:val="24"/>
    </w:rPr>
  </w:style>
  <w:style w:type="character" w:styleId="Strong">
    <w:name w:val="Strong"/>
    <w:basedOn w:val="DefaultParagraphFont"/>
    <w:uiPriority w:val="22"/>
    <w:qFormat/>
    <w:rsid w:val="000D6800"/>
    <w:rPr>
      <w:rFonts w:asciiTheme="minorHAnsi" w:hAnsiTheme="minorHAnsi" w:eastAsiaTheme="minorEastAsia" w:cstheme="minorBidi"/>
      <w:b/>
      <w:bCs/>
      <w:spacing w:val="0"/>
      <w:w w:val="100"/>
      <w:position w:val="0"/>
      <w:sz w:val="24"/>
      <w:szCs w:val="20"/>
    </w:rPr>
  </w:style>
  <w:style w:type="character" w:styleId="Emphasis">
    <w:name w:val="Emphasis"/>
    <w:basedOn w:val="DefaultParagraphFont"/>
    <w:uiPriority w:val="20"/>
    <w:qFormat/>
    <w:rsid w:val="000D6800"/>
    <w:rPr>
      <w:rFonts w:asciiTheme="minorHAnsi" w:hAnsiTheme="minorHAnsi" w:eastAsiaTheme="minorEastAsia" w:cstheme="minorBidi"/>
      <w:i/>
      <w:iCs/>
      <w:color w:val="4A66AC" w:themeColor="accent1"/>
      <w:sz w:val="24"/>
      <w:szCs w:val="20"/>
    </w:rPr>
  </w:style>
  <w:style w:type="paragraph" w:styleId="NoSpacing">
    <w:name w:val="No Spacing"/>
    <w:basedOn w:val="Normal"/>
    <w:link w:val="NoSpacingChar"/>
    <w:uiPriority w:val="1"/>
    <w:qFormat/>
    <w:rsid w:val="00B2695D"/>
    <w:pPr>
      <w:spacing w:after="0"/>
    </w:pPr>
  </w:style>
  <w:style w:type="paragraph" w:styleId="Quote">
    <w:name w:val="Quote"/>
    <w:basedOn w:val="Normal"/>
    <w:next w:val="Normal"/>
    <w:link w:val="QuoteChar"/>
    <w:uiPriority w:val="29"/>
    <w:qFormat/>
    <w:rsid w:val="00F63747"/>
    <w:pPr>
      <w:spacing w:before="160"/>
      <w:ind w:left="720"/>
    </w:pPr>
    <w:rPr>
      <w:rFonts w:asciiTheme="majorHAnsi" w:hAnsiTheme="majorHAnsi" w:eastAsiaTheme="majorEastAsia" w:cstheme="majorBidi"/>
    </w:rPr>
  </w:style>
  <w:style w:type="character" w:styleId="QuoteChar" w:customStyle="1">
    <w:name w:val="Quote Char"/>
    <w:basedOn w:val="DefaultParagraphFont"/>
    <w:link w:val="Quote"/>
    <w:uiPriority w:val="29"/>
    <w:rsid w:val="00F63747"/>
    <w:rPr>
      <w:rFonts w:asciiTheme="majorHAnsi" w:hAnsiTheme="majorHAnsi" w:eastAsiaTheme="majorEastAsia" w:cstheme="majorBidi"/>
      <w:sz w:val="24"/>
      <w:szCs w:val="24"/>
    </w:rPr>
  </w:style>
  <w:style w:type="paragraph" w:styleId="IntenseQuote">
    <w:name w:val="Intense Quote"/>
    <w:basedOn w:val="Normal"/>
    <w:next w:val="Normal"/>
    <w:link w:val="IntenseQuoteChar"/>
    <w:uiPriority w:val="30"/>
    <w:qFormat/>
    <w:rsid w:val="00F63747"/>
    <w:pPr>
      <w:spacing w:before="100" w:beforeAutospacing="1" w:after="240"/>
      <w:ind w:left="936" w:right="936"/>
      <w:jc w:val="center"/>
    </w:pPr>
    <w:rPr>
      <w:rFonts w:asciiTheme="majorHAnsi" w:hAnsiTheme="majorHAnsi" w:eastAsiaTheme="majorEastAsia" w:cstheme="majorBidi"/>
      <w:caps/>
      <w:color w:val="3476B1" w:themeColor="accent2" w:themeShade="BF"/>
      <w:spacing w:val="10"/>
      <w:sz w:val="28"/>
      <w:szCs w:val="28"/>
    </w:rPr>
  </w:style>
  <w:style w:type="character" w:styleId="IntenseQuoteChar" w:customStyle="1">
    <w:name w:val="Intense Quote Char"/>
    <w:basedOn w:val="DefaultParagraphFont"/>
    <w:link w:val="IntenseQuote"/>
    <w:uiPriority w:val="30"/>
    <w:rsid w:val="00F63747"/>
    <w:rPr>
      <w:rFonts w:asciiTheme="majorHAnsi" w:hAnsiTheme="majorHAnsi" w:eastAsiaTheme="majorEastAsia" w:cstheme="majorBidi"/>
      <w:caps/>
      <w:color w:val="3476B1" w:themeColor="accent2" w:themeShade="BF"/>
      <w:spacing w:val="10"/>
      <w:sz w:val="28"/>
      <w:szCs w:val="28"/>
    </w:rPr>
  </w:style>
  <w:style w:type="character" w:styleId="SubtleEmphasis">
    <w:name w:val="Subtle Emphasis"/>
    <w:basedOn w:val="DefaultParagraphFont"/>
    <w:uiPriority w:val="19"/>
    <w:qFormat/>
    <w:rsid w:val="00F63747"/>
    <w:rPr>
      <w:i/>
      <w:iCs/>
      <w:color w:val="auto"/>
    </w:rPr>
  </w:style>
  <w:style w:type="character" w:styleId="IntenseEmphasis">
    <w:name w:val="Intense Emphasis"/>
    <w:basedOn w:val="DefaultParagraphFont"/>
    <w:uiPriority w:val="21"/>
    <w:qFormat/>
    <w:rsid w:val="000D6800"/>
    <w:rPr>
      <w:rFonts w:asciiTheme="minorHAnsi" w:hAnsiTheme="minorHAnsi" w:eastAsiaTheme="minorEastAsia" w:cstheme="minorBidi"/>
      <w:b/>
      <w:bCs/>
      <w:i/>
      <w:iCs/>
      <w:color w:val="4A66AC" w:themeColor="accent1"/>
      <w:spacing w:val="0"/>
      <w:w w:val="100"/>
      <w:position w:val="0"/>
      <w:sz w:val="24"/>
      <w:szCs w:val="20"/>
    </w:rPr>
  </w:style>
  <w:style w:type="character" w:styleId="SubtleReference">
    <w:name w:val="Subtle Reference"/>
    <w:basedOn w:val="DefaultParagraphFont"/>
    <w:uiPriority w:val="31"/>
    <w:qFormat/>
    <w:rsid w:val="00F63747"/>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63747"/>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63747"/>
    <w:rPr>
      <w:rFonts w:asciiTheme="minorHAnsi" w:hAnsiTheme="minorHAnsi" w:eastAsiaTheme="minorEastAsia"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63747"/>
    <w:pPr>
      <w:outlineLvl w:val="9"/>
    </w:pPr>
  </w:style>
  <w:style w:type="paragraph" w:styleId="Header">
    <w:name w:val="header"/>
    <w:basedOn w:val="Normal"/>
    <w:link w:val="HeaderChar"/>
    <w:uiPriority w:val="99"/>
    <w:unhideWhenUsed/>
    <w:rsid w:val="00B269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695D"/>
    <w:rPr>
      <w:sz w:val="24"/>
      <w:szCs w:val="24"/>
    </w:rPr>
  </w:style>
  <w:style w:type="paragraph" w:styleId="Footer">
    <w:name w:val="footer"/>
    <w:basedOn w:val="Normal"/>
    <w:link w:val="FooterChar"/>
    <w:uiPriority w:val="99"/>
    <w:unhideWhenUsed/>
    <w:rsid w:val="00B269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695D"/>
    <w:rPr>
      <w:sz w:val="24"/>
      <w:szCs w:val="24"/>
    </w:rPr>
  </w:style>
  <w:style w:type="paragraph" w:styleId="ListParagraph">
    <w:name w:val="List Paragraph"/>
    <w:basedOn w:val="Normal"/>
    <w:uiPriority w:val="34"/>
    <w:qFormat/>
    <w:rsid w:val="008752F7"/>
    <w:pPr>
      <w:ind w:left="720"/>
      <w:contextualSpacing/>
    </w:pPr>
  </w:style>
  <w:style w:type="table" w:styleId="TableGrid">
    <w:name w:val="Table Grid"/>
    <w:basedOn w:val="TableNormal"/>
    <w:uiPriority w:val="39"/>
    <w:rsid w:val="00D271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D6800"/>
    <w:rPr>
      <w:color w:val="4A66AC" w:themeColor="accent1"/>
      <w:u w:val="single"/>
    </w:rPr>
  </w:style>
  <w:style w:type="character" w:styleId="NoSpacingChar" w:customStyle="1">
    <w:name w:val="No Spacing Char"/>
    <w:basedOn w:val="DefaultParagraphFont"/>
    <w:link w:val="NoSpacing"/>
    <w:uiPriority w:val="1"/>
    <w:rsid w:val="00CF0215"/>
    <w:rPr>
      <w:sz w:val="24"/>
      <w:szCs w:val="24"/>
    </w:rPr>
  </w:style>
  <w:style w:type="character" w:styleId="UnresolvedMention">
    <w:name w:val="Unresolved Mention"/>
    <w:basedOn w:val="DefaultParagraphFont"/>
    <w:uiPriority w:val="99"/>
    <w:semiHidden/>
    <w:unhideWhenUsed/>
    <w:rsid w:val="005C05C6"/>
    <w:rPr>
      <w:color w:val="605E5C"/>
      <w:shd w:val="clear" w:color="auto" w:fill="E1DFDD"/>
    </w:rPr>
  </w:style>
  <w:style w:type="table" w:styleId="GridTable4-Accent5">
    <w:name w:val="Grid Table 4 Accent 5"/>
    <w:basedOn w:val="TableNormal"/>
    <w:uiPriority w:val="49"/>
    <w:rsid w:val="00472865"/>
    <w:pPr>
      <w:spacing w:after="0" w:line="240" w:lineRule="auto"/>
    </w:pPr>
    <w:tblPr>
      <w:tblStyleRowBandSize w:val="1"/>
      <w:tblStyleColBandSize w:val="1"/>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color w:val="FFFFFF" w:themeColor="background1"/>
      </w:rPr>
      <w:tblPr/>
      <w:tcPr>
        <w:tcBorders>
          <w:top w:val="single" w:color="5AA2AE" w:themeColor="accent5" w:sz="4" w:space="0"/>
          <w:left w:val="single" w:color="5AA2AE" w:themeColor="accent5" w:sz="4" w:space="0"/>
          <w:bottom w:val="single" w:color="5AA2AE" w:themeColor="accent5" w:sz="4" w:space="0"/>
          <w:right w:val="single" w:color="5AA2AE" w:themeColor="accent5" w:sz="4" w:space="0"/>
          <w:insideH w:val="nil"/>
          <w:insideV w:val="nil"/>
        </w:tcBorders>
        <w:shd w:val="clear" w:color="auto" w:fill="5AA2AE" w:themeFill="accent5"/>
      </w:tcPr>
    </w:tblStylePr>
    <w:tblStylePr w:type="lastRow">
      <w:rPr>
        <w:b/>
        <w:bCs/>
      </w:rPr>
      <w:tblPr/>
      <w:tcPr>
        <w:tcBorders>
          <w:top w:val="double" w:color="5AA2AE" w:themeColor="accent5" w:sz="4" w:space="0"/>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styleId="CommentReference">
    <w:name w:val="annotation reference"/>
    <w:basedOn w:val="DefaultParagraphFont"/>
    <w:uiPriority w:val="99"/>
    <w:semiHidden/>
    <w:unhideWhenUsed/>
    <w:rsid w:val="003663FD"/>
    <w:rPr>
      <w:sz w:val="16"/>
      <w:szCs w:val="16"/>
    </w:rPr>
  </w:style>
  <w:style w:type="paragraph" w:styleId="CommentText">
    <w:name w:val="annotation text"/>
    <w:basedOn w:val="Normal"/>
    <w:link w:val="CommentTextChar"/>
    <w:uiPriority w:val="99"/>
    <w:unhideWhenUsed/>
    <w:rsid w:val="003663FD"/>
    <w:pPr>
      <w:spacing w:line="240" w:lineRule="auto"/>
    </w:pPr>
    <w:rPr>
      <w:sz w:val="20"/>
      <w:szCs w:val="20"/>
    </w:rPr>
  </w:style>
  <w:style w:type="character" w:styleId="CommentTextChar" w:customStyle="1">
    <w:name w:val="Comment Text Char"/>
    <w:basedOn w:val="DefaultParagraphFont"/>
    <w:link w:val="CommentText"/>
    <w:uiPriority w:val="99"/>
    <w:rsid w:val="003663FD"/>
    <w:rPr>
      <w:sz w:val="20"/>
      <w:szCs w:val="20"/>
    </w:rPr>
  </w:style>
  <w:style w:type="paragraph" w:styleId="CommentSubject">
    <w:name w:val="annotation subject"/>
    <w:basedOn w:val="CommentText"/>
    <w:next w:val="CommentText"/>
    <w:link w:val="CommentSubjectChar"/>
    <w:uiPriority w:val="99"/>
    <w:semiHidden/>
    <w:unhideWhenUsed/>
    <w:rsid w:val="003663FD"/>
    <w:rPr>
      <w:b/>
      <w:bCs/>
    </w:rPr>
  </w:style>
  <w:style w:type="character" w:styleId="CommentSubjectChar" w:customStyle="1">
    <w:name w:val="Comment Subject Char"/>
    <w:basedOn w:val="CommentTextChar"/>
    <w:link w:val="CommentSubject"/>
    <w:uiPriority w:val="99"/>
    <w:semiHidden/>
    <w:rsid w:val="003663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458916">
      <w:bodyDiv w:val="1"/>
      <w:marLeft w:val="0"/>
      <w:marRight w:val="0"/>
      <w:marTop w:val="0"/>
      <w:marBottom w:val="0"/>
      <w:divBdr>
        <w:top w:val="none" w:sz="0" w:space="0" w:color="auto"/>
        <w:left w:val="none" w:sz="0" w:space="0" w:color="auto"/>
        <w:bottom w:val="none" w:sz="0" w:space="0" w:color="auto"/>
        <w:right w:val="none" w:sz="0" w:space="0" w:color="auto"/>
      </w:divBdr>
    </w:div>
    <w:div w:id="1770269292">
      <w:bodyDiv w:val="1"/>
      <w:marLeft w:val="0"/>
      <w:marRight w:val="0"/>
      <w:marTop w:val="0"/>
      <w:marBottom w:val="0"/>
      <w:divBdr>
        <w:top w:val="none" w:sz="0" w:space="0" w:color="auto"/>
        <w:left w:val="none" w:sz="0" w:space="0" w:color="auto"/>
        <w:bottom w:val="none" w:sz="0" w:space="0" w:color="auto"/>
        <w:right w:val="none" w:sz="0" w:space="0" w:color="auto"/>
      </w:divBdr>
    </w:div>
    <w:div w:id="20716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jpeg" Id="rId10" /><Relationship Type="http://schemas.microsoft.com/office/2011/relationships/people" Target="peop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b133428efbf2429d" /><Relationship Type="http://schemas.microsoft.com/office/2020/10/relationships/intelligence" Target="intelligence2.xml" Id="R29a4bda1ce03413f"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28d0f30-9877-411c-b61f-68545e0233dc}"/>
      </w:docPartPr>
      <w:docPartBody>
        <w:p w14:paraId="2E378C9F">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801806E1CD7C409B197DACC0A27859" ma:contentTypeVersion="16" ma:contentTypeDescription="Create a new document." ma:contentTypeScope="" ma:versionID="5ec0255496b4fc9dced895cc90ac99e3">
  <xsd:schema xmlns:xsd="http://www.w3.org/2001/XMLSchema" xmlns:xs="http://www.w3.org/2001/XMLSchema" xmlns:p="http://schemas.microsoft.com/office/2006/metadata/properties" xmlns:ns2="2a1a23d4-a2df-4b97-a58b-25cea8e42d4b" xmlns:ns3="c79105ee-2365-463d-be16-6ae70f5a57e1" targetNamespace="http://schemas.microsoft.com/office/2006/metadata/properties" ma:root="true" ma:fieldsID="8368122119c8a4e9111b2054412fa20e" ns2:_="" ns3:_="">
    <xsd:import namespace="2a1a23d4-a2df-4b97-a58b-25cea8e42d4b"/>
    <xsd:import namespace="c79105ee-2365-463d-be16-6ae70f5a57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a23d4-a2df-4b97-a58b-25cea8e42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454f6b7-7a21-4e77-82a2-5dab9997839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9105ee-2365-463d-be16-6ae70f5a57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2991b17-9091-4f42-85ab-10c3eabff61a}" ma:internalName="TaxCatchAll" ma:showField="CatchAllData" ma:web="c79105ee-2365-463d-be16-6ae70f5a57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1a23d4-a2df-4b97-a58b-25cea8e42d4b">
      <Terms xmlns="http://schemas.microsoft.com/office/infopath/2007/PartnerControls"/>
    </lcf76f155ced4ddcb4097134ff3c332f>
    <TaxCatchAll xmlns="c79105ee-2365-463d-be16-6ae70f5a57e1" xsi:nil="true"/>
  </documentManagement>
</p:properties>
</file>

<file path=customXml/itemProps1.xml><?xml version="1.0" encoding="utf-8"?>
<ds:datastoreItem xmlns:ds="http://schemas.openxmlformats.org/officeDocument/2006/customXml" ds:itemID="{3C8FF8B6-E2E1-4512-A7D6-2C813E3E3815}">
  <ds:schemaRefs>
    <ds:schemaRef ds:uri="http://schemas.microsoft.com/sharepoint/v3/contenttype/forms"/>
  </ds:schemaRefs>
</ds:datastoreItem>
</file>

<file path=customXml/itemProps2.xml><?xml version="1.0" encoding="utf-8"?>
<ds:datastoreItem xmlns:ds="http://schemas.openxmlformats.org/officeDocument/2006/customXml" ds:itemID="{75185BD0-495D-433F-A789-AA7CEBB70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a23d4-a2df-4b97-a58b-25cea8e42d4b"/>
    <ds:schemaRef ds:uri="c79105ee-2365-463d-be16-6ae70f5a5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D0AA7D-BA45-460F-B042-34EE9ED11FB9}">
  <ds:schemaRefs>
    <ds:schemaRef ds:uri="http://schemas.microsoft.com/office/2006/metadata/properties"/>
    <ds:schemaRef ds:uri="http://schemas.microsoft.com/office/infopath/2007/PartnerControls"/>
    <ds:schemaRef ds:uri="a4ed8d79-249b-4577-80fe-7703765bfc98"/>
    <ds:schemaRef ds:uri="bb9d9b94-21dc-4ebe-b1f7-9e31031f33e1"/>
    <ds:schemaRef ds:uri="2a1a23d4-a2df-4b97-a58b-25cea8e42d4b"/>
    <ds:schemaRef ds:uri="c79105ee-2365-463d-be16-6ae70f5a57e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Sherry Lapaglia</dc:creator>
  <keywords/>
  <dc:description/>
  <lastModifiedBy>Jill Zomp</lastModifiedBy>
  <revision>16</revision>
  <dcterms:created xsi:type="dcterms:W3CDTF">2022-10-31T18:16:00.0000000Z</dcterms:created>
  <dcterms:modified xsi:type="dcterms:W3CDTF">2022-11-09T16:41:20.3307069Z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0x01010026801806E1CD7C409B197DACC0A27859</vt:lpwstr>
  </property>
  <property fmtid="{D5CDD505-2E9C-101B-9397-08002B2CF9AE}" pid="3" name="MediaServiceImageTags">
    <vt:lpwstr/>
  </property>
</Properties>
</file>