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8A2" w:rsidRPr="00123858" w:rsidRDefault="005608A2" w:rsidP="00123858">
      <w:r w:rsidRPr="005608A2">
        <w:rPr>
          <w:lang w:val="es-ES" w:eastAsia="es-PE"/>
        </w:rPr>
        <w:t>Mediante un ejemplo, explicar las interacciones interespecíficas de especies nativas de la zona donde usted vive.</w:t>
      </w:r>
    </w:p>
    <w:p w:rsidR="00F328D0" w:rsidRPr="00123858" w:rsidRDefault="00123858" w:rsidP="00123858">
      <w:pPr>
        <w:pStyle w:val="Prrafodelista"/>
        <w:numPr>
          <w:ilvl w:val="0"/>
          <w:numId w:val="3"/>
        </w:numPr>
        <w:rPr>
          <w:lang w:eastAsia="es-PE"/>
        </w:rPr>
      </w:pPr>
      <w:r w:rsidRPr="00123858">
        <w:t xml:space="preserve">Un ejemplo de interacciones interespecíficas es el parasitismo donde en este ejemplo la garrapata vive a expensas de los fluidos del perro, resultándole perjudicado a largo plazo. </w:t>
      </w:r>
    </w:p>
    <w:p w:rsidR="005608A2" w:rsidRPr="005608A2" w:rsidRDefault="005608A2" w:rsidP="00123858">
      <w:pPr>
        <w:rPr>
          <w:lang w:eastAsia="es-PE"/>
        </w:rPr>
      </w:pPr>
      <w:r w:rsidRPr="005608A2">
        <w:rPr>
          <w:lang w:val="es-ES" w:eastAsia="es-PE"/>
        </w:rPr>
        <w:t>Mediante un ejemplo, explicar las interacciones intraespecíficas de especies nativas de la zona donde usted vive.</w:t>
      </w:r>
    </w:p>
    <w:p w:rsidR="00664374" w:rsidRPr="00123858" w:rsidRDefault="00123858" w:rsidP="00123858">
      <w:pPr>
        <w:pStyle w:val="Prrafodelista"/>
        <w:numPr>
          <w:ilvl w:val="0"/>
          <w:numId w:val="3"/>
        </w:numPr>
      </w:pPr>
      <w:r w:rsidRPr="00123858">
        <w:t xml:space="preserve">En este caso seguimos con el ejemplo de la primera pregunta pero </w:t>
      </w:r>
      <w:r>
        <w:t>con</w:t>
      </w:r>
      <w:r w:rsidRPr="00123858">
        <w:t xml:space="preserve"> el perro, ya que en esta ocasión la hembra solo cuida de las crías</w:t>
      </w:r>
      <w:r>
        <w:t xml:space="preserve"> y no el macho entonces estamos hablando de una Asociación Familiar (matriarcal)</w:t>
      </w:r>
      <w:r w:rsidRPr="00123858">
        <w:t>.</w:t>
      </w:r>
    </w:p>
    <w:sectPr w:rsidR="00664374" w:rsidRPr="00123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E723C"/>
    <w:multiLevelType w:val="hybridMultilevel"/>
    <w:tmpl w:val="DC60F2D4"/>
    <w:lvl w:ilvl="0" w:tplc="F75AF626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25C7F"/>
    <w:multiLevelType w:val="multilevel"/>
    <w:tmpl w:val="702CB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428CB"/>
    <w:multiLevelType w:val="hybridMultilevel"/>
    <w:tmpl w:val="646AB76E"/>
    <w:lvl w:ilvl="0" w:tplc="BA029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363809">
    <w:abstractNumId w:val="1"/>
  </w:num>
  <w:num w:numId="2" w16cid:durableId="714621789">
    <w:abstractNumId w:val="0"/>
  </w:num>
  <w:num w:numId="3" w16cid:durableId="444496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A2"/>
    <w:rsid w:val="00123858"/>
    <w:rsid w:val="005608A2"/>
    <w:rsid w:val="00664374"/>
    <w:rsid w:val="00F3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FC8C"/>
  <w15:chartTrackingRefBased/>
  <w15:docId w15:val="{C7BBAC62-4278-4A7B-8B85-B43388CB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1</cp:revision>
  <dcterms:created xsi:type="dcterms:W3CDTF">2023-05-23T03:01:00Z</dcterms:created>
  <dcterms:modified xsi:type="dcterms:W3CDTF">2023-05-23T03:45:00Z</dcterms:modified>
</cp:coreProperties>
</file>