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9"/>
      </w:tblGrid>
      <w:tr>
        <w:trPr>
          <w:trHeight w:val="3172" w:hRule="atLeast"/>
        </w:trPr>
        <w:tc>
          <w:tcPr>
            <w:tcW w:w="8559" w:type="dxa"/>
          </w:tcPr>
          <w:p>
            <w:pPr>
              <w:pStyle w:val="TableParagraph"/>
              <w:spacing w:line="338" w:lineRule="exact" w:before="0"/>
              <w:ind w:left="219" w:right="200"/>
              <w:jc w:val="center"/>
              <w:rPr>
                <w:sz w:val="30"/>
              </w:rPr>
            </w:pPr>
            <w:r>
              <w:rPr>
                <w:w w:val="105"/>
                <w:sz w:val="30"/>
              </w:rPr>
              <w:t>Universidad</w:t>
            </w:r>
            <w:r>
              <w:rPr>
                <w:spacing w:val="9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Politécnica</w:t>
            </w:r>
            <w:r>
              <w:rPr>
                <w:spacing w:val="15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de</w:t>
            </w:r>
            <w:r>
              <w:rPr>
                <w:spacing w:val="20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Madrid</w:t>
            </w:r>
          </w:p>
          <w:p>
            <w:pPr>
              <w:pStyle w:val="TableParagraph"/>
              <w:spacing w:before="278"/>
              <w:ind w:left="219" w:right="219"/>
              <w:jc w:val="center"/>
              <w:rPr>
                <w:sz w:val="30"/>
              </w:rPr>
            </w:pPr>
            <w:r>
              <w:rPr>
                <w:sz w:val="30"/>
              </w:rPr>
              <w:t>Escuela</w:t>
            </w:r>
            <w:r>
              <w:rPr>
                <w:spacing w:val="46"/>
                <w:sz w:val="30"/>
              </w:rPr>
              <w:t> </w:t>
            </w:r>
            <w:r>
              <w:rPr>
                <w:sz w:val="30"/>
              </w:rPr>
              <w:t>Técnica</w:t>
            </w:r>
            <w:r>
              <w:rPr>
                <w:spacing w:val="46"/>
                <w:sz w:val="30"/>
              </w:rPr>
              <w:t> </w:t>
            </w:r>
            <w:r>
              <w:rPr>
                <w:sz w:val="30"/>
              </w:rPr>
              <w:t>Superior</w:t>
            </w:r>
            <w:r>
              <w:rPr>
                <w:spacing w:val="47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3"/>
                <w:sz w:val="30"/>
              </w:rPr>
              <w:t> </w:t>
            </w:r>
            <w:r>
              <w:rPr>
                <w:sz w:val="30"/>
              </w:rPr>
              <w:t>Ingenieros</w:t>
            </w:r>
            <w:r>
              <w:rPr>
                <w:spacing w:val="35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4"/>
                <w:sz w:val="30"/>
              </w:rPr>
              <w:t> </w:t>
            </w:r>
            <w:r>
              <w:rPr>
                <w:sz w:val="30"/>
              </w:rPr>
              <w:t>Telecomunicación</w:t>
            </w:r>
          </w:p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0"/>
              <w:ind w:left="236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429414" cy="674751"/>
                  <wp:effectExtent l="0" t="0" r="0" b="0"/>
                  <wp:docPr id="1" name="image1.png" descr="etsitupm2007-1343x385.gi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14" cy="67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4620" w:hRule="atLeast"/>
        </w:trPr>
        <w:tc>
          <w:tcPr>
            <w:tcW w:w="8559" w:type="dxa"/>
          </w:tcPr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33"/>
              </w:rPr>
            </w:pPr>
          </w:p>
          <w:p>
            <w:pPr>
              <w:pStyle w:val="TableParagraph"/>
              <w:spacing w:line="288" w:lineRule="auto" w:before="0"/>
              <w:ind w:left="635" w:right="618" w:firstLine="6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ROPUESTA DE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UN </w:t>
            </w: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LAN DE GESTIÓN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RIESGOS</w:t>
            </w:r>
            <w:r>
              <w:rPr>
                <w:rFonts w:ascii="Palatino Linotype" w:hAnsi="Palatino Linotype"/>
                <w:b/>
                <w:spacing w:val="4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3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TECNOLOGÍA</w:t>
            </w:r>
            <w:r>
              <w:rPr>
                <w:rFonts w:ascii="Palatino Linotype" w:hAnsi="Palatino Linotype"/>
                <w:b/>
                <w:spacing w:val="3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APLICADO  EN</w:t>
            </w:r>
            <w:r>
              <w:rPr>
                <w:rFonts w:ascii="Palatino Linotype" w:hAnsi="Palatino Linotype"/>
                <w:b/>
                <w:spacing w:val="35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LA</w:t>
            </w:r>
          </w:p>
          <w:p>
            <w:pPr>
              <w:pStyle w:val="TableParagraph"/>
              <w:spacing w:line="516" w:lineRule="exact" w:before="0"/>
              <w:ind w:left="219" w:right="211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40"/>
              </w:rPr>
              <w:t>E</w:t>
            </w:r>
            <w:r>
              <w:rPr>
                <w:rFonts w:ascii="Palatino Linotype" w:hAnsi="Palatino Linotype"/>
                <w:b/>
                <w:sz w:val="31"/>
              </w:rPr>
              <w:t>SCUELA</w:t>
            </w:r>
            <w:r>
              <w:rPr>
                <w:rFonts w:ascii="Palatino Linotype" w:hAnsi="Palatino Linotype"/>
                <w:b/>
                <w:spacing w:val="4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S</w:t>
            </w:r>
            <w:r>
              <w:rPr>
                <w:rFonts w:ascii="Palatino Linotype" w:hAnsi="Palatino Linotype"/>
                <w:b/>
                <w:sz w:val="31"/>
              </w:rPr>
              <w:t>UPERIOR</w:t>
            </w:r>
            <w:r>
              <w:rPr>
                <w:rFonts w:ascii="Palatino Linotype" w:hAnsi="Palatino Linotype"/>
                <w:b/>
                <w:spacing w:val="66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OLITÉCNICA</w:t>
            </w:r>
            <w:r>
              <w:rPr>
                <w:rFonts w:ascii="Palatino Linotype" w:hAnsi="Palatino Linotype"/>
                <w:b/>
                <w:spacing w:val="4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DEL</w:t>
            </w:r>
            <w:r>
              <w:rPr>
                <w:rFonts w:ascii="Palatino Linotype" w:hAnsi="Palatino Linotype"/>
                <w:b/>
                <w:spacing w:val="32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L</w:t>
            </w:r>
            <w:r>
              <w:rPr>
                <w:rFonts w:ascii="Palatino Linotype" w:hAnsi="Palatino Linotype"/>
                <w:b/>
                <w:sz w:val="31"/>
              </w:rPr>
              <w:t>ITORAL</w:t>
            </w:r>
          </w:p>
        </w:tc>
      </w:tr>
      <w:tr>
        <w:trPr>
          <w:trHeight w:val="2434" w:hRule="atLeast"/>
        </w:trPr>
        <w:tc>
          <w:tcPr>
            <w:tcW w:w="8559" w:type="dxa"/>
          </w:tcPr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0"/>
              <w:ind w:left="219" w:right="206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TRABAJO</w:t>
            </w:r>
            <w:r>
              <w:rPr>
                <w:rFonts w:ascii="Palatino Linotype" w:hAnsi="Palatino Linotype"/>
                <w:b/>
                <w:spacing w:val="7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FIN</w:t>
            </w:r>
            <w:r>
              <w:rPr>
                <w:rFonts w:ascii="Palatino Linotype" w:hAnsi="Palatino Linotype"/>
                <w:b/>
                <w:spacing w:val="1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13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MÁSTER</w:t>
            </w:r>
          </w:p>
        </w:tc>
      </w:tr>
      <w:tr>
        <w:trPr>
          <w:trHeight w:val="2048" w:hRule="atLeast"/>
        </w:trPr>
        <w:tc>
          <w:tcPr>
            <w:tcW w:w="8559" w:type="dxa"/>
          </w:tcPr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315"/>
              <w:ind w:left="219" w:right="203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María</w:t>
            </w:r>
            <w:r>
              <w:rPr>
                <w:rFonts w:ascii="Palatino Linotype" w:hAnsi="Palatino Linotype"/>
                <w:b/>
                <w:spacing w:val="2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Fernanda</w:t>
            </w:r>
            <w:r>
              <w:rPr>
                <w:rFonts w:ascii="Palatino Linotype" w:hAnsi="Palatino Linotype"/>
                <w:b/>
                <w:spacing w:val="34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Molina</w:t>
            </w:r>
            <w:r>
              <w:rPr>
                <w:rFonts w:ascii="Palatino Linotype" w:hAnsi="Palatino Linotype"/>
                <w:b/>
                <w:spacing w:val="4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Miranda</w:t>
            </w:r>
          </w:p>
        </w:tc>
      </w:tr>
      <w:tr>
        <w:trPr>
          <w:trHeight w:val="783" w:hRule="atLeast"/>
        </w:trPr>
        <w:tc>
          <w:tcPr>
            <w:tcW w:w="8559" w:type="dxa"/>
          </w:tcPr>
          <w:p>
            <w:pPr>
              <w:pStyle w:val="TableParagraph"/>
              <w:spacing w:before="5"/>
              <w:rPr>
                <w:rFonts w:ascii="Times New Roman"/>
                <w:sz w:val="37"/>
              </w:rPr>
            </w:pPr>
          </w:p>
          <w:p>
            <w:pPr>
              <w:pStyle w:val="TableParagraph"/>
              <w:spacing w:before="0"/>
              <w:ind w:left="219" w:right="216"/>
              <w:jc w:val="center"/>
              <w:rPr>
                <w:sz w:val="28"/>
              </w:rPr>
            </w:pPr>
            <w:r>
              <w:rPr>
                <w:sz w:val="28"/>
              </w:rPr>
              <w:t>2015</w:t>
            </w:r>
          </w:p>
        </w:tc>
      </w:tr>
    </w:tbl>
    <w:p>
      <w:pPr>
        <w:spacing w:after="0"/>
        <w:jc w:val="center"/>
        <w:rPr>
          <w:sz w:val="28"/>
        </w:rPr>
        <w:sectPr>
          <w:type w:val="continuous"/>
          <w:pgSz w:w="11910" w:h="16850"/>
          <w:pgMar w:top="1420" w:bottom="280" w:left="1100" w:right="11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50"/>
          <w:pgMar w:top="1600" w:bottom="280" w:left="1100" w:right="1100"/>
        </w:sectPr>
      </w:pPr>
    </w:p>
    <w:tbl>
      <w:tblPr>
        <w:tblW w:w="0" w:type="auto"/>
        <w:jc w:val="left"/>
        <w:tblInd w:w="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9"/>
      </w:tblGrid>
      <w:tr>
        <w:trPr>
          <w:trHeight w:val="1412" w:hRule="atLeast"/>
        </w:trPr>
        <w:tc>
          <w:tcPr>
            <w:tcW w:w="8559" w:type="dxa"/>
          </w:tcPr>
          <w:p>
            <w:pPr>
              <w:pStyle w:val="TableParagraph"/>
              <w:spacing w:line="338" w:lineRule="exact" w:before="0"/>
              <w:ind w:left="219" w:right="200"/>
              <w:jc w:val="center"/>
              <w:rPr>
                <w:sz w:val="30"/>
              </w:rPr>
            </w:pPr>
            <w:r>
              <w:rPr>
                <w:w w:val="105"/>
                <w:sz w:val="30"/>
              </w:rPr>
              <w:t>Universidad</w:t>
            </w:r>
            <w:r>
              <w:rPr>
                <w:spacing w:val="9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Politécnica</w:t>
            </w:r>
            <w:r>
              <w:rPr>
                <w:spacing w:val="15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de</w:t>
            </w:r>
            <w:r>
              <w:rPr>
                <w:spacing w:val="20"/>
                <w:w w:val="105"/>
                <w:sz w:val="30"/>
              </w:rPr>
              <w:t> </w:t>
            </w:r>
            <w:r>
              <w:rPr>
                <w:w w:val="105"/>
                <w:sz w:val="30"/>
              </w:rPr>
              <w:t>Madrid</w:t>
            </w:r>
          </w:p>
          <w:p>
            <w:pPr>
              <w:pStyle w:val="TableParagraph"/>
              <w:spacing w:before="278"/>
              <w:ind w:left="219" w:right="219"/>
              <w:jc w:val="center"/>
              <w:rPr>
                <w:sz w:val="30"/>
              </w:rPr>
            </w:pPr>
            <w:r>
              <w:rPr>
                <w:sz w:val="30"/>
              </w:rPr>
              <w:t>Escuela</w:t>
            </w:r>
            <w:r>
              <w:rPr>
                <w:spacing w:val="46"/>
                <w:sz w:val="30"/>
              </w:rPr>
              <w:t> </w:t>
            </w:r>
            <w:r>
              <w:rPr>
                <w:sz w:val="30"/>
              </w:rPr>
              <w:t>Técnica</w:t>
            </w:r>
            <w:r>
              <w:rPr>
                <w:spacing w:val="46"/>
                <w:sz w:val="30"/>
              </w:rPr>
              <w:t> </w:t>
            </w:r>
            <w:r>
              <w:rPr>
                <w:sz w:val="30"/>
              </w:rPr>
              <w:t>Superior</w:t>
            </w:r>
            <w:r>
              <w:rPr>
                <w:spacing w:val="47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3"/>
                <w:sz w:val="30"/>
              </w:rPr>
              <w:t> </w:t>
            </w:r>
            <w:r>
              <w:rPr>
                <w:sz w:val="30"/>
              </w:rPr>
              <w:t>Ingenieros</w:t>
            </w:r>
            <w:r>
              <w:rPr>
                <w:spacing w:val="35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4"/>
                <w:sz w:val="30"/>
              </w:rPr>
              <w:t> </w:t>
            </w:r>
            <w:r>
              <w:rPr>
                <w:sz w:val="30"/>
              </w:rPr>
              <w:t>Telecomunicación</w:t>
            </w:r>
          </w:p>
        </w:tc>
      </w:tr>
      <w:tr>
        <w:trPr>
          <w:trHeight w:val="1698" w:hRule="atLeast"/>
        </w:trPr>
        <w:tc>
          <w:tcPr>
            <w:tcW w:w="8559" w:type="dxa"/>
          </w:tcPr>
          <w:p>
            <w:pPr>
              <w:pStyle w:val="TableParagraph"/>
              <w:spacing w:before="0"/>
              <w:rPr>
                <w:rFonts w:ascii="Times New Roman"/>
                <w:sz w:val="33"/>
              </w:rPr>
            </w:pPr>
          </w:p>
          <w:p>
            <w:pPr>
              <w:pStyle w:val="TableParagraph"/>
              <w:spacing w:line="259" w:lineRule="auto" w:before="0"/>
              <w:ind w:left="1071" w:right="1045" w:firstLine="1486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Máster</w:t>
            </w:r>
            <w:r>
              <w:rPr>
                <w:rFonts w:ascii="Palatino Linotype" w:hAnsi="Palatino Linotype"/>
                <w:b/>
                <w:spacing w:val="77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Universitario</w:t>
            </w:r>
            <w:r>
              <w:rPr>
                <w:rFonts w:ascii="Palatino Linotype" w:hAnsi="Palatino Linotype"/>
                <w:b/>
                <w:spacing w:val="78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en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Ingeniería</w:t>
            </w:r>
            <w:r>
              <w:rPr>
                <w:rFonts w:ascii="Palatino Linotype" w:hAnsi="Palatino Linotype"/>
                <w:b/>
                <w:spacing w:val="34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38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Redes</w:t>
            </w:r>
            <w:r>
              <w:rPr>
                <w:rFonts w:ascii="Palatino Linotype" w:hAnsi="Palatino Linotype"/>
                <w:b/>
                <w:spacing w:val="38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y</w:t>
            </w:r>
            <w:r>
              <w:rPr>
                <w:rFonts w:ascii="Palatino Linotype" w:hAnsi="Palatino Linotype"/>
                <w:b/>
                <w:spacing w:val="3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Servicios</w:t>
            </w:r>
            <w:r>
              <w:rPr>
                <w:rFonts w:ascii="Palatino Linotype" w:hAnsi="Palatino Linotype"/>
                <w:b/>
                <w:spacing w:val="38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Telemáticos</w:t>
            </w:r>
          </w:p>
        </w:tc>
      </w:tr>
      <w:tr>
        <w:trPr>
          <w:trHeight w:val="1392" w:hRule="atLeast"/>
        </w:trPr>
        <w:tc>
          <w:tcPr>
            <w:tcW w:w="8559" w:type="dxa"/>
          </w:tcPr>
          <w:p>
            <w:pPr>
              <w:pStyle w:val="TableParagraph"/>
              <w:spacing w:before="5"/>
              <w:rPr>
                <w:rFonts w:ascii="Times New Roman"/>
                <w:sz w:val="35"/>
              </w:rPr>
            </w:pPr>
          </w:p>
          <w:p>
            <w:pPr>
              <w:pStyle w:val="TableParagraph"/>
              <w:spacing w:before="0"/>
              <w:ind w:left="219" w:right="206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TRABAJO</w:t>
            </w:r>
            <w:r>
              <w:rPr>
                <w:rFonts w:ascii="Palatino Linotype" w:hAnsi="Palatino Linotype"/>
                <w:b/>
                <w:spacing w:val="7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FIN</w:t>
            </w:r>
            <w:r>
              <w:rPr>
                <w:rFonts w:ascii="Palatino Linotype" w:hAnsi="Palatino Linotype"/>
                <w:b/>
                <w:spacing w:val="1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13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MÁSTER</w:t>
            </w:r>
          </w:p>
        </w:tc>
      </w:tr>
      <w:tr>
        <w:trPr>
          <w:trHeight w:val="3154" w:hRule="atLeast"/>
        </w:trPr>
        <w:tc>
          <w:tcPr>
            <w:tcW w:w="8559" w:type="dxa"/>
          </w:tcPr>
          <w:p>
            <w:pPr>
              <w:pStyle w:val="TableParagraph"/>
              <w:spacing w:before="6"/>
              <w:rPr>
                <w:rFonts w:ascii="Times New Roman"/>
                <w:sz w:val="44"/>
              </w:rPr>
            </w:pPr>
          </w:p>
          <w:p>
            <w:pPr>
              <w:pStyle w:val="TableParagraph"/>
              <w:spacing w:line="288" w:lineRule="auto" w:before="0"/>
              <w:ind w:left="635" w:right="618" w:firstLine="6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ROPUESTA DE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UN </w:t>
            </w: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LAN DE GESTIÓN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RIESGOS</w:t>
            </w:r>
            <w:r>
              <w:rPr>
                <w:rFonts w:ascii="Palatino Linotype" w:hAnsi="Palatino Linotype"/>
                <w:b/>
                <w:spacing w:val="4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</w:t>
            </w:r>
            <w:r>
              <w:rPr>
                <w:rFonts w:ascii="Palatino Linotype" w:hAnsi="Palatino Linotype"/>
                <w:b/>
                <w:spacing w:val="3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TECNOLOGÍA</w:t>
            </w:r>
            <w:r>
              <w:rPr>
                <w:rFonts w:ascii="Palatino Linotype" w:hAnsi="Palatino Linotype"/>
                <w:b/>
                <w:spacing w:val="3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APLICADO  EN</w:t>
            </w:r>
            <w:r>
              <w:rPr>
                <w:rFonts w:ascii="Palatino Linotype" w:hAnsi="Palatino Linotype"/>
                <w:b/>
                <w:spacing w:val="35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LA</w:t>
            </w:r>
          </w:p>
          <w:p>
            <w:pPr>
              <w:pStyle w:val="TableParagraph"/>
              <w:spacing w:line="516" w:lineRule="exact" w:before="0"/>
              <w:ind w:left="219" w:right="211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40"/>
              </w:rPr>
              <w:t>E</w:t>
            </w:r>
            <w:r>
              <w:rPr>
                <w:rFonts w:ascii="Palatino Linotype" w:hAnsi="Palatino Linotype"/>
                <w:b/>
                <w:sz w:val="31"/>
              </w:rPr>
              <w:t>SCUELA</w:t>
            </w:r>
            <w:r>
              <w:rPr>
                <w:rFonts w:ascii="Palatino Linotype" w:hAnsi="Palatino Linotype"/>
                <w:b/>
                <w:spacing w:val="40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S</w:t>
            </w:r>
            <w:r>
              <w:rPr>
                <w:rFonts w:ascii="Palatino Linotype" w:hAnsi="Palatino Linotype"/>
                <w:b/>
                <w:sz w:val="31"/>
              </w:rPr>
              <w:t>UPERIOR</w:t>
            </w:r>
            <w:r>
              <w:rPr>
                <w:rFonts w:ascii="Palatino Linotype" w:hAnsi="Palatino Linotype"/>
                <w:b/>
                <w:spacing w:val="66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P</w:t>
            </w:r>
            <w:r>
              <w:rPr>
                <w:rFonts w:ascii="Palatino Linotype" w:hAnsi="Palatino Linotype"/>
                <w:b/>
                <w:sz w:val="31"/>
              </w:rPr>
              <w:t>OLITÉCNICA</w:t>
            </w:r>
            <w:r>
              <w:rPr>
                <w:rFonts w:ascii="Palatino Linotype" w:hAnsi="Palatino Linotype"/>
                <w:b/>
                <w:spacing w:val="41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DEL</w:t>
            </w:r>
            <w:r>
              <w:rPr>
                <w:rFonts w:ascii="Palatino Linotype" w:hAnsi="Palatino Linotype"/>
                <w:b/>
                <w:spacing w:val="32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40"/>
              </w:rPr>
              <w:t>L</w:t>
            </w:r>
            <w:r>
              <w:rPr>
                <w:rFonts w:ascii="Palatino Linotype" w:hAnsi="Palatino Linotype"/>
                <w:b/>
                <w:sz w:val="31"/>
              </w:rPr>
              <w:t>ITORAL</w:t>
            </w:r>
          </w:p>
        </w:tc>
      </w:tr>
      <w:tr>
        <w:trPr>
          <w:trHeight w:val="2276" w:hRule="atLeast"/>
        </w:trPr>
        <w:tc>
          <w:tcPr>
            <w:tcW w:w="8559" w:type="dxa"/>
          </w:tcPr>
          <w:p>
            <w:pPr>
              <w:pStyle w:val="TableParagraph"/>
              <w:spacing w:before="0"/>
              <w:rPr>
                <w:rFonts w:ascii="Times New Roman"/>
                <w:sz w:val="38"/>
              </w:rPr>
            </w:pPr>
          </w:p>
          <w:p>
            <w:pPr>
              <w:pStyle w:val="TableParagraph"/>
              <w:spacing w:before="0"/>
              <w:rPr>
                <w:rFonts w:ascii="Times New Roman"/>
                <w:sz w:val="46"/>
              </w:rPr>
            </w:pPr>
          </w:p>
          <w:p>
            <w:pPr>
              <w:pStyle w:val="TableParagraph"/>
              <w:spacing w:before="0"/>
              <w:ind w:left="219" w:right="189"/>
              <w:jc w:val="center"/>
              <w:rPr>
                <w:sz w:val="31"/>
              </w:rPr>
            </w:pPr>
            <w:r>
              <w:rPr>
                <w:w w:val="110"/>
                <w:sz w:val="31"/>
              </w:rPr>
              <w:t>Autor</w:t>
            </w:r>
          </w:p>
          <w:p>
            <w:pPr>
              <w:pStyle w:val="TableParagraph"/>
              <w:spacing w:before="267"/>
              <w:ind w:left="219" w:right="207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María</w:t>
            </w:r>
            <w:r>
              <w:rPr>
                <w:rFonts w:ascii="Palatino Linotype" w:hAnsi="Palatino Linotype"/>
                <w:b/>
                <w:spacing w:val="2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Fernanda</w:t>
            </w:r>
            <w:r>
              <w:rPr>
                <w:rFonts w:ascii="Palatino Linotype" w:hAnsi="Palatino Linotype"/>
                <w:b/>
                <w:spacing w:val="2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Molina</w:t>
            </w:r>
            <w:r>
              <w:rPr>
                <w:rFonts w:ascii="Palatino Linotype" w:hAnsi="Palatino Linotype"/>
                <w:b/>
                <w:spacing w:val="49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Miranda</w:t>
            </w:r>
          </w:p>
        </w:tc>
      </w:tr>
      <w:tr>
        <w:trPr>
          <w:trHeight w:val="1733" w:hRule="atLeast"/>
        </w:trPr>
        <w:tc>
          <w:tcPr>
            <w:tcW w:w="8559" w:type="dxa"/>
          </w:tcPr>
          <w:p>
            <w:pPr>
              <w:pStyle w:val="TableParagraph"/>
              <w:spacing w:before="251"/>
              <w:ind w:left="219" w:right="190"/>
              <w:jc w:val="center"/>
              <w:rPr>
                <w:sz w:val="31"/>
              </w:rPr>
            </w:pPr>
            <w:r>
              <w:rPr>
                <w:w w:val="105"/>
                <w:sz w:val="31"/>
              </w:rPr>
              <w:t>Director</w:t>
            </w:r>
          </w:p>
          <w:p>
            <w:pPr>
              <w:pStyle w:val="TableParagraph"/>
              <w:spacing w:before="266"/>
              <w:ind w:left="219" w:right="218"/>
              <w:jc w:val="center"/>
              <w:rPr>
                <w:rFonts w:ascii="Palatino Linotype" w:hAnsi="Palatino Linotype"/>
                <w:b/>
                <w:sz w:val="31"/>
              </w:rPr>
            </w:pPr>
            <w:r>
              <w:rPr>
                <w:rFonts w:ascii="Palatino Linotype" w:hAnsi="Palatino Linotype"/>
                <w:b/>
                <w:sz w:val="31"/>
              </w:rPr>
              <w:t>Víctor</w:t>
            </w:r>
            <w:r>
              <w:rPr>
                <w:rFonts w:ascii="Palatino Linotype" w:hAnsi="Palatino Linotype"/>
                <w:b/>
                <w:spacing w:val="48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A.</w:t>
            </w:r>
            <w:r>
              <w:rPr>
                <w:rFonts w:ascii="Palatino Linotype" w:hAnsi="Palatino Linotype"/>
                <w:b/>
                <w:spacing w:val="27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Villagrá</w:t>
            </w:r>
            <w:r>
              <w:rPr>
                <w:rFonts w:ascii="Palatino Linotype" w:hAnsi="Palatino Linotype"/>
                <w:b/>
                <w:spacing w:val="42"/>
                <w:sz w:val="31"/>
              </w:rPr>
              <w:t> </w:t>
            </w:r>
            <w:r>
              <w:rPr>
                <w:rFonts w:ascii="Palatino Linotype" w:hAnsi="Palatino Linotype"/>
                <w:b/>
                <w:sz w:val="31"/>
              </w:rPr>
              <w:t>González</w:t>
            </w:r>
          </w:p>
        </w:tc>
      </w:tr>
      <w:tr>
        <w:trPr>
          <w:trHeight w:val="2051" w:hRule="atLeast"/>
        </w:trPr>
        <w:tc>
          <w:tcPr>
            <w:tcW w:w="8559" w:type="dxa"/>
          </w:tcPr>
          <w:p>
            <w:pPr>
              <w:pStyle w:val="TableParagraph"/>
              <w:spacing w:before="5"/>
              <w:rPr>
                <w:rFonts w:ascii="Times New Roman"/>
                <w:sz w:val="36"/>
              </w:rPr>
            </w:pPr>
          </w:p>
          <w:p>
            <w:pPr>
              <w:pStyle w:val="TableParagraph"/>
              <w:spacing w:before="0"/>
              <w:ind w:left="219" w:right="217"/>
              <w:jc w:val="center"/>
              <w:rPr>
                <w:sz w:val="30"/>
              </w:rPr>
            </w:pPr>
            <w:r>
              <w:rPr>
                <w:sz w:val="30"/>
              </w:rPr>
              <w:t>Departamento</w:t>
            </w:r>
            <w:r>
              <w:rPr>
                <w:spacing w:val="49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8"/>
                <w:sz w:val="30"/>
              </w:rPr>
              <w:t> </w:t>
            </w:r>
            <w:r>
              <w:rPr>
                <w:sz w:val="30"/>
              </w:rPr>
              <w:t>Ingeniería</w:t>
            </w:r>
            <w:r>
              <w:rPr>
                <w:spacing w:val="50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57"/>
                <w:sz w:val="30"/>
              </w:rPr>
              <w:t> </w:t>
            </w:r>
            <w:r>
              <w:rPr>
                <w:sz w:val="30"/>
              </w:rPr>
              <w:t>Sistemas</w:t>
            </w:r>
            <w:r>
              <w:rPr>
                <w:spacing w:val="38"/>
                <w:sz w:val="30"/>
              </w:rPr>
              <w:t> </w:t>
            </w:r>
            <w:r>
              <w:rPr>
                <w:sz w:val="30"/>
              </w:rPr>
              <w:t>Telemáticos</w:t>
            </w:r>
          </w:p>
          <w:p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44"/>
              </w:rPr>
            </w:pPr>
          </w:p>
          <w:p>
            <w:pPr>
              <w:pStyle w:val="TableParagraph"/>
              <w:spacing w:before="0"/>
              <w:ind w:left="219" w:right="216"/>
              <w:jc w:val="center"/>
              <w:rPr>
                <w:sz w:val="28"/>
              </w:rPr>
            </w:pPr>
            <w:r>
              <w:rPr>
                <w:sz w:val="28"/>
              </w:rPr>
              <w:t>2015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50"/>
          <w:pgMar w:top="1420" w:bottom="280" w:left="1100" w:right="1100"/>
        </w:sectPr>
      </w:pPr>
    </w:p>
    <w:p>
      <w:pPr>
        <w:spacing w:before="47"/>
        <w:ind w:left="882" w:right="0" w:firstLine="0"/>
        <w:jc w:val="left"/>
        <w:rPr>
          <w:rFonts w:ascii="Palatino Linotype"/>
          <w:b/>
          <w:sz w:val="28"/>
        </w:rPr>
      </w:pPr>
      <w:r>
        <w:rPr>
          <w:rFonts w:ascii="Palatino Linotype"/>
          <w:b/>
          <w:color w:val="006FC0"/>
          <w:sz w:val="28"/>
        </w:rPr>
        <w:t>Resumen</w:t>
      </w:r>
    </w:p>
    <w:p>
      <w:pPr>
        <w:pStyle w:val="BodyText"/>
        <w:spacing w:before="11"/>
        <w:ind w:left="0"/>
        <w:rPr>
          <w:rFonts w:ascii="Palatino Linotype"/>
          <w:b/>
        </w:rPr>
      </w:pPr>
    </w:p>
    <w:p>
      <w:pPr>
        <w:pStyle w:val="BodyText"/>
        <w:spacing w:line="336" w:lineRule="auto"/>
        <w:ind w:right="606" w:firstLine="285"/>
        <w:jc w:val="both"/>
      </w:pP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están presentes en</w:t>
      </w:r>
      <w:r>
        <w:rPr>
          <w:spacing w:val="1"/>
          <w:w w:val="105"/>
        </w:rPr>
        <w:t> </w:t>
      </w:r>
      <w:r>
        <w:rPr>
          <w:w w:val="105"/>
        </w:rPr>
        <w:t>todo ámbito laboral y pueden</w:t>
      </w:r>
      <w:r>
        <w:rPr>
          <w:spacing w:val="1"/>
          <w:w w:val="105"/>
        </w:rPr>
        <w:t> </w:t>
      </w:r>
      <w:r>
        <w:rPr>
          <w:w w:val="105"/>
        </w:rPr>
        <w:t>provocar muchas</w:t>
      </w:r>
      <w:r>
        <w:rPr>
          <w:spacing w:val="1"/>
          <w:w w:val="105"/>
        </w:rPr>
        <w:t> </w:t>
      </w:r>
      <w:r>
        <w:rPr>
          <w:w w:val="105"/>
        </w:rPr>
        <w:t>pérdidas en el negocio si no son controladas a tiempo y de forma adecuada. Para ello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existen procesos como es el caso de la gestión de los riesgos tecnológicos cuya </w:t>
      </w:r>
      <w:r>
        <w:rPr>
          <w:spacing w:val="-1"/>
          <w:w w:val="105"/>
        </w:rPr>
        <w:t>finalidad</w:t>
      </w:r>
      <w:r>
        <w:rPr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protección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</w:t>
      </w:r>
      <w:r>
        <w:rPr>
          <w:w w:val="105"/>
        </w:rPr>
        <w:t> </w:t>
      </w:r>
      <w:r>
        <w:rPr>
          <w:spacing w:val="-1"/>
          <w:w w:val="105"/>
        </w:rPr>
        <w:t>información,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conociendo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fortalezas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debilidades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pudiesen</w:t>
      </w:r>
      <w:r>
        <w:rPr>
          <w:spacing w:val="-48"/>
          <w:w w:val="105"/>
        </w:rPr>
        <w:t> </w:t>
      </w:r>
      <w:r>
        <w:rPr>
          <w:w w:val="105"/>
        </w:rPr>
        <w:t>afectar</w:t>
      </w:r>
      <w:r>
        <w:rPr>
          <w:spacing w:val="9"/>
          <w:w w:val="105"/>
        </w:rPr>
        <w:t> </w:t>
      </w:r>
      <w:r>
        <w:rPr>
          <w:w w:val="105"/>
        </w:rPr>
        <w:t>durante</w:t>
      </w:r>
      <w:r>
        <w:rPr>
          <w:spacing w:val="5"/>
          <w:w w:val="105"/>
        </w:rPr>
        <w:t> </w:t>
      </w:r>
      <w:r>
        <w:rPr>
          <w:w w:val="105"/>
        </w:rPr>
        <w:t>todo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ciclo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vida</w:t>
      </w:r>
      <w:r>
        <w:rPr>
          <w:spacing w:val="15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servicio.</w:t>
      </w:r>
    </w:p>
    <w:p>
      <w:pPr>
        <w:pStyle w:val="BodyText"/>
        <w:spacing w:line="333" w:lineRule="auto" w:before="177"/>
        <w:ind w:right="600" w:firstLine="285"/>
        <w:jc w:val="both"/>
      </w:pPr>
      <w:r>
        <w:rPr/>
        <w:t>En el presente trabajo se han descrito los conceptos relacionados con la gestión de los</w:t>
      </w:r>
      <w:r>
        <w:rPr>
          <w:spacing w:val="1"/>
        </w:rPr>
        <w:t> </w:t>
      </w:r>
      <w:r>
        <w:rPr>
          <w:spacing w:val="-2"/>
          <w:w w:val="105"/>
        </w:rPr>
        <w:t>riesgos de la seguridad de la </w:t>
      </w:r>
      <w:r>
        <w:rPr>
          <w:spacing w:val="-1"/>
          <w:w w:val="105"/>
        </w:rPr>
        <w:t>información, estándares, metodologías y herramientas que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proporcionan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guías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necesarias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para</w:t>
      </w:r>
      <w:r>
        <w:rPr>
          <w:w w:val="105"/>
        </w:rPr>
        <w:t> </w:t>
      </w:r>
      <w:r>
        <w:rPr>
          <w:spacing w:val="-1"/>
          <w:w w:val="105"/>
        </w:rPr>
        <w:t>reducir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nivel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vulnerabilidad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tienen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48"/>
          <w:w w:val="105"/>
        </w:rPr>
        <w:t> </w:t>
      </w:r>
      <w:r>
        <w:rPr>
          <w:w w:val="105"/>
        </w:rPr>
        <w:t>activos ante una amenaza. Es de vital importancia que una organización, dedicada a</w:t>
      </w:r>
      <w:r>
        <w:rPr>
          <w:spacing w:val="1"/>
          <w:w w:val="105"/>
        </w:rPr>
        <w:t> </w:t>
      </w:r>
      <w:r>
        <w:rPr>
          <w:w w:val="105"/>
        </w:rPr>
        <w:t>brindar servicios tecnológicos y mantener respaldada mucha información confidencial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segura,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cuente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plan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gestión 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garantizar</w:t>
      </w:r>
      <w:r>
        <w:rPr>
          <w:spacing w:val="-20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continuidad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negocio.</w:t>
      </w:r>
    </w:p>
    <w:p>
      <w:pPr>
        <w:pStyle w:val="BodyText"/>
        <w:spacing w:line="333" w:lineRule="auto" w:before="177"/>
        <w:ind w:right="604" w:firstLine="285"/>
        <w:jc w:val="both"/>
      </w:pP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motivo,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visto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necesidad de</w:t>
      </w:r>
      <w:r>
        <w:rPr>
          <w:spacing w:val="1"/>
          <w:w w:val="105"/>
        </w:rPr>
        <w:t> </w:t>
      </w:r>
      <w:r>
        <w:rPr>
          <w:w w:val="105"/>
        </w:rPr>
        <w:t>desarrollar un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tecnológico de</w:t>
      </w:r>
      <w:r>
        <w:rPr>
          <w:spacing w:val="1"/>
          <w:w w:val="105"/>
        </w:rPr>
        <w:t> </w:t>
      </w:r>
      <w:r>
        <w:rPr>
          <w:w w:val="105"/>
        </w:rPr>
        <w:t>orden cualitativo aplicado en</w:t>
      </w:r>
      <w:r>
        <w:rPr>
          <w:spacing w:val="1"/>
          <w:w w:val="105"/>
        </w:rPr>
        <w:t> </w:t>
      </w:r>
      <w:r>
        <w:rPr>
          <w:w w:val="105"/>
        </w:rPr>
        <w:t>el centro que administra y brinda los</w:t>
      </w:r>
      <w:r>
        <w:rPr>
          <w:spacing w:val="1"/>
          <w:w w:val="105"/>
        </w:rPr>
        <w:t> </w:t>
      </w:r>
      <w:r>
        <w:rPr>
          <w:w w:val="105"/>
        </w:rPr>
        <w:t>servicios de red y sistemas de la Escuela Superior Politécnica del Litoral siguiendo la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1"/>
          <w:w w:val="105"/>
        </w:rPr>
        <w:t> </w:t>
      </w:r>
      <w:r>
        <w:rPr>
          <w:w w:val="105"/>
        </w:rPr>
        <w:t>MAGERIT.</w:t>
      </w:r>
      <w:r>
        <w:rPr>
          <w:spacing w:val="1"/>
          <w:w w:val="105"/>
        </w:rPr>
        <w:t> </w:t>
      </w:r>
      <w:r>
        <w:rPr>
          <w:w w:val="105"/>
        </w:rPr>
        <w:t>Primero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procede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describir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situación</w:t>
      </w:r>
      <w:r>
        <w:rPr>
          <w:spacing w:val="1"/>
          <w:w w:val="105"/>
        </w:rPr>
        <w:t> </w:t>
      </w:r>
      <w:r>
        <w:rPr>
          <w:w w:val="105"/>
        </w:rPr>
        <w:t>actual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organización, luego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identificar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activos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respectivas</w:t>
      </w:r>
      <w:r>
        <w:rPr>
          <w:spacing w:val="1"/>
          <w:w w:val="105"/>
        </w:rPr>
        <w:t> </w:t>
      </w:r>
      <w:r>
        <w:rPr>
          <w:w w:val="105"/>
        </w:rPr>
        <w:t>amenazas, para</w:t>
      </w:r>
      <w:r>
        <w:rPr>
          <w:spacing w:val="1"/>
          <w:w w:val="105"/>
        </w:rPr>
        <w:t> </w:t>
      </w:r>
      <w:r>
        <w:rPr>
          <w:w w:val="105"/>
        </w:rPr>
        <w:t>proseguir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realizar la</w:t>
      </w:r>
      <w:r>
        <w:rPr>
          <w:spacing w:val="1"/>
          <w:w w:val="105"/>
        </w:rPr>
        <w:t> </w:t>
      </w:r>
      <w:r>
        <w:rPr>
          <w:w w:val="105"/>
        </w:rPr>
        <w:t>medición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existentes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sugerir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salvaguardas</w:t>
      </w:r>
      <w:r>
        <w:rPr>
          <w:spacing w:val="1"/>
          <w:w w:val="105"/>
        </w:rPr>
        <w:t> </w:t>
      </w:r>
      <w:r>
        <w:rPr>
          <w:w w:val="105"/>
        </w:rPr>
        <w:t>necesarias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podrían</w:t>
      </w:r>
      <w:r>
        <w:rPr>
          <w:spacing w:val="13"/>
          <w:w w:val="105"/>
        </w:rPr>
        <w:t> </w:t>
      </w:r>
      <w:r>
        <w:rPr>
          <w:w w:val="105"/>
        </w:rPr>
        <w:t>formar</w:t>
      </w:r>
      <w:r>
        <w:rPr>
          <w:spacing w:val="10"/>
          <w:w w:val="105"/>
        </w:rPr>
        <w:t> </w:t>
      </w:r>
      <w:r>
        <w:rPr>
          <w:w w:val="105"/>
        </w:rPr>
        <w:t>parte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plan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implantación.</w:t>
      </w:r>
    </w:p>
    <w:p>
      <w:pPr>
        <w:pStyle w:val="BodyText"/>
        <w:spacing w:line="336" w:lineRule="auto" w:before="178"/>
        <w:ind w:right="594" w:firstLine="285"/>
        <w:jc w:val="both"/>
      </w:pPr>
      <w:r>
        <w:rPr>
          <w:spacing w:val="-2"/>
          <w:w w:val="105"/>
        </w:rPr>
        <w:t>Para</w:t>
      </w:r>
      <w:r>
        <w:rPr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evaluación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considerado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herramienta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PILAR,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cual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soporta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gestión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sistemas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18"/>
          <w:w w:val="105"/>
        </w:rPr>
        <w:t> </w:t>
      </w:r>
      <w:r>
        <w:rPr>
          <w:w w:val="105"/>
        </w:rPr>
        <w:t>siguiendo</w:t>
      </w:r>
      <w:r>
        <w:rPr>
          <w:spacing w:val="-24"/>
          <w:w w:val="105"/>
        </w:rPr>
        <w:t> </w:t>
      </w:r>
      <w:r>
        <w:rPr>
          <w:w w:val="105"/>
        </w:rPr>
        <w:t>la metodología</w:t>
      </w:r>
      <w:r>
        <w:rPr>
          <w:spacing w:val="-14"/>
          <w:w w:val="105"/>
        </w:rPr>
        <w:t> </w:t>
      </w:r>
      <w:r>
        <w:rPr>
          <w:w w:val="105"/>
        </w:rPr>
        <w:t>MAGERIT.</w:t>
      </w:r>
      <w:r>
        <w:rPr>
          <w:spacing w:val="1"/>
          <w:w w:val="105"/>
        </w:rPr>
        <w:t> </w:t>
      </w:r>
      <w:r>
        <w:rPr>
          <w:w w:val="105"/>
        </w:rPr>
        <w:t>Los resultados muestran</w:t>
      </w:r>
      <w:r>
        <w:rPr>
          <w:spacing w:val="1"/>
          <w:w w:val="105"/>
        </w:rPr>
        <w:t> </w:t>
      </w:r>
      <w:r>
        <w:rPr>
          <w:w w:val="105"/>
        </w:rPr>
        <w:t>los gráficos que reflejan los</w:t>
      </w:r>
      <w:r>
        <w:rPr>
          <w:spacing w:val="1"/>
          <w:w w:val="105"/>
        </w:rPr>
        <w:t> </w:t>
      </w:r>
      <w:r>
        <w:rPr>
          <w:w w:val="105"/>
        </w:rPr>
        <w:t>niveles de</w:t>
      </w:r>
      <w:r>
        <w:rPr>
          <w:spacing w:val="1"/>
          <w:w w:val="105"/>
        </w:rPr>
        <w:t> </w:t>
      </w:r>
      <w:r>
        <w:rPr>
          <w:w w:val="105"/>
        </w:rPr>
        <w:t>riesgo e</w:t>
      </w:r>
      <w:r>
        <w:rPr>
          <w:spacing w:val="1"/>
          <w:w w:val="105"/>
        </w:rPr>
        <w:t> </w:t>
      </w:r>
      <w:r>
        <w:rPr>
          <w:w w:val="105"/>
        </w:rPr>
        <w:t>impacto</w:t>
      </w:r>
      <w:r>
        <w:rPr>
          <w:spacing w:val="1"/>
          <w:w w:val="105"/>
        </w:rPr>
        <w:t> </w:t>
      </w:r>
      <w:r>
        <w:rPr>
          <w:w w:val="105"/>
        </w:rPr>
        <w:t>potencial,</w:t>
      </w:r>
      <w:r>
        <w:rPr>
          <w:spacing w:val="12"/>
          <w:w w:val="105"/>
        </w:rPr>
        <w:t> </w:t>
      </w:r>
      <w:r>
        <w:rPr>
          <w:w w:val="105"/>
        </w:rPr>
        <w:t>actual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objetivo.</w:t>
      </w:r>
    </w:p>
    <w:p>
      <w:pPr>
        <w:pStyle w:val="BodyText"/>
        <w:spacing w:line="336" w:lineRule="auto" w:before="177"/>
        <w:ind w:right="603" w:firstLine="285"/>
        <w:jc w:val="both"/>
      </w:pPr>
      <w:r>
        <w:rPr>
          <w:w w:val="105"/>
        </w:rPr>
        <w:t>Finalmente, la aportación de este estudio es identificar el nivel de riesgo en que se</w:t>
      </w:r>
      <w:r>
        <w:rPr>
          <w:spacing w:val="1"/>
          <w:w w:val="105"/>
        </w:rPr>
        <w:t> </w:t>
      </w:r>
      <w:r>
        <w:rPr>
          <w:w w:val="105"/>
        </w:rPr>
        <w:t>encuentran los activos mediante el nivel de madurez de la seguridad implementada y</w:t>
      </w:r>
      <w:r>
        <w:rPr>
          <w:spacing w:val="1"/>
          <w:w w:val="105"/>
        </w:rPr>
        <w:t> </w:t>
      </w:r>
      <w:r>
        <w:rPr>
          <w:w w:val="105"/>
        </w:rPr>
        <w:t>sobre todo incentivar al personal a seguir las respectivas normas y procedimientos</w:t>
      </w:r>
      <w:r>
        <w:rPr>
          <w:spacing w:val="1"/>
          <w:w w:val="105"/>
        </w:rPr>
        <w:t> </w:t>
      </w:r>
      <w:r>
        <w:rPr>
          <w:w w:val="105"/>
        </w:rPr>
        <w:t>referentes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seguridad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información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recursos.</w:t>
      </w:r>
    </w:p>
    <w:p>
      <w:pPr>
        <w:spacing w:after="0" w:line="336" w:lineRule="auto"/>
        <w:jc w:val="both"/>
        <w:sectPr>
          <w:footerReference w:type="default" r:id="rId6"/>
          <w:pgSz w:w="11910" w:h="16850"/>
          <w:pgMar w:footer="1044" w:header="0" w:top="1320" w:bottom="1240" w:left="1100" w:right="1100"/>
        </w:sectPr>
      </w:pPr>
    </w:p>
    <w:p>
      <w:pPr>
        <w:pStyle w:val="BodyText"/>
        <w:ind w:left="0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7"/>
          <w:pgSz w:w="11910" w:h="16850"/>
          <w:pgMar w:footer="0" w:header="0" w:top="1600" w:bottom="280" w:left="1100" w:right="1100"/>
        </w:sectPr>
      </w:pPr>
    </w:p>
    <w:p>
      <w:pPr>
        <w:spacing w:before="47"/>
        <w:ind w:left="882" w:right="0" w:firstLine="0"/>
        <w:jc w:val="left"/>
        <w:rPr>
          <w:rFonts w:ascii="Palatino Linotype"/>
          <w:b/>
          <w:sz w:val="28"/>
        </w:rPr>
      </w:pPr>
      <w:r>
        <w:rPr>
          <w:rFonts w:ascii="Palatino Linotype"/>
          <w:b/>
          <w:color w:val="006FC0"/>
          <w:sz w:val="28"/>
        </w:rPr>
        <w:t>Abstract</w:t>
      </w:r>
    </w:p>
    <w:p>
      <w:pPr>
        <w:pStyle w:val="BodyText"/>
        <w:spacing w:before="11"/>
        <w:ind w:left="0"/>
        <w:rPr>
          <w:rFonts w:ascii="Palatino Linotype"/>
          <w:b/>
        </w:rPr>
      </w:pPr>
    </w:p>
    <w:p>
      <w:pPr>
        <w:pStyle w:val="BodyText"/>
        <w:spacing w:line="336" w:lineRule="auto"/>
        <w:ind w:right="600" w:firstLine="285"/>
        <w:jc w:val="both"/>
      </w:pPr>
      <w:r>
        <w:rPr>
          <w:spacing w:val="-2"/>
          <w:w w:val="105"/>
        </w:rPr>
        <w:t>The risks exist in any workplace and can cause considerable losses in business if </w:t>
      </w:r>
      <w:r>
        <w:rPr>
          <w:spacing w:val="-1"/>
          <w:w w:val="105"/>
        </w:rPr>
        <w:t>they</w:t>
      </w:r>
      <w:r>
        <w:rPr>
          <w:spacing w:val="-48"/>
          <w:w w:val="105"/>
        </w:rPr>
        <w:t> </w:t>
      </w:r>
      <w:r>
        <w:rPr/>
        <w:t>are not controlled at time and in a properly way. For this reason there are processes such</w:t>
      </w:r>
      <w:r>
        <w:rPr>
          <w:spacing w:val="1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technological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whose</w:t>
      </w:r>
      <w:r>
        <w:rPr>
          <w:spacing w:val="1"/>
          <w:w w:val="105"/>
        </w:rPr>
        <w:t> </w:t>
      </w:r>
      <w:r>
        <w:rPr>
          <w:w w:val="105"/>
        </w:rPr>
        <w:t>purpose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protection,</w:t>
      </w:r>
      <w:r>
        <w:rPr>
          <w:spacing w:val="1"/>
          <w:w w:val="105"/>
        </w:rPr>
        <w:t> </w:t>
      </w:r>
      <w:r>
        <w:rPr>
          <w:w w:val="105"/>
        </w:rPr>
        <w:t>knowing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strengths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weaknesses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might</w:t>
      </w:r>
      <w:r>
        <w:rPr>
          <w:spacing w:val="7"/>
          <w:w w:val="105"/>
        </w:rPr>
        <w:t> </w:t>
      </w:r>
      <w:r>
        <w:rPr>
          <w:w w:val="105"/>
        </w:rPr>
        <w:t>affect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entire</w:t>
      </w:r>
      <w:r>
        <w:rPr>
          <w:spacing w:val="17"/>
          <w:w w:val="105"/>
        </w:rPr>
        <w:t> </w:t>
      </w:r>
      <w:r>
        <w:rPr>
          <w:w w:val="105"/>
        </w:rPr>
        <w:t>service</w:t>
      </w:r>
      <w:r>
        <w:rPr>
          <w:spacing w:val="3"/>
          <w:w w:val="105"/>
        </w:rPr>
        <w:t> </w:t>
      </w:r>
      <w:r>
        <w:rPr>
          <w:w w:val="105"/>
        </w:rPr>
        <w:t>lifecycle.</w:t>
      </w:r>
    </w:p>
    <w:p>
      <w:pPr>
        <w:pStyle w:val="BodyText"/>
        <w:spacing w:line="336" w:lineRule="auto" w:before="177"/>
        <w:ind w:right="597" w:firstLine="285"/>
        <w:jc w:val="both"/>
      </w:pPr>
      <w:r>
        <w:rPr>
          <w:spacing w:val="-2"/>
          <w:w w:val="105"/>
        </w:rPr>
        <w:t>This paper describes the concepts related to information </w:t>
      </w:r>
      <w:r>
        <w:rPr>
          <w:spacing w:val="-1"/>
          <w:w w:val="105"/>
        </w:rPr>
        <w:t>security risk management,</w:t>
      </w:r>
      <w:r>
        <w:rPr>
          <w:w w:val="105"/>
        </w:rPr>
        <w:t> </w:t>
      </w:r>
      <w:r>
        <w:rPr>
          <w:spacing w:val="-1"/>
          <w:w w:val="105"/>
        </w:rPr>
        <w:t>standards, </w:t>
      </w:r>
      <w:r>
        <w:rPr>
          <w:w w:val="105"/>
        </w:rPr>
        <w:t>methodologies and tools that provide the guides to reduce the vulnerability</w:t>
      </w:r>
      <w:r>
        <w:rPr>
          <w:spacing w:val="-48"/>
          <w:w w:val="105"/>
        </w:rPr>
        <w:t> </w:t>
      </w:r>
      <w:r>
        <w:rPr>
          <w:w w:val="105"/>
        </w:rPr>
        <w:t>level of the assets against a threat. It is important that an organization, dedicated to</w:t>
      </w:r>
      <w:r>
        <w:rPr>
          <w:spacing w:val="1"/>
          <w:w w:val="105"/>
        </w:rPr>
        <w:t> </w:t>
      </w:r>
      <w:r>
        <w:rPr>
          <w:w w:val="105"/>
        </w:rPr>
        <w:t>provide technology services and backup a lot of confidential information in a secure</w:t>
      </w:r>
      <w:r>
        <w:rPr>
          <w:spacing w:val="1"/>
          <w:w w:val="105"/>
        </w:rPr>
        <w:t> </w:t>
      </w:r>
      <w:r>
        <w:rPr>
          <w:w w:val="105"/>
        </w:rPr>
        <w:t>way,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risk</w:t>
      </w:r>
      <w:r>
        <w:rPr>
          <w:spacing w:val="4"/>
          <w:w w:val="105"/>
        </w:rPr>
        <w:t> </w:t>
      </w:r>
      <w:r>
        <w:rPr>
          <w:w w:val="105"/>
        </w:rPr>
        <w:t>management</w:t>
      </w:r>
      <w:r>
        <w:rPr>
          <w:spacing w:val="10"/>
          <w:w w:val="105"/>
        </w:rPr>
        <w:t> </w:t>
      </w:r>
      <w:r>
        <w:rPr>
          <w:w w:val="105"/>
        </w:rPr>
        <w:t>plan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ensure</w:t>
      </w:r>
      <w:r>
        <w:rPr>
          <w:spacing w:val="7"/>
          <w:w w:val="105"/>
        </w:rPr>
        <w:t> </w:t>
      </w:r>
      <w:r>
        <w:rPr>
          <w:w w:val="105"/>
        </w:rPr>
        <w:t>business</w:t>
      </w:r>
      <w:r>
        <w:rPr>
          <w:spacing w:val="4"/>
          <w:w w:val="105"/>
        </w:rPr>
        <w:t> </w:t>
      </w:r>
      <w:r>
        <w:rPr>
          <w:w w:val="105"/>
        </w:rPr>
        <w:t>continuity.</w:t>
      </w:r>
    </w:p>
    <w:p>
      <w:pPr>
        <w:pStyle w:val="BodyText"/>
        <w:spacing w:line="333" w:lineRule="auto" w:before="177"/>
        <w:ind w:right="598" w:firstLine="285"/>
        <w:jc w:val="both"/>
      </w:pPr>
      <w:r>
        <w:rPr>
          <w:w w:val="105"/>
        </w:rPr>
        <w:t>For this reason, it has been necessary to develop a qualitative technological risk</w:t>
      </w:r>
      <w:r>
        <w:rPr>
          <w:spacing w:val="1"/>
          <w:w w:val="105"/>
        </w:rPr>
        <w:t> </w:t>
      </w:r>
      <w:r>
        <w:rPr>
          <w:w w:val="105"/>
        </w:rPr>
        <w:t>analysis applied at the area that manages and provides network services and systems,</w:t>
      </w:r>
      <w:r>
        <w:rPr>
          <w:spacing w:val="1"/>
          <w:w w:val="105"/>
        </w:rPr>
        <w:t> </w:t>
      </w:r>
      <w:r>
        <w:rPr>
          <w:w w:val="105"/>
        </w:rPr>
        <w:t>inside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Escuela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Politecnica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Litoral,</w:t>
      </w:r>
      <w:r>
        <w:rPr>
          <w:spacing w:val="1"/>
          <w:w w:val="105"/>
        </w:rPr>
        <w:t> </w:t>
      </w:r>
      <w:r>
        <w:rPr>
          <w:w w:val="105"/>
        </w:rPr>
        <w:t>following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MAGERIT</w:t>
      </w:r>
      <w:r>
        <w:rPr>
          <w:spacing w:val="1"/>
          <w:w w:val="105"/>
        </w:rPr>
        <w:t> </w:t>
      </w:r>
      <w:r>
        <w:rPr>
          <w:w w:val="105"/>
        </w:rPr>
        <w:t>methodology.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step</w:t>
      </w:r>
      <w:r>
        <w:rPr>
          <w:spacing w:val="1"/>
          <w:w w:val="105"/>
        </w:rPr>
        <w:t> </w:t>
      </w:r>
      <w:r>
        <w:rPr>
          <w:w w:val="105"/>
        </w:rPr>
        <w:t>consists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describing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current</w:t>
      </w:r>
      <w:r>
        <w:rPr>
          <w:spacing w:val="1"/>
          <w:w w:val="105"/>
        </w:rPr>
        <w:t> </w:t>
      </w:r>
      <w:r>
        <w:rPr>
          <w:w w:val="105"/>
        </w:rPr>
        <w:t>situation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organization,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identifying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assets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their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threats,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performing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measurement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suggesting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1"/>
          <w:w w:val="105"/>
        </w:rPr>
        <w:t> </w:t>
      </w:r>
      <w:r>
        <w:rPr>
          <w:w w:val="105"/>
        </w:rPr>
        <w:t>safeguards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2"/>
          <w:w w:val="105"/>
        </w:rPr>
        <w:t> </w:t>
      </w:r>
      <w:r>
        <w:rPr>
          <w:w w:val="105"/>
        </w:rPr>
        <w:t>plan.</w:t>
      </w:r>
    </w:p>
    <w:p>
      <w:pPr>
        <w:pStyle w:val="BodyText"/>
        <w:spacing w:line="343" w:lineRule="auto" w:before="177"/>
        <w:ind w:right="602" w:firstLine="285"/>
        <w:jc w:val="both"/>
      </w:pPr>
      <w:r>
        <w:rPr>
          <w:w w:val="105"/>
        </w:rPr>
        <w:t>PILAR tool</w:t>
      </w:r>
      <w:r>
        <w:rPr>
          <w:spacing w:val="1"/>
          <w:w w:val="105"/>
        </w:rPr>
        <w:t> </w:t>
      </w:r>
      <w:r>
        <w:rPr>
          <w:w w:val="105"/>
        </w:rPr>
        <w:t>was considered</w:t>
      </w:r>
      <w:r>
        <w:rPr>
          <w:spacing w:val="1"/>
          <w:w w:val="105"/>
        </w:rPr>
        <w:t> </w:t>
      </w:r>
      <w:r>
        <w:rPr>
          <w:w w:val="105"/>
        </w:rPr>
        <w:t>for the evaluation,</w:t>
      </w:r>
      <w:r>
        <w:rPr>
          <w:spacing w:val="1"/>
          <w:w w:val="105"/>
        </w:rPr>
        <w:t> </w:t>
      </w:r>
      <w:r>
        <w:rPr>
          <w:w w:val="105"/>
        </w:rPr>
        <w:t>which supports the analysis and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-12"/>
          <w:w w:val="105"/>
        </w:rPr>
        <w:t> </w:t>
      </w:r>
      <w:r>
        <w:rPr>
          <w:w w:val="105"/>
        </w:rPr>
        <w:t>system</w:t>
      </w:r>
      <w:r>
        <w:rPr>
          <w:spacing w:val="-20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management</w:t>
      </w:r>
      <w:r>
        <w:rPr>
          <w:spacing w:val="-15"/>
          <w:w w:val="105"/>
        </w:rPr>
        <w:t> </w:t>
      </w:r>
      <w:r>
        <w:rPr>
          <w:w w:val="105"/>
        </w:rPr>
        <w:t>following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MAGERIT</w:t>
      </w:r>
      <w:r>
        <w:rPr>
          <w:spacing w:val="-19"/>
          <w:w w:val="105"/>
        </w:rPr>
        <w:t> </w:t>
      </w:r>
      <w:r>
        <w:rPr>
          <w:w w:val="105"/>
        </w:rPr>
        <w:t>methodology.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results</w:t>
      </w:r>
      <w:r>
        <w:rPr>
          <w:spacing w:val="-49"/>
          <w:w w:val="105"/>
        </w:rPr>
        <w:t> </w:t>
      </w:r>
      <w:r>
        <w:rPr>
          <w:w w:val="105"/>
        </w:rPr>
        <w:t>reflects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risk</w:t>
      </w:r>
      <w:r>
        <w:rPr>
          <w:spacing w:val="3"/>
          <w:w w:val="105"/>
        </w:rPr>
        <w:t> </w:t>
      </w:r>
      <w:r>
        <w:rPr>
          <w:w w:val="105"/>
        </w:rPr>
        <w:t>levels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potential,</w:t>
      </w:r>
      <w:r>
        <w:rPr>
          <w:spacing w:val="12"/>
          <w:w w:val="105"/>
        </w:rPr>
        <w:t> </w:t>
      </w:r>
      <w:r>
        <w:rPr>
          <w:w w:val="105"/>
        </w:rPr>
        <w:t>current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target</w:t>
      </w:r>
      <w:r>
        <w:rPr>
          <w:spacing w:val="9"/>
          <w:w w:val="105"/>
        </w:rPr>
        <w:t> </w:t>
      </w:r>
      <w:r>
        <w:rPr>
          <w:w w:val="105"/>
        </w:rPr>
        <w:t>impact</w:t>
      </w:r>
      <w:r>
        <w:rPr>
          <w:spacing w:val="8"/>
          <w:w w:val="105"/>
        </w:rPr>
        <w:t> </w:t>
      </w: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graphs.</w:t>
      </w:r>
    </w:p>
    <w:p>
      <w:pPr>
        <w:pStyle w:val="BodyText"/>
        <w:spacing w:line="336" w:lineRule="auto" w:before="170"/>
        <w:ind w:right="598" w:firstLine="285"/>
        <w:jc w:val="both"/>
      </w:pPr>
      <w:r>
        <w:rPr>
          <w:w w:val="105"/>
        </w:rPr>
        <w:t>Finally, the contribution of this study is identifying the risk level for</w:t>
      </w:r>
      <w:r>
        <w:rPr>
          <w:spacing w:val="1"/>
          <w:w w:val="105"/>
        </w:rPr>
        <w:t> </w:t>
      </w:r>
      <w:r>
        <w:rPr>
          <w:w w:val="105"/>
        </w:rPr>
        <w:t>the assets,</w:t>
      </w:r>
      <w:r>
        <w:rPr>
          <w:spacing w:val="1"/>
          <w:w w:val="105"/>
        </w:rPr>
        <w:t> </w:t>
      </w:r>
      <w:r>
        <w:rPr>
          <w:w w:val="105"/>
        </w:rPr>
        <w:t>comparing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maturity</w:t>
      </w:r>
      <w:r>
        <w:rPr>
          <w:spacing w:val="-12"/>
          <w:w w:val="105"/>
        </w:rPr>
        <w:t> </w:t>
      </w:r>
      <w:r>
        <w:rPr>
          <w:w w:val="105"/>
        </w:rPr>
        <w:t>level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security</w:t>
      </w:r>
      <w:r>
        <w:rPr>
          <w:spacing w:val="2"/>
          <w:w w:val="105"/>
        </w:rPr>
        <w:t> </w:t>
      </w:r>
      <w:r>
        <w:rPr>
          <w:w w:val="105"/>
        </w:rPr>
        <w:t>implemented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especially</w:t>
      </w:r>
      <w:r>
        <w:rPr>
          <w:spacing w:val="2"/>
          <w:w w:val="105"/>
        </w:rPr>
        <w:t> </w:t>
      </w:r>
      <w:r>
        <w:rPr>
          <w:w w:val="105"/>
        </w:rPr>
        <w:t>encouraging</w:t>
      </w:r>
      <w:r>
        <w:rPr>
          <w:spacing w:val="-12"/>
          <w:w w:val="105"/>
        </w:rPr>
        <w:t> </w:t>
      </w:r>
      <w:r>
        <w:rPr>
          <w:w w:val="105"/>
        </w:rPr>
        <w:t>staff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to follow the relevant rules </w:t>
      </w:r>
      <w:r>
        <w:rPr>
          <w:w w:val="105"/>
        </w:rPr>
        <w:t>and procedures concerning the security of information and</w:t>
      </w:r>
      <w:r>
        <w:rPr>
          <w:spacing w:val="-48"/>
          <w:w w:val="105"/>
        </w:rPr>
        <w:t> </w:t>
      </w:r>
      <w:r>
        <w:rPr>
          <w:w w:val="105"/>
        </w:rPr>
        <w:t>resources.</w:t>
      </w:r>
    </w:p>
    <w:p>
      <w:pPr>
        <w:spacing w:after="0" w:line="336" w:lineRule="auto"/>
        <w:jc w:val="both"/>
        <w:sectPr>
          <w:footerReference w:type="default" r:id="rId8"/>
          <w:pgSz w:w="11910" w:h="16850"/>
          <w:pgMar w:footer="1044" w:header="0" w:top="1320" w:bottom="1240" w:left="1100" w:right="1100"/>
          <w:pgNumType w:start="3"/>
        </w:sectPr>
      </w:pPr>
    </w:p>
    <w:p>
      <w:pPr>
        <w:spacing w:before="47"/>
        <w:ind w:left="882" w:right="0" w:firstLine="0"/>
        <w:jc w:val="left"/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color w:val="006FC0"/>
          <w:sz w:val="28"/>
        </w:rPr>
        <w:t>Índice</w:t>
      </w:r>
      <w:r>
        <w:rPr>
          <w:rFonts w:ascii="Palatino Linotype" w:hAnsi="Palatino Linotype"/>
          <w:b/>
          <w:color w:val="006FC0"/>
          <w:spacing w:val="32"/>
          <w:sz w:val="28"/>
        </w:rPr>
        <w:t> </w:t>
      </w:r>
      <w:r>
        <w:rPr>
          <w:rFonts w:ascii="Palatino Linotype" w:hAnsi="Palatino Linotype"/>
          <w:b/>
          <w:color w:val="006FC0"/>
          <w:sz w:val="28"/>
        </w:rPr>
        <w:t>General</w:t>
      </w:r>
    </w:p>
    <w:p>
      <w:pPr>
        <w:pStyle w:val="BodyText"/>
        <w:ind w:left="0"/>
        <w:rPr>
          <w:rFonts w:ascii="Palatino Linotype"/>
          <w:b/>
          <w:sz w:val="34"/>
        </w:rPr>
      </w:pPr>
    </w:p>
    <w:p>
      <w:pPr>
        <w:pStyle w:val="BodyText"/>
        <w:ind w:left="0"/>
        <w:rPr>
          <w:rFonts w:ascii="Palatino Linotype"/>
          <w:b/>
          <w:sz w:val="34"/>
        </w:rPr>
      </w:pPr>
    </w:p>
    <w:p>
      <w:pPr>
        <w:pStyle w:val="BodyText"/>
        <w:spacing w:before="5"/>
        <w:ind w:left="0"/>
        <w:rPr>
          <w:rFonts w:ascii="Palatino Linotype"/>
          <w:b/>
          <w:sz w:val="39"/>
        </w:rPr>
      </w:pPr>
    </w:p>
    <w:p>
      <w:pPr>
        <w:spacing w:after="0"/>
        <w:rPr>
          <w:rFonts w:ascii="Palatino Linotype"/>
          <w:sz w:val="39"/>
        </w:rPr>
        <w:sectPr>
          <w:pgSz w:w="11910" w:h="16850"/>
          <w:pgMar w:header="0" w:footer="1044" w:top="1320" w:bottom="1477" w:left="1100" w:right="11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0" w:val="right" w:leader="dot"/>
            </w:tabs>
            <w:spacing w:line="240" w:lineRule="auto" w:before="0" w:after="0"/>
            <w:ind w:left="1258" w:right="0" w:hanging="376"/>
            <w:jc w:val="left"/>
          </w:pPr>
          <w:hyperlink w:history="true" w:anchor="_bookmark0">
            <w:r>
              <w:rPr/>
              <w:t>Introducción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0" w:val="right" w:leader="dot"/>
            </w:tabs>
            <w:spacing w:line="240" w:lineRule="auto" w:before="193" w:after="0"/>
            <w:ind w:left="1693" w:right="0" w:hanging="586"/>
            <w:jc w:val="left"/>
          </w:pPr>
          <w:hyperlink w:history="true" w:anchor="_bookmark1">
            <w:r>
              <w:rPr/>
              <w:t>Objetivos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0" w:val="right" w:leader="dot"/>
            </w:tabs>
            <w:spacing w:line="240" w:lineRule="auto" w:before="208" w:after="0"/>
            <w:ind w:left="1693" w:right="0" w:hanging="586"/>
            <w:jc w:val="left"/>
          </w:pPr>
          <w:hyperlink w:history="true" w:anchor="_bookmark2">
            <w:r>
              <w:rPr>
                <w:w w:val="105"/>
              </w:rPr>
              <w:t>Estructura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General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0" w:val="right" w:leader="dot"/>
            </w:tabs>
            <w:spacing w:line="240" w:lineRule="auto" w:before="192" w:after="0"/>
            <w:ind w:left="1258" w:right="0" w:hanging="376"/>
            <w:jc w:val="left"/>
          </w:pPr>
          <w:hyperlink w:history="true" w:anchor="_bookmark3">
            <w:r>
              <w:rPr>
                <w:w w:val="105"/>
              </w:rPr>
              <w:t>Gestión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Riesgos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0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4">
            <w:r>
              <w:rPr>
                <w:w w:val="105"/>
              </w:rPr>
              <w:t>Importancia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la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Gestión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0" w:val="right" w:leader="dot"/>
            </w:tabs>
            <w:spacing w:line="240" w:lineRule="auto" w:before="208" w:after="0"/>
            <w:ind w:left="1693" w:right="0" w:hanging="586"/>
            <w:jc w:val="left"/>
          </w:pPr>
          <w:hyperlink w:history="true" w:anchor="_bookmark5">
            <w:r>
              <w:rPr>
                <w:w w:val="105"/>
              </w:rPr>
              <w:t>Gestión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0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6">
            <w:r>
              <w:rPr>
                <w:w w:val="105"/>
              </w:rPr>
              <w:t>Conceptos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Relacionados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al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0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7">
            <w:r>
              <w:rPr>
                <w:w w:val="105"/>
              </w:rPr>
              <w:t>Activo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0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8">
            <w:r>
              <w:rPr>
                <w:w w:val="105"/>
              </w:rPr>
              <w:t>Amenaza</w:t>
              <w:tab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9">
            <w:r>
              <w:rPr>
                <w:w w:val="105"/>
              </w:rPr>
              <w:t>Vulnerabilidad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10">
            <w:r>
              <w:rPr/>
              <w:t>Impacto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8" w:after="0"/>
            <w:ind w:left="1693" w:right="0" w:hanging="586"/>
            <w:jc w:val="left"/>
          </w:pPr>
          <w:hyperlink w:history="true" w:anchor="_bookmark11">
            <w:r>
              <w:rPr>
                <w:w w:val="105"/>
              </w:rPr>
              <w:t>Análisis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7" w:val="right" w:leader="dot"/>
            </w:tabs>
            <w:spacing w:line="240" w:lineRule="auto" w:before="192" w:after="0"/>
            <w:ind w:left="1258" w:right="0" w:hanging="376"/>
            <w:jc w:val="left"/>
          </w:pPr>
          <w:hyperlink w:history="true" w:anchor="_bookmark12">
            <w:r>
              <w:rPr>
                <w:w w:val="105"/>
              </w:rPr>
              <w:t>Estándares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y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Metodologías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Gestión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8" w:after="0"/>
            <w:ind w:left="1693" w:right="0" w:hanging="586"/>
            <w:jc w:val="left"/>
          </w:pPr>
          <w:hyperlink w:history="true" w:anchor="_bookmark13">
            <w:r>
              <w:rPr>
                <w:w w:val="105"/>
              </w:rPr>
              <w:t>Estándares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Gestión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14">
            <w:r>
              <w:rPr>
                <w:w w:val="105"/>
              </w:rPr>
              <w:t>Metodologías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15">
            <w:r>
              <w:rPr>
                <w:w w:val="105"/>
              </w:rPr>
              <w:t>MAGERIT</w:t>
              <w:tab/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16">
            <w:r>
              <w:rPr>
                <w:w w:val="110"/>
              </w:rPr>
              <w:t>OCTAVE</w:t>
              <w:tab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17">
            <w:r>
              <w:rPr/>
              <w:t>Metodología</w:t>
            </w:r>
            <w:r>
              <w:rPr>
                <w:spacing w:val="19"/>
              </w:rPr>
              <w:t> </w:t>
            </w:r>
            <w:r>
              <w:rPr/>
              <w:t>NIST</w:t>
            </w:r>
            <w:r>
              <w:rPr>
                <w:spacing w:val="9"/>
              </w:rPr>
              <w:t> </w:t>
            </w:r>
            <w:r>
              <w:rPr/>
              <w:t>SP</w:t>
            </w:r>
            <w:r>
              <w:rPr>
                <w:spacing w:val="-4"/>
              </w:rPr>
              <w:t> </w:t>
            </w:r>
            <w:r>
              <w:rPr/>
              <w:t>800-30</w:t>
              <w:tab/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18">
            <w:r>
              <w:rPr>
                <w:w w:val="110"/>
              </w:rPr>
              <w:t>CRAMM</w:t>
              <w:tab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19">
            <w:r>
              <w:rPr>
                <w:w w:val="110"/>
              </w:rPr>
              <w:t>MEHARI</w:t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20">
            <w:r>
              <w:rPr>
                <w:w w:val="110"/>
              </w:rPr>
              <w:t>CORAS</w:t>
              <w:tab/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3" w:after="0"/>
            <w:ind w:left="1693" w:right="0" w:hanging="586"/>
            <w:jc w:val="left"/>
          </w:pPr>
          <w:hyperlink w:history="true" w:anchor="_bookmark21">
            <w:r>
              <w:rPr/>
              <w:t>Herramientas</w:t>
              <w:tab/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22">
            <w:r>
              <w:rPr>
                <w:w w:val="105"/>
              </w:rPr>
              <w:t>Herramienta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Evaluación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Seguridad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Microsoft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(MSAT)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23">
            <w:r>
              <w:rPr>
                <w:w w:val="105"/>
              </w:rPr>
              <w:t>RISICARE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24">
            <w:r>
              <w:rPr>
                <w:w w:val="105"/>
              </w:rPr>
              <w:t>PILAR</w:t>
              <w:tab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7" w:val="right" w:leader="dot"/>
            </w:tabs>
            <w:spacing w:line="240" w:lineRule="auto" w:before="192" w:after="0"/>
            <w:ind w:left="1258" w:right="0" w:hanging="376"/>
            <w:jc w:val="left"/>
          </w:pPr>
          <w:hyperlink w:history="true" w:anchor="_bookmark25">
            <w:r>
              <w:rPr>
                <w:w w:val="105"/>
              </w:rPr>
              <w:t>Metodología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MAGERIT</w:t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3" w:after="65"/>
            <w:ind w:left="1693" w:right="0" w:hanging="586"/>
            <w:jc w:val="left"/>
          </w:pPr>
          <w:hyperlink w:history="true" w:anchor="_bookmark26">
            <w:r>
              <w:rPr>
                <w:w w:val="105"/>
              </w:rPr>
              <w:t>Pasos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a seguir</w:t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87" w:after="0"/>
            <w:ind w:left="1693" w:right="0" w:hanging="586"/>
            <w:jc w:val="left"/>
          </w:pPr>
          <w:hyperlink w:history="true" w:anchor="_bookmark27">
            <w:r>
              <w:rPr>
                <w:w w:val="105"/>
              </w:rPr>
              <w:t>Plan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Actividades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28">
            <w:r>
              <w:rPr>
                <w:w w:val="105"/>
              </w:rPr>
              <w:t>Tarea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1: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Caracterización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los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Activos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29">
            <w:r>
              <w:rPr>
                <w:w w:val="105"/>
              </w:rPr>
              <w:t>Tarea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2: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Caracterización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las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Amenazas</w:t>
              <w:tab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30">
            <w:r>
              <w:rPr>
                <w:w w:val="105"/>
              </w:rPr>
              <w:t>Tarea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3: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Caracterización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las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Salvaguardas</w:t>
              <w:tab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31">
            <w:r>
              <w:rPr>
                <w:w w:val="105"/>
              </w:rPr>
              <w:t>Tarea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4: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Estimación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Estado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7" w:val="right" w:leader="dot"/>
            </w:tabs>
            <w:spacing w:line="240" w:lineRule="auto" w:before="192" w:after="0"/>
            <w:ind w:left="1258" w:right="0" w:hanging="376"/>
            <w:jc w:val="left"/>
          </w:pPr>
          <w:hyperlink w:history="true" w:anchor="_bookmark32">
            <w:r>
              <w:rPr>
                <w:w w:val="105"/>
              </w:rPr>
              <w:t>Caso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Estudio</w:t>
            </w:r>
            <w:r>
              <w:rPr>
                <w:spacing w:val="8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9"/>
                <w:w w:val="105"/>
              </w:rPr>
              <w:t> </w:t>
            </w:r>
            <w:r>
              <w:rPr>
                <w:w w:val="105"/>
              </w:rPr>
              <w:t>Escenario</w:t>
              <w:tab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8" w:after="0"/>
            <w:ind w:left="1693" w:right="0" w:hanging="586"/>
            <w:jc w:val="left"/>
          </w:pPr>
          <w:hyperlink w:history="true" w:anchor="_bookmark33">
            <w:r>
              <w:rPr>
                <w:w w:val="105"/>
              </w:rPr>
              <w:t>Alcance</w:t>
              <w:tab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3" w:after="0"/>
            <w:ind w:left="1693" w:right="0" w:hanging="586"/>
            <w:jc w:val="left"/>
          </w:pPr>
          <w:hyperlink w:history="true" w:anchor="_bookmark34">
            <w:r>
              <w:rPr/>
              <w:t>Objetivos</w:t>
              <w:tab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35">
            <w:r>
              <w:rPr>
                <w:w w:val="105"/>
              </w:rPr>
              <w:t>Situación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Actual</w:t>
              <w:tab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7" w:after="0"/>
            <w:ind w:left="1693" w:right="0" w:hanging="586"/>
            <w:jc w:val="left"/>
          </w:pPr>
          <w:hyperlink w:history="true" w:anchor="_bookmark36">
            <w:r>
              <w:rPr>
                <w:w w:val="105"/>
              </w:rPr>
              <w:t>Organigrama</w:t>
              <w:tab/>
              <w:t>36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3" w:after="0"/>
            <w:ind w:left="1693" w:right="0" w:hanging="586"/>
            <w:jc w:val="left"/>
          </w:pPr>
          <w:hyperlink w:history="true" w:anchor="_bookmark37">
            <w:r>
              <w:rPr>
                <w:w w:val="105"/>
              </w:rPr>
              <w:t>Descripción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las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Principales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Funciones</w:t>
              <w:tab/>
              <w:t>37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7" w:val="right" w:leader="dot"/>
            </w:tabs>
            <w:spacing w:line="240" w:lineRule="auto" w:before="193" w:after="0"/>
            <w:ind w:left="1258" w:right="0" w:hanging="376"/>
            <w:jc w:val="left"/>
          </w:pPr>
          <w:hyperlink w:history="true" w:anchor="_bookmark38">
            <w:r>
              <w:rPr>
                <w:w w:val="105"/>
              </w:rPr>
              <w:t>Caso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Estudio</w:t>
            </w:r>
            <w:r>
              <w:rPr>
                <w:spacing w:val="8"/>
                <w:w w:val="105"/>
              </w:rPr>
              <w:t> </w:t>
            </w:r>
            <w:r>
              <w:rPr>
                <w:w w:val="105"/>
              </w:rPr>
              <w:t>–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Análisis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39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7" w:after="0"/>
            <w:ind w:left="1693" w:right="0" w:hanging="586"/>
            <w:jc w:val="left"/>
          </w:pPr>
          <w:hyperlink w:history="true" w:anchor="_bookmark39">
            <w:r>
              <w:rPr>
                <w:w w:val="105"/>
              </w:rPr>
              <w:t>Modelo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Valor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40">
            <w:r>
              <w:rPr>
                <w:w w:val="105"/>
              </w:rPr>
              <w:t>Identificación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Activos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41">
            <w:r>
              <w:rPr>
                <w:w w:val="105"/>
              </w:rPr>
              <w:t>Identificación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Activos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en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PILAR</w:t>
              <w:tab/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42">
            <w:r>
              <w:rPr>
                <w:w w:val="105"/>
              </w:rPr>
              <w:t>Árbol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dependencia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activos</w:t>
              <w:tab/>
              <w:t>42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43">
            <w:r>
              <w:rPr>
                <w:w w:val="105"/>
              </w:rPr>
              <w:t>Dependencia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Activos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en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PILAR</w:t>
              <w:tab/>
              <w:t>43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7" w:after="0"/>
            <w:ind w:left="2144" w:right="0" w:hanging="826"/>
            <w:jc w:val="left"/>
          </w:pPr>
          <w:hyperlink w:history="true" w:anchor="_bookmark44">
            <w:r>
              <w:rPr>
                <w:w w:val="105"/>
              </w:rPr>
              <w:t>Valoración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Activos</w:t>
              <w:tab/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3" w:after="0"/>
            <w:ind w:left="1693" w:right="0" w:hanging="586"/>
            <w:jc w:val="left"/>
          </w:pPr>
          <w:hyperlink w:history="true" w:anchor="_bookmark45">
            <w:r>
              <w:rPr>
                <w:w w:val="105"/>
              </w:rPr>
              <w:t>Mapa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Riesgos</w:t>
              <w:tab/>
              <w:t>46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46">
            <w:r>
              <w:rPr>
                <w:w w:val="105"/>
              </w:rPr>
              <w:t>Valoración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Amenazas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por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Activos</w:t>
              <w:tab/>
              <w:t>46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47">
            <w:r>
              <w:rPr>
                <w:w w:val="105"/>
              </w:rPr>
              <w:t>Valoración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Activos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Amenaza</w:t>
              <w:tab/>
              <w:t>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48">
            <w:r>
              <w:rPr>
                <w:w w:val="105"/>
              </w:rPr>
              <w:t>Evaluación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Salvaguardas</w:t>
              <w:tab/>
              <w:t>52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49">
            <w:r>
              <w:rPr>
                <w:w w:val="105"/>
              </w:rPr>
              <w:t>Evaluación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Salvaguardas</w:t>
            </w:r>
            <w:r>
              <w:rPr>
                <w:spacing w:val="4"/>
                <w:w w:val="105"/>
              </w:rPr>
              <w:t> </w:t>
            </w:r>
            <w:r>
              <w:rPr>
                <w:w w:val="105"/>
              </w:rPr>
              <w:t>PILAR</w:t>
              <w:tab/>
              <w:t>56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207" w:after="0"/>
            <w:ind w:left="1693" w:right="0" w:hanging="586"/>
            <w:jc w:val="left"/>
          </w:pPr>
          <w:hyperlink w:history="true" w:anchor="_bookmark50">
            <w:r>
              <w:rPr>
                <w:w w:val="105"/>
              </w:rPr>
              <w:t>Estado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Riesgo</w:t>
              <w:tab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3" w:after="0"/>
            <w:ind w:left="2144" w:right="0" w:hanging="826"/>
            <w:jc w:val="left"/>
          </w:pPr>
          <w:hyperlink w:history="true" w:anchor="_bookmark51">
            <w:r>
              <w:rPr>
                <w:w w:val="105"/>
              </w:rPr>
              <w:t>Impacto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Acumulado</w:t>
              <w:tab/>
              <w:t>59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52">
            <w:r>
              <w:rPr>
                <w:w w:val="105"/>
              </w:rPr>
              <w:t>Riesgo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Acumulado</w:t>
              <w:tab/>
              <w:t>61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53">
            <w:r>
              <w:rPr/>
              <w:t>Informes</w:t>
              <w:tab/>
              <w:t>63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93" w:val="left" w:leader="none"/>
              <w:tab w:pos="1694" w:val="left" w:leader="none"/>
              <w:tab w:pos="9097" w:val="right" w:leader="dot"/>
            </w:tabs>
            <w:spacing w:line="240" w:lineRule="auto" w:before="192" w:after="0"/>
            <w:ind w:left="1693" w:right="0" w:hanging="586"/>
            <w:jc w:val="left"/>
          </w:pPr>
          <w:hyperlink w:history="true" w:anchor="_bookmark54">
            <w:r>
              <w:rPr>
                <w:w w:val="105"/>
              </w:rPr>
              <w:t>Plan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Seguridad</w:t>
              <w:tab/>
              <w:t>64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208" w:after="0"/>
            <w:ind w:left="2144" w:right="0" w:hanging="826"/>
            <w:jc w:val="left"/>
          </w:pPr>
          <w:hyperlink w:history="true" w:anchor="_bookmark55">
            <w:r>
              <w:rPr>
                <w:w w:val="105"/>
              </w:rPr>
              <w:t>Marco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Referencia</w:t>
              <w:tab/>
              <w:t>65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43" w:val="left" w:leader="none"/>
              <w:tab w:pos="2144" w:val="left" w:leader="none"/>
              <w:tab w:pos="9097" w:val="right" w:leader="dot"/>
            </w:tabs>
            <w:spacing w:line="240" w:lineRule="auto" w:before="192" w:after="0"/>
            <w:ind w:left="2144" w:right="0" w:hanging="826"/>
            <w:jc w:val="left"/>
          </w:pPr>
          <w:hyperlink w:history="true" w:anchor="_bookmark56">
            <w:r>
              <w:rPr>
                <w:w w:val="105"/>
              </w:rPr>
              <w:t>Plan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Ejecución</w:t>
              <w:tab/>
              <w:t>65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57" w:val="left" w:leader="none"/>
              <w:tab w:pos="1258" w:val="left" w:leader="none"/>
              <w:tab w:pos="9097" w:val="right" w:leader="dot"/>
            </w:tabs>
            <w:spacing w:line="240" w:lineRule="auto" w:before="193" w:after="20"/>
            <w:ind w:left="1258" w:right="0" w:hanging="376"/>
            <w:jc w:val="left"/>
          </w:pPr>
          <w:hyperlink w:history="true" w:anchor="_bookmark57">
            <w:r>
              <w:rPr>
                <w:w w:val="105"/>
              </w:rPr>
              <w:t>Conclusiones</w:t>
              <w:tab/>
              <w:t>69</w:t>
            </w:r>
          </w:hyperlink>
        </w:p>
        <w:p>
          <w:pPr>
            <w:pStyle w:val="TOC1"/>
            <w:tabs>
              <w:tab w:pos="9097" w:val="right" w:leader="dot"/>
            </w:tabs>
            <w:spacing w:before="87"/>
            <w:ind w:left="882" w:firstLine="0"/>
          </w:pPr>
          <w:hyperlink w:history="true" w:anchor="_bookmark58">
            <w:r>
              <w:rPr>
                <w:w w:val="105"/>
              </w:rPr>
              <w:t>Bibliografía</w:t>
              <w:tab/>
              <w:t>71</w:t>
            </w:r>
          </w:hyperlink>
        </w:p>
        <w:p>
          <w:pPr>
            <w:pStyle w:val="TOC1"/>
            <w:tabs>
              <w:tab w:pos="9097" w:val="right" w:leader="dot"/>
            </w:tabs>
            <w:spacing w:before="208"/>
            <w:ind w:left="882" w:firstLine="0"/>
          </w:pPr>
          <w:hyperlink w:history="true" w:anchor="_bookmark59">
            <w:r>
              <w:rPr>
                <w:w w:val="105"/>
              </w:rPr>
              <w:t>Anexo: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Política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Seguridad</w:t>
              <w:tab/>
              <w:t>73</w:t>
            </w:r>
          </w:hyperlink>
        </w:p>
      </w:sdtContent>
    </w:sdt>
    <w:p>
      <w:pPr>
        <w:spacing w:after="0"/>
        <w:sectPr>
          <w:type w:val="continuous"/>
          <w:pgSz w:w="11910" w:h="16850"/>
          <w:pgMar w:top="1330" w:bottom="1477" w:left="1100" w:right="1100"/>
        </w:sectPr>
      </w:pPr>
    </w:p>
    <w:p>
      <w:pPr>
        <w:spacing w:before="47"/>
        <w:ind w:left="882" w:right="0" w:firstLine="0"/>
        <w:jc w:val="left"/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sz w:val="28"/>
        </w:rPr>
        <w:t>Índice</w:t>
      </w:r>
      <w:r>
        <w:rPr>
          <w:rFonts w:ascii="Palatino Linotype" w:hAnsi="Palatino Linotype"/>
          <w:b/>
          <w:spacing w:val="20"/>
          <w:sz w:val="28"/>
        </w:rPr>
        <w:t> </w:t>
      </w:r>
      <w:r>
        <w:rPr>
          <w:rFonts w:ascii="Palatino Linotype" w:hAnsi="Palatino Linotype"/>
          <w:b/>
          <w:sz w:val="28"/>
        </w:rPr>
        <w:t>de</w:t>
      </w:r>
      <w:r>
        <w:rPr>
          <w:rFonts w:ascii="Palatino Linotype" w:hAnsi="Palatino Linotype"/>
          <w:b/>
          <w:spacing w:val="21"/>
          <w:sz w:val="28"/>
        </w:rPr>
        <w:t> </w:t>
      </w:r>
      <w:r>
        <w:rPr>
          <w:rFonts w:ascii="Palatino Linotype" w:hAnsi="Palatino Linotype"/>
          <w:b/>
          <w:sz w:val="28"/>
        </w:rPr>
        <w:t>figuras</w:t>
      </w:r>
    </w:p>
    <w:p>
      <w:pPr>
        <w:pStyle w:val="BodyText"/>
        <w:spacing w:before="11"/>
        <w:ind w:left="0"/>
        <w:rPr>
          <w:rFonts w:ascii="Palatino Linotype"/>
          <w:b/>
        </w:rPr>
      </w:pPr>
    </w:p>
    <w:p>
      <w:pPr>
        <w:pStyle w:val="BodyText"/>
        <w:tabs>
          <w:tab w:pos="8977" w:val="left" w:leader="dot"/>
        </w:tabs>
        <w:ind w:left="882"/>
      </w:pPr>
      <w:r>
        <w:rPr>
          <w:w w:val="105"/>
        </w:rPr>
        <w:t>Figura</w:t>
      </w:r>
      <w:r>
        <w:rPr>
          <w:spacing w:val="10"/>
          <w:w w:val="105"/>
        </w:rPr>
        <w:t> </w:t>
      </w:r>
      <w:r>
        <w:rPr>
          <w:w w:val="105"/>
        </w:rPr>
        <w:t>1</w:t>
      </w:r>
      <w:r>
        <w:rPr>
          <w:spacing w:val="-4"/>
          <w:w w:val="105"/>
        </w:rPr>
        <w:t> </w:t>
      </w:r>
      <w:r>
        <w:rPr>
          <w:w w:val="105"/>
        </w:rPr>
        <w:t>Esquema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-1"/>
          <w:w w:val="105"/>
        </w:rPr>
        <w:t> </w:t>
      </w:r>
      <w:r>
        <w:rPr>
          <w:w w:val="105"/>
        </w:rPr>
        <w:t>Riesgo</w:t>
        <w:tab/>
        <w:t>6</w:t>
      </w:r>
    </w:p>
    <w:p>
      <w:pPr>
        <w:pStyle w:val="BodyText"/>
        <w:tabs>
          <w:tab w:pos="8977" w:val="left" w:leader="dot"/>
        </w:tabs>
        <w:spacing w:before="103"/>
        <w:ind w:left="882"/>
      </w:pPr>
      <w:r>
        <w:rPr>
          <w:w w:val="105"/>
        </w:rPr>
        <w:t>Figura</w:t>
      </w:r>
      <w:r>
        <w:rPr>
          <w:spacing w:val="2"/>
          <w:w w:val="105"/>
        </w:rPr>
        <w:t> </w:t>
      </w:r>
      <w:r>
        <w:rPr>
          <w:w w:val="105"/>
        </w:rPr>
        <w:t>2</w:t>
      </w:r>
      <w:r>
        <w:rPr>
          <w:spacing w:val="-10"/>
          <w:w w:val="105"/>
        </w:rPr>
        <w:t> </w:t>
      </w:r>
      <w:r>
        <w:rPr>
          <w:w w:val="105"/>
        </w:rPr>
        <w:t>Riesgo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conceptos</w:t>
      </w:r>
      <w:r>
        <w:rPr>
          <w:spacing w:val="-8"/>
          <w:w w:val="105"/>
        </w:rPr>
        <w:t> </w:t>
      </w:r>
      <w:r>
        <w:rPr>
          <w:w w:val="105"/>
        </w:rPr>
        <w:t>relacionados</w:t>
        <w:tab/>
        <w:t>8</w:t>
      </w:r>
    </w:p>
    <w:p>
      <w:pPr>
        <w:pStyle w:val="BodyText"/>
        <w:tabs>
          <w:tab w:pos="8857" w:val="left" w:leader="dot"/>
        </w:tabs>
        <w:spacing w:before="87"/>
        <w:ind w:left="882"/>
      </w:pPr>
      <w:r>
        <w:rPr>
          <w:w w:val="105"/>
        </w:rPr>
        <w:t>Figura</w:t>
      </w:r>
      <w:r>
        <w:rPr>
          <w:spacing w:val="30"/>
          <w:w w:val="105"/>
        </w:rPr>
        <w:t> </w:t>
      </w:r>
      <w:r>
        <w:rPr>
          <w:w w:val="105"/>
        </w:rPr>
        <w:t>3</w:t>
      </w:r>
      <w:r>
        <w:rPr>
          <w:spacing w:val="10"/>
          <w:w w:val="105"/>
        </w:rPr>
        <w:t> </w:t>
      </w:r>
      <w:r>
        <w:rPr>
          <w:w w:val="105"/>
        </w:rPr>
        <w:t>Ciclo</w:t>
      </w:r>
      <w:r>
        <w:rPr>
          <w:spacing w:val="17"/>
          <w:w w:val="105"/>
        </w:rPr>
        <w:t> </w:t>
      </w:r>
      <w:r>
        <w:rPr>
          <w:w w:val="105"/>
        </w:rPr>
        <w:t>PDCA</w:t>
        <w:tab/>
        <w:t>12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31"/>
          <w:w w:val="105"/>
        </w:rPr>
        <w:t> </w:t>
      </w:r>
      <w:r>
        <w:rPr>
          <w:w w:val="105"/>
        </w:rPr>
        <w:t>4</w:t>
      </w:r>
      <w:r>
        <w:rPr>
          <w:spacing w:val="12"/>
          <w:w w:val="105"/>
        </w:rPr>
        <w:t> </w:t>
      </w:r>
      <w:r>
        <w:rPr>
          <w:w w:val="105"/>
        </w:rPr>
        <w:t>Modelo</w:t>
      </w:r>
      <w:r>
        <w:rPr>
          <w:spacing w:val="19"/>
          <w:w w:val="105"/>
        </w:rPr>
        <w:t> </w:t>
      </w:r>
      <w:r>
        <w:rPr>
          <w:w w:val="105"/>
        </w:rPr>
        <w:t>MAGERIT</w:t>
        <w:tab/>
        <w:t>16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w w:val="105"/>
        </w:rPr>
        <w:t>Figura</w:t>
      </w:r>
      <w:r>
        <w:rPr>
          <w:spacing w:val="27"/>
          <w:w w:val="105"/>
        </w:rPr>
        <w:t> </w:t>
      </w:r>
      <w:r>
        <w:rPr>
          <w:w w:val="105"/>
        </w:rPr>
        <w:t>5 </w:t>
      </w:r>
      <w:r>
        <w:rPr>
          <w:spacing w:val="27"/>
          <w:w w:val="105"/>
        </w:rPr>
        <w:t> </w:t>
      </w:r>
      <w:r>
        <w:rPr>
          <w:w w:val="105"/>
        </w:rPr>
        <w:t>Procesos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OCTAVE</w:t>
      </w:r>
      <w:r>
        <w:rPr>
          <w:spacing w:val="-3"/>
          <w:w w:val="105"/>
        </w:rPr>
        <w:t> </w:t>
      </w:r>
      <w:r>
        <w:rPr>
          <w:w w:val="105"/>
        </w:rPr>
        <w:t>Allegro</w:t>
        <w:tab/>
        <w:t>17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spacing w:val="-2"/>
          <w:w w:val="105"/>
        </w:rPr>
        <w:t>Figura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6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Metodología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NIST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SP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800-30</w:t>
        <w:tab/>
      </w:r>
      <w:r>
        <w:rPr>
          <w:w w:val="105"/>
        </w:rPr>
        <w:t>19</w:t>
      </w:r>
    </w:p>
    <w:p>
      <w:pPr>
        <w:pStyle w:val="BodyText"/>
        <w:tabs>
          <w:tab w:pos="8857" w:val="left" w:leader="dot"/>
        </w:tabs>
        <w:spacing w:before="88"/>
        <w:ind w:left="882"/>
      </w:pPr>
      <w:r>
        <w:rPr>
          <w:spacing w:val="-4"/>
          <w:w w:val="105"/>
        </w:rPr>
        <w:t>Figura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7</w:t>
      </w:r>
      <w:r>
        <w:rPr>
          <w:w w:val="105"/>
        </w:rPr>
        <w:t> </w:t>
      </w:r>
      <w:r>
        <w:rPr>
          <w:spacing w:val="-4"/>
          <w:w w:val="105"/>
        </w:rPr>
        <w:t>Proceso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Gestión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-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NIST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SP800-30</w:t>
        <w:tab/>
      </w:r>
      <w:r>
        <w:rPr>
          <w:w w:val="105"/>
        </w:rPr>
        <w:t>20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7"/>
          <w:w w:val="105"/>
        </w:rPr>
        <w:t> </w:t>
      </w:r>
      <w:r>
        <w:rPr>
          <w:w w:val="105"/>
        </w:rPr>
        <w:t>8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ocho</w:t>
      </w:r>
      <w:r>
        <w:rPr>
          <w:spacing w:val="7"/>
          <w:w w:val="105"/>
        </w:rPr>
        <w:t> </w:t>
      </w:r>
      <w:r>
        <w:rPr>
          <w:w w:val="105"/>
        </w:rPr>
        <w:t>pasos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metodología</w:t>
      </w:r>
      <w:r>
        <w:rPr>
          <w:spacing w:val="3"/>
          <w:w w:val="105"/>
        </w:rPr>
        <w:t> </w:t>
      </w:r>
      <w:r>
        <w:rPr>
          <w:w w:val="105"/>
        </w:rPr>
        <w:t>CORAS</w:t>
        <w:tab/>
        <w:t>22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9"/>
          <w:w w:val="105"/>
        </w:rPr>
        <w:t> </w:t>
      </w:r>
      <w:r>
        <w:rPr>
          <w:w w:val="105"/>
        </w:rPr>
        <w:t>9</w:t>
      </w:r>
      <w:r>
        <w:rPr>
          <w:spacing w:val="3"/>
          <w:w w:val="105"/>
        </w:rPr>
        <w:t> </w:t>
      </w:r>
      <w:r>
        <w:rPr>
          <w:w w:val="105"/>
        </w:rPr>
        <w:t>Organigrama</w:t>
      </w:r>
      <w:r>
        <w:rPr>
          <w:spacing w:val="18"/>
          <w:w w:val="105"/>
        </w:rPr>
        <w:t> </w:t>
      </w:r>
      <w:r>
        <w:rPr>
          <w:w w:val="105"/>
        </w:rPr>
        <w:t>ESPOL</w:t>
        <w:tab/>
        <w:t>32</w:t>
      </w:r>
    </w:p>
    <w:p>
      <w:pPr>
        <w:pStyle w:val="BodyText"/>
        <w:tabs>
          <w:tab w:pos="8857" w:val="left" w:leader="dot"/>
        </w:tabs>
        <w:spacing w:before="88"/>
        <w:ind w:left="882"/>
      </w:pPr>
      <w:r>
        <w:rPr>
          <w:w w:val="105"/>
        </w:rPr>
        <w:t>Figura</w:t>
      </w:r>
      <w:r>
        <w:rPr>
          <w:spacing w:val="2"/>
          <w:w w:val="105"/>
        </w:rPr>
        <w:t> </w:t>
      </w:r>
      <w:r>
        <w:rPr>
          <w:w w:val="105"/>
        </w:rPr>
        <w:t>10</w:t>
      </w:r>
      <w:r>
        <w:rPr>
          <w:spacing w:val="1"/>
          <w:w w:val="105"/>
        </w:rPr>
        <w:t> </w:t>
      </w:r>
      <w:r>
        <w:rPr>
          <w:w w:val="105"/>
        </w:rPr>
        <w:t>Topología</w:t>
      </w:r>
      <w:r>
        <w:rPr>
          <w:spacing w:val="2"/>
          <w:w w:val="105"/>
        </w:rPr>
        <w:t> </w:t>
      </w:r>
      <w:r>
        <w:rPr>
          <w:w w:val="105"/>
        </w:rPr>
        <w:t>Lógica</w:t>
        <w:tab/>
        <w:t>34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5"/>
          <w:w w:val="105"/>
        </w:rPr>
        <w:t> </w:t>
      </w: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w w:val="105"/>
        </w:rPr>
        <w:t>Organigrama de</w:t>
      </w:r>
      <w:r>
        <w:rPr>
          <w:spacing w:val="5"/>
          <w:w w:val="105"/>
        </w:rPr>
        <w:t> </w:t>
      </w:r>
      <w:r>
        <w:rPr>
          <w:w w:val="105"/>
        </w:rPr>
        <w:t>GTSI</w:t>
        <w:tab/>
        <w:t>36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spacing w:val="-4"/>
          <w:w w:val="105"/>
        </w:rPr>
        <w:t>Figura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12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Identificación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activos</w:t>
        <w:tab/>
      </w:r>
      <w:r>
        <w:rPr>
          <w:w w:val="105"/>
        </w:rPr>
        <w:t>42</w:t>
      </w:r>
    </w:p>
    <w:p>
      <w:pPr>
        <w:pStyle w:val="BodyText"/>
        <w:tabs>
          <w:tab w:pos="8857" w:val="left" w:leader="dot"/>
        </w:tabs>
        <w:spacing w:before="87"/>
        <w:ind w:left="882"/>
      </w:pPr>
      <w:r>
        <w:rPr>
          <w:w w:val="105"/>
        </w:rPr>
        <w:t>Figura</w:t>
      </w:r>
      <w:r>
        <w:rPr>
          <w:spacing w:val="11"/>
          <w:w w:val="105"/>
        </w:rPr>
        <w:t> </w:t>
      </w:r>
      <w:r>
        <w:rPr>
          <w:w w:val="105"/>
        </w:rPr>
        <w:t>13</w:t>
      </w:r>
      <w:r>
        <w:rPr>
          <w:spacing w:val="-4"/>
          <w:w w:val="105"/>
        </w:rPr>
        <w:t> </w:t>
      </w:r>
      <w:r>
        <w:rPr>
          <w:w w:val="105"/>
        </w:rPr>
        <w:t>Árbol de</w:t>
      </w:r>
      <w:r>
        <w:rPr>
          <w:spacing w:val="-13"/>
          <w:w w:val="105"/>
        </w:rPr>
        <w:t> </w:t>
      </w:r>
      <w:r>
        <w:rPr>
          <w:w w:val="105"/>
        </w:rPr>
        <w:t>dependencia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activos</w:t>
        <w:tab/>
        <w:t>42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spacing w:val="-2"/>
          <w:w w:val="105"/>
        </w:rPr>
        <w:t>Figura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14 Definiendo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Dependencia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activos</w:t>
        <w:tab/>
      </w:r>
      <w:r>
        <w:rPr>
          <w:w w:val="105"/>
        </w:rPr>
        <w:t>43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w w:val="105"/>
        </w:rPr>
        <w:t>Figura</w:t>
      </w:r>
      <w:r>
        <w:rPr>
          <w:spacing w:val="23"/>
          <w:w w:val="105"/>
        </w:rPr>
        <w:t> </w:t>
      </w:r>
      <w:r>
        <w:rPr>
          <w:w w:val="105"/>
        </w:rPr>
        <w:t>15</w:t>
      </w:r>
      <w:r>
        <w:rPr>
          <w:spacing w:val="7"/>
          <w:w w:val="105"/>
        </w:rPr>
        <w:t> </w:t>
      </w:r>
      <w:r>
        <w:rPr>
          <w:w w:val="105"/>
        </w:rPr>
        <w:t>Valor Propio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Acumulado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Activos</w:t>
        <w:tab/>
        <w:t>45</w:t>
      </w:r>
    </w:p>
    <w:p>
      <w:pPr>
        <w:pStyle w:val="BodyText"/>
        <w:tabs>
          <w:tab w:pos="8857" w:val="left" w:leader="dot"/>
        </w:tabs>
        <w:spacing w:before="87"/>
        <w:ind w:left="882"/>
      </w:pPr>
      <w:r>
        <w:rPr>
          <w:spacing w:val="-3"/>
          <w:w w:val="105"/>
        </w:rPr>
        <w:t>Figura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16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Valoración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activos</w:t>
        <w:tab/>
      </w:r>
      <w:r>
        <w:rPr>
          <w:w w:val="105"/>
        </w:rPr>
        <w:t>46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spacing w:val="-3"/>
          <w:w w:val="105"/>
        </w:rPr>
        <w:t>Figura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17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Identificación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amenazas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–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Servidores</w:t>
        <w:tab/>
      </w:r>
      <w:r>
        <w:rPr>
          <w:w w:val="105"/>
        </w:rPr>
        <w:t>51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spacing w:val="-3"/>
          <w:w w:val="105"/>
        </w:rPr>
        <w:t>Figura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18</w:t>
      </w:r>
      <w:r>
        <w:rPr>
          <w:spacing w:val="-1"/>
          <w:w w:val="105"/>
        </w:rPr>
        <w:t> </w:t>
      </w:r>
      <w:r>
        <w:rPr>
          <w:spacing w:val="-3"/>
          <w:w w:val="105"/>
        </w:rPr>
        <w:t>Valoración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amenazas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-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Servidores</w:t>
        <w:tab/>
      </w:r>
      <w:r>
        <w:rPr>
          <w:w w:val="105"/>
        </w:rPr>
        <w:t>52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19</w:t>
      </w:r>
      <w:r>
        <w:rPr>
          <w:spacing w:val="-2"/>
          <w:w w:val="105"/>
        </w:rPr>
        <w:t> </w:t>
      </w:r>
      <w:r>
        <w:rPr>
          <w:w w:val="105"/>
        </w:rPr>
        <w:t>Modelo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seguridad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capas</w:t>
        <w:tab/>
        <w:t>53</w:t>
      </w:r>
    </w:p>
    <w:p>
      <w:pPr>
        <w:pStyle w:val="BodyText"/>
        <w:tabs>
          <w:tab w:pos="8857" w:val="left" w:leader="dot"/>
        </w:tabs>
        <w:spacing w:before="87"/>
        <w:ind w:left="882"/>
      </w:pPr>
      <w:r>
        <w:rPr>
          <w:w w:val="105"/>
        </w:rPr>
        <w:t>Figura 20 Identificación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salvaguardas</w:t>
        <w:tab/>
        <w:t>56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21</w:t>
      </w:r>
      <w:r>
        <w:rPr>
          <w:spacing w:val="12"/>
          <w:w w:val="105"/>
        </w:rPr>
        <w:t> </w:t>
      </w:r>
      <w:r>
        <w:rPr>
          <w:w w:val="105"/>
        </w:rPr>
        <w:t>Impacto</w:t>
      </w:r>
      <w:r>
        <w:rPr>
          <w:spacing w:val="-11"/>
          <w:w w:val="105"/>
        </w:rPr>
        <w:t> </w:t>
      </w:r>
      <w:r>
        <w:rPr>
          <w:w w:val="105"/>
        </w:rPr>
        <w:t>Acumulado</w:t>
      </w:r>
      <w:r>
        <w:rPr>
          <w:spacing w:val="-11"/>
          <w:w w:val="105"/>
        </w:rPr>
        <w:t> </w:t>
      </w:r>
      <w:r>
        <w:rPr>
          <w:w w:val="105"/>
        </w:rPr>
        <w:t>Potencial</w:t>
        <w:tab/>
        <w:t>59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8"/>
          <w:w w:val="105"/>
        </w:rPr>
        <w:t> </w:t>
      </w:r>
      <w:r>
        <w:rPr>
          <w:w w:val="105"/>
        </w:rPr>
        <w:t>22</w:t>
      </w:r>
      <w:r>
        <w:rPr>
          <w:spacing w:val="18"/>
          <w:w w:val="105"/>
        </w:rPr>
        <w:t> </w:t>
      </w:r>
      <w:r>
        <w:rPr>
          <w:w w:val="105"/>
        </w:rPr>
        <w:t>Impacto</w:t>
      </w:r>
      <w:r>
        <w:rPr>
          <w:spacing w:val="-8"/>
          <w:w w:val="105"/>
        </w:rPr>
        <w:t> </w:t>
      </w:r>
      <w:r>
        <w:rPr>
          <w:w w:val="105"/>
        </w:rPr>
        <w:t>Acumulado</w:t>
      </w:r>
      <w:r>
        <w:rPr>
          <w:spacing w:val="-8"/>
          <w:w w:val="105"/>
        </w:rPr>
        <w:t> </w:t>
      </w:r>
      <w:r>
        <w:rPr>
          <w:w w:val="105"/>
        </w:rPr>
        <w:t>Actual</w:t>
        <w:tab/>
        <w:t>60</w:t>
      </w:r>
    </w:p>
    <w:p>
      <w:pPr>
        <w:pStyle w:val="BodyText"/>
        <w:tabs>
          <w:tab w:pos="8857" w:val="left" w:leader="dot"/>
        </w:tabs>
        <w:spacing w:before="88"/>
        <w:ind w:left="882"/>
      </w:pP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23</w:t>
      </w:r>
      <w:r>
        <w:rPr>
          <w:spacing w:val="13"/>
          <w:w w:val="105"/>
        </w:rPr>
        <w:t> </w:t>
      </w:r>
      <w:r>
        <w:rPr>
          <w:w w:val="105"/>
        </w:rPr>
        <w:t>Impacto</w:t>
      </w:r>
      <w:r>
        <w:rPr>
          <w:spacing w:val="-11"/>
          <w:w w:val="105"/>
        </w:rPr>
        <w:t> </w:t>
      </w:r>
      <w:r>
        <w:rPr>
          <w:w w:val="105"/>
        </w:rPr>
        <w:t>Acumulado</w:t>
      </w:r>
      <w:r>
        <w:rPr>
          <w:spacing w:val="-11"/>
          <w:w w:val="105"/>
        </w:rPr>
        <w:t> </w:t>
      </w:r>
      <w:r>
        <w:rPr>
          <w:w w:val="105"/>
        </w:rPr>
        <w:t>Objetivo</w:t>
        <w:tab/>
        <w:t>60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24</w:t>
      </w:r>
      <w:r>
        <w:rPr>
          <w:spacing w:val="-2"/>
          <w:w w:val="105"/>
        </w:rPr>
        <w:t> </w:t>
      </w:r>
      <w:r>
        <w:rPr>
          <w:w w:val="105"/>
        </w:rPr>
        <w:t>Riesgo</w:t>
      </w:r>
      <w:r>
        <w:rPr>
          <w:spacing w:val="2"/>
          <w:w w:val="105"/>
        </w:rPr>
        <w:t> </w:t>
      </w:r>
      <w:r>
        <w:rPr>
          <w:w w:val="105"/>
        </w:rPr>
        <w:t>Acumulado</w:t>
      </w:r>
      <w:r>
        <w:rPr>
          <w:spacing w:val="-11"/>
          <w:w w:val="105"/>
        </w:rPr>
        <w:t> </w:t>
      </w:r>
      <w:r>
        <w:rPr>
          <w:w w:val="105"/>
        </w:rPr>
        <w:t>Potencial</w:t>
        <w:tab/>
        <w:t>61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9"/>
          <w:w w:val="105"/>
        </w:rPr>
        <w:t> </w:t>
      </w:r>
      <w:r>
        <w:rPr>
          <w:w w:val="105"/>
        </w:rPr>
        <w:t>25</w:t>
      </w:r>
      <w:r>
        <w:rPr>
          <w:spacing w:val="6"/>
          <w:w w:val="105"/>
        </w:rPr>
        <w:t> </w:t>
      </w:r>
      <w:r>
        <w:rPr>
          <w:w w:val="105"/>
        </w:rPr>
        <w:t>Riesgo</w:t>
      </w:r>
      <w:r>
        <w:rPr>
          <w:spacing w:val="8"/>
          <w:w w:val="105"/>
        </w:rPr>
        <w:t> </w:t>
      </w:r>
      <w:r>
        <w:rPr>
          <w:w w:val="105"/>
        </w:rPr>
        <w:t>Acumulado</w:t>
      </w:r>
      <w:r>
        <w:rPr>
          <w:spacing w:val="-7"/>
          <w:w w:val="105"/>
        </w:rPr>
        <w:t> </w:t>
      </w:r>
      <w:r>
        <w:rPr>
          <w:w w:val="105"/>
        </w:rPr>
        <w:t>Actual</w:t>
        <w:tab/>
        <w:t>62</w:t>
      </w:r>
    </w:p>
    <w:p>
      <w:pPr>
        <w:pStyle w:val="BodyText"/>
        <w:tabs>
          <w:tab w:pos="8857" w:val="left" w:leader="dot"/>
        </w:tabs>
        <w:spacing w:before="88"/>
        <w:ind w:left="882"/>
      </w:pPr>
      <w:r>
        <w:rPr>
          <w:w w:val="105"/>
        </w:rPr>
        <w:t>Figura</w:t>
      </w:r>
      <w:r>
        <w:rPr>
          <w:spacing w:val="14"/>
          <w:w w:val="105"/>
        </w:rPr>
        <w:t> </w:t>
      </w:r>
      <w:r>
        <w:rPr>
          <w:w w:val="105"/>
        </w:rPr>
        <w:t>26</w:t>
      </w:r>
      <w:r>
        <w:rPr>
          <w:spacing w:val="-2"/>
          <w:w w:val="105"/>
        </w:rPr>
        <w:t> </w:t>
      </w:r>
      <w:r>
        <w:rPr>
          <w:w w:val="105"/>
        </w:rPr>
        <w:t>Riesgo</w:t>
      </w:r>
      <w:r>
        <w:rPr>
          <w:spacing w:val="4"/>
          <w:w w:val="105"/>
        </w:rPr>
        <w:t> </w:t>
      </w:r>
      <w:r>
        <w:rPr>
          <w:w w:val="105"/>
        </w:rPr>
        <w:t>Acumulado</w:t>
      </w:r>
      <w:r>
        <w:rPr>
          <w:spacing w:val="-11"/>
          <w:w w:val="105"/>
        </w:rPr>
        <w:t> </w:t>
      </w:r>
      <w:r>
        <w:rPr>
          <w:w w:val="105"/>
        </w:rPr>
        <w:t>Objetivo</w:t>
        <w:tab/>
        <w:t>62</w:t>
      </w:r>
    </w:p>
    <w:p>
      <w:pPr>
        <w:pStyle w:val="BodyText"/>
        <w:tabs>
          <w:tab w:pos="8857" w:val="left" w:leader="dot"/>
        </w:tabs>
        <w:spacing w:before="103"/>
        <w:ind w:left="882"/>
      </w:pPr>
      <w:r>
        <w:rPr>
          <w:w w:val="105"/>
        </w:rPr>
        <w:t>Figura</w:t>
      </w:r>
      <w:r>
        <w:rPr>
          <w:spacing w:val="18"/>
          <w:w w:val="105"/>
        </w:rPr>
        <w:t> </w:t>
      </w:r>
      <w:r>
        <w:rPr>
          <w:w w:val="105"/>
        </w:rPr>
        <w:t>27</w:t>
      </w:r>
      <w:r>
        <w:rPr>
          <w:spacing w:val="3"/>
          <w:w w:val="105"/>
        </w:rPr>
        <w:t> </w:t>
      </w:r>
      <w:r>
        <w:rPr>
          <w:w w:val="105"/>
        </w:rPr>
        <w:t>Valor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Activo</w:t>
        <w:tab/>
        <w:t>63</w:t>
      </w:r>
    </w:p>
    <w:p>
      <w:pPr>
        <w:pStyle w:val="BodyText"/>
        <w:tabs>
          <w:tab w:pos="8857" w:val="left" w:leader="dot"/>
        </w:tabs>
        <w:spacing w:before="102"/>
        <w:ind w:left="882"/>
      </w:pPr>
      <w:r>
        <w:rPr>
          <w:w w:val="105"/>
        </w:rPr>
        <w:t>Figura</w:t>
      </w:r>
      <w:r>
        <w:rPr>
          <w:spacing w:val="14"/>
          <w:w w:val="105"/>
        </w:rPr>
        <w:t> </w:t>
      </w:r>
      <w:r>
        <w:rPr>
          <w:w w:val="105"/>
        </w:rPr>
        <w:t>28</w:t>
      </w:r>
      <w:r>
        <w:rPr>
          <w:spacing w:val="14"/>
          <w:w w:val="105"/>
        </w:rPr>
        <w:t> </w:t>
      </w:r>
      <w:r>
        <w:rPr>
          <w:w w:val="105"/>
        </w:rPr>
        <w:t>Impacto</w:t>
      </w:r>
      <w:r>
        <w:rPr>
          <w:spacing w:val="-10"/>
          <w:w w:val="105"/>
        </w:rPr>
        <w:t> </w:t>
      </w:r>
      <w:r>
        <w:rPr>
          <w:w w:val="105"/>
        </w:rPr>
        <w:t>Acumulado</w:t>
        <w:tab/>
        <w:t>63</w:t>
      </w:r>
    </w:p>
    <w:p>
      <w:pPr>
        <w:pStyle w:val="BodyText"/>
        <w:tabs>
          <w:tab w:pos="8857" w:val="left" w:leader="dot"/>
        </w:tabs>
        <w:spacing w:before="87"/>
        <w:ind w:left="882"/>
      </w:pP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29 Riesgo</w:t>
      </w:r>
      <w:r>
        <w:rPr>
          <w:spacing w:val="5"/>
          <w:w w:val="105"/>
        </w:rPr>
        <w:t> </w:t>
      </w:r>
      <w:r>
        <w:rPr>
          <w:w w:val="105"/>
        </w:rPr>
        <w:t>Acumulado</w:t>
        <w:tab/>
        <w:t>64</w:t>
      </w:r>
    </w:p>
    <w:p>
      <w:pPr>
        <w:spacing w:after="0"/>
        <w:sectPr>
          <w:pgSz w:w="11910" w:h="16850"/>
          <w:pgMar w:header="0" w:footer="1044" w:top="1320" w:bottom="1240" w:left="1100" w:right="1100"/>
        </w:sectPr>
      </w:pPr>
    </w:p>
    <w:p>
      <w:pPr>
        <w:spacing w:before="47"/>
        <w:ind w:left="882" w:right="0" w:firstLine="0"/>
        <w:jc w:val="left"/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sz w:val="28"/>
        </w:rPr>
        <w:t>Índice</w:t>
      </w:r>
      <w:r>
        <w:rPr>
          <w:rFonts w:ascii="Palatino Linotype" w:hAnsi="Palatino Linotype"/>
          <w:b/>
          <w:spacing w:val="26"/>
          <w:sz w:val="28"/>
        </w:rPr>
        <w:t> </w:t>
      </w:r>
      <w:r>
        <w:rPr>
          <w:rFonts w:ascii="Palatino Linotype" w:hAnsi="Palatino Linotype"/>
          <w:b/>
          <w:sz w:val="28"/>
        </w:rPr>
        <w:t>de</w:t>
      </w:r>
      <w:r>
        <w:rPr>
          <w:rFonts w:ascii="Palatino Linotype" w:hAnsi="Palatino Linotype"/>
          <w:b/>
          <w:spacing w:val="26"/>
          <w:sz w:val="28"/>
        </w:rPr>
        <w:t> </w:t>
      </w:r>
      <w:r>
        <w:rPr>
          <w:rFonts w:ascii="Palatino Linotype" w:hAnsi="Palatino Linotype"/>
          <w:b/>
          <w:sz w:val="28"/>
        </w:rPr>
        <w:t>Tablas</w:t>
      </w:r>
    </w:p>
    <w:p>
      <w:pPr>
        <w:pStyle w:val="BodyText"/>
        <w:tabs>
          <w:tab w:pos="9097" w:val="right" w:leader="dot"/>
        </w:tabs>
        <w:spacing w:before="308"/>
        <w:ind w:left="882"/>
      </w:pPr>
      <w:r>
        <w:rPr>
          <w:w w:val="105"/>
        </w:rPr>
        <w:t>Tabla 1</w:t>
      </w:r>
      <w:r>
        <w:rPr>
          <w:spacing w:val="15"/>
          <w:w w:val="105"/>
        </w:rPr>
        <w:t> </w:t>
      </w:r>
      <w:r>
        <w:rPr>
          <w:w w:val="105"/>
        </w:rPr>
        <w:t>Nivel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Riesgo</w:t>
        <w:tab/>
        <w:t>14</w:t>
      </w:r>
    </w:p>
    <w:p>
      <w:pPr>
        <w:pStyle w:val="BodyText"/>
        <w:tabs>
          <w:tab w:pos="9097" w:val="right" w:leader="dot"/>
        </w:tabs>
        <w:spacing w:before="102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15"/>
          <w:w w:val="105"/>
        </w:rPr>
        <w:t> </w:t>
      </w:r>
      <w:r>
        <w:rPr>
          <w:w w:val="105"/>
        </w:rPr>
        <w:t>Matriz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3 Niveles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</w:t>
        <w:tab/>
        <w:t>15</w:t>
      </w:r>
    </w:p>
    <w:p>
      <w:pPr>
        <w:pStyle w:val="BodyText"/>
        <w:tabs>
          <w:tab w:pos="9097" w:val="right" w:leader="dot"/>
        </w:tabs>
        <w:spacing w:before="87"/>
        <w:ind w:left="882"/>
      </w:pPr>
      <w:r>
        <w:rPr>
          <w:w w:val="105"/>
        </w:rPr>
        <w:t>Tabla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13"/>
          <w:w w:val="105"/>
        </w:rPr>
        <w:t> </w:t>
      </w:r>
      <w:r>
        <w:rPr>
          <w:w w:val="105"/>
        </w:rPr>
        <w:t>Modelación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probabilidad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ocurrencia</w:t>
        <w:tab/>
        <w:t>26</w:t>
      </w:r>
    </w:p>
    <w:p>
      <w:pPr>
        <w:pStyle w:val="BodyText"/>
        <w:tabs>
          <w:tab w:pos="9097" w:val="right" w:leader="dot"/>
        </w:tabs>
        <w:spacing w:before="103"/>
        <w:ind w:left="882"/>
      </w:pPr>
      <w:r>
        <w:rPr>
          <w:w w:val="105"/>
        </w:rPr>
        <w:t>Tabla 4</w:t>
      </w:r>
      <w:r>
        <w:rPr>
          <w:spacing w:val="15"/>
          <w:w w:val="105"/>
        </w:rPr>
        <w:t> </w:t>
      </w:r>
      <w:r>
        <w:rPr>
          <w:w w:val="105"/>
        </w:rPr>
        <w:t>Eficacia y</w:t>
      </w:r>
      <w:r>
        <w:rPr>
          <w:spacing w:val="3"/>
          <w:w w:val="105"/>
        </w:rPr>
        <w:t> </w:t>
      </w:r>
      <w:r>
        <w:rPr>
          <w:w w:val="105"/>
        </w:rPr>
        <w:t>Madurez de</w:t>
      </w:r>
      <w:r>
        <w:rPr>
          <w:spacing w:val="5"/>
          <w:w w:val="105"/>
        </w:rPr>
        <w:t> </w:t>
      </w:r>
      <w:r>
        <w:rPr>
          <w:w w:val="105"/>
        </w:rPr>
        <w:t>salvaguardas</w:t>
        <w:tab/>
        <w:t>27</w:t>
      </w:r>
    </w:p>
    <w:p>
      <w:pPr>
        <w:pStyle w:val="BodyText"/>
        <w:tabs>
          <w:tab w:pos="9097" w:val="right" w:leader="dot"/>
        </w:tabs>
        <w:spacing w:before="103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5 Valoración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activos</w:t>
      </w:r>
      <w:r>
        <w:rPr>
          <w:spacing w:val="2"/>
          <w:w w:val="105"/>
        </w:rPr>
        <w:t> </w:t>
      </w:r>
      <w:r>
        <w:rPr>
          <w:w w:val="105"/>
        </w:rPr>
        <w:t>(1)</w:t>
        <w:tab/>
        <w:t>44</w:t>
      </w:r>
    </w:p>
    <w:p>
      <w:pPr>
        <w:pStyle w:val="BodyText"/>
        <w:tabs>
          <w:tab w:pos="9097" w:val="right" w:leader="dot"/>
        </w:tabs>
        <w:spacing w:before="102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6 Valoración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activos</w:t>
      </w:r>
      <w:r>
        <w:rPr>
          <w:spacing w:val="2"/>
          <w:w w:val="105"/>
        </w:rPr>
        <w:t> </w:t>
      </w:r>
      <w:r>
        <w:rPr>
          <w:w w:val="105"/>
        </w:rPr>
        <w:t>(2)</w:t>
        <w:tab/>
        <w:t>44</w:t>
      </w:r>
    </w:p>
    <w:p>
      <w:pPr>
        <w:pStyle w:val="BodyText"/>
        <w:tabs>
          <w:tab w:pos="9097" w:val="right" w:leader="dot"/>
        </w:tabs>
        <w:spacing w:before="87"/>
        <w:ind w:left="882"/>
      </w:pPr>
      <w:r>
        <w:rPr/>
        <w:t>Tabla</w:t>
      </w:r>
      <w:r>
        <w:rPr>
          <w:spacing w:val="3"/>
        </w:rPr>
        <w:t> </w:t>
      </w:r>
      <w:r>
        <w:rPr/>
        <w:t>7</w:t>
      </w:r>
      <w:r>
        <w:rPr>
          <w:spacing w:val="18"/>
        </w:rPr>
        <w:t> </w:t>
      </w:r>
      <w:r>
        <w:rPr/>
        <w:t>Escala</w:t>
      </w:r>
      <w:r>
        <w:rPr>
          <w:spacing w:val="22"/>
        </w:rPr>
        <w:t> </w:t>
      </w:r>
      <w:r>
        <w:rPr/>
        <w:t>de</w:t>
      </w:r>
      <w:r>
        <w:rPr>
          <w:spacing w:val="-7"/>
        </w:rPr>
        <w:t> </w:t>
      </w:r>
      <w:r>
        <w:rPr/>
        <w:t>criterios</w:t>
        <w:tab/>
        <w:t>44</w:t>
      </w:r>
    </w:p>
    <w:p>
      <w:pPr>
        <w:pStyle w:val="BodyText"/>
        <w:tabs>
          <w:tab w:pos="9097" w:val="right" w:leader="dot"/>
        </w:tabs>
        <w:spacing w:before="103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8 Valoración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amenazas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activos</w:t>
        <w:tab/>
        <w:t>46</w:t>
      </w:r>
    </w:p>
    <w:p>
      <w:pPr>
        <w:pStyle w:val="BodyText"/>
        <w:tabs>
          <w:tab w:pos="9097" w:val="right" w:leader="dot"/>
        </w:tabs>
        <w:spacing w:before="102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9 Valoración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activos</w:t>
      </w:r>
      <w:r>
        <w:rPr>
          <w:spacing w:val="3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amenaza</w:t>
        <w:tab/>
        <w:t>48</w:t>
      </w:r>
    </w:p>
    <w:p>
      <w:pPr>
        <w:pStyle w:val="BodyText"/>
        <w:tabs>
          <w:tab w:pos="9097" w:val="right" w:leader="dot"/>
        </w:tabs>
        <w:spacing w:before="88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10</w:t>
      </w:r>
      <w:r>
        <w:rPr>
          <w:spacing w:val="15"/>
          <w:w w:val="105"/>
        </w:rPr>
        <w:t> </w:t>
      </w:r>
      <w:r>
        <w:rPr>
          <w:w w:val="105"/>
        </w:rPr>
        <w:t>Evaluación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salvaguardas</w:t>
        <w:tab/>
        <w:t>53</w:t>
      </w:r>
    </w:p>
    <w:p>
      <w:pPr>
        <w:pStyle w:val="BodyText"/>
        <w:tabs>
          <w:tab w:pos="9097" w:val="right" w:leader="dot"/>
        </w:tabs>
        <w:spacing w:before="102"/>
        <w:ind w:left="882"/>
      </w:pPr>
      <w:r>
        <w:rPr>
          <w:w w:val="105"/>
        </w:rPr>
        <w:t>Tabla</w:t>
      </w:r>
      <w:r>
        <w:rPr>
          <w:spacing w:val="-1"/>
          <w:w w:val="105"/>
        </w:rPr>
        <w:t> </w:t>
      </w:r>
      <w:r>
        <w:rPr>
          <w:w w:val="105"/>
        </w:rPr>
        <w:t>11</w:t>
      </w:r>
      <w:r>
        <w:rPr>
          <w:spacing w:val="14"/>
          <w:w w:val="105"/>
        </w:rPr>
        <w:t> </w:t>
      </w:r>
      <w:r>
        <w:rPr>
          <w:w w:val="105"/>
        </w:rPr>
        <w:t>Evaluación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impacto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riesgo</w:t>
        <w:tab/>
        <w:t>57</w:t>
      </w:r>
    </w:p>
    <w:p>
      <w:pPr>
        <w:spacing w:after="0"/>
        <w:sectPr>
          <w:footerReference w:type="default" r:id="rId9"/>
          <w:pgSz w:w="11910" w:h="16850"/>
          <w:pgMar w:footer="964" w:header="0" w:top="1320" w:bottom="1160" w:left="1100" w:right="1100"/>
          <w:pgNumType w:start="1"/>
        </w:sectPr>
      </w:pPr>
    </w:p>
    <w:p>
      <w:pPr>
        <w:spacing w:before="47"/>
        <w:ind w:left="882" w:right="0" w:firstLine="0"/>
        <w:jc w:val="left"/>
        <w:rPr>
          <w:rFonts w:ascii="Palatino Linotype"/>
          <w:b/>
          <w:sz w:val="28"/>
        </w:rPr>
      </w:pPr>
      <w:r>
        <w:rPr>
          <w:rFonts w:ascii="Palatino Linotype"/>
          <w:b/>
          <w:sz w:val="28"/>
        </w:rPr>
        <w:t>Siglas</w:t>
      </w:r>
    </w:p>
    <w:p>
      <w:pPr>
        <w:tabs>
          <w:tab w:pos="2789" w:val="left" w:leader="none"/>
        </w:tabs>
        <w:spacing w:before="301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BRP</w:t>
        <w:tab/>
      </w:r>
      <w:r>
        <w:rPr>
          <w:rFonts w:ascii="Palatino Linotype"/>
          <w:i/>
          <w:w w:val="105"/>
          <w:sz w:val="22"/>
        </w:rPr>
        <w:t>Perfil</w:t>
      </w:r>
      <w:r>
        <w:rPr>
          <w:rFonts w:ascii="Palatino Linotype"/>
          <w:i/>
          <w:spacing w:val="-10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de</w:t>
      </w:r>
      <w:r>
        <w:rPr>
          <w:rFonts w:ascii="Palatino Linotype"/>
          <w:i/>
          <w:spacing w:val="-5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riesgos</w:t>
      </w:r>
      <w:r>
        <w:rPr>
          <w:rFonts w:ascii="Palatino Linotype"/>
          <w:i/>
          <w:spacing w:val="-5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comerciales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BS</w:t>
        <w:tab/>
      </w:r>
      <w:r>
        <w:rPr>
          <w:rFonts w:ascii="Palatino Linotype" w:hAnsi="Palatino Linotype"/>
          <w:i/>
          <w:spacing w:val="-1"/>
          <w:w w:val="105"/>
          <w:sz w:val="22"/>
        </w:rPr>
        <w:t>Estándar</w:t>
      </w:r>
      <w:r>
        <w:rPr>
          <w:rFonts w:ascii="Palatino Linotype" w:hAnsi="Palatino Linotype"/>
          <w:i/>
          <w:spacing w:val="-10"/>
          <w:w w:val="105"/>
          <w:sz w:val="22"/>
        </w:rPr>
        <w:t> </w:t>
      </w:r>
      <w:r>
        <w:rPr>
          <w:rFonts w:ascii="Palatino Linotype" w:hAnsi="Palatino Linotype"/>
          <w:i/>
          <w:spacing w:val="-1"/>
          <w:w w:val="105"/>
          <w:sz w:val="22"/>
        </w:rPr>
        <w:t>Británico</w:t>
      </w:r>
    </w:p>
    <w:p>
      <w:pPr>
        <w:pStyle w:val="BodyText"/>
        <w:spacing w:before="3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line="448" w:lineRule="auto" w:before="0"/>
        <w:ind w:left="882" w:right="2651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CLUSIF</w:t>
        <w:tab/>
      </w:r>
      <w:r>
        <w:rPr>
          <w:rFonts w:ascii="Palatino Linotype" w:hAnsi="Palatino Linotype"/>
          <w:i/>
          <w:w w:val="105"/>
          <w:sz w:val="22"/>
        </w:rPr>
        <w:t>Club de Seguridad de la Información Francesa</w:t>
      </w:r>
      <w:r>
        <w:rPr>
          <w:rFonts w:ascii="Palatino Linotype" w:hAnsi="Palatino Linotype"/>
          <w:i/>
          <w:spacing w:val="-55"/>
          <w:w w:val="105"/>
          <w:sz w:val="22"/>
        </w:rPr>
        <w:t> </w:t>
      </w:r>
      <w:r>
        <w:rPr>
          <w:w w:val="105"/>
          <w:sz w:val="22"/>
        </w:rPr>
        <w:t>CRAMM</w:t>
        <w:tab/>
      </w:r>
      <w:r>
        <w:rPr>
          <w:rFonts w:ascii="Palatino Linotype" w:hAnsi="Palatino Linotype"/>
          <w:i/>
          <w:sz w:val="22"/>
        </w:rPr>
        <w:t>Método</w:t>
      </w:r>
      <w:r>
        <w:rPr>
          <w:rFonts w:ascii="Palatino Linotype" w:hAnsi="Palatino Linotype"/>
          <w:i/>
          <w:spacing w:val="1"/>
          <w:sz w:val="22"/>
        </w:rPr>
        <w:t> </w:t>
      </w:r>
      <w:r>
        <w:rPr>
          <w:rFonts w:ascii="Palatino Linotype" w:hAnsi="Palatino Linotype"/>
          <w:i/>
          <w:sz w:val="22"/>
        </w:rPr>
        <w:t>de Gestión y</w:t>
      </w:r>
      <w:r>
        <w:rPr>
          <w:rFonts w:ascii="Palatino Linotype" w:hAnsi="Palatino Linotype"/>
          <w:i/>
          <w:spacing w:val="1"/>
          <w:sz w:val="22"/>
        </w:rPr>
        <w:t> </w:t>
      </w:r>
      <w:r>
        <w:rPr>
          <w:rFonts w:ascii="Palatino Linotype" w:hAnsi="Palatino Linotype"/>
          <w:i/>
          <w:sz w:val="22"/>
        </w:rPr>
        <w:t>Análisis de Riesgo</w:t>
      </w:r>
      <w:r>
        <w:rPr>
          <w:rFonts w:ascii="Palatino Linotype" w:hAnsi="Palatino Linotype"/>
          <w:i/>
          <w:spacing w:val="1"/>
          <w:sz w:val="22"/>
        </w:rPr>
        <w:t> </w:t>
      </w:r>
      <w:r>
        <w:rPr>
          <w:rFonts w:ascii="Palatino Linotype" w:hAnsi="Palatino Linotype"/>
          <w:i/>
          <w:sz w:val="22"/>
        </w:rPr>
        <w:t>CCTA</w:t>
      </w:r>
      <w:r>
        <w:rPr>
          <w:rFonts w:ascii="Palatino Linotype" w:hAnsi="Palatino Linotype"/>
          <w:i/>
          <w:spacing w:val="-52"/>
          <w:sz w:val="22"/>
        </w:rPr>
        <w:t> </w:t>
      </w:r>
      <w:r>
        <w:rPr>
          <w:w w:val="105"/>
          <w:sz w:val="22"/>
        </w:rPr>
        <w:t>EEUU</w:t>
        <w:tab/>
      </w:r>
      <w:r>
        <w:rPr>
          <w:rFonts w:ascii="Palatino Linotype" w:hAnsi="Palatino Linotype"/>
          <w:i/>
          <w:w w:val="105"/>
          <w:sz w:val="22"/>
        </w:rPr>
        <w:t>Estados</w:t>
      </w:r>
      <w:r>
        <w:rPr>
          <w:rFonts w:ascii="Palatino Linotype" w:hAnsi="Palatino Linotype"/>
          <w:i/>
          <w:spacing w:val="3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Unidos</w:t>
      </w:r>
      <w:r>
        <w:rPr>
          <w:rFonts w:ascii="Palatino Linotype" w:hAnsi="Palatino Linotype"/>
          <w:i/>
          <w:spacing w:val="3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3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América</w:t>
      </w:r>
    </w:p>
    <w:p>
      <w:pPr>
        <w:tabs>
          <w:tab w:pos="2729" w:val="left" w:leader="none"/>
        </w:tabs>
        <w:spacing w:before="1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ESPOL</w:t>
        <w:tab/>
      </w:r>
      <w:r>
        <w:rPr>
          <w:rFonts w:ascii="Palatino Linotype" w:hAnsi="Palatino Linotype"/>
          <w:i/>
          <w:sz w:val="22"/>
        </w:rPr>
        <w:t>Escuela</w:t>
      </w:r>
      <w:r>
        <w:rPr>
          <w:rFonts w:ascii="Palatino Linotype" w:hAnsi="Palatino Linotype"/>
          <w:i/>
          <w:spacing w:val="20"/>
          <w:sz w:val="22"/>
        </w:rPr>
        <w:t> </w:t>
      </w:r>
      <w:r>
        <w:rPr>
          <w:rFonts w:ascii="Palatino Linotype" w:hAnsi="Palatino Linotype"/>
          <w:i/>
          <w:sz w:val="22"/>
        </w:rPr>
        <w:t>Superior</w:t>
      </w:r>
      <w:r>
        <w:rPr>
          <w:rFonts w:ascii="Palatino Linotype" w:hAnsi="Palatino Linotype"/>
          <w:i/>
          <w:spacing w:val="19"/>
          <w:sz w:val="22"/>
        </w:rPr>
        <w:t> </w:t>
      </w:r>
      <w:r>
        <w:rPr>
          <w:rFonts w:ascii="Palatino Linotype" w:hAnsi="Palatino Linotype"/>
          <w:i/>
          <w:sz w:val="22"/>
        </w:rPr>
        <w:t>Politécnica</w:t>
      </w:r>
      <w:r>
        <w:rPr>
          <w:rFonts w:ascii="Palatino Linotype" w:hAnsi="Palatino Linotype"/>
          <w:i/>
          <w:spacing w:val="20"/>
          <w:sz w:val="22"/>
        </w:rPr>
        <w:t> </w:t>
      </w:r>
      <w:r>
        <w:rPr>
          <w:rFonts w:ascii="Palatino Linotype" w:hAnsi="Palatino Linotype"/>
          <w:i/>
          <w:sz w:val="22"/>
        </w:rPr>
        <w:t>del</w:t>
      </w:r>
      <w:r>
        <w:rPr>
          <w:rFonts w:ascii="Palatino Linotype" w:hAnsi="Palatino Linotype"/>
          <w:i/>
          <w:spacing w:val="13"/>
          <w:sz w:val="22"/>
        </w:rPr>
        <w:t> </w:t>
      </w:r>
      <w:r>
        <w:rPr>
          <w:rFonts w:ascii="Palatino Linotype" w:hAnsi="Palatino Linotype"/>
          <w:i/>
          <w:sz w:val="22"/>
        </w:rPr>
        <w:t>Litoral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GTSI</w:t>
        <w:tab/>
      </w:r>
      <w:r>
        <w:rPr>
          <w:rFonts w:ascii="Palatino Linotype" w:hAnsi="Palatino Linotype"/>
          <w:i/>
          <w:w w:val="105"/>
          <w:sz w:val="22"/>
        </w:rPr>
        <w:t>Gerencia</w:t>
      </w:r>
      <w:r>
        <w:rPr>
          <w:rFonts w:ascii="Palatino Linotype" w:hAnsi="Palatino Linotype"/>
          <w:i/>
          <w:spacing w:val="-7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Tecnologías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Y</w:t>
      </w:r>
      <w:r>
        <w:rPr>
          <w:rFonts w:ascii="Palatino Linotype" w:hAnsi="Palatino Linotype"/>
          <w:i/>
          <w:spacing w:val="-12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Sistemas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Información</w:t>
      </w:r>
    </w:p>
    <w:p>
      <w:pPr>
        <w:pStyle w:val="BodyText"/>
        <w:spacing w:before="3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IEC</w:t>
        <w:tab/>
      </w:r>
      <w:r>
        <w:rPr>
          <w:rFonts w:ascii="Palatino Linotype" w:hAnsi="Palatino Linotype"/>
          <w:i/>
          <w:sz w:val="22"/>
        </w:rPr>
        <w:t>Comisión</w:t>
      </w:r>
      <w:r>
        <w:rPr>
          <w:rFonts w:ascii="Palatino Linotype" w:hAnsi="Palatino Linotype"/>
          <w:i/>
          <w:spacing w:val="17"/>
          <w:sz w:val="22"/>
        </w:rPr>
        <w:t> </w:t>
      </w:r>
      <w:r>
        <w:rPr>
          <w:rFonts w:ascii="Palatino Linotype" w:hAnsi="Palatino Linotype"/>
          <w:i/>
          <w:sz w:val="22"/>
        </w:rPr>
        <w:t>Electrotécnica</w:t>
      </w:r>
      <w:r>
        <w:rPr>
          <w:rFonts w:ascii="Palatino Linotype" w:hAnsi="Palatino Linotype"/>
          <w:i/>
          <w:spacing w:val="31"/>
          <w:sz w:val="22"/>
        </w:rPr>
        <w:t> </w:t>
      </w:r>
      <w:r>
        <w:rPr>
          <w:rFonts w:ascii="Palatino Linotype" w:hAnsi="Palatino Linotype"/>
          <w:i/>
          <w:sz w:val="22"/>
        </w:rPr>
        <w:t>Internacional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ISO</w:t>
        <w:tab/>
      </w:r>
      <w:r>
        <w:rPr>
          <w:rFonts w:ascii="Palatino Linotype" w:hAnsi="Palatino Linotype"/>
          <w:i/>
          <w:sz w:val="22"/>
        </w:rPr>
        <w:t>Organización</w:t>
      </w:r>
      <w:r>
        <w:rPr>
          <w:rFonts w:ascii="Palatino Linotype" w:hAnsi="Palatino Linotype"/>
          <w:i/>
          <w:spacing w:val="25"/>
          <w:sz w:val="22"/>
        </w:rPr>
        <w:t> </w:t>
      </w:r>
      <w:r>
        <w:rPr>
          <w:rFonts w:ascii="Palatino Linotype" w:hAnsi="Palatino Linotype"/>
          <w:i/>
          <w:sz w:val="22"/>
        </w:rPr>
        <w:t>Internacional</w:t>
      </w:r>
      <w:r>
        <w:rPr>
          <w:rFonts w:ascii="Palatino Linotype" w:hAnsi="Palatino Linotype"/>
          <w:i/>
          <w:spacing w:val="30"/>
          <w:sz w:val="22"/>
        </w:rPr>
        <w:t> </w:t>
      </w:r>
      <w:r>
        <w:rPr>
          <w:rFonts w:ascii="Palatino Linotype" w:hAnsi="Palatino Linotype"/>
          <w:i/>
          <w:sz w:val="22"/>
        </w:rPr>
        <w:t>de</w:t>
      </w:r>
      <w:r>
        <w:rPr>
          <w:rFonts w:ascii="Palatino Linotype" w:hAnsi="Palatino Linotype"/>
          <w:i/>
          <w:spacing w:val="38"/>
          <w:sz w:val="22"/>
        </w:rPr>
        <w:t> </w:t>
      </w:r>
      <w:r>
        <w:rPr>
          <w:rFonts w:ascii="Palatino Linotype" w:hAnsi="Palatino Linotype"/>
          <w:i/>
          <w:sz w:val="22"/>
        </w:rPr>
        <w:t>Estandarización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1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NIST</w:t>
        <w:tab/>
      </w:r>
      <w:r>
        <w:rPr>
          <w:rFonts w:ascii="Palatino Linotype" w:hAnsi="Palatino Linotype"/>
          <w:i/>
          <w:w w:val="105"/>
          <w:sz w:val="22"/>
        </w:rPr>
        <w:t>Instituto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Nacional</w:t>
      </w:r>
      <w:r>
        <w:rPr>
          <w:rFonts w:ascii="Palatino Linotype" w:hAnsi="Palatino Linotype"/>
          <w:i/>
          <w:spacing w:val="-14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-11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Estándar</w:t>
      </w:r>
      <w:r>
        <w:rPr>
          <w:rFonts w:ascii="Palatino Linotype" w:hAnsi="Palatino Linotype"/>
          <w:i/>
          <w:spacing w:val="-10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y</w:t>
      </w:r>
      <w:r>
        <w:rPr>
          <w:rFonts w:ascii="Palatino Linotype" w:hAnsi="Palatino Linotype"/>
          <w:i/>
          <w:spacing w:val="-6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Tecnología</w:t>
      </w:r>
    </w:p>
    <w:p>
      <w:pPr>
        <w:pStyle w:val="BodyText"/>
        <w:ind w:left="0"/>
        <w:rPr>
          <w:rFonts w:ascii="Palatino Linotype"/>
          <w:i/>
          <w:sz w:val="18"/>
        </w:rPr>
      </w:pPr>
    </w:p>
    <w:p>
      <w:pPr>
        <w:tabs>
          <w:tab w:pos="2729" w:val="left" w:leader="none"/>
        </w:tabs>
        <w:spacing w:line="290" w:lineRule="auto" w:before="0"/>
        <w:ind w:left="2730" w:right="604" w:hanging="1848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OCTAVE</w:t>
        <w:tab/>
      </w:r>
      <w:r>
        <w:rPr>
          <w:rFonts w:ascii="Palatino Linotype" w:hAnsi="Palatino Linotype"/>
          <w:i/>
          <w:w w:val="105"/>
          <w:sz w:val="22"/>
        </w:rPr>
        <w:t>Evaluación</w:t>
      </w:r>
      <w:r>
        <w:rPr>
          <w:rFonts w:ascii="Palatino Linotype" w:hAnsi="Palatino Linotype"/>
          <w:i/>
          <w:spacing w:val="25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31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Amenazas</w:t>
      </w:r>
      <w:r>
        <w:rPr>
          <w:rFonts w:ascii="Palatino Linotype" w:hAnsi="Palatino Linotype"/>
          <w:i/>
          <w:spacing w:val="1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Operacionalmente</w:t>
      </w:r>
      <w:r>
        <w:rPr>
          <w:rFonts w:ascii="Palatino Linotype" w:hAnsi="Palatino Linotype"/>
          <w:i/>
          <w:spacing w:val="6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Críticas,</w:t>
      </w:r>
      <w:r>
        <w:rPr>
          <w:rFonts w:ascii="Palatino Linotype" w:hAnsi="Palatino Linotype"/>
          <w:i/>
          <w:spacing w:val="33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Activos</w:t>
      </w:r>
      <w:r>
        <w:rPr>
          <w:rFonts w:ascii="Palatino Linotype" w:hAnsi="Palatino Linotype"/>
          <w:i/>
          <w:spacing w:val="1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y</w:t>
      </w:r>
      <w:r>
        <w:rPr>
          <w:rFonts w:ascii="Palatino Linotype" w:hAnsi="Palatino Linotype"/>
          <w:i/>
          <w:spacing w:val="-55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Vulnerabilidades</w:t>
      </w:r>
    </w:p>
    <w:p>
      <w:pPr>
        <w:tabs>
          <w:tab w:pos="2729" w:val="left" w:leader="none"/>
        </w:tabs>
        <w:spacing w:before="198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PDCA</w:t>
        <w:tab/>
      </w:r>
      <w:r>
        <w:rPr>
          <w:rFonts w:ascii="Palatino Linotype"/>
          <w:i/>
          <w:w w:val="105"/>
          <w:sz w:val="22"/>
        </w:rPr>
        <w:t>Planificar,</w:t>
      </w:r>
      <w:r>
        <w:rPr>
          <w:rFonts w:ascii="Palatino Linotype"/>
          <w:i/>
          <w:spacing w:val="-9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Hacer,</w:t>
      </w:r>
      <w:r>
        <w:rPr>
          <w:rFonts w:ascii="Palatino Linotype"/>
          <w:i/>
          <w:spacing w:val="-8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Revisar</w:t>
      </w:r>
      <w:r>
        <w:rPr>
          <w:rFonts w:ascii="Palatino Linotype"/>
          <w:i/>
          <w:spacing w:val="-10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y</w:t>
      </w:r>
      <w:r>
        <w:rPr>
          <w:rFonts w:ascii="Palatino Linotype"/>
          <w:i/>
          <w:spacing w:val="-5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Actuar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PILAR</w:t>
        <w:tab/>
      </w:r>
      <w:r>
        <w:rPr>
          <w:rFonts w:ascii="Palatino Linotype" w:hAnsi="Palatino Linotype"/>
          <w:i/>
          <w:sz w:val="22"/>
        </w:rPr>
        <w:t>Procedimiento</w:t>
      </w:r>
      <w:r>
        <w:rPr>
          <w:rFonts w:ascii="Palatino Linotype" w:hAnsi="Palatino Linotype"/>
          <w:i/>
          <w:spacing w:val="27"/>
          <w:sz w:val="22"/>
        </w:rPr>
        <w:t> </w:t>
      </w:r>
      <w:r>
        <w:rPr>
          <w:rFonts w:ascii="Palatino Linotype" w:hAnsi="Palatino Linotype"/>
          <w:i/>
          <w:sz w:val="22"/>
        </w:rPr>
        <w:t>Informático</w:t>
      </w:r>
      <w:r>
        <w:rPr>
          <w:rFonts w:ascii="Palatino Linotype" w:hAnsi="Palatino Linotype"/>
          <w:i/>
          <w:spacing w:val="27"/>
          <w:sz w:val="22"/>
        </w:rPr>
        <w:t> </w:t>
      </w:r>
      <w:r>
        <w:rPr>
          <w:rFonts w:ascii="Palatino Linotype" w:hAnsi="Palatino Linotype"/>
          <w:i/>
          <w:sz w:val="22"/>
        </w:rPr>
        <w:t>Lógico</w:t>
      </w:r>
      <w:r>
        <w:rPr>
          <w:rFonts w:ascii="Palatino Linotype" w:hAnsi="Palatino Linotype"/>
          <w:i/>
          <w:spacing w:val="28"/>
          <w:sz w:val="22"/>
        </w:rPr>
        <w:t> </w:t>
      </w:r>
      <w:r>
        <w:rPr>
          <w:rFonts w:ascii="Palatino Linotype" w:hAnsi="Palatino Linotype"/>
          <w:i/>
          <w:sz w:val="22"/>
        </w:rPr>
        <w:t>para</w:t>
      </w:r>
      <w:r>
        <w:rPr>
          <w:rFonts w:ascii="Palatino Linotype" w:hAnsi="Palatino Linotype"/>
          <w:i/>
          <w:spacing w:val="27"/>
          <w:sz w:val="22"/>
        </w:rPr>
        <w:t> </w:t>
      </w:r>
      <w:r>
        <w:rPr>
          <w:rFonts w:ascii="Palatino Linotype" w:hAnsi="Palatino Linotype"/>
          <w:i/>
          <w:sz w:val="22"/>
        </w:rPr>
        <w:t>el</w:t>
      </w:r>
      <w:r>
        <w:rPr>
          <w:rFonts w:ascii="Palatino Linotype" w:hAnsi="Palatino Linotype"/>
          <w:i/>
          <w:spacing w:val="18"/>
          <w:sz w:val="22"/>
        </w:rPr>
        <w:t> </w:t>
      </w:r>
      <w:r>
        <w:rPr>
          <w:rFonts w:ascii="Palatino Linotype" w:hAnsi="Palatino Linotype"/>
          <w:i/>
          <w:sz w:val="22"/>
        </w:rPr>
        <w:t>Análisis</w:t>
      </w:r>
      <w:r>
        <w:rPr>
          <w:rFonts w:ascii="Palatino Linotype" w:hAnsi="Palatino Linotype"/>
          <w:i/>
          <w:spacing w:val="25"/>
          <w:sz w:val="22"/>
        </w:rPr>
        <w:t> </w:t>
      </w:r>
      <w:r>
        <w:rPr>
          <w:rFonts w:ascii="Palatino Linotype" w:hAnsi="Palatino Linotype"/>
          <w:i/>
          <w:sz w:val="22"/>
        </w:rPr>
        <w:t>de</w:t>
      </w:r>
      <w:r>
        <w:rPr>
          <w:rFonts w:ascii="Palatino Linotype" w:hAnsi="Palatino Linotype"/>
          <w:i/>
          <w:spacing w:val="25"/>
          <w:sz w:val="22"/>
        </w:rPr>
        <w:t> </w:t>
      </w:r>
      <w:r>
        <w:rPr>
          <w:rFonts w:ascii="Palatino Linotype" w:hAnsi="Palatino Linotype"/>
          <w:i/>
          <w:sz w:val="22"/>
        </w:rPr>
        <w:t>Riesgos</w:t>
      </w:r>
    </w:p>
    <w:p>
      <w:pPr>
        <w:pStyle w:val="BodyText"/>
        <w:spacing w:before="3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RTF</w:t>
        <w:tab/>
      </w:r>
      <w:r>
        <w:rPr>
          <w:rFonts w:ascii="Palatino Linotype"/>
          <w:i/>
          <w:w w:val="105"/>
          <w:sz w:val="22"/>
        </w:rPr>
        <w:t>Formato</w:t>
      </w:r>
      <w:r>
        <w:rPr>
          <w:rFonts w:ascii="Palatino Linotype"/>
          <w:i/>
          <w:spacing w:val="-6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de</w:t>
      </w:r>
      <w:r>
        <w:rPr>
          <w:rFonts w:ascii="Palatino Linotype"/>
          <w:i/>
          <w:spacing w:val="-7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texto</w:t>
      </w:r>
      <w:r>
        <w:rPr>
          <w:rFonts w:ascii="Palatino Linotype"/>
          <w:i/>
          <w:spacing w:val="-6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enriquecido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SP</w:t>
        <w:tab/>
      </w:r>
      <w:r>
        <w:rPr>
          <w:rFonts w:ascii="Palatino Linotype"/>
          <w:i/>
          <w:sz w:val="22"/>
        </w:rPr>
        <w:t>Publicaciones</w:t>
      </w:r>
      <w:r>
        <w:rPr>
          <w:rFonts w:ascii="Palatino Linotype"/>
          <w:i/>
          <w:spacing w:val="25"/>
          <w:sz w:val="22"/>
        </w:rPr>
        <w:t> </w:t>
      </w:r>
      <w:r>
        <w:rPr>
          <w:rFonts w:ascii="Palatino Linotype"/>
          <w:i/>
          <w:sz w:val="22"/>
        </w:rPr>
        <w:t>Especiales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1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TI</w:t>
        <w:tab/>
      </w:r>
      <w:r>
        <w:rPr>
          <w:rFonts w:ascii="Palatino Linotype" w:hAnsi="Palatino Linotype"/>
          <w:i/>
          <w:w w:val="105"/>
          <w:sz w:val="22"/>
        </w:rPr>
        <w:t>Tecnología</w:t>
      </w:r>
      <w:r>
        <w:rPr>
          <w:rFonts w:ascii="Palatino Linotype" w:hAnsi="Palatino Linotype"/>
          <w:i/>
          <w:spacing w:val="-8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de</w:t>
      </w:r>
      <w:r>
        <w:rPr>
          <w:rFonts w:ascii="Palatino Linotype" w:hAnsi="Palatino Linotype"/>
          <w:i/>
          <w:spacing w:val="-9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la</w:t>
      </w:r>
      <w:r>
        <w:rPr>
          <w:rFonts w:ascii="Palatino Linotype" w:hAnsi="Palatino Linotype"/>
          <w:i/>
          <w:spacing w:val="-7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Información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UML</w:t>
        <w:tab/>
      </w:r>
      <w:r>
        <w:rPr>
          <w:rFonts w:ascii="Palatino Linotype"/>
          <w:i/>
          <w:w w:val="105"/>
          <w:sz w:val="22"/>
        </w:rPr>
        <w:t>Lenguaje</w:t>
      </w:r>
      <w:r>
        <w:rPr>
          <w:rFonts w:ascii="Palatino Linotype"/>
          <w:i/>
          <w:spacing w:val="-10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de</w:t>
      </w:r>
      <w:r>
        <w:rPr>
          <w:rFonts w:ascii="Palatino Linotype"/>
          <w:i/>
          <w:spacing w:val="-7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Modelado</w:t>
      </w:r>
      <w:r>
        <w:rPr>
          <w:rFonts w:ascii="Palatino Linotype"/>
          <w:i/>
          <w:spacing w:val="-8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Unificado</w:t>
      </w:r>
    </w:p>
    <w:p>
      <w:pPr>
        <w:pStyle w:val="BodyText"/>
        <w:spacing w:before="4"/>
        <w:ind w:left="0"/>
        <w:rPr>
          <w:rFonts w:ascii="Palatino Linotype"/>
          <w:i/>
          <w:sz w:val="20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 w:hAnsi="Palatino Linotype"/>
          <w:i/>
          <w:sz w:val="22"/>
        </w:rPr>
      </w:pPr>
      <w:r>
        <w:rPr>
          <w:w w:val="105"/>
          <w:sz w:val="22"/>
        </w:rPr>
        <w:t>UPS</w:t>
        <w:tab/>
      </w:r>
      <w:r>
        <w:rPr>
          <w:rFonts w:ascii="Palatino Linotype" w:hAnsi="Palatino Linotype"/>
          <w:i/>
          <w:sz w:val="22"/>
        </w:rPr>
        <w:t>Sistemas</w:t>
      </w:r>
      <w:r>
        <w:rPr>
          <w:rFonts w:ascii="Palatino Linotype" w:hAnsi="Palatino Linotype"/>
          <w:i/>
          <w:spacing w:val="28"/>
          <w:sz w:val="22"/>
        </w:rPr>
        <w:t> </w:t>
      </w:r>
      <w:r>
        <w:rPr>
          <w:rFonts w:ascii="Palatino Linotype" w:hAnsi="Palatino Linotype"/>
          <w:i/>
          <w:sz w:val="22"/>
        </w:rPr>
        <w:t>de</w:t>
      </w:r>
      <w:r>
        <w:rPr>
          <w:rFonts w:ascii="Palatino Linotype" w:hAnsi="Palatino Linotype"/>
          <w:i/>
          <w:spacing w:val="29"/>
          <w:sz w:val="22"/>
        </w:rPr>
        <w:t> </w:t>
      </w:r>
      <w:r>
        <w:rPr>
          <w:rFonts w:ascii="Palatino Linotype" w:hAnsi="Palatino Linotype"/>
          <w:i/>
          <w:sz w:val="22"/>
        </w:rPr>
        <w:t>alimentación</w:t>
      </w:r>
      <w:r>
        <w:rPr>
          <w:rFonts w:ascii="Palatino Linotype" w:hAnsi="Palatino Linotype"/>
          <w:i/>
          <w:spacing w:val="17"/>
          <w:sz w:val="22"/>
        </w:rPr>
        <w:t> </w:t>
      </w:r>
      <w:r>
        <w:rPr>
          <w:rFonts w:ascii="Palatino Linotype" w:hAnsi="Palatino Linotype"/>
          <w:i/>
          <w:sz w:val="22"/>
        </w:rPr>
        <w:t>ininterrumpida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0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VPN</w:t>
        <w:tab/>
      </w:r>
      <w:r>
        <w:rPr>
          <w:rFonts w:ascii="Palatino Linotype"/>
          <w:i/>
          <w:w w:val="105"/>
          <w:sz w:val="22"/>
        </w:rPr>
        <w:t>Red</w:t>
      </w:r>
      <w:r>
        <w:rPr>
          <w:rFonts w:ascii="Palatino Linotype"/>
          <w:i/>
          <w:spacing w:val="4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privada</w:t>
      </w:r>
      <w:r>
        <w:rPr>
          <w:rFonts w:ascii="Palatino Linotype"/>
          <w:i/>
          <w:spacing w:val="2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virtual</w:t>
      </w:r>
    </w:p>
    <w:p>
      <w:pPr>
        <w:pStyle w:val="BodyText"/>
        <w:spacing w:before="2"/>
        <w:ind w:left="0"/>
        <w:rPr>
          <w:rFonts w:ascii="Palatino Linotype"/>
          <w:i/>
          <w:sz w:val="19"/>
        </w:rPr>
      </w:pPr>
    </w:p>
    <w:p>
      <w:pPr>
        <w:tabs>
          <w:tab w:pos="2729" w:val="left" w:leader="none"/>
        </w:tabs>
        <w:spacing w:before="1"/>
        <w:ind w:left="882" w:right="0" w:firstLine="0"/>
        <w:jc w:val="left"/>
        <w:rPr>
          <w:rFonts w:ascii="Palatino Linotype"/>
          <w:i/>
          <w:sz w:val="22"/>
        </w:rPr>
      </w:pPr>
      <w:r>
        <w:rPr>
          <w:w w:val="105"/>
          <w:sz w:val="22"/>
        </w:rPr>
        <w:t>XML</w:t>
        <w:tab/>
      </w:r>
      <w:r>
        <w:rPr>
          <w:rFonts w:ascii="Palatino Linotype"/>
          <w:i/>
          <w:w w:val="105"/>
          <w:sz w:val="22"/>
        </w:rPr>
        <w:t>Lenguaje</w:t>
      </w:r>
      <w:r>
        <w:rPr>
          <w:rFonts w:ascii="Palatino Linotype"/>
          <w:i/>
          <w:spacing w:val="-12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de</w:t>
      </w:r>
      <w:r>
        <w:rPr>
          <w:rFonts w:ascii="Palatino Linotype"/>
          <w:i/>
          <w:spacing w:val="-11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Marcado</w:t>
      </w:r>
      <w:r>
        <w:rPr>
          <w:rFonts w:ascii="Palatino Linotype"/>
          <w:i/>
          <w:spacing w:val="-10"/>
          <w:w w:val="105"/>
          <w:sz w:val="22"/>
        </w:rPr>
        <w:t> </w:t>
      </w:r>
      <w:r>
        <w:rPr>
          <w:rFonts w:ascii="Palatino Linotype"/>
          <w:i/>
          <w:w w:val="105"/>
          <w:sz w:val="22"/>
        </w:rPr>
        <w:t>Extensible</w:t>
      </w:r>
    </w:p>
    <w:p>
      <w:pPr>
        <w:spacing w:after="0"/>
        <w:jc w:val="left"/>
        <w:rPr>
          <w:rFonts w:ascii="Palatino Linotype"/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Heading1"/>
        <w:numPr>
          <w:ilvl w:val="0"/>
          <w:numId w:val="2"/>
        </w:numPr>
        <w:tabs>
          <w:tab w:pos="1032" w:val="left" w:leader="none"/>
          <w:tab w:pos="1033" w:val="left" w:leader="none"/>
        </w:tabs>
        <w:spacing w:line="240" w:lineRule="auto" w:before="90" w:after="0"/>
        <w:ind w:left="1032" w:right="0" w:hanging="437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>
          <w:color w:val="365F91"/>
        </w:rPr>
        <w:t>I</w:t>
      </w:r>
      <w:r>
        <w:rPr>
          <w:color w:val="365F91"/>
        </w:rPr>
        <w:t>ntroducción</w:t>
      </w:r>
    </w:p>
    <w:p>
      <w:pPr>
        <w:pStyle w:val="BodyText"/>
        <w:ind w:left="0"/>
        <w:rPr>
          <w:b/>
          <w:sz w:val="32"/>
        </w:rPr>
      </w:pPr>
    </w:p>
    <w:p>
      <w:pPr>
        <w:pStyle w:val="BodyText"/>
        <w:spacing w:line="333" w:lineRule="auto" w:before="285"/>
        <w:ind w:right="592" w:firstLine="285"/>
        <w:jc w:val="both"/>
      </w:pPr>
      <w:r>
        <w:rPr>
          <w:spacing w:val="-1"/>
          <w:w w:val="105"/>
        </w:rPr>
        <w:t>Se conoce a los riesgos de TI, como cualquier riesgo relacionado </w:t>
      </w:r>
      <w:r>
        <w:rPr>
          <w:w w:val="105"/>
        </w:rPr>
        <w:t>con la tecnología de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la información. Si bien la información durante mucho tiempo </w:t>
      </w:r>
      <w:r>
        <w:rPr>
          <w:w w:val="105"/>
        </w:rPr>
        <w:t>ha sido considerada como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un activo </w:t>
      </w:r>
      <w:r>
        <w:rPr>
          <w:w w:val="105"/>
        </w:rPr>
        <w:t>valioso e importante, el aumento de la economía del conocimiento ha llevado</w:t>
      </w:r>
      <w:r>
        <w:rPr>
          <w:spacing w:val="-48"/>
          <w:w w:val="105"/>
        </w:rPr>
        <w:t> </w:t>
      </w:r>
      <w:r>
        <w:rPr>
          <w:w w:val="105"/>
        </w:rPr>
        <w:t>a las organizaciones a depender cada vez más en la información, procesamiento de la</w:t>
      </w:r>
      <w:r>
        <w:rPr>
          <w:spacing w:val="1"/>
          <w:w w:val="105"/>
        </w:rPr>
        <w:t> </w:t>
      </w:r>
      <w:r>
        <w:rPr>
          <w:w w:val="105"/>
        </w:rPr>
        <w:t>información y sobre todo de TI. Varios eventos o incidentes pueden comprometer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alguna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manera,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tanto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pueden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causar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impactos</w:t>
      </w:r>
      <w:r>
        <w:rPr>
          <w:spacing w:val="-27"/>
          <w:w w:val="105"/>
        </w:rPr>
        <w:t> </w:t>
      </w:r>
      <w:r>
        <w:rPr>
          <w:w w:val="105"/>
        </w:rPr>
        <w:t>adversos</w:t>
      </w:r>
      <w:r>
        <w:rPr>
          <w:spacing w:val="-26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los</w:t>
      </w:r>
      <w:r>
        <w:rPr>
          <w:spacing w:val="-27"/>
          <w:w w:val="105"/>
        </w:rPr>
        <w:t> </w:t>
      </w:r>
      <w:r>
        <w:rPr>
          <w:w w:val="105"/>
        </w:rPr>
        <w:t>procesos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negocio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organización</w:t>
      </w:r>
      <w:r>
        <w:rPr>
          <w:spacing w:val="13"/>
          <w:w w:val="105"/>
        </w:rPr>
        <w:t> </w:t>
      </w:r>
      <w:r>
        <w:rPr>
          <w:w w:val="105"/>
        </w:rPr>
        <w:t>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misión,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van</w:t>
      </w:r>
      <w:r>
        <w:rPr>
          <w:spacing w:val="13"/>
          <w:w w:val="105"/>
        </w:rPr>
        <w:t> </w:t>
      </w:r>
      <w:r>
        <w:rPr>
          <w:w w:val="105"/>
        </w:rPr>
        <w:t>desde</w:t>
      </w:r>
      <w:r>
        <w:rPr>
          <w:spacing w:val="5"/>
          <w:w w:val="105"/>
        </w:rPr>
        <w:t> </w:t>
      </w:r>
      <w:r>
        <w:rPr>
          <w:w w:val="105"/>
        </w:rPr>
        <w:t>intrascendente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catastrófica.</w:t>
      </w:r>
    </w:p>
    <w:p>
      <w:pPr>
        <w:pStyle w:val="BodyText"/>
        <w:spacing w:line="336" w:lineRule="auto" w:before="178"/>
        <w:ind w:right="601" w:firstLine="285"/>
        <w:jc w:val="both"/>
      </w:pPr>
      <w:r>
        <w:rPr>
          <w:w w:val="105"/>
        </w:rPr>
        <w:t>Cuando se habla de tecnología y de mantener la seguridad sobre ésta, fácilmente se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piensa </w:t>
      </w:r>
      <w:r>
        <w:rPr>
          <w:spacing w:val="-2"/>
          <w:w w:val="105"/>
        </w:rPr>
        <w:t>en términos de protección física, lógica y protección sobre los sistemas y equipos.</w:t>
      </w:r>
      <w:r>
        <w:rPr>
          <w:spacing w:val="-48"/>
          <w:w w:val="105"/>
        </w:rPr>
        <w:t> </w:t>
      </w:r>
      <w:r>
        <w:rPr>
          <w:w w:val="105"/>
        </w:rPr>
        <w:t>Solo al final se trata lo referente a medidas técnicas. Sin embargo, esta seguridad es</w:t>
      </w:r>
      <w:r>
        <w:rPr>
          <w:spacing w:val="1"/>
          <w:w w:val="105"/>
        </w:rPr>
        <w:t> </w:t>
      </w:r>
      <w:r>
        <w:rPr>
          <w:w w:val="105"/>
        </w:rPr>
        <w:t>limitada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respaldada por</w:t>
      </w:r>
      <w:r>
        <w:rPr>
          <w:spacing w:val="1"/>
          <w:w w:val="105"/>
        </w:rPr>
        <w:t> </w:t>
      </w:r>
      <w:r>
        <w:rPr>
          <w:w w:val="105"/>
        </w:rPr>
        <w:t>una gestión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procedimientos adecuados que</w:t>
      </w:r>
      <w:r>
        <w:rPr>
          <w:spacing w:val="1"/>
          <w:w w:val="105"/>
        </w:rPr>
        <w:t> </w:t>
      </w:r>
      <w:r>
        <w:rPr>
          <w:w w:val="105"/>
        </w:rPr>
        <w:t>garanticen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continuidad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negocio.</w:t>
      </w:r>
    </w:p>
    <w:p>
      <w:pPr>
        <w:pStyle w:val="BodyText"/>
        <w:spacing w:line="333" w:lineRule="auto" w:before="176"/>
        <w:ind w:right="591" w:firstLine="285"/>
        <w:jc w:val="both"/>
      </w:pPr>
      <w:r>
        <w:rPr/>
        <w:t>Existen varios estándares reconocidos a nivel mundial como son</w:t>
      </w:r>
      <w:r>
        <w:rPr>
          <w:spacing w:val="48"/>
        </w:rPr>
        <w:t> </w:t>
      </w:r>
      <w:r>
        <w:rPr/>
        <w:t>la serie</w:t>
      </w:r>
      <w:r>
        <w:rPr>
          <w:spacing w:val="48"/>
        </w:rPr>
        <w:t> </w:t>
      </w:r>
      <w:r>
        <w:rPr/>
        <w:t>ISO 27000</w:t>
      </w:r>
      <w:r>
        <w:rPr>
          <w:spacing w:val="1"/>
        </w:rPr>
        <w:t> </w:t>
      </w:r>
      <w:r>
        <w:rPr>
          <w:w w:val="105"/>
        </w:rPr>
        <w:t>que tratan sobre la gestión de riesgos en seguridad de la información</w:t>
      </w:r>
      <w:r>
        <w:rPr>
          <w:spacing w:val="1"/>
          <w:w w:val="105"/>
        </w:rPr>
        <w:t> </w:t>
      </w:r>
      <w:r>
        <w:rPr>
          <w:w w:val="105"/>
        </w:rPr>
        <w:t>proporcionando</w:t>
      </w:r>
      <w:r>
        <w:rPr>
          <w:spacing w:val="-48"/>
          <w:w w:val="105"/>
        </w:rPr>
        <w:t> </w:t>
      </w:r>
      <w:r>
        <w:rPr>
          <w:w w:val="105"/>
        </w:rPr>
        <w:t>recomendaciones, lineamientos de métodos y técnicas de evaluación de riesgos de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seguridad en la información que conllevan a medir los niveles </w:t>
      </w:r>
      <w:r>
        <w:rPr>
          <w:w w:val="105"/>
        </w:rPr>
        <w:t>de riesgo por su impacto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y probabilidad; también </w:t>
      </w:r>
      <w:r>
        <w:rPr>
          <w:w w:val="105"/>
        </w:rPr>
        <w:t>existen metodologías y herramientas que ayudan a manipular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grandes volúmenes </w:t>
      </w:r>
      <w:r>
        <w:rPr>
          <w:w w:val="105"/>
        </w:rPr>
        <w:t>de información generados para realizar un análisis completo en un</w:t>
      </w:r>
      <w:r>
        <w:rPr>
          <w:spacing w:val="-48"/>
          <w:w w:val="105"/>
        </w:rPr>
        <w:t> </w:t>
      </w:r>
      <w:r>
        <w:rPr>
          <w:w w:val="105"/>
        </w:rPr>
        <w:t>mediana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6"/>
          <w:w w:val="105"/>
        </w:rPr>
        <w:t> </w:t>
      </w:r>
      <w:r>
        <w:rPr>
          <w:w w:val="105"/>
        </w:rPr>
        <w:t>grande</w:t>
      </w:r>
      <w:r>
        <w:rPr>
          <w:spacing w:val="6"/>
          <w:w w:val="105"/>
        </w:rPr>
        <w:t> </w:t>
      </w:r>
      <w:r>
        <w:rPr>
          <w:w w:val="105"/>
        </w:rPr>
        <w:t>empresa.</w:t>
      </w:r>
    </w:p>
    <w:p>
      <w:pPr>
        <w:pStyle w:val="Heading2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179" w:after="0"/>
        <w:ind w:left="1168" w:right="0" w:hanging="572"/>
        <w:jc w:val="left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>
          <w:color w:val="4F81BC"/>
        </w:rPr>
        <w:t>O</w:t>
      </w:r>
      <w:r>
        <w:rPr>
          <w:color w:val="4F81BC"/>
        </w:rPr>
        <w:t>bjetivos</w:t>
      </w:r>
    </w:p>
    <w:p>
      <w:pPr>
        <w:pStyle w:val="BodyText"/>
        <w:spacing w:before="126"/>
        <w:ind w:left="882"/>
      </w:pP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presente</w:t>
      </w:r>
      <w:r>
        <w:rPr>
          <w:spacing w:val="-7"/>
          <w:w w:val="105"/>
        </w:rPr>
        <w:t> </w:t>
      </w:r>
      <w:r>
        <w:rPr>
          <w:w w:val="105"/>
        </w:rPr>
        <w:t>trabajo</w:t>
      </w:r>
      <w:r>
        <w:rPr>
          <w:spacing w:val="-6"/>
          <w:w w:val="105"/>
        </w:rPr>
        <w:t> </w:t>
      </w:r>
      <w:r>
        <w:rPr>
          <w:w w:val="105"/>
        </w:rPr>
        <w:t>tiene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objetivo</w:t>
      </w:r>
      <w:r>
        <w:rPr>
          <w:spacing w:val="-7"/>
          <w:w w:val="105"/>
        </w:rPr>
        <w:t> </w:t>
      </w:r>
      <w:r>
        <w:rPr>
          <w:w w:val="105"/>
        </w:rPr>
        <w:t>general: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33" w:lineRule="auto" w:before="0" w:after="0"/>
        <w:ind w:left="1603" w:right="605" w:hanging="361"/>
        <w:jc w:val="both"/>
        <w:rPr>
          <w:sz w:val="22"/>
        </w:rPr>
      </w:pPr>
      <w:r>
        <w:rPr>
          <w:spacing w:val="-1"/>
          <w:w w:val="105"/>
          <w:sz w:val="22"/>
        </w:rPr>
        <w:t>Desarrollar</w:t>
      </w:r>
      <w:r>
        <w:rPr>
          <w:spacing w:val="-7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plan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tecnológicos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aplicado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centro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administra y brinda los servicios de red y sistemas 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Escuela Superior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Politécnica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Litoral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siguiendo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metodología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MAGERIT.</w:t>
      </w:r>
    </w:p>
    <w:p>
      <w:pPr>
        <w:pStyle w:val="BodyText"/>
        <w:spacing w:line="331" w:lineRule="auto" w:before="181"/>
        <w:ind w:right="593" w:firstLine="285"/>
        <w:jc w:val="both"/>
      </w:pPr>
      <w:r>
        <w:rPr>
          <w:w w:val="105"/>
        </w:rPr>
        <w:t>Considerando la situación actual del centro de tecnología, los principales servicios y</w:t>
      </w:r>
      <w:r>
        <w:rPr>
          <w:spacing w:val="-48"/>
          <w:w w:val="105"/>
        </w:rPr>
        <w:t> </w:t>
      </w:r>
      <w:r>
        <w:rPr>
          <w:w w:val="105"/>
        </w:rPr>
        <w:t>actividades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realizan</w:t>
      </w:r>
      <w:r>
        <w:rPr>
          <w:spacing w:val="-3"/>
          <w:w w:val="105"/>
        </w:rPr>
        <w:t> </w:t>
      </w:r>
      <w:r>
        <w:rPr>
          <w:w w:val="105"/>
        </w:rPr>
        <w:t>a diario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la finalidad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mitigar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fallas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amenazas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atentan contra la seguridad de los equipos y de la información,</w:t>
      </w:r>
      <w:r>
        <w:rPr>
          <w:spacing w:val="1"/>
          <w:w w:val="105"/>
        </w:rPr>
        <w:t> </w:t>
      </w:r>
      <w:r>
        <w:rPr>
          <w:w w:val="105"/>
        </w:rPr>
        <w:t>ya que aún no se han</w:t>
      </w:r>
      <w:r>
        <w:rPr>
          <w:spacing w:val="1"/>
          <w:w w:val="105"/>
        </w:rPr>
        <w:t> </w:t>
      </w:r>
      <w:r>
        <w:rPr>
          <w:w w:val="105"/>
        </w:rPr>
        <w:t>definido</w:t>
      </w:r>
      <w:r>
        <w:rPr>
          <w:spacing w:val="1"/>
          <w:w w:val="105"/>
        </w:rPr>
        <w:t> </w:t>
      </w:r>
      <w:r>
        <w:rPr>
          <w:w w:val="105"/>
        </w:rPr>
        <w:t>una política de</w:t>
      </w:r>
      <w:r>
        <w:rPr>
          <w:spacing w:val="1"/>
          <w:w w:val="105"/>
        </w:rPr>
        <w:t> </w:t>
      </w:r>
      <w:r>
        <w:rPr>
          <w:w w:val="105"/>
        </w:rPr>
        <w:t>seguridad ni procesos</w:t>
      </w:r>
      <w:r>
        <w:rPr>
          <w:spacing w:val="1"/>
          <w:w w:val="105"/>
        </w:rPr>
        <w:t> </w:t>
      </w:r>
      <w:r>
        <w:rPr>
          <w:w w:val="105"/>
        </w:rPr>
        <w:t>que aseguren la</w:t>
      </w:r>
      <w:r>
        <w:rPr>
          <w:spacing w:val="1"/>
          <w:w w:val="105"/>
        </w:rPr>
        <w:t> </w:t>
      </w:r>
      <w:r>
        <w:rPr>
          <w:w w:val="105"/>
        </w:rPr>
        <w:t>continuidad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servicios.</w:t>
      </w:r>
    </w:p>
    <w:p>
      <w:pPr>
        <w:pStyle w:val="BodyText"/>
        <w:spacing w:line="350" w:lineRule="auto" w:before="187"/>
        <w:ind w:right="607" w:firstLine="285"/>
        <w:jc w:val="both"/>
      </w:pPr>
      <w:r>
        <w:rPr>
          <w:w w:val="105"/>
        </w:rPr>
        <w:t>Para la consecución del objetivo principal se han definido los siguientes objetivos</w:t>
      </w:r>
      <w:r>
        <w:rPr>
          <w:spacing w:val="1"/>
          <w:w w:val="105"/>
        </w:rPr>
        <w:t> </w:t>
      </w:r>
      <w:r>
        <w:rPr>
          <w:w w:val="105"/>
        </w:rPr>
        <w:t>específicos:</w:t>
      </w:r>
    </w:p>
    <w:p>
      <w:pPr>
        <w:spacing w:after="0" w:line="350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31" w:lineRule="auto" w:before="90" w:after="0"/>
        <w:ind w:left="1603" w:right="597" w:hanging="361"/>
        <w:jc w:val="both"/>
        <w:rPr>
          <w:sz w:val="22"/>
        </w:rPr>
      </w:pPr>
      <w:r>
        <w:rPr>
          <w:spacing w:val="-1"/>
          <w:w w:val="105"/>
          <w:sz w:val="22"/>
        </w:rPr>
        <w:t>Determinar el alcance del plan de riesgos propuesto, </w:t>
      </w:r>
      <w:r>
        <w:rPr>
          <w:w w:val="105"/>
          <w:sz w:val="22"/>
        </w:rPr>
        <w:t>ya que no se cuenta con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toda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documentación necesaria como pueden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 estadísticos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incidentes,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entrevistas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personal,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entre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permitan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conocer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spacing w:val="-2"/>
          <w:w w:val="105"/>
          <w:sz w:val="22"/>
        </w:rPr>
        <w:t>cerca la situación de riesgo; </w:t>
      </w:r>
      <w:r>
        <w:rPr>
          <w:spacing w:val="-1"/>
          <w:w w:val="105"/>
          <w:sz w:val="22"/>
        </w:rPr>
        <w:t>el trabajo propuesto considerará los principales</w:t>
      </w:r>
      <w:r>
        <w:rPr>
          <w:w w:val="105"/>
          <w:sz w:val="22"/>
        </w:rPr>
        <w:t> aspectos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puedan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afectar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pérdida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deterioro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24" w:lineRule="auto" w:before="5" w:after="0"/>
        <w:ind w:left="1603" w:right="601" w:hanging="361"/>
        <w:jc w:val="both"/>
        <w:rPr>
          <w:sz w:val="22"/>
        </w:rPr>
      </w:pPr>
      <w:r>
        <w:rPr>
          <w:w w:val="105"/>
          <w:sz w:val="22"/>
        </w:rPr>
        <w:t>Definir los principales activos que forman parte del modelo de negocio del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centro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tecnología,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son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equipos,</w:t>
      </w:r>
      <w:r>
        <w:rPr>
          <w:spacing w:val="14"/>
          <w:w w:val="105"/>
          <w:sz w:val="22"/>
        </w:rPr>
        <w:t> </w:t>
      </w:r>
      <w:r>
        <w:rPr>
          <w:spacing w:val="-1"/>
          <w:w w:val="105"/>
          <w:sz w:val="22"/>
        </w:rPr>
        <w:t>lugares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aplicaciones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que en conjunto permiten una buena administración de la institución 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administrativos,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académicos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financieros.</w:t>
      </w: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26" w:lineRule="auto" w:before="18" w:after="0"/>
        <w:ind w:left="1603" w:right="596" w:hanging="361"/>
        <w:jc w:val="both"/>
        <w:rPr>
          <w:sz w:val="22"/>
        </w:rPr>
      </w:pPr>
      <w:r>
        <w:rPr>
          <w:spacing w:val="-1"/>
          <w:w w:val="105"/>
          <w:sz w:val="22"/>
        </w:rPr>
        <w:t>Identificar las principales amenazas que afectan </w:t>
      </w:r>
      <w:r>
        <w:rPr>
          <w:w w:val="105"/>
          <w:sz w:val="22"/>
        </w:rPr>
        <w:t>a los activos anteriormente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considerados, pudiendo afectar la integridad, disponibilidad y confiabilidad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almacenan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transfieren.</w:t>
      </w: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26" w:lineRule="auto" w:before="12" w:after="0"/>
        <w:ind w:left="1603" w:right="604" w:hanging="361"/>
        <w:jc w:val="both"/>
        <w:rPr>
          <w:sz w:val="22"/>
        </w:rPr>
      </w:pPr>
      <w:r>
        <w:rPr>
          <w:w w:val="105"/>
          <w:sz w:val="22"/>
        </w:rPr>
        <w:t>Proponer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minimizar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pudiesen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materializarse tras las amenazas definidas anteriormente; determinando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implementadas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nuevas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ListParagraph"/>
        <w:numPr>
          <w:ilvl w:val="2"/>
          <w:numId w:val="2"/>
        </w:numPr>
        <w:tabs>
          <w:tab w:pos="1604" w:val="left" w:leader="none"/>
        </w:tabs>
        <w:spacing w:line="331" w:lineRule="auto" w:before="12" w:after="0"/>
        <w:ind w:left="1603" w:right="595" w:hanging="361"/>
        <w:jc w:val="both"/>
        <w:rPr>
          <w:sz w:val="22"/>
        </w:rPr>
      </w:pPr>
      <w:r>
        <w:rPr>
          <w:w w:val="105"/>
          <w:sz w:val="22"/>
        </w:rPr>
        <w:t>Contrastar los riesgos e impactos actuales con los residuales tras realizar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análisis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cualitativo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herramienta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PILAR.</w:t>
      </w: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186" w:after="0"/>
        <w:ind w:left="1168" w:right="0" w:hanging="572"/>
        <w:jc w:val="both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>
          <w:color w:val="4F81BC"/>
        </w:rPr>
        <w:t>E</w:t>
      </w:r>
      <w:r>
        <w:rPr>
          <w:color w:val="4F81BC"/>
        </w:rPr>
        <w:t>structura</w:t>
      </w:r>
      <w:r>
        <w:rPr>
          <w:color w:val="4F81BC"/>
          <w:spacing w:val="62"/>
        </w:rPr>
        <w:t> </w:t>
      </w:r>
      <w:r>
        <w:rPr>
          <w:color w:val="4F81BC"/>
        </w:rPr>
        <w:t>General</w:t>
      </w:r>
    </w:p>
    <w:p>
      <w:pPr>
        <w:pStyle w:val="BodyText"/>
        <w:spacing w:line="333" w:lineRule="auto" w:before="96"/>
        <w:ind w:right="591" w:firstLine="285"/>
        <w:jc w:val="both"/>
      </w:pPr>
      <w:r>
        <w:rPr/>
        <w:t>El contenido del presente trabajo de Fin de Máster está estructurado por seis capítulos</w:t>
      </w:r>
      <w:r>
        <w:rPr>
          <w:spacing w:val="1"/>
        </w:rPr>
        <w:t> </w:t>
      </w:r>
      <w:r>
        <w:rPr>
          <w:spacing w:val="-2"/>
          <w:w w:val="105"/>
        </w:rPr>
        <w:t>distribuidos </w:t>
      </w:r>
      <w:r>
        <w:rPr>
          <w:spacing w:val="-1"/>
          <w:w w:val="105"/>
        </w:rPr>
        <w:t>de la siguiente manera: el Capítulo 2 contiene la importancia y descripción</w:t>
      </w:r>
      <w:r>
        <w:rPr>
          <w:w w:val="105"/>
        </w:rPr>
        <w:t> </w:t>
      </w:r>
      <w:r>
        <w:rPr>
          <w:spacing w:val="-2"/>
          <w:w w:val="105"/>
        </w:rPr>
        <w:t>de los conceptos generales relacionados </w:t>
      </w:r>
      <w:r>
        <w:rPr>
          <w:spacing w:val="-1"/>
          <w:w w:val="105"/>
        </w:rPr>
        <w:t>al análisis y la gestión de riesgos del área TI. En</w:t>
      </w:r>
      <w:r>
        <w:rPr>
          <w:spacing w:val="-48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Capítulo 3</w:t>
      </w:r>
      <w:r>
        <w:rPr>
          <w:spacing w:val="1"/>
          <w:w w:val="105"/>
        </w:rPr>
        <w:t> </w:t>
      </w:r>
      <w:r>
        <w:rPr>
          <w:w w:val="105"/>
        </w:rPr>
        <w:t>se encuentran descritos los</w:t>
      </w:r>
      <w:r>
        <w:rPr>
          <w:spacing w:val="1"/>
          <w:w w:val="105"/>
        </w:rPr>
        <w:t> </w:t>
      </w:r>
      <w:r>
        <w:rPr>
          <w:w w:val="105"/>
        </w:rPr>
        <w:t>estándares, metodologías y</w:t>
      </w:r>
      <w:r>
        <w:rPr>
          <w:spacing w:val="1"/>
          <w:w w:val="105"/>
        </w:rPr>
        <w:t> </w:t>
      </w:r>
      <w:r>
        <w:rPr>
          <w:w w:val="105"/>
        </w:rPr>
        <w:t>herramientas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existentes en la industria que hacen posible la gestión de los riesgos. </w:t>
      </w:r>
      <w:r>
        <w:rPr>
          <w:spacing w:val="-1"/>
          <w:w w:val="105"/>
        </w:rPr>
        <w:t>En el Capítulo 4 se</w:t>
      </w:r>
      <w:r>
        <w:rPr>
          <w:w w:val="105"/>
        </w:rPr>
        <w:t> describen las tareas y el plan de actividades que sigue una de las metodologías más</w:t>
      </w:r>
      <w:r>
        <w:rPr>
          <w:spacing w:val="1"/>
          <w:w w:val="105"/>
        </w:rPr>
        <w:t> </w:t>
      </w:r>
      <w:r>
        <w:rPr>
          <w:w w:val="105"/>
        </w:rPr>
        <w:t>aplicadas a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mundial como 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1"/>
          <w:w w:val="105"/>
        </w:rPr>
        <w:t> </w:t>
      </w:r>
      <w:r>
        <w:rPr>
          <w:w w:val="105"/>
        </w:rPr>
        <w:t>MAGERIT. 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Capítulo 5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exponen el alcance, </w:t>
      </w:r>
      <w:r>
        <w:rPr>
          <w:w w:val="105"/>
        </w:rPr>
        <w:t>objetivo y situación actual del caso de estudio a realizar; mientras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que en </w:t>
      </w:r>
      <w:r>
        <w:rPr>
          <w:spacing w:val="-1"/>
          <w:w w:val="105"/>
        </w:rPr>
        <w:t>el último capítulo se realiza el análisis de riesgos del caso de estudio planteado,</w:t>
      </w:r>
      <w:r>
        <w:rPr>
          <w:w w:val="105"/>
        </w:rPr>
        <w:t> el cual consiste en aplicar los conocimientos adquiridos respecto a la evaluación de</w:t>
      </w:r>
      <w:r>
        <w:rPr>
          <w:spacing w:val="1"/>
          <w:w w:val="105"/>
        </w:rPr>
        <w:t> </w:t>
      </w:r>
      <w:r>
        <w:rPr>
          <w:w w:val="105"/>
        </w:rPr>
        <w:t>activos, amenazas y los riesgos, sirviendo de apoyo la herramienta PILAR, resultando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plan</w:t>
      </w:r>
      <w:r>
        <w:rPr>
          <w:spacing w:val="22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contrarrestar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riesgos</w:t>
      </w:r>
      <w:r>
        <w:rPr>
          <w:spacing w:val="3"/>
          <w:w w:val="105"/>
        </w:rPr>
        <w:t> </w:t>
      </w:r>
      <w:r>
        <w:rPr>
          <w:w w:val="105"/>
        </w:rPr>
        <w:t>actuales.</w:t>
      </w:r>
    </w:p>
    <w:p>
      <w:pPr>
        <w:pStyle w:val="BodyText"/>
        <w:spacing w:line="350" w:lineRule="auto" w:before="172"/>
        <w:ind w:right="604" w:firstLine="285"/>
        <w:jc w:val="both"/>
      </w:pPr>
      <w:r>
        <w:rPr>
          <w:w w:val="105"/>
        </w:rPr>
        <w:t>Finalmente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presentan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conclusiones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futuros</w:t>
      </w:r>
      <w:r>
        <w:rPr>
          <w:spacing w:val="1"/>
          <w:w w:val="105"/>
        </w:rPr>
        <w:t> </w:t>
      </w:r>
      <w:r>
        <w:rPr>
          <w:w w:val="105"/>
        </w:rPr>
        <w:t>trabajos que</w:t>
      </w:r>
      <w:r>
        <w:rPr>
          <w:spacing w:val="1"/>
          <w:w w:val="105"/>
        </w:rPr>
        <w:t> </w:t>
      </w:r>
      <w:r>
        <w:rPr>
          <w:w w:val="105"/>
        </w:rPr>
        <w:t>pudieran</w:t>
      </w:r>
      <w:r>
        <w:rPr>
          <w:spacing w:val="1"/>
          <w:w w:val="105"/>
        </w:rPr>
        <w:t> </w:t>
      </w:r>
      <w:r>
        <w:rPr>
          <w:w w:val="105"/>
        </w:rPr>
        <w:t>desarrollarse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extender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análisis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conceptos</w:t>
      </w:r>
      <w:r>
        <w:rPr>
          <w:spacing w:val="-4"/>
          <w:w w:val="105"/>
        </w:rPr>
        <w:t> </w:t>
      </w:r>
      <w:r>
        <w:rPr>
          <w:w w:val="105"/>
        </w:rPr>
        <w:t>expuestos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presente</w:t>
      </w:r>
      <w:r>
        <w:rPr>
          <w:spacing w:val="-1"/>
          <w:w w:val="105"/>
        </w:rPr>
        <w:t> </w:t>
      </w:r>
      <w:r>
        <w:rPr>
          <w:w w:val="105"/>
        </w:rPr>
        <w:t>trabajo.</w:t>
      </w:r>
    </w:p>
    <w:p>
      <w:pPr>
        <w:spacing w:after="0" w:line="350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033" w:val="left" w:leader="none"/>
        </w:tabs>
        <w:spacing w:line="240" w:lineRule="auto" w:before="106" w:after="0"/>
        <w:ind w:left="1032" w:right="0" w:hanging="437"/>
        <w:jc w:val="both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>
          <w:color w:val="365F91"/>
        </w:rPr>
        <w:t>G</w:t>
      </w:r>
      <w:r>
        <w:rPr>
          <w:color w:val="365F91"/>
        </w:rPr>
        <w:t>estión</w:t>
      </w:r>
      <w:r>
        <w:rPr>
          <w:color w:val="365F91"/>
          <w:spacing w:val="12"/>
        </w:rPr>
        <w:t> </w:t>
      </w:r>
      <w:r>
        <w:rPr>
          <w:color w:val="365F91"/>
        </w:rPr>
        <w:t>de</w:t>
      </w:r>
      <w:r>
        <w:rPr>
          <w:color w:val="365F91"/>
          <w:spacing w:val="19"/>
        </w:rPr>
        <w:t> </w:t>
      </w:r>
      <w:r>
        <w:rPr>
          <w:color w:val="365F91"/>
        </w:rPr>
        <w:t>Riesgos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0" w:after="0"/>
        <w:ind w:left="1168" w:right="0" w:hanging="572"/>
        <w:jc w:val="both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>
          <w:color w:val="4F81BC"/>
        </w:rPr>
        <w:t>Im</w:t>
      </w:r>
      <w:r>
        <w:rPr>
          <w:color w:val="4F81BC"/>
        </w:rPr>
        <w:t>portancia</w:t>
      </w:r>
      <w:r>
        <w:rPr>
          <w:color w:val="4F81BC"/>
          <w:spacing w:val="43"/>
        </w:rPr>
        <w:t> </w:t>
      </w:r>
      <w:r>
        <w:rPr>
          <w:color w:val="4F81BC"/>
        </w:rPr>
        <w:t>de</w:t>
      </w:r>
      <w:r>
        <w:rPr>
          <w:color w:val="4F81BC"/>
          <w:spacing w:val="28"/>
        </w:rPr>
        <w:t> </w:t>
      </w:r>
      <w:r>
        <w:rPr>
          <w:color w:val="4F81BC"/>
        </w:rPr>
        <w:t>la</w:t>
      </w:r>
      <w:r>
        <w:rPr>
          <w:color w:val="4F81BC"/>
          <w:spacing w:val="11"/>
        </w:rPr>
        <w:t> </w:t>
      </w:r>
      <w:r>
        <w:rPr>
          <w:color w:val="4F81BC"/>
        </w:rPr>
        <w:t>Gestión</w:t>
      </w:r>
      <w:r>
        <w:rPr>
          <w:color w:val="4F81BC"/>
          <w:spacing w:val="40"/>
        </w:rPr>
        <w:t> </w:t>
      </w:r>
      <w:r>
        <w:rPr>
          <w:color w:val="4F81BC"/>
        </w:rPr>
        <w:t>del</w:t>
      </w:r>
      <w:r>
        <w:rPr>
          <w:color w:val="4F81BC"/>
          <w:spacing w:val="7"/>
        </w:rPr>
        <w:t> </w:t>
      </w:r>
      <w:r>
        <w:rPr>
          <w:color w:val="4F81BC"/>
        </w:rPr>
        <w:t>Riesgo</w:t>
      </w:r>
    </w:p>
    <w:p>
      <w:pPr>
        <w:pStyle w:val="BodyText"/>
        <w:spacing w:line="336" w:lineRule="auto" w:before="96"/>
        <w:ind w:right="604" w:firstLine="285"/>
        <w:jc w:val="both"/>
      </w:pPr>
      <w:r>
        <w:rPr>
          <w:w w:val="105"/>
        </w:rPr>
        <w:t>En la</w:t>
      </w:r>
      <w:r>
        <w:rPr>
          <w:spacing w:val="1"/>
          <w:w w:val="105"/>
        </w:rPr>
        <w:t> </w:t>
      </w:r>
      <w:r>
        <w:rPr>
          <w:w w:val="105"/>
        </w:rPr>
        <w:t>compleja economía mundial de</w:t>
      </w:r>
      <w:r>
        <w:rPr>
          <w:spacing w:val="1"/>
          <w:w w:val="105"/>
        </w:rPr>
        <w:t> </w:t>
      </w:r>
      <w:r>
        <w:rPr>
          <w:w w:val="105"/>
        </w:rPr>
        <w:t>hoy,</w:t>
      </w:r>
      <w:r>
        <w:rPr>
          <w:spacing w:val="1"/>
          <w:w w:val="105"/>
        </w:rPr>
        <w:t> </w:t>
      </w:r>
      <w:r>
        <w:rPr>
          <w:w w:val="105"/>
        </w:rPr>
        <w:t>las compañías se</w:t>
      </w:r>
      <w:r>
        <w:rPr>
          <w:spacing w:val="1"/>
          <w:w w:val="105"/>
        </w:rPr>
        <w:t> </w:t>
      </w:r>
      <w:r>
        <w:rPr>
          <w:w w:val="105"/>
        </w:rPr>
        <w:t>enfrentan a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ambientales,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inherentes 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relacionados 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malas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decisiones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dentro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procesos.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noticias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relacionadas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todo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tipo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9"/>
          <w:w w:val="105"/>
        </w:rPr>
        <w:t> </w:t>
      </w:r>
      <w:r>
        <w:rPr>
          <w:w w:val="105"/>
        </w:rPr>
        <w:t>desastres naturales suelen ser uno de los temas más frecuentes y de mayor impacto</w:t>
      </w:r>
      <w:r>
        <w:rPr>
          <w:spacing w:val="1"/>
          <w:w w:val="105"/>
        </w:rPr>
        <w:t> </w:t>
      </w:r>
      <w:r>
        <w:rPr>
          <w:w w:val="105"/>
        </w:rPr>
        <w:t>mediático en los medios de comunicación, debido a sus efectos devastadores sobre la</w:t>
      </w:r>
      <w:r>
        <w:rPr>
          <w:spacing w:val="1"/>
          <w:w w:val="105"/>
        </w:rPr>
        <w:t> </w:t>
      </w:r>
      <w:r>
        <w:rPr>
          <w:w w:val="105"/>
        </w:rPr>
        <w:t>salud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personas,</w:t>
      </w:r>
      <w:r>
        <w:rPr>
          <w:spacing w:val="20"/>
          <w:w w:val="105"/>
        </w:rPr>
        <w:t> </w:t>
      </w:r>
      <w:r>
        <w:rPr>
          <w:w w:val="105"/>
        </w:rPr>
        <w:t>edificaciones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millones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pérdidas</w:t>
      </w:r>
      <w:r>
        <w:rPr>
          <w:spacing w:val="3"/>
          <w:w w:val="105"/>
        </w:rPr>
        <w:t> </w:t>
      </w:r>
      <w:r>
        <w:rPr>
          <w:w w:val="105"/>
        </w:rPr>
        <w:t>económicas.</w:t>
      </w:r>
    </w:p>
    <w:p>
      <w:pPr>
        <w:pStyle w:val="BodyText"/>
        <w:spacing w:line="336" w:lineRule="auto" w:before="176"/>
        <w:ind w:right="602" w:firstLine="285"/>
        <w:jc w:val="both"/>
      </w:pPr>
      <w:r>
        <w:rPr>
          <w:spacing w:val="-1"/>
          <w:w w:val="105"/>
        </w:rPr>
        <w:t>Las</w:t>
      </w:r>
      <w:r>
        <w:rPr>
          <w:spacing w:val="-27"/>
          <w:w w:val="105"/>
        </w:rPr>
        <w:t> </w:t>
      </w:r>
      <w:r>
        <w:rPr>
          <w:w w:val="105"/>
        </w:rPr>
        <w:t>empresas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pueden</w:t>
      </w:r>
      <w:r>
        <w:rPr>
          <w:spacing w:val="-18"/>
          <w:w w:val="105"/>
        </w:rPr>
        <w:t> </w:t>
      </w:r>
      <w:r>
        <w:rPr>
          <w:w w:val="105"/>
        </w:rPr>
        <w:t>enfrentar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cambios</w:t>
      </w:r>
      <w:r>
        <w:rPr>
          <w:spacing w:val="-27"/>
          <w:w w:val="105"/>
        </w:rPr>
        <w:t> </w:t>
      </w:r>
      <w:r>
        <w:rPr>
          <w:w w:val="105"/>
        </w:rPr>
        <w:t>sismológicos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24"/>
          <w:w w:val="105"/>
        </w:rPr>
        <w:t> </w:t>
      </w:r>
      <w:r>
        <w:rPr>
          <w:w w:val="105"/>
        </w:rPr>
        <w:t>ocurre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EEUU,</w:t>
      </w:r>
      <w:r>
        <w:rPr>
          <w:spacing w:val="30"/>
          <w:w w:val="105"/>
        </w:rPr>
        <w:t> </w:t>
      </w:r>
      <w:r>
        <w:rPr>
          <w:w w:val="105"/>
        </w:rPr>
        <w:t>“La</w:t>
      </w:r>
      <w:r>
        <w:rPr>
          <w:spacing w:val="-48"/>
          <w:w w:val="105"/>
        </w:rPr>
        <w:t> </w:t>
      </w:r>
      <w:r>
        <w:rPr>
          <w:w w:val="105"/>
        </w:rPr>
        <w:t>probabilidad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fuerte</w:t>
      </w:r>
      <w:r>
        <w:rPr>
          <w:spacing w:val="1"/>
          <w:w w:val="105"/>
        </w:rPr>
        <w:t> </w:t>
      </w:r>
      <w:r>
        <w:rPr>
          <w:w w:val="105"/>
        </w:rPr>
        <w:t>terremoto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California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cada vez</w:t>
      </w:r>
      <w:r>
        <w:rPr>
          <w:spacing w:val="1"/>
          <w:w w:val="105"/>
        </w:rPr>
        <w:t> </w:t>
      </w:r>
      <w:r>
        <w:rPr>
          <w:w w:val="105"/>
        </w:rPr>
        <w:t>mayor, según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estudio”</w:t>
      </w:r>
      <w:r>
        <w:rPr>
          <w:spacing w:val="-1"/>
          <w:w w:val="105"/>
          <w:position w:val="5"/>
          <w:sz w:val="13"/>
        </w:rPr>
        <w:t>1</w:t>
      </w:r>
      <w:r>
        <w:rPr>
          <w:spacing w:val="-1"/>
          <w:w w:val="105"/>
        </w:rPr>
        <w:t>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titular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noticia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propagó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mes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marzo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presente</w:t>
      </w:r>
      <w:r>
        <w:rPr>
          <w:spacing w:val="-49"/>
          <w:w w:val="105"/>
        </w:rPr>
        <w:t> </w:t>
      </w:r>
      <w:r>
        <w:rPr>
          <w:w w:val="105"/>
        </w:rPr>
        <w:t>año, informando que los expertos han obtenido mayores porcentajes de riesgo de un</w:t>
      </w:r>
      <w:r>
        <w:rPr>
          <w:spacing w:val="1"/>
          <w:w w:val="105"/>
        </w:rPr>
        <w:t> </w:t>
      </w:r>
      <w:r>
        <w:rPr>
          <w:w w:val="105"/>
        </w:rPr>
        <w:t>terremoto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magnitud</w:t>
      </w:r>
      <w:r>
        <w:rPr>
          <w:spacing w:val="6"/>
          <w:w w:val="105"/>
        </w:rPr>
        <w:t> </w:t>
      </w:r>
      <w:r>
        <w:rPr>
          <w:w w:val="105"/>
        </w:rPr>
        <w:t>8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escala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Richter</w:t>
      </w:r>
      <w:r>
        <w:rPr>
          <w:spacing w:val="9"/>
          <w:w w:val="105"/>
        </w:rPr>
        <w:t> </w:t>
      </w:r>
      <w:r>
        <w:rPr>
          <w:w w:val="105"/>
        </w:rPr>
        <w:t>debido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falla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San</w:t>
      </w:r>
      <w:r>
        <w:rPr>
          <w:spacing w:val="13"/>
          <w:w w:val="105"/>
        </w:rPr>
        <w:t> </w:t>
      </w:r>
      <w:r>
        <w:rPr>
          <w:w w:val="105"/>
        </w:rPr>
        <w:t>Andrés.</w:t>
      </w:r>
    </w:p>
    <w:p>
      <w:pPr>
        <w:pStyle w:val="BodyText"/>
        <w:spacing w:line="331" w:lineRule="auto" w:before="176"/>
        <w:ind w:right="604" w:firstLine="285"/>
        <w:jc w:val="both"/>
      </w:pPr>
      <w:r>
        <w:rPr>
          <w:w w:val="105"/>
        </w:rPr>
        <w:t>De igual manera Ecuador se encuentra en las zonas de peligro de colisión de placas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tectónicas, y además se presentan </w:t>
      </w:r>
      <w:r>
        <w:rPr>
          <w:spacing w:val="-1"/>
          <w:w w:val="105"/>
        </w:rPr>
        <w:t>otros fenómenos hidrometeorológicos como son las</w:t>
      </w:r>
      <w:r>
        <w:rPr>
          <w:w w:val="105"/>
        </w:rPr>
        <w:t> </w:t>
      </w:r>
      <w:r>
        <w:rPr>
          <w:spacing w:val="-2"/>
          <w:w w:val="105"/>
        </w:rPr>
        <w:t>inundaciones, </w:t>
      </w:r>
      <w:r>
        <w:rPr>
          <w:spacing w:val="-1"/>
          <w:w w:val="105"/>
        </w:rPr>
        <w:t>erupciones volcánicas, deslizamientos</w:t>
      </w:r>
      <w:r>
        <w:rPr>
          <w:w w:val="105"/>
        </w:rPr>
        <w:t> </w:t>
      </w:r>
      <w:r>
        <w:rPr>
          <w:spacing w:val="-1"/>
          <w:w w:val="105"/>
        </w:rPr>
        <w:t>y estos deberían ser motivos por</w:t>
      </w:r>
      <w:r>
        <w:rPr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cuales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empresas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organizaciones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deberían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implementar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planes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gestionar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48"/>
          <w:w w:val="105"/>
        </w:rPr>
        <w:t> </w:t>
      </w:r>
      <w:r>
        <w:rPr/>
        <w:t>riesgos, y al tratarse de los riesgos que afectan a los sistemas de TI, también se consideran</w:t>
      </w:r>
      <w:r>
        <w:rPr>
          <w:spacing w:val="1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amenazas 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cuales se</w:t>
      </w:r>
      <w:r>
        <w:rPr>
          <w:spacing w:val="1"/>
          <w:w w:val="105"/>
        </w:rPr>
        <w:t> </w:t>
      </w:r>
      <w:r>
        <w:rPr>
          <w:w w:val="105"/>
        </w:rPr>
        <w:t>encuentran expuestos los</w:t>
      </w:r>
      <w:r>
        <w:rPr>
          <w:spacing w:val="1"/>
          <w:w w:val="105"/>
        </w:rPr>
        <w:t> </w:t>
      </w:r>
      <w:r>
        <w:rPr>
          <w:w w:val="105"/>
        </w:rPr>
        <w:t>elementos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manejan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información </w:t>
      </w:r>
      <w:r>
        <w:rPr>
          <w:w w:val="105"/>
        </w:rPr>
        <w:t>como son los ataques dirigidos al software que afectan la disponibilidad e</w:t>
      </w:r>
      <w:r>
        <w:rPr>
          <w:spacing w:val="-48"/>
          <w:w w:val="105"/>
        </w:rPr>
        <w:t> </w:t>
      </w:r>
      <w:r>
        <w:rPr>
          <w:w w:val="105"/>
        </w:rPr>
        <w:t>integridad de la información almacenada o transportada a través de los equipos de</w:t>
      </w:r>
      <w:r>
        <w:rPr>
          <w:spacing w:val="1"/>
          <w:w w:val="105"/>
        </w:rPr>
        <w:t> </w:t>
      </w:r>
      <w:r>
        <w:rPr>
          <w:w w:val="105"/>
        </w:rPr>
        <w:t>comunicación.</w:t>
      </w:r>
    </w:p>
    <w:p>
      <w:pPr>
        <w:pStyle w:val="BodyText"/>
        <w:spacing w:line="336" w:lineRule="auto" w:before="190"/>
        <w:ind w:right="597" w:firstLine="285"/>
        <w:jc w:val="both"/>
      </w:pP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razón hay que</w:t>
      </w:r>
      <w:r>
        <w:rPr>
          <w:spacing w:val="1"/>
          <w:w w:val="105"/>
        </w:rPr>
        <w:t> </w:t>
      </w:r>
      <w:r>
        <w:rPr>
          <w:w w:val="105"/>
        </w:rPr>
        <w:t>estar preparados para prevenir todo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ataques o</w:t>
      </w:r>
      <w:r>
        <w:rPr>
          <w:spacing w:val="1"/>
          <w:w w:val="105"/>
        </w:rPr>
        <w:t> </w:t>
      </w:r>
      <w:r>
        <w:rPr>
          <w:w w:val="105"/>
        </w:rPr>
        <w:t>desastres, ya que cuando el costo de recuperación supera al costo de prevención es</w:t>
      </w:r>
      <w:r>
        <w:rPr>
          <w:spacing w:val="1"/>
          <w:w w:val="105"/>
        </w:rPr>
        <w:t> </w:t>
      </w:r>
      <w:r>
        <w:rPr>
          <w:w w:val="105"/>
        </w:rPr>
        <w:t>preferible</w:t>
      </w:r>
      <w:r>
        <w:rPr>
          <w:spacing w:val="1"/>
          <w:w w:val="105"/>
        </w:rPr>
        <w:t> </w:t>
      </w:r>
      <w:r>
        <w:rPr>
          <w:w w:val="105"/>
        </w:rPr>
        <w:t>tener</w:t>
      </w:r>
      <w:r>
        <w:rPr>
          <w:spacing w:val="1"/>
          <w:w w:val="105"/>
        </w:rPr>
        <w:t> </w:t>
      </w:r>
      <w:r>
        <w:rPr>
          <w:w w:val="105"/>
        </w:rPr>
        <w:t>implementados</w:t>
      </w:r>
      <w:r>
        <w:rPr>
          <w:spacing w:val="1"/>
          <w:w w:val="105"/>
        </w:rPr>
        <w:t> </w:t>
      </w:r>
      <w:r>
        <w:rPr>
          <w:w w:val="105"/>
        </w:rPr>
        <w:t>planes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permitan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continuidad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negocio</w:t>
      </w:r>
      <w:r>
        <w:rPr>
          <w:spacing w:val="6"/>
          <w:w w:val="105"/>
        </w:rPr>
        <w:t> </w:t>
      </w:r>
      <w:r>
        <w:rPr>
          <w:w w:val="105"/>
        </w:rPr>
        <w:t>tras</w:t>
      </w:r>
      <w:r>
        <w:rPr>
          <w:spacing w:val="5"/>
          <w:w w:val="105"/>
        </w:rPr>
        <w:t> </w:t>
      </w:r>
      <w:r>
        <w:rPr>
          <w:w w:val="105"/>
        </w:rPr>
        <w:t>sufrir</w:t>
      </w:r>
      <w:r>
        <w:rPr>
          <w:spacing w:val="10"/>
          <w:w w:val="105"/>
        </w:rPr>
        <w:t> </w:t>
      </w:r>
      <w:r>
        <w:rPr>
          <w:w w:val="105"/>
        </w:rPr>
        <w:t>alguna</w:t>
      </w:r>
      <w:r>
        <w:rPr>
          <w:spacing w:val="17"/>
          <w:w w:val="105"/>
        </w:rPr>
        <w:t> </w:t>
      </w:r>
      <w:r>
        <w:rPr>
          <w:w w:val="105"/>
        </w:rPr>
        <w:t>pérdida</w:t>
      </w:r>
      <w:r>
        <w:rPr>
          <w:spacing w:val="16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daño.</w:t>
      </w: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178" w:after="0"/>
        <w:ind w:left="1168" w:right="0" w:hanging="572"/>
        <w:jc w:val="both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>
          <w:color w:val="4F81BC"/>
        </w:rPr>
        <w:t>Ge</w:t>
      </w:r>
      <w:r>
        <w:rPr>
          <w:color w:val="4F81BC"/>
        </w:rPr>
        <w:t>stión</w:t>
      </w:r>
      <w:r>
        <w:rPr>
          <w:color w:val="4F81BC"/>
          <w:spacing w:val="27"/>
        </w:rPr>
        <w:t> </w:t>
      </w:r>
      <w:r>
        <w:rPr>
          <w:color w:val="4F81BC"/>
        </w:rPr>
        <w:t>del</w:t>
      </w:r>
      <w:r>
        <w:rPr>
          <w:color w:val="4F81BC"/>
          <w:spacing w:val="27"/>
        </w:rPr>
        <w:t> </w:t>
      </w:r>
      <w:r>
        <w:rPr>
          <w:color w:val="4F81BC"/>
        </w:rPr>
        <w:t>Riesgo</w:t>
      </w:r>
    </w:p>
    <w:p>
      <w:pPr>
        <w:pStyle w:val="BodyText"/>
        <w:spacing w:line="331" w:lineRule="auto" w:before="111"/>
        <w:ind w:right="598" w:firstLine="285"/>
        <w:jc w:val="both"/>
      </w:pPr>
      <w:r>
        <w:rPr>
          <w:spacing w:val="-2"/>
          <w:w w:val="105"/>
        </w:rPr>
        <w:t>El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riesgo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originó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 el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siglo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17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matemáticas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asociadas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juego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azar,</w:t>
      </w:r>
      <w:r>
        <w:rPr>
          <w:spacing w:val="-49"/>
          <w:w w:val="105"/>
        </w:rPr>
        <w:t> </w:t>
      </w:r>
      <w:r>
        <w:rPr>
          <w:w w:val="105"/>
        </w:rPr>
        <w:t>actualmente se refiere a la combinación de la probabilidad y la magnitud de pérdidas y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ganancias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potenciales.</w:t>
      </w:r>
      <w:r>
        <w:rPr>
          <w:spacing w:val="-1"/>
          <w:w w:val="105"/>
        </w:rPr>
        <w:t> Durante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siglo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18, el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riesgo,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visto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concepto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neutral,</w:t>
      </w:r>
      <w:r>
        <w:rPr>
          <w:spacing w:val="-49"/>
          <w:w w:val="105"/>
        </w:rPr>
        <w:t> </w:t>
      </w:r>
      <w:r>
        <w:rPr>
          <w:w w:val="105"/>
        </w:rPr>
        <w:t>considerando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20"/>
          <w:w w:val="105"/>
        </w:rPr>
        <w:t> </w:t>
      </w:r>
      <w:r>
        <w:rPr>
          <w:w w:val="105"/>
        </w:rPr>
        <w:t>pérdidas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22"/>
          <w:w w:val="105"/>
        </w:rPr>
        <w:t> </w:t>
      </w:r>
      <w:r>
        <w:rPr>
          <w:w w:val="105"/>
        </w:rPr>
        <w:t>ganancias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fue</w:t>
      </w:r>
      <w:r>
        <w:rPr>
          <w:spacing w:val="8"/>
          <w:w w:val="105"/>
        </w:rPr>
        <w:t> </w:t>
      </w:r>
      <w:r>
        <w:rPr>
          <w:w w:val="105"/>
        </w:rPr>
        <w:t>empleado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marina. En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siglo</w:t>
      </w:r>
      <w:r>
        <w:rPr>
          <w:spacing w:val="38"/>
          <w:w w:val="105"/>
        </w:rPr>
        <w:t> </w:t>
      </w:r>
      <w:r>
        <w:rPr>
          <w:w w:val="105"/>
        </w:rPr>
        <w:t>19, el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7"/>
        </w:rPr>
      </w:pPr>
      <w:r>
        <w:rPr/>
        <w:pict>
          <v:rect style="position:absolute;margin-left:99.125pt;margin-top:12.407305pt;width:144.18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7"/>
        <w:ind w:left="596" w:right="1646" w:firstLine="0"/>
        <w:jc w:val="left"/>
        <w:rPr>
          <w:sz w:val="18"/>
        </w:rPr>
      </w:pPr>
      <w:r>
        <w:rPr>
          <w:rFonts w:ascii="Calibri"/>
          <w:position w:val="6"/>
          <w:sz w:val="13"/>
        </w:rPr>
        <w:t>1</w:t>
      </w:r>
      <w:r>
        <w:rPr>
          <w:rFonts w:ascii="Calibri"/>
          <w:spacing w:val="1"/>
          <w:position w:val="6"/>
          <w:sz w:val="13"/>
        </w:rPr>
        <w:t> </w:t>
      </w:r>
      <w:r>
        <w:rPr>
          <w:sz w:val="18"/>
        </w:rPr>
        <w:t>20</w:t>
      </w:r>
      <w:r>
        <w:rPr>
          <w:spacing w:val="1"/>
          <w:sz w:val="18"/>
        </w:rPr>
        <w:t> </w:t>
      </w:r>
      <w:r>
        <w:rPr>
          <w:sz w:val="18"/>
        </w:rPr>
        <w:t>minutos.</w:t>
      </w:r>
      <w:r>
        <w:rPr>
          <w:spacing w:val="1"/>
          <w:sz w:val="18"/>
        </w:rPr>
        <w:t> </w:t>
      </w:r>
      <w:r>
        <w:rPr>
          <w:sz w:val="18"/>
        </w:rPr>
        <w:t>Disponible</w:t>
      </w:r>
      <w:r>
        <w:rPr>
          <w:spacing w:val="1"/>
          <w:sz w:val="18"/>
        </w:rPr>
        <w:t> </w:t>
      </w:r>
      <w:r>
        <w:rPr>
          <w:sz w:val="18"/>
        </w:rPr>
        <w:t>en:</w:t>
      </w:r>
      <w:r>
        <w:rPr>
          <w:spacing w:val="1"/>
          <w:sz w:val="18"/>
        </w:rPr>
        <w:t> </w:t>
      </w:r>
      <w:hyperlink r:id="rId10">
        <w:r>
          <w:rPr>
            <w:sz w:val="18"/>
          </w:rPr>
          <w:t>http://www.20minutos.com/noticia/21834/0/aumenta-riesgo-</w:t>
        </w:r>
      </w:hyperlink>
      <w:r>
        <w:rPr>
          <w:spacing w:val="1"/>
          <w:sz w:val="18"/>
        </w:rPr>
        <w:t> </w:t>
      </w:r>
      <w:r>
        <w:rPr>
          <w:w w:val="105"/>
          <w:sz w:val="18"/>
        </w:rPr>
        <w:t>terremoto/magnitud-8-richter/california-estados-unidos/</w:t>
      </w:r>
    </w:p>
    <w:p>
      <w:pPr>
        <w:spacing w:after="0"/>
        <w:jc w:val="left"/>
        <w:rPr>
          <w:sz w:val="18"/>
        </w:rPr>
        <w:sectPr>
          <w:pgSz w:w="11910" w:h="16850"/>
          <w:pgMar w:header="0" w:footer="964" w:top="1600" w:bottom="1240" w:left="1100" w:right="1100"/>
        </w:sectPr>
      </w:pPr>
    </w:p>
    <w:p>
      <w:pPr>
        <w:pStyle w:val="BodyText"/>
        <w:spacing w:line="336" w:lineRule="auto" w:before="82"/>
        <w:ind w:right="617"/>
        <w:jc w:val="both"/>
      </w:pPr>
      <w:r>
        <w:rPr>
          <w:w w:val="105"/>
        </w:rPr>
        <w:t>riesgo surgió en el estudio de la economía. En el siglo 20 se hizo una connotación</w:t>
      </w:r>
      <w:r>
        <w:rPr>
          <w:spacing w:val="1"/>
          <w:w w:val="105"/>
        </w:rPr>
        <w:t> </w:t>
      </w:r>
      <w:r>
        <w:rPr>
          <w:w w:val="105"/>
        </w:rPr>
        <w:t>negativa</w:t>
      </w:r>
      <w:r>
        <w:rPr>
          <w:spacing w:val="13"/>
          <w:w w:val="105"/>
        </w:rPr>
        <w:t> </w:t>
      </w:r>
      <w:r>
        <w:rPr>
          <w:w w:val="105"/>
        </w:rPr>
        <w:t>al</w:t>
      </w:r>
      <w:r>
        <w:rPr>
          <w:spacing w:val="2"/>
          <w:w w:val="105"/>
        </w:rPr>
        <w:t> </w:t>
      </w:r>
      <w:r>
        <w:rPr>
          <w:w w:val="105"/>
        </w:rPr>
        <w:t>referirse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peligros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ciencia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tecnología.</w:t>
      </w:r>
      <w:r>
        <w:rPr>
          <w:spacing w:val="16"/>
          <w:w w:val="105"/>
        </w:rPr>
        <w:t> </w:t>
      </w:r>
      <w:r>
        <w:rPr>
          <w:w w:val="105"/>
        </w:rPr>
        <w:t>[1]</w:t>
      </w:r>
    </w:p>
    <w:p>
      <w:pPr>
        <w:pStyle w:val="BodyText"/>
        <w:spacing w:line="336" w:lineRule="auto" w:before="179"/>
        <w:ind w:right="594" w:firstLine="285"/>
        <w:jc w:val="both"/>
      </w:pPr>
      <w:r>
        <w:rPr>
          <w:w w:val="105"/>
        </w:rPr>
        <w:t>La definición estandarizada de riesgo proviene de la Organización Internacional de</w:t>
      </w:r>
      <w:r>
        <w:rPr>
          <w:spacing w:val="1"/>
          <w:w w:val="105"/>
        </w:rPr>
        <w:t> </w:t>
      </w:r>
      <w:r>
        <w:rPr>
          <w:w w:val="105"/>
        </w:rPr>
        <w:t>Normalización</w:t>
      </w:r>
      <w:r>
        <w:rPr>
          <w:spacing w:val="1"/>
          <w:w w:val="105"/>
        </w:rPr>
        <w:t> </w:t>
      </w:r>
      <w:r>
        <w:rPr>
          <w:w w:val="105"/>
        </w:rPr>
        <w:t>(ISO),</w:t>
      </w:r>
      <w:r>
        <w:rPr>
          <w:spacing w:val="1"/>
          <w:w w:val="105"/>
        </w:rPr>
        <w:t> </w:t>
      </w:r>
      <w:r>
        <w:rPr>
          <w:w w:val="105"/>
        </w:rPr>
        <w:t>definiéndolo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“la</w:t>
      </w:r>
      <w:r>
        <w:rPr>
          <w:spacing w:val="1"/>
          <w:w w:val="105"/>
        </w:rPr>
        <w:t> </w:t>
      </w:r>
      <w:r>
        <w:rPr>
          <w:w w:val="105"/>
        </w:rPr>
        <w:t>posibilidad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amenaza</w:t>
      </w:r>
      <w:r>
        <w:rPr>
          <w:spacing w:val="1"/>
          <w:w w:val="105"/>
        </w:rPr>
        <w:t> </w:t>
      </w:r>
      <w:r>
        <w:rPr>
          <w:w w:val="105"/>
        </w:rPr>
        <w:t>determinada</w:t>
      </w:r>
      <w:r>
        <w:rPr>
          <w:spacing w:val="-2"/>
          <w:w w:val="105"/>
        </w:rPr>
        <w:t> </w:t>
      </w:r>
      <w:r>
        <w:rPr>
          <w:w w:val="105"/>
        </w:rPr>
        <w:t>explote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vulnerabilidades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activo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4"/>
          <w:w w:val="105"/>
        </w:rPr>
        <w:t> </w:t>
      </w:r>
      <w:r>
        <w:rPr>
          <w:w w:val="105"/>
        </w:rPr>
        <w:t>grupo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activos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4"/>
          <w:w w:val="105"/>
        </w:rPr>
        <w:t> </w:t>
      </w:r>
      <w:r>
        <w:rPr>
          <w:w w:val="105"/>
        </w:rPr>
        <w:t>tanto</w:t>
      </w:r>
      <w:r>
        <w:rPr>
          <w:spacing w:val="-49"/>
          <w:w w:val="105"/>
        </w:rPr>
        <w:t> </w:t>
      </w:r>
      <w:r>
        <w:rPr>
          <w:w w:val="105"/>
        </w:rPr>
        <w:t>causa</w:t>
      </w:r>
      <w:r>
        <w:rPr>
          <w:spacing w:val="16"/>
          <w:w w:val="105"/>
        </w:rPr>
        <w:t> </w:t>
      </w:r>
      <w:r>
        <w:rPr>
          <w:w w:val="105"/>
        </w:rPr>
        <w:t>daño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organización”.</w:t>
      </w:r>
      <w:r>
        <w:rPr>
          <w:spacing w:val="21"/>
          <w:w w:val="105"/>
        </w:rPr>
        <w:t> </w:t>
      </w:r>
      <w:r>
        <w:rPr>
          <w:w w:val="105"/>
        </w:rPr>
        <w:t>[2]</w:t>
      </w: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2381786</wp:posOffset>
            </wp:positionH>
            <wp:positionV relativeFrom="paragraph">
              <wp:posOffset>129736</wp:posOffset>
            </wp:positionV>
            <wp:extent cx="3008276" cy="196796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6" cy="19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876" w:right="616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Esquema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Gestión</w:t>
      </w:r>
      <w:r>
        <w:rPr>
          <w:rFonts w:ascii="Palatino Linotype" w:hAnsi="Palatino Linotype"/>
          <w:b/>
          <w:color w:val="4F81BC"/>
          <w:spacing w:val="-9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del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Riesgo</w:t>
      </w:r>
    </w:p>
    <w:p>
      <w:pPr>
        <w:pStyle w:val="BodyText"/>
        <w:spacing w:before="2"/>
        <w:ind w:left="0"/>
        <w:rPr>
          <w:rFonts w:ascii="Palatino Linotype"/>
          <w:b/>
          <w:sz w:val="16"/>
        </w:rPr>
      </w:pPr>
    </w:p>
    <w:p>
      <w:pPr>
        <w:pStyle w:val="BodyText"/>
        <w:spacing w:line="336" w:lineRule="auto"/>
        <w:ind w:right="594" w:firstLine="285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consiste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seis</w:t>
      </w:r>
      <w:r>
        <w:rPr>
          <w:spacing w:val="1"/>
          <w:w w:val="105"/>
        </w:rPr>
        <w:t> </w:t>
      </w:r>
      <w:r>
        <w:rPr>
          <w:w w:val="105"/>
        </w:rPr>
        <w:t>procesos:</w:t>
      </w:r>
      <w:r>
        <w:rPr>
          <w:spacing w:val="1"/>
          <w:w w:val="105"/>
        </w:rPr>
        <w:t> </w:t>
      </w:r>
      <w:r>
        <w:rPr>
          <w:w w:val="105"/>
        </w:rPr>
        <w:t>establecimiento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contexto,</w:t>
      </w:r>
      <w:r>
        <w:rPr>
          <w:spacing w:val="1"/>
          <w:w w:val="105"/>
        </w:rPr>
        <w:t> </w:t>
      </w:r>
      <w:r>
        <w:rPr>
          <w:w w:val="105"/>
        </w:rPr>
        <w:t>evaluación del riesgo, tratamiento del riesgo,</w:t>
      </w:r>
      <w:r>
        <w:rPr>
          <w:spacing w:val="1"/>
          <w:w w:val="105"/>
        </w:rPr>
        <w:t> </w:t>
      </w:r>
      <w:r>
        <w:rPr>
          <w:w w:val="105"/>
        </w:rPr>
        <w:t>aceptación de riesgos,</w:t>
      </w:r>
      <w:r>
        <w:rPr>
          <w:spacing w:val="1"/>
          <w:w w:val="105"/>
        </w:rPr>
        <w:t> </w:t>
      </w:r>
      <w:r>
        <w:rPr>
          <w:w w:val="105"/>
        </w:rPr>
        <w:t>comunicación y</w:t>
      </w:r>
      <w:r>
        <w:rPr>
          <w:spacing w:val="1"/>
          <w:w w:val="105"/>
        </w:rPr>
        <w:t> </w:t>
      </w:r>
      <w:r>
        <w:rPr>
          <w:w w:val="105"/>
        </w:rPr>
        <w:t>consulta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riesgos,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revisión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seguimiento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riesgo.</w:t>
      </w:r>
      <w:r>
        <w:rPr>
          <w:spacing w:val="10"/>
          <w:w w:val="105"/>
        </w:rPr>
        <w:t> </w:t>
      </w:r>
      <w:r>
        <w:rPr>
          <w:w w:val="105"/>
        </w:rPr>
        <w:t>Ver</w:t>
      </w:r>
      <w:r>
        <w:rPr>
          <w:spacing w:val="8"/>
          <w:w w:val="105"/>
        </w:rPr>
        <w:t> </w:t>
      </w:r>
      <w:r>
        <w:rPr>
          <w:w w:val="105"/>
        </w:rPr>
        <w:t>figura</w:t>
      </w:r>
      <w:r>
        <w:rPr>
          <w:spacing w:val="15"/>
          <w:w w:val="105"/>
        </w:rPr>
        <w:t> </w:t>
      </w:r>
      <w:r>
        <w:rPr>
          <w:w w:val="105"/>
        </w:rPr>
        <w:t>1.</w:t>
      </w:r>
    </w:p>
    <w:p>
      <w:pPr>
        <w:pStyle w:val="ListParagraph"/>
        <w:numPr>
          <w:ilvl w:val="0"/>
          <w:numId w:val="3"/>
        </w:numPr>
        <w:tabs>
          <w:tab w:pos="1242" w:val="left" w:leader="none"/>
          <w:tab w:pos="1243" w:val="left" w:leader="none"/>
        </w:tabs>
        <w:spacing w:line="240" w:lineRule="auto" w:before="181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Establecimiento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Contexto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6" w:lineRule="auto" w:before="1"/>
        <w:ind w:right="607" w:firstLine="285"/>
        <w:jc w:val="both"/>
      </w:pPr>
      <w:r>
        <w:rPr>
          <w:spacing w:val="-2"/>
          <w:w w:val="105"/>
        </w:rPr>
        <w:t>El proceso de </w:t>
      </w:r>
      <w:r>
        <w:rPr>
          <w:spacing w:val="-1"/>
          <w:w w:val="105"/>
        </w:rPr>
        <w:t>establecimiento de contexto recibe como entrada toda la información</w:t>
      </w:r>
      <w:r>
        <w:rPr>
          <w:w w:val="105"/>
        </w:rPr>
        <w:t> relevante acerca de la organización, determinando el alcance y los límites del proceso.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salida</w:t>
      </w:r>
      <w:r>
        <w:rPr>
          <w:spacing w:val="14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proceso</w:t>
      </w:r>
      <w:r>
        <w:rPr>
          <w:spacing w:val="4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especificación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estos</w:t>
      </w:r>
      <w:r>
        <w:rPr>
          <w:spacing w:val="2"/>
          <w:w w:val="105"/>
        </w:rPr>
        <w:t> </w:t>
      </w:r>
      <w:r>
        <w:rPr>
          <w:w w:val="105"/>
        </w:rPr>
        <w:t>parámetros.</w:t>
      </w:r>
    </w:p>
    <w:p>
      <w:pPr>
        <w:pStyle w:val="ListParagraph"/>
        <w:numPr>
          <w:ilvl w:val="0"/>
          <w:numId w:val="3"/>
        </w:numPr>
        <w:tabs>
          <w:tab w:pos="1242" w:val="left" w:leader="none"/>
          <w:tab w:pos="1243" w:val="left" w:leader="none"/>
        </w:tabs>
        <w:spacing w:line="240" w:lineRule="auto" w:before="18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Evaluación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Riesgo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6" w:lineRule="auto" w:before="1"/>
        <w:ind w:right="592" w:firstLine="285"/>
        <w:jc w:val="both"/>
      </w:pPr>
      <w:r>
        <w:rPr/>
        <w:t>Este proceso consta de tres subprocesos: identificación de riesgos, análisis de riesgo y</w:t>
      </w:r>
      <w:r>
        <w:rPr>
          <w:spacing w:val="1"/>
        </w:rPr>
        <w:t> </w:t>
      </w:r>
      <w:r>
        <w:rPr>
          <w:w w:val="105"/>
        </w:rPr>
        <w:t>evaluación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riesgos.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1"/>
          <w:w w:val="105"/>
        </w:rPr>
        <w:t> </w:t>
      </w:r>
      <w:r>
        <w:rPr>
          <w:w w:val="105"/>
        </w:rPr>
        <w:t>recibe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entrada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salida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establecimiento </w:t>
      </w:r>
      <w:r>
        <w:rPr>
          <w:w w:val="105"/>
        </w:rPr>
        <w:t>de contexto. Identifica de forma cuantitativa o cualitativa los riesgos y</w:t>
      </w:r>
      <w:r>
        <w:rPr>
          <w:spacing w:val="1"/>
          <w:w w:val="105"/>
        </w:rPr>
        <w:t> </w:t>
      </w:r>
      <w:r>
        <w:rPr>
          <w:w w:val="105"/>
        </w:rPr>
        <w:t>les da</w:t>
      </w:r>
      <w:r>
        <w:rPr>
          <w:spacing w:val="1"/>
          <w:w w:val="105"/>
        </w:rPr>
        <w:t> </w:t>
      </w:r>
      <w:r>
        <w:rPr>
          <w:w w:val="105"/>
        </w:rPr>
        <w:t>prioridad a los</w:t>
      </w:r>
      <w:r>
        <w:rPr>
          <w:spacing w:val="1"/>
          <w:w w:val="105"/>
        </w:rPr>
        <w:t> </w:t>
      </w:r>
      <w:r>
        <w:rPr>
          <w:w w:val="105"/>
        </w:rPr>
        <w:t>criterios de evaluación que dependen de los</w:t>
      </w:r>
      <w:r>
        <w:rPr>
          <w:spacing w:val="1"/>
          <w:w w:val="105"/>
        </w:rPr>
        <w:t> </w:t>
      </w:r>
      <w:r>
        <w:rPr>
          <w:w w:val="105"/>
        </w:rPr>
        <w:t>objetivos de la</w:t>
      </w:r>
      <w:r>
        <w:rPr>
          <w:spacing w:val="1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6" w:lineRule="auto" w:before="176"/>
        <w:ind w:right="605" w:firstLine="285"/>
        <w:jc w:val="both"/>
      </w:pPr>
      <w:r>
        <w:rPr>
          <w:w w:val="105"/>
        </w:rPr>
        <w:t>Al identificar los riesgos</w:t>
      </w:r>
      <w:r>
        <w:rPr>
          <w:spacing w:val="1"/>
          <w:w w:val="105"/>
        </w:rPr>
        <w:t> </w:t>
      </w:r>
      <w:r>
        <w:rPr>
          <w:w w:val="105"/>
        </w:rPr>
        <w:t>se busca determinar lo que podría causar una pérdida</w:t>
      </w:r>
      <w:r>
        <w:rPr>
          <w:spacing w:val="1"/>
          <w:w w:val="105"/>
        </w:rPr>
        <w:t> </w:t>
      </w:r>
      <w:r>
        <w:rPr>
          <w:w w:val="105"/>
        </w:rPr>
        <w:t>potencial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comprender</w:t>
      </w:r>
      <w:r>
        <w:rPr>
          <w:spacing w:val="1"/>
          <w:w w:val="105"/>
        </w:rPr>
        <w:t> </w:t>
      </w:r>
      <w:r>
        <w:rPr>
          <w:w w:val="105"/>
        </w:rPr>
        <w:t>cómo,</w:t>
      </w:r>
      <w:r>
        <w:rPr>
          <w:spacing w:val="1"/>
          <w:w w:val="105"/>
        </w:rPr>
        <w:t> </w:t>
      </w:r>
      <w:r>
        <w:rPr>
          <w:w w:val="105"/>
        </w:rPr>
        <w:t>dónde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ocurrir</w:t>
      </w:r>
      <w:r>
        <w:rPr>
          <w:spacing w:val="1"/>
          <w:w w:val="105"/>
        </w:rPr>
        <w:t> </w:t>
      </w:r>
      <w:r>
        <w:rPr>
          <w:w w:val="105"/>
        </w:rPr>
        <w:t>dicha</w:t>
      </w:r>
      <w:r>
        <w:rPr>
          <w:spacing w:val="1"/>
          <w:w w:val="105"/>
        </w:rPr>
        <w:t> </w:t>
      </w:r>
      <w:r>
        <w:rPr>
          <w:w w:val="105"/>
        </w:rPr>
        <w:t>pérdida;</w:t>
      </w:r>
      <w:r>
        <w:rPr>
          <w:spacing w:val="1"/>
          <w:w w:val="105"/>
        </w:rPr>
        <w:t> </w:t>
      </w:r>
      <w:r>
        <w:rPr>
          <w:w w:val="105"/>
        </w:rPr>
        <w:t>identificando los</w:t>
      </w:r>
      <w:r>
        <w:rPr>
          <w:spacing w:val="1"/>
          <w:w w:val="105"/>
        </w:rPr>
        <w:t> </w:t>
      </w:r>
      <w:r>
        <w:rPr>
          <w:w w:val="105"/>
        </w:rPr>
        <w:t>activos,</w:t>
      </w:r>
      <w:r>
        <w:rPr>
          <w:spacing w:val="1"/>
          <w:w w:val="105"/>
        </w:rPr>
        <w:t> </w:t>
      </w:r>
      <w:r>
        <w:rPr>
          <w:w w:val="105"/>
        </w:rPr>
        <w:t>amenazas, medidas de</w:t>
      </w:r>
      <w:r>
        <w:rPr>
          <w:spacing w:val="1"/>
          <w:w w:val="105"/>
        </w:rPr>
        <w:t> </w:t>
      </w:r>
      <w:r>
        <w:rPr>
          <w:w w:val="105"/>
        </w:rPr>
        <w:t>seguridad,</w:t>
      </w:r>
      <w:r>
        <w:rPr>
          <w:spacing w:val="1"/>
          <w:w w:val="105"/>
        </w:rPr>
        <w:t> </w:t>
      </w:r>
      <w:r>
        <w:rPr>
          <w:w w:val="105"/>
        </w:rPr>
        <w:t>vulnerabilidades y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consecuencias.</w:t>
      </w:r>
    </w:p>
    <w:p>
      <w:pPr>
        <w:pStyle w:val="BodyText"/>
        <w:spacing w:before="192"/>
        <w:ind w:left="882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riesgo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lo</w:t>
      </w:r>
      <w:r>
        <w:rPr>
          <w:spacing w:val="4"/>
          <w:w w:val="105"/>
        </w:rPr>
        <w:t> </w:t>
      </w:r>
      <w:r>
        <w:rPr>
          <w:w w:val="105"/>
        </w:rPr>
        <w:t>explica</w:t>
      </w:r>
      <w:r>
        <w:rPr>
          <w:spacing w:val="13"/>
          <w:w w:val="105"/>
        </w:rPr>
        <w:t> </w:t>
      </w:r>
      <w:r>
        <w:rPr>
          <w:w w:val="105"/>
        </w:rPr>
        <w:t>ampliamente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apartado</w:t>
      </w:r>
      <w:r>
        <w:rPr>
          <w:spacing w:val="4"/>
          <w:w w:val="105"/>
        </w:rPr>
        <w:t> </w:t>
      </w:r>
      <w:r>
        <w:rPr>
          <w:w w:val="105"/>
        </w:rPr>
        <w:t>2.4.</w:t>
      </w:r>
    </w:p>
    <w:p>
      <w:pPr>
        <w:spacing w:after="0"/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596" w:firstLine="285"/>
        <w:jc w:val="both"/>
      </w:pPr>
      <w:r>
        <w:rPr>
          <w:w w:val="105"/>
        </w:rPr>
        <w:t>Por último, el proceso de evaluación de riesgos recibe como entrada la salida del</w:t>
      </w:r>
      <w:r>
        <w:rPr>
          <w:spacing w:val="1"/>
          <w:w w:val="105"/>
        </w:rPr>
        <w:t> </w:t>
      </w:r>
      <w:r>
        <w:rPr>
          <w:w w:val="105"/>
        </w:rPr>
        <w:t>proceso de análisis de riesgos. Se comparan los niveles de riesgo con los criterios de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evaluación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riesgos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criterios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aceptación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riesgo.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resultado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proceso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49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lista</w:t>
      </w:r>
      <w:r>
        <w:rPr>
          <w:spacing w:val="9"/>
          <w:w w:val="105"/>
        </w:rPr>
        <w:t> </w:t>
      </w:r>
      <w:r>
        <w:rPr>
          <w:w w:val="105"/>
        </w:rPr>
        <w:t>de los</w:t>
      </w:r>
      <w:r>
        <w:rPr>
          <w:spacing w:val="-2"/>
          <w:w w:val="105"/>
        </w:rPr>
        <w:t> </w:t>
      </w:r>
      <w:r>
        <w:rPr>
          <w:w w:val="105"/>
        </w:rPr>
        <w:t>riesgos</w:t>
      </w:r>
      <w:r>
        <w:rPr>
          <w:spacing w:val="-1"/>
          <w:w w:val="105"/>
        </w:rPr>
        <w:t> </w:t>
      </w:r>
      <w:r>
        <w:rPr>
          <w:w w:val="105"/>
        </w:rPr>
        <w:t>priorizados</w:t>
      </w:r>
      <w:r>
        <w:rPr>
          <w:spacing w:val="-2"/>
          <w:w w:val="105"/>
        </w:rPr>
        <w:t> </w:t>
      </w:r>
      <w:r>
        <w:rPr>
          <w:w w:val="105"/>
        </w:rPr>
        <w:t>de acuerdo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criterios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evaluación</w:t>
      </w:r>
      <w:r>
        <w:rPr>
          <w:spacing w:val="6"/>
          <w:w w:val="105"/>
        </w:rPr>
        <w:t> </w:t>
      </w:r>
      <w:r>
        <w:rPr>
          <w:w w:val="105"/>
        </w:rPr>
        <w:t>de riesgo.</w:t>
      </w:r>
    </w:p>
    <w:p>
      <w:pPr>
        <w:pStyle w:val="ListParagraph"/>
        <w:numPr>
          <w:ilvl w:val="0"/>
          <w:numId w:val="3"/>
        </w:numPr>
        <w:tabs>
          <w:tab w:pos="1243" w:val="left" w:leader="none"/>
        </w:tabs>
        <w:spacing w:line="240" w:lineRule="auto" w:before="180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Tratamiento del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Riesgo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605" w:firstLine="285"/>
        <w:jc w:val="both"/>
      </w:pPr>
      <w:r>
        <w:rPr>
          <w:w w:val="105"/>
        </w:rPr>
        <w:t>Tiene como objetivo seleccionar las medidas de seguridad para reducir o evitar los</w:t>
      </w:r>
      <w:r>
        <w:rPr>
          <w:spacing w:val="1"/>
          <w:w w:val="105"/>
        </w:rPr>
        <w:t> </w:t>
      </w:r>
      <w:r>
        <w:rPr>
          <w:w w:val="105"/>
        </w:rPr>
        <w:t>riesgos y definir un plan de tratamiento de riesgo. El proceso recibe como entrada 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salida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proceso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evaluación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produce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salida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plan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tratamiento</w:t>
      </w:r>
      <w:r>
        <w:rPr>
          <w:spacing w:val="-48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riesgos.</w:t>
      </w:r>
    </w:p>
    <w:p>
      <w:pPr>
        <w:pStyle w:val="BodyText"/>
        <w:spacing w:line="336" w:lineRule="auto" w:before="178"/>
        <w:ind w:right="606" w:firstLine="285"/>
        <w:jc w:val="both"/>
      </w:pPr>
      <w:r>
        <w:rPr>
          <w:w w:val="105"/>
        </w:rPr>
        <w:t>Después de que se han tomado las decisiones del tratamiento de riesgos, siempre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habrá riesgo restante, </w:t>
      </w:r>
      <w:r>
        <w:rPr>
          <w:spacing w:val="-2"/>
          <w:w w:val="105"/>
        </w:rPr>
        <w:t>llamados riesgos residuales. Estos riesgos pueden ser difíciles de</w:t>
      </w:r>
      <w:r>
        <w:rPr>
          <w:spacing w:val="-1"/>
          <w:w w:val="105"/>
        </w:rPr>
        <w:t> </w:t>
      </w:r>
      <w:r>
        <w:rPr>
          <w:w w:val="105"/>
        </w:rPr>
        <w:t>evaluar, pero por lo menos se debe hacer una estimación para asegurar la suficiente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protección. Si el riesgo residual es inaceptable, el proceso del tratamiento del riesgo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debe repetir. En el tratamiento del riesgo debe identificarse los factores limitantes y</w:t>
      </w:r>
      <w:r>
        <w:rPr>
          <w:spacing w:val="1"/>
          <w:w w:val="105"/>
        </w:rPr>
        <w:t> </w:t>
      </w:r>
      <w:r>
        <w:rPr>
          <w:w w:val="105"/>
        </w:rPr>
        <w:t>dependientes, prioridades, plazos, recursos, incluyendo las aprobaciones necesarias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asignación.</w:t>
      </w:r>
    </w:p>
    <w:p>
      <w:pPr>
        <w:pStyle w:val="ListParagraph"/>
        <w:numPr>
          <w:ilvl w:val="0"/>
          <w:numId w:val="3"/>
        </w:numPr>
        <w:tabs>
          <w:tab w:pos="1243" w:val="left" w:leader="none"/>
        </w:tabs>
        <w:spacing w:line="240" w:lineRule="auto" w:before="177" w:after="0"/>
        <w:ind w:left="1243" w:right="0" w:hanging="361"/>
        <w:jc w:val="both"/>
        <w:rPr>
          <w:sz w:val="22"/>
        </w:rPr>
      </w:pPr>
      <w:r>
        <w:rPr>
          <w:spacing w:val="-1"/>
          <w:w w:val="110"/>
          <w:sz w:val="22"/>
        </w:rPr>
        <w:t>Consulta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y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Comunicación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del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Riesgo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43" w:lineRule="auto"/>
        <w:ind w:right="599" w:firstLine="285"/>
        <w:jc w:val="both"/>
      </w:pPr>
      <w:r>
        <w:rPr>
          <w:spacing w:val="-1"/>
          <w:w w:val="105"/>
        </w:rPr>
        <w:t>Es un proceso horizontal que interactúa de forma bidireccional </w:t>
      </w:r>
      <w:r>
        <w:rPr>
          <w:w w:val="105"/>
        </w:rPr>
        <w:t>con todos los demás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procesos de gestión de </w:t>
      </w:r>
      <w:r>
        <w:rPr>
          <w:spacing w:val="-1"/>
          <w:w w:val="105"/>
        </w:rPr>
        <w:t>riesgos. Su propósito es establecer un entendimiento común de</w:t>
      </w:r>
      <w:r>
        <w:rPr>
          <w:w w:val="105"/>
        </w:rPr>
        <w:t> todos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aspectos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riesgo</w:t>
      </w:r>
      <w:r>
        <w:rPr>
          <w:spacing w:val="4"/>
          <w:w w:val="105"/>
        </w:rPr>
        <w:t> </w:t>
      </w:r>
      <w:r>
        <w:rPr>
          <w:w w:val="105"/>
        </w:rPr>
        <w:t>entre</w:t>
      </w:r>
      <w:r>
        <w:rPr>
          <w:spacing w:val="3"/>
          <w:w w:val="105"/>
        </w:rPr>
        <w:t> </w:t>
      </w:r>
      <w:r>
        <w:rPr>
          <w:w w:val="105"/>
        </w:rPr>
        <w:t>todas</w:t>
      </w:r>
      <w:r>
        <w:rPr>
          <w:spacing w:val="2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parte</w:t>
      </w:r>
      <w:r>
        <w:rPr>
          <w:spacing w:val="3"/>
          <w:w w:val="105"/>
        </w:rPr>
        <w:t> </w:t>
      </w:r>
      <w:r>
        <w:rPr>
          <w:w w:val="105"/>
        </w:rPr>
        <w:t>interesadas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organización.</w:t>
      </w:r>
    </w:p>
    <w:p>
      <w:pPr>
        <w:pStyle w:val="ListParagraph"/>
        <w:numPr>
          <w:ilvl w:val="0"/>
          <w:numId w:val="3"/>
        </w:numPr>
        <w:tabs>
          <w:tab w:pos="1243" w:val="left" w:leader="none"/>
        </w:tabs>
        <w:spacing w:line="240" w:lineRule="auto" w:before="173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Monitoreo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 Revisión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Riesgo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5" w:firstLine="285"/>
        <w:jc w:val="both"/>
      </w:pPr>
      <w:r>
        <w:rPr>
          <w:w w:val="105"/>
        </w:rPr>
        <w:t>La 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es un</w:t>
      </w:r>
      <w:r>
        <w:rPr>
          <w:spacing w:val="1"/>
          <w:w w:val="105"/>
        </w:rPr>
        <w:t> </w:t>
      </w:r>
      <w:r>
        <w:rPr>
          <w:w w:val="105"/>
        </w:rPr>
        <w:t>proceso continuo, donde</w:t>
      </w:r>
      <w:r>
        <w:rPr>
          <w:spacing w:val="1"/>
          <w:w w:val="105"/>
        </w:rPr>
        <w:t> </w:t>
      </w:r>
      <w:r>
        <w:rPr>
          <w:w w:val="105"/>
        </w:rPr>
        <w:t>las medidas de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implementadas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monitoreadas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revisadas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asegurar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funcionan</w:t>
      </w:r>
      <w:r>
        <w:rPr>
          <w:spacing w:val="1"/>
          <w:w w:val="105"/>
        </w:rPr>
        <w:t> </w:t>
      </w:r>
      <w:r>
        <w:rPr>
          <w:w w:val="105"/>
        </w:rPr>
        <w:t>correctamente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forman</w:t>
      </w:r>
      <w:r>
        <w:rPr>
          <w:spacing w:val="-4"/>
          <w:w w:val="105"/>
        </w:rPr>
        <w:t> </w:t>
      </w:r>
      <w:r>
        <w:rPr>
          <w:w w:val="105"/>
        </w:rPr>
        <w:t>efectiva.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mantenimiento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medidas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seguridad</w:t>
      </w:r>
      <w:r>
        <w:rPr>
          <w:spacing w:val="-10"/>
          <w:w w:val="105"/>
        </w:rPr>
        <w:t> </w:t>
      </w:r>
      <w:r>
        <w:rPr>
          <w:w w:val="105"/>
        </w:rPr>
        <w:t>debe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planeado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realizado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programada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regularmente.</w:t>
      </w:r>
      <w:r>
        <w:rPr>
          <w:spacing w:val="-17"/>
          <w:w w:val="105"/>
        </w:rPr>
        <w:t> </w:t>
      </w:r>
      <w:r>
        <w:rPr>
          <w:w w:val="105"/>
        </w:rPr>
        <w:t>Por</w:t>
      </w:r>
      <w:r>
        <w:rPr>
          <w:spacing w:val="-21"/>
          <w:w w:val="105"/>
        </w:rPr>
        <w:t> </w:t>
      </w:r>
      <w:r>
        <w:rPr>
          <w:w w:val="105"/>
        </w:rPr>
        <w:t>último,</w:t>
      </w:r>
      <w:r>
        <w:rPr>
          <w:spacing w:val="-17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deben</w:t>
      </w:r>
      <w:r>
        <w:rPr>
          <w:spacing w:val="1"/>
          <w:w w:val="105"/>
        </w:rPr>
        <w:t> </w:t>
      </w:r>
      <w:r>
        <w:rPr>
          <w:w w:val="105"/>
        </w:rPr>
        <w:t>realizar auditorías internas de forma</w:t>
      </w:r>
      <w:r>
        <w:rPr>
          <w:spacing w:val="1"/>
          <w:w w:val="105"/>
        </w:rPr>
        <w:t> </w:t>
      </w:r>
      <w:r>
        <w:rPr>
          <w:w w:val="105"/>
        </w:rPr>
        <w:t>regular por</w:t>
      </w:r>
      <w:r>
        <w:rPr>
          <w:spacing w:val="1"/>
          <w:w w:val="105"/>
        </w:rPr>
        <w:t> </w:t>
      </w:r>
      <w:r>
        <w:rPr>
          <w:w w:val="105"/>
        </w:rPr>
        <w:t>parte de un</w:t>
      </w:r>
      <w:r>
        <w:rPr>
          <w:spacing w:val="1"/>
          <w:w w:val="105"/>
        </w:rPr>
        <w:t> </w:t>
      </w:r>
      <w:r>
        <w:rPr>
          <w:w w:val="105"/>
        </w:rPr>
        <w:t>tercero y</w:t>
      </w:r>
      <w:r>
        <w:rPr>
          <w:spacing w:val="1"/>
          <w:w w:val="105"/>
        </w:rPr>
        <w:t> </w:t>
      </w:r>
      <w:r>
        <w:rPr>
          <w:w w:val="105"/>
        </w:rPr>
        <w:t>tener una</w:t>
      </w:r>
      <w:r>
        <w:rPr>
          <w:spacing w:val="1"/>
          <w:w w:val="105"/>
        </w:rPr>
        <w:t> </w:t>
      </w:r>
      <w:r>
        <w:rPr>
          <w:w w:val="105"/>
        </w:rPr>
        <w:t>documentación</w:t>
      </w:r>
      <w:r>
        <w:rPr>
          <w:spacing w:val="-1"/>
          <w:w w:val="105"/>
        </w:rPr>
        <w:t> </w:t>
      </w:r>
      <w:r>
        <w:rPr>
          <w:w w:val="105"/>
        </w:rPr>
        <w:t>completa,</w:t>
      </w:r>
      <w:r>
        <w:rPr>
          <w:spacing w:val="-16"/>
          <w:w w:val="105"/>
        </w:rPr>
        <w:t> </w:t>
      </w:r>
      <w:r>
        <w:rPr>
          <w:w w:val="105"/>
        </w:rPr>
        <w:t>accesible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con procesos</w:t>
      </w:r>
      <w:r>
        <w:rPr>
          <w:spacing w:val="-10"/>
          <w:w w:val="105"/>
        </w:rPr>
        <w:t> </w:t>
      </w:r>
      <w:r>
        <w:rPr>
          <w:w w:val="105"/>
        </w:rPr>
        <w:t>controlados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apoyar</w:t>
      </w:r>
      <w:r>
        <w:rPr>
          <w:spacing w:val="-19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SGSI. [3]</w:t>
      </w: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177" w:after="0"/>
        <w:ind w:left="1168" w:right="0" w:hanging="572"/>
        <w:jc w:val="both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>
          <w:color w:val="4F81BC"/>
        </w:rPr>
        <w:t>C</w:t>
      </w:r>
      <w:r>
        <w:rPr>
          <w:color w:val="4F81BC"/>
        </w:rPr>
        <w:t>onceptos</w:t>
      </w:r>
      <w:r>
        <w:rPr>
          <w:color w:val="4F81BC"/>
          <w:spacing w:val="42"/>
        </w:rPr>
        <w:t> </w:t>
      </w:r>
      <w:r>
        <w:rPr>
          <w:color w:val="4F81BC"/>
        </w:rPr>
        <w:t>Relacionados</w:t>
      </w:r>
      <w:r>
        <w:rPr>
          <w:color w:val="4F81BC"/>
          <w:spacing w:val="58"/>
        </w:rPr>
        <w:t> </w:t>
      </w:r>
      <w:r>
        <w:rPr>
          <w:color w:val="4F81BC"/>
        </w:rPr>
        <w:t>al</w:t>
      </w:r>
      <w:r>
        <w:rPr>
          <w:color w:val="4F81BC"/>
          <w:spacing w:val="31"/>
        </w:rPr>
        <w:t> </w:t>
      </w:r>
      <w:r>
        <w:rPr>
          <w:color w:val="4F81BC"/>
        </w:rPr>
        <w:t>Riesgo</w:t>
      </w:r>
    </w:p>
    <w:p>
      <w:pPr>
        <w:pStyle w:val="BodyText"/>
        <w:spacing w:line="348" w:lineRule="auto" w:before="96"/>
        <w:ind w:right="617" w:firstLine="285"/>
        <w:jc w:val="both"/>
      </w:pPr>
      <w:r>
        <w:rPr>
          <w:spacing w:val="-2"/>
          <w:w w:val="105"/>
        </w:rPr>
        <w:t>El riesgo se genera por la interrelación de algunos elementos como se visualiza </w:t>
      </w:r>
      <w:r>
        <w:rPr>
          <w:spacing w:val="-1"/>
          <w:w w:val="105"/>
        </w:rPr>
        <w:t>en la</w:t>
      </w:r>
      <w:r>
        <w:rPr>
          <w:w w:val="105"/>
        </w:rPr>
        <w:t> figura</w:t>
      </w:r>
      <w:r>
        <w:rPr>
          <w:spacing w:val="16"/>
          <w:w w:val="105"/>
        </w:rPr>
        <w:t> </w:t>
      </w:r>
      <w:r>
        <w:rPr>
          <w:w w:val="105"/>
        </w:rPr>
        <w:t>2.</w:t>
      </w:r>
    </w:p>
    <w:p>
      <w:pPr>
        <w:spacing w:after="0" w:line="348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pict>
          <v:group style="width:405.85pt;height:263.2pt;mso-position-horizontal-relative:char;mso-position-vertical-relative:line" coordorigin="0,0" coordsize="8117,5264">
            <v:shape style="position:absolute;left:5;top:1793;width:1126;height:671" type="#_x0000_t75" stroked="false">
              <v:imagedata r:id="rId12" o:title=""/>
            </v:shape>
            <v:shape style="position:absolute;left:3607;top:5;width:1126;height:671" type="#_x0000_t75" stroked="false">
              <v:imagedata r:id="rId13" o:title=""/>
            </v:shape>
            <v:line style="position:absolute" from="4171,676" to="4171,915" stroked="true" strokeweight=".794188pt" strokecolor="#41709c">
              <v:stroke dashstyle="solid"/>
            </v:line>
            <v:shape style="position:absolute;left:3607;top:1011;width:1126;height:448" type="#_x0000_t75" stroked="false">
              <v:imagedata r:id="rId14" o:title=""/>
            </v:shape>
            <v:shape style="position:absolute;left:3607;top:1011;width:1126;height:448" coordorigin="3608,1012" coordsize="1126,448" path="m3833,1459l4508,1459,4580,1447,4641,1416,4690,1367,4722,1306,4733,1235,4722,1165,4690,1103,4641,1055,4580,1023,4508,1012,3833,1012,3762,1023,3700,1055,3651,1103,3619,1165,3608,1235,3619,1306,3651,1367,3700,1416,3762,1447,3833,1459xe" filled="false" stroked="true" strokeweight=".592499pt" strokecolor="#386288">
              <v:path arrowok="t"/>
              <v:stroke dashstyle="solid"/>
            </v:shape>
            <v:shape style="position:absolute;left:4114;top:900;width:112;height:112" coordorigin="4115,901" coordsize="112,112" path="m4227,901l4115,901,4171,1012,4227,901xe" filled="true" fillcolor="#41709c" stroked="false">
              <v:path arrowok="t"/>
              <v:fill type="solid"/>
            </v:shape>
            <v:line style="position:absolute" from="4171,1459" to="4171,1697" stroked="true" strokeweight=".794188pt" strokecolor="#41709c">
              <v:stroke dashstyle="solid"/>
            </v:line>
            <v:shape style="position:absolute;left:3607;top:1793;width:1126;height:671" type="#_x0000_t75" stroked="false">
              <v:imagedata r:id="rId12" o:title=""/>
            </v:shape>
            <v:shape style="position:absolute;left:4114;top:1682;width:112;height:112" coordorigin="4115,1683" coordsize="112,112" path="m4227,1683l4115,1683,4171,1794,4227,1683xe" filled="true" fillcolor="#41709c" stroked="false">
              <v:path arrowok="t"/>
              <v:fill type="solid"/>
            </v:shape>
            <v:shape style="position:absolute;left:3607;top:2799;width:1126;height:448" type="#_x0000_t75" stroked="false">
              <v:imagedata r:id="rId14" o:title=""/>
            </v:shape>
            <v:shape style="position:absolute;left:3607;top:2799;width:1126;height:448" coordorigin="3608,2800" coordsize="1126,448" path="m3833,3247l4508,3247,4580,3235,4641,3204,4690,3155,4722,3094,4733,3023,4722,2952,4690,2891,4641,2843,4580,2811,4508,2800,3833,2800,3762,2811,3700,2843,3651,2891,3619,2952,3608,3023,3619,3094,3651,3155,3700,3204,3762,3235,3833,3247xe" filled="false" stroked="true" strokeweight=".592499pt" strokecolor="#386288">
              <v:path arrowok="t"/>
              <v:stroke dashstyle="solid"/>
            </v:shape>
            <v:line style="position:absolute" from="4171,2800" to="4171,2562" stroked="true" strokeweight=".794188pt" strokecolor="#41709c">
              <v:stroke dashstyle="solid"/>
            </v:line>
            <v:shape style="position:absolute;left:4114;top:2464;width:112;height:112" coordorigin="4115,2464" coordsize="112,112" path="m4171,2464l4115,2575,4227,2575,4171,2464xe" filled="true" fillcolor="#41709c" stroked="false">
              <v:path arrowok="t"/>
              <v:fill type="solid"/>
            </v:shape>
            <v:shape style="position:absolute;left:3607;top:3581;width:1126;height:671" type="#_x0000_t75" stroked="false">
              <v:imagedata r:id="rId13" o:title=""/>
            </v:shape>
            <v:line style="position:absolute" from="4171,3582" to="4171,3344" stroked="true" strokeweight=".794188pt" strokecolor="#41709c">
              <v:stroke dashstyle="solid"/>
            </v:line>
            <v:shape style="position:absolute;left:4114;top:3246;width:112;height:112" coordorigin="4115,3247" coordsize="112,112" path="m4171,3247l4115,3358,4227,3358,4171,3247xe" filled="true" fillcolor="#41709c" stroked="false">
              <v:path arrowok="t"/>
              <v:fill type="solid"/>
            </v:shape>
            <v:line style="position:absolute" from="4733,2129" to="5199,2129" stroked="true" strokeweight=".788424pt" strokecolor="#41709c">
              <v:stroke dashstyle="solid"/>
            </v:line>
            <v:shape style="position:absolute;left:5296;top:1905;width:1126;height:447" type="#_x0000_t75" stroked="false">
              <v:imagedata r:id="rId15" o:title=""/>
            </v:shape>
            <v:shape style="position:absolute;left:5296;top:1905;width:1126;height:447" coordorigin="5296,1906" coordsize="1126,447" path="m5521,2353l6197,2353,6268,2341,6330,2310,6379,2261,6410,2200,6422,2129,6410,2059,6379,1997,6330,1949,6268,1917,6197,1906,5521,1906,5450,1917,5389,1949,5340,1997,5308,2059,5296,2129,5308,2200,5340,2261,5389,2310,5450,2341,5521,2353xe" filled="false" stroked="true" strokeweight=".592499pt" strokecolor="#386288">
              <v:path arrowok="t"/>
              <v:stroke dashstyle="solid"/>
            </v:shape>
            <v:line style="position:absolute" from="6422,2129" to="6887,2129" stroked="true" strokeweight=".788424pt" strokecolor="#41709c">
              <v:stroke dashstyle="solid"/>
            </v:line>
            <v:shape style="position:absolute;left:6984;top:1793;width:1126;height:671" type="#_x0000_t75" stroked="false">
              <v:imagedata r:id="rId16" o:title=""/>
            </v:shape>
            <v:shape style="position:absolute;left:5184;top:2073;width:1801;height:111" coordorigin="5185,2074" coordsize="1801,111" path="m5296,2129l5185,2074,5185,2185,5296,2129xm6985,2129l6873,2074,6873,2185,6985,2129xe" filled="true" fillcolor="#41709c" stroked="false">
              <v:path arrowok="t"/>
              <v:fill type="solid"/>
            </v:shape>
            <v:line style="position:absolute" from="7548,2464" to="7548,4602" stroked="true" strokeweight=".794188pt" strokecolor="#41709c">
              <v:stroke dashstyle="solid"/>
            </v:line>
            <v:shape style="position:absolute;left:6984;top:4699;width:1126;height:447" type="#_x0000_t75" stroked="false">
              <v:imagedata r:id="rId17" o:title=""/>
            </v:shape>
            <v:shape style="position:absolute;left:6984;top:4699;width:1126;height:447" coordorigin="6985,4699" coordsize="1126,447" path="m7210,5146l7885,5146,7956,5135,8018,5103,8067,5055,8099,4993,8110,4923,8099,4852,8067,4791,8018,4742,7956,4711,7885,4699,7210,4699,7139,4711,7077,4742,7028,4791,6996,4852,6985,4923,6996,4993,7028,5055,7077,5103,7139,5135,7210,5146xe" filled="false" stroked="true" strokeweight=".592499pt" strokecolor="#386288">
              <v:path arrowok="t"/>
              <v:stroke dashstyle="solid"/>
            </v:shape>
            <v:shape style="position:absolute;left:7491;top:4588;width:112;height:112" coordorigin="7492,4588" coordsize="112,112" path="m7604,4588l7492,4588,7548,4699,7604,4588xe" filled="true" fillcolor="#41709c" stroked="false">
              <v:path arrowok="t"/>
              <v:fill type="solid"/>
            </v:shape>
            <v:line style="position:absolute" from="6985,4923" to="4831,4923" stroked="true" strokeweight=".788424pt" strokecolor="#41709c">
              <v:stroke dashstyle="solid"/>
            </v:line>
            <v:shape style="position:absolute;left:3607;top:4587;width:1126;height:671" type="#_x0000_t75" stroked="false">
              <v:imagedata r:id="rId13" o:title=""/>
            </v:shape>
            <v:shape style="position:absolute;left:4733;top:4867;width:112;height:112" coordorigin="4733,4867" coordsize="112,112" path="m4845,4867l4733,4923,4845,4978,4845,4867xe" filled="true" fillcolor="#41709c" stroked="false">
              <v:path arrowok="t"/>
              <v:fill type="solid"/>
            </v:shape>
            <v:line style="position:absolute" from="3608,2129" to="2805,2129" stroked="true" strokeweight=".788424pt" strokecolor="#41709c">
              <v:stroke dashstyle="solid"/>
            </v:line>
            <v:shape style="position:absolute;left:1581;top:1905;width:1126;height:447" type="#_x0000_t75" stroked="false">
              <v:imagedata r:id="rId18" o:title=""/>
            </v:shape>
            <v:shape style="position:absolute;left:1581;top:1905;width:1126;height:447" coordorigin="1582,1906" coordsize="1126,447" path="m1807,2353l2482,2353,2553,2341,2615,2310,2664,2261,2696,2200,2707,2129,2696,2059,2664,1997,2615,1949,2553,1917,2482,1906,1807,1906,1736,1917,1674,1949,1625,1997,1593,2059,1582,2129,1593,2200,1625,2261,1674,2310,1736,2341,1807,2353xe" filled="false" stroked="true" strokeweight=".592499pt" strokecolor="#386288">
              <v:path arrowok="t"/>
              <v:stroke dashstyle="solid"/>
            </v:shape>
            <v:shape style="position:absolute;left:2707;top:2073;width:112;height:112" coordorigin="2707,2074" coordsize="112,112" path="m2819,2074l2707,2129,2819,2185,2819,2074xe" filled="true" fillcolor="#41709c" stroked="false">
              <v:path arrowok="t"/>
              <v:fill type="solid"/>
            </v:shape>
            <v:shape style="position:absolute;left:2144;top:341;width:1464;height:1468" coordorigin="2145,341" coordsize="1464,1468" path="m3608,341l2145,341,2145,1809e" filled="false" stroked="true" strokeweight=".791314pt" strokecolor="#41709c">
              <v:path arrowok="t"/>
              <v:stroke dashstyle="solid"/>
            </v:shape>
            <v:shape style="position:absolute;left:2088;top:1794;width:112;height:112" coordorigin="2089,1795" coordsize="112,112" path="m2201,1795l2089,1795,2145,1906,2201,1795xe" filled="true" fillcolor="#41709c" stroked="false">
              <v:path arrowok="t"/>
              <v:fill type="solid"/>
            </v:shape>
            <v:shape style="position:absolute;left:2144;top:2449;width:1464;height:1468" coordorigin="2145,2450" coordsize="1464,1468" path="m3608,3917l2145,3917,2145,2450e" filled="false" stroked="true" strokeweight=".791314pt" strokecolor="#41709c">
              <v:path arrowok="t"/>
              <v:stroke dashstyle="solid"/>
            </v:shape>
            <v:shape style="position:absolute;left:2088;top:2352;width:112;height:112" coordorigin="2089,2353" coordsize="112,112" path="m2145,2353l2089,2464,2201,2464,2145,2353xe" filled="true" fillcolor="#41709c" stroked="false">
              <v:path arrowok="t"/>
              <v:fill type="solid"/>
            </v:shape>
            <v:shape style="position:absolute;left:2144;top:3343;width:1464;height:1579" coordorigin="2145,3344" coordsize="1464,1579" path="m3608,4923l2145,4923,2145,3344e" filled="false" stroked="true" strokeweight=".791525pt" strokecolor="#41709c">
              <v:path arrowok="t"/>
              <v:stroke dashstyle="solid"/>
            </v:shape>
            <v:shape style="position:absolute;left:2088;top:3246;width:112;height:112" coordorigin="2089,3247" coordsize="112,112" path="m2145,3247l2089,3358,2201,3358,2145,3247xe" filled="true" fillcolor="#41709c" stroked="false">
              <v:path arrowok="t"/>
              <v:fill type="solid"/>
            </v:shape>
            <v:line style="position:absolute" from="1582,2129" to="1229,2129" stroked="true" strokeweight=".788424pt" strokecolor="#41709c">
              <v:stroke dashstyle="solid"/>
            </v:line>
            <v:shape style="position:absolute;left:1131;top:2073;width:112;height:112" coordorigin="1132,2074" coordsize="112,112" path="m1243,2074l1132,2129,1243,2185,1243,2074xe" filled="true" fillcolor="#41709c" stroked="false">
              <v:path arrowok="t"/>
              <v:fill type="solid"/>
            </v:shape>
            <v:shape style="position:absolute;left:4011;top:1178;width:351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tienen</w:t>
                    </w:r>
                  </w:p>
                </w:txbxContent>
              </v:textbox>
              <w10:wrap type="none"/>
            </v:shape>
            <v:shape style="position:absolute;left:1676;top:1998;width:965;height:283" type="#_x0000_t20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w w:val="95"/>
                        <w:sz w:val="13"/>
                      </w:rPr>
                      <w:t>Son</w:t>
                    </w:r>
                    <w:r>
                      <w:rPr>
                        <w:rFonts w:ascii="Calibri"/>
                        <w:color w:val="386288"/>
                        <w:spacing w:val="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386288"/>
                        <w:w w:val="95"/>
                        <w:sz w:val="13"/>
                      </w:rPr>
                      <w:t>los</w:t>
                    </w:r>
                    <w:r>
                      <w:rPr>
                        <w:rFonts w:ascii="Calibri"/>
                        <w:color w:val="386288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386288"/>
                        <w:w w:val="95"/>
                        <w:sz w:val="13"/>
                      </w:rPr>
                      <w:t>elementos</w:t>
                    </w:r>
                  </w:p>
                  <w:p>
                    <w:pPr>
                      <w:spacing w:line="153" w:lineRule="exact" w:before="0"/>
                      <w:ind w:left="0" w:right="1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5688;top:2073;width:387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causan</w:t>
                    </w:r>
                  </w:p>
                </w:txbxContent>
              </v:textbox>
              <w10:wrap type="none"/>
            </v:shape>
            <v:shape style="position:absolute;left:3951;top:2970;width:470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explotan</w:t>
                    </w:r>
                  </w:p>
                </w:txbxContent>
              </v:textbox>
              <w10:wrap type="none"/>
            </v:shape>
            <v:shape style="position:absolute;left:7287;top:4874;width:562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pacing w:val="-1"/>
                        <w:sz w:val="13"/>
                      </w:rPr>
                      <w:t>Conduce</w:t>
                    </w:r>
                    <w:r>
                      <w:rPr>
                        <w:rFonts w:ascii="Calibri"/>
                        <w:color w:val="386288"/>
                        <w:spacing w:val="-12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386288"/>
                        <w:sz w:val="13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607;top:4587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315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IMPACTO</w:t>
                    </w:r>
                  </w:p>
                </w:txbxContent>
              </v:textbox>
              <v:stroke dashstyle="solid"/>
              <w10:wrap type="none"/>
            </v:shape>
            <v:shape style="position:absolute;left:3607;top:3581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26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AMENAZAS</w:t>
                    </w:r>
                  </w:p>
                </w:txbxContent>
              </v:textbox>
              <v:stroke dashstyle="solid"/>
              <w10:wrap type="none"/>
            </v:shape>
            <v:shape style="position:absolute;left:6984;top:1793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107"/>
                      <w:ind w:left="388" w:right="359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386288"/>
                        <w:sz w:val="13"/>
                      </w:rPr>
                      <w:t>DAÑO</w:t>
                    </w:r>
                  </w:p>
                </w:txbxContent>
              </v:textbox>
              <v:stroke dashstyle="solid"/>
              <w10:wrap type="none"/>
            </v:shape>
            <v:shape style="position:absolute;left:3607;top:1793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107"/>
                      <w:ind w:left="4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VULNERABILIDADES</w:t>
                    </w:r>
                  </w:p>
                </w:txbxContent>
              </v:textbox>
              <v:stroke dashstyle="solid"/>
              <w10:wrap type="none"/>
            </v:shape>
            <v:shape style="position:absolute;left:3607;top:5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103"/>
                      <w:ind w:left="337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ACTIVOS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1793;width:1126;height:671" type="#_x0000_t202" filled="false" stroked="true" strokeweight=".593056pt" strokecolor="#386288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107"/>
                      <w:ind w:left="364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386288"/>
                        <w:sz w:val="13"/>
                      </w:rPr>
                      <w:t>RIESGO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6"/>
        </w:rPr>
      </w:pPr>
    </w:p>
    <w:p>
      <w:pPr>
        <w:spacing w:after="0"/>
        <w:rPr>
          <w:sz w:val="6"/>
        </w:rPr>
        <w:sectPr>
          <w:pgSz w:w="11910" w:h="16850"/>
          <w:pgMar w:header="0" w:footer="964" w:top="1460" w:bottom="1240" w:left="1100" w:right="1100"/>
        </w:sectPr>
      </w:pPr>
    </w:p>
    <w:p>
      <w:pPr>
        <w:pStyle w:val="BodyText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1317" w:val="left" w:leader="none"/>
          <w:tab w:pos="1318" w:val="left" w:leader="none"/>
        </w:tabs>
        <w:spacing w:line="240" w:lineRule="auto" w:before="233" w:after="0"/>
        <w:ind w:left="1318" w:right="0" w:hanging="722"/>
        <w:jc w:val="left"/>
      </w:pPr>
      <w:bookmarkStart w:name="_bookmark7" w:id="15"/>
      <w:bookmarkEnd w:id="15"/>
      <w:r>
        <w:rPr>
          <w:b w:val="0"/>
        </w:rPr>
      </w:r>
      <w:bookmarkStart w:name="_bookmark7" w:id="16"/>
      <w:bookmarkEnd w:id="16"/>
      <w:r>
        <w:rPr>
          <w:color w:val="4F81BC"/>
        </w:rPr>
        <w:t>A</w:t>
      </w:r>
      <w:r>
        <w:rPr>
          <w:color w:val="4F81BC"/>
        </w:rPr>
        <w:t>ctivo</w:t>
      </w:r>
    </w:p>
    <w:p>
      <w:pPr>
        <w:spacing w:before="78"/>
        <w:ind w:left="596" w:right="0" w:firstLine="0"/>
        <w:jc w:val="left"/>
        <w:rPr>
          <w:rFonts w:ascii="Palatino Linotype"/>
          <w:b/>
          <w:sz w:val="18"/>
        </w:rPr>
      </w:pPr>
      <w:r>
        <w:rPr/>
        <w:br w:type="column"/>
      </w: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2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 y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sus</w:t>
      </w:r>
      <w:r>
        <w:rPr>
          <w:rFonts w:ascii="Palatino Linotype"/>
          <w:b/>
          <w:color w:val="4F81BC"/>
          <w:spacing w:val="-8"/>
          <w:sz w:val="18"/>
        </w:rPr>
        <w:t> </w:t>
      </w:r>
      <w:r>
        <w:rPr>
          <w:rFonts w:ascii="Palatino Linotype"/>
          <w:b/>
          <w:color w:val="4F81BC"/>
          <w:sz w:val="18"/>
        </w:rPr>
        <w:t>conceptos</w:t>
      </w:r>
      <w:r>
        <w:rPr>
          <w:rFonts w:ascii="Palatino Linotype"/>
          <w:b/>
          <w:color w:val="4F81BC"/>
          <w:spacing w:val="-8"/>
          <w:sz w:val="18"/>
        </w:rPr>
        <w:t> </w:t>
      </w:r>
      <w:r>
        <w:rPr>
          <w:rFonts w:ascii="Palatino Linotype"/>
          <w:b/>
          <w:color w:val="4F81BC"/>
          <w:sz w:val="18"/>
        </w:rPr>
        <w:t>relacionados</w:t>
      </w:r>
    </w:p>
    <w:p>
      <w:pPr>
        <w:spacing w:after="0"/>
        <w:jc w:val="left"/>
        <w:rPr>
          <w:rFonts w:ascii="Palatino Linotype"/>
          <w:sz w:val="18"/>
        </w:rPr>
        <w:sectPr>
          <w:type w:val="continuous"/>
          <w:pgSz w:w="11910" w:h="16850"/>
          <w:pgMar w:top="1420" w:bottom="280" w:left="1100" w:right="1100"/>
          <w:cols w:num="2" w:equalWidth="0">
            <w:col w:w="2011" w:space="573"/>
            <w:col w:w="7126"/>
          </w:cols>
        </w:sectPr>
      </w:pPr>
    </w:p>
    <w:p>
      <w:pPr>
        <w:pStyle w:val="BodyText"/>
        <w:spacing w:line="343" w:lineRule="auto" w:before="72"/>
        <w:ind w:right="598" w:firstLine="285"/>
        <w:jc w:val="both"/>
      </w:pPr>
      <w:r>
        <w:rPr>
          <w:spacing w:val="-1"/>
          <w:w w:val="105"/>
        </w:rPr>
        <w:t>Es cualquier cosa que tenga valor en la organización, </w:t>
      </w:r>
      <w:r>
        <w:rPr>
          <w:w w:val="105"/>
        </w:rPr>
        <w:t>sus operaciones comerciales y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continuidad, incluido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recursos de</w:t>
      </w:r>
      <w:r>
        <w:rPr>
          <w:spacing w:val="1"/>
          <w:w w:val="105"/>
        </w:rPr>
        <w:t> </w:t>
      </w:r>
      <w:r>
        <w:rPr>
          <w:w w:val="105"/>
        </w:rPr>
        <w:t>información que</w:t>
      </w:r>
      <w:r>
        <w:rPr>
          <w:spacing w:val="1"/>
          <w:w w:val="105"/>
        </w:rPr>
        <w:t> </w:t>
      </w:r>
      <w:r>
        <w:rPr>
          <w:w w:val="105"/>
        </w:rPr>
        <w:t>apoyan la</w:t>
      </w:r>
      <w:r>
        <w:rPr>
          <w:spacing w:val="1"/>
          <w:w w:val="105"/>
        </w:rPr>
        <w:t> </w:t>
      </w:r>
      <w:r>
        <w:rPr>
          <w:w w:val="105"/>
        </w:rPr>
        <w:t>misión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3" w:lineRule="auto" w:before="170"/>
        <w:ind w:right="606" w:firstLine="285"/>
        <w:jc w:val="both"/>
      </w:pPr>
      <w:r>
        <w:rPr>
          <w:w w:val="105"/>
        </w:rPr>
        <w:t>Se pueden distinguir dos clases de activos: los activos primarios que incluyen a los</w:t>
      </w:r>
      <w:r>
        <w:rPr>
          <w:spacing w:val="1"/>
          <w:w w:val="105"/>
        </w:rPr>
        <w:t> </w:t>
      </w:r>
      <w:r>
        <w:rPr>
          <w:w w:val="105"/>
        </w:rPr>
        <w:t>procesos del negocio, actividades e información; y los activos de apoyo, que incluyen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hardware </w:t>
      </w:r>
      <w:r>
        <w:rPr>
          <w:spacing w:val="-1"/>
          <w:w w:val="105"/>
        </w:rPr>
        <w:t>(equipos de procesamiento de datos, periféricos y medios de comunicación),</w:t>
      </w:r>
      <w:r>
        <w:rPr>
          <w:w w:val="105"/>
        </w:rPr>
        <w:t> </w:t>
      </w:r>
      <w:r>
        <w:rPr>
          <w:spacing w:val="-2"/>
          <w:w w:val="105"/>
        </w:rPr>
        <w:t>software (sistema operativo, servicio, software de aplicación), red, personal </w:t>
      </w:r>
      <w:r>
        <w:rPr>
          <w:spacing w:val="-1"/>
          <w:w w:val="105"/>
        </w:rPr>
        <w:t>(directores,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usuarios,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personal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operación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desarrolladores),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lugar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estructura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49"/>
          <w:w w:val="105"/>
        </w:rPr>
        <w:t> </w:t>
      </w:r>
      <w:r>
        <w:rPr>
          <w:w w:val="105"/>
        </w:rPr>
        <w:t>(proveedores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fabricantes).</w:t>
      </w:r>
    </w:p>
    <w:p>
      <w:pPr>
        <w:pStyle w:val="BodyText"/>
        <w:spacing w:line="336" w:lineRule="auto" w:before="177"/>
        <w:ind w:right="592" w:firstLine="285"/>
        <w:jc w:val="both"/>
      </w:pPr>
      <w:r>
        <w:rPr>
          <w:w w:val="105"/>
        </w:rPr>
        <w:t>La información es un activo que, como otros activos comerciales importantes, tiene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valor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y,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consecuencia,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necesita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20"/>
          <w:w w:val="105"/>
        </w:rPr>
        <w:t> </w:t>
      </w:r>
      <w:r>
        <w:rPr>
          <w:w w:val="105"/>
        </w:rPr>
        <w:t>protegido</w:t>
      </w:r>
      <w:r>
        <w:rPr>
          <w:spacing w:val="-24"/>
          <w:w w:val="105"/>
        </w:rPr>
        <w:t> </w:t>
      </w:r>
      <w:r>
        <w:rPr>
          <w:w w:val="105"/>
        </w:rPr>
        <w:t>adecua</w:t>
      </w:r>
      <w:r>
        <w:rPr>
          <w:spacing w:val="-27"/>
          <w:w w:val="105"/>
        </w:rPr>
        <w:t> </w:t>
      </w:r>
      <w:r>
        <w:rPr>
          <w:w w:val="105"/>
        </w:rPr>
        <w:t>damente.</w:t>
      </w:r>
      <w:r>
        <w:rPr>
          <w:spacing w:val="-17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 informática protege la información de un amplio rango de amenazas con el</w:t>
      </w:r>
      <w:r>
        <w:rPr>
          <w:spacing w:val="1"/>
          <w:w w:val="105"/>
        </w:rPr>
        <w:t> </w:t>
      </w:r>
      <w:r>
        <w:rPr>
          <w:w w:val="105"/>
        </w:rPr>
        <w:t>objetivo de asegurar la</w:t>
      </w:r>
      <w:r>
        <w:rPr>
          <w:spacing w:val="1"/>
          <w:w w:val="105"/>
        </w:rPr>
        <w:t> </w:t>
      </w:r>
      <w:r>
        <w:rPr>
          <w:w w:val="105"/>
        </w:rPr>
        <w:t>continuidad de los</w:t>
      </w:r>
      <w:r>
        <w:rPr>
          <w:spacing w:val="1"/>
          <w:w w:val="105"/>
        </w:rPr>
        <w:t> </w:t>
      </w:r>
      <w:r>
        <w:rPr>
          <w:w w:val="105"/>
        </w:rPr>
        <w:t>negocios, minimizar el daño comercial y</w:t>
      </w:r>
      <w:r>
        <w:rPr>
          <w:spacing w:val="1"/>
          <w:w w:val="105"/>
        </w:rPr>
        <w:t> </w:t>
      </w:r>
      <w:r>
        <w:rPr>
          <w:w w:val="105"/>
        </w:rPr>
        <w:t>maximizar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reembolso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inversiones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oportunidades</w:t>
      </w:r>
      <w:r>
        <w:rPr>
          <w:spacing w:val="1"/>
          <w:w w:val="105"/>
        </w:rPr>
        <w:t> </w:t>
      </w:r>
      <w:r>
        <w:rPr>
          <w:w w:val="105"/>
        </w:rPr>
        <w:t>comerciales.</w:t>
      </w:r>
    </w:p>
    <w:p>
      <w:pPr>
        <w:pStyle w:val="BodyText"/>
        <w:spacing w:line="336" w:lineRule="auto" w:before="175"/>
        <w:ind w:right="593" w:firstLine="285"/>
        <w:jc w:val="both"/>
      </w:pPr>
      <w:r>
        <w:rPr>
          <w:spacing w:val="-2"/>
          <w:w w:val="105"/>
        </w:rPr>
        <w:t>La información puede existir en muchas </w:t>
      </w:r>
      <w:r>
        <w:rPr>
          <w:spacing w:val="-1"/>
          <w:w w:val="105"/>
        </w:rPr>
        <w:t>formas; puede ser de forma escrita, impresa,</w:t>
      </w:r>
      <w:r>
        <w:rPr>
          <w:spacing w:val="-49"/>
          <w:w w:val="105"/>
        </w:rPr>
        <w:t> </w:t>
      </w:r>
      <w:r>
        <w:rPr>
          <w:w w:val="105"/>
        </w:rPr>
        <w:t>electrónica, transmitida por correo o usando medios electrónicos o hablado en una</w:t>
      </w:r>
      <w:r>
        <w:rPr>
          <w:spacing w:val="1"/>
          <w:w w:val="105"/>
        </w:rPr>
        <w:t> </w:t>
      </w:r>
      <w:r>
        <w:rPr>
          <w:w w:val="105"/>
        </w:rPr>
        <w:t>conversación.</w:t>
      </w:r>
    </w:p>
    <w:p>
      <w:pPr>
        <w:pStyle w:val="BodyText"/>
        <w:spacing w:line="336" w:lineRule="auto" w:before="193"/>
        <w:ind w:right="598" w:firstLine="285"/>
        <w:jc w:val="both"/>
      </w:pPr>
      <w:r>
        <w:rPr>
          <w:w w:val="110"/>
        </w:rPr>
        <w:t>La</w:t>
      </w:r>
      <w:r>
        <w:rPr>
          <w:spacing w:val="1"/>
          <w:w w:val="110"/>
        </w:rPr>
        <w:t> </w:t>
      </w:r>
      <w:r>
        <w:rPr>
          <w:w w:val="110"/>
        </w:rPr>
        <w:t>seguridad de</w:t>
      </w:r>
      <w:r>
        <w:rPr>
          <w:spacing w:val="1"/>
          <w:w w:val="110"/>
        </w:rPr>
        <w:t> </w:t>
      </w:r>
      <w:r>
        <w:rPr>
          <w:w w:val="110"/>
        </w:rPr>
        <w:t>la</w:t>
      </w:r>
      <w:r>
        <w:rPr>
          <w:spacing w:val="1"/>
          <w:w w:val="110"/>
        </w:rPr>
        <w:t> </w:t>
      </w:r>
      <w:r>
        <w:rPr>
          <w:w w:val="110"/>
        </w:rPr>
        <w:t>información es</w:t>
      </w:r>
      <w:r>
        <w:rPr>
          <w:spacing w:val="1"/>
          <w:w w:val="110"/>
        </w:rPr>
        <w:t> </w:t>
      </w:r>
      <w:r>
        <w:rPr>
          <w:w w:val="110"/>
        </w:rPr>
        <w:t>evaluada por tres pilares</w:t>
      </w:r>
      <w:r>
        <w:rPr>
          <w:spacing w:val="1"/>
          <w:w w:val="110"/>
        </w:rPr>
        <w:t> </w:t>
      </w:r>
      <w:r>
        <w:rPr>
          <w:w w:val="110"/>
        </w:rPr>
        <w:t>fundamentales:</w:t>
      </w:r>
      <w:r>
        <w:rPr>
          <w:spacing w:val="1"/>
          <w:w w:val="110"/>
        </w:rPr>
        <w:t> </w:t>
      </w:r>
      <w:r>
        <w:rPr>
          <w:w w:val="110"/>
        </w:rPr>
        <w:t>Disponibilidad,</w:t>
      </w:r>
      <w:r>
        <w:rPr>
          <w:spacing w:val="8"/>
          <w:w w:val="110"/>
        </w:rPr>
        <w:t> </w:t>
      </w:r>
      <w:r>
        <w:rPr>
          <w:w w:val="110"/>
        </w:rPr>
        <w:t>Integridad</w:t>
      </w:r>
      <w:r>
        <w:rPr>
          <w:spacing w:val="2"/>
          <w:w w:val="110"/>
        </w:rPr>
        <w:t> </w:t>
      </w:r>
      <w:r>
        <w:rPr>
          <w:w w:val="110"/>
        </w:rPr>
        <w:t>y Confidencialidad.</w:t>
      </w:r>
    </w:p>
    <w:p>
      <w:pPr>
        <w:spacing w:after="0" w:line="336" w:lineRule="auto"/>
        <w:jc w:val="both"/>
        <w:sectPr>
          <w:type w:val="continuous"/>
          <w:pgSz w:w="11910" w:h="16850"/>
          <w:pgMar w:top="1420" w:bottom="280" w:left="1100" w:right="1100"/>
        </w:sectPr>
      </w:pPr>
    </w:p>
    <w:p>
      <w:pPr>
        <w:pStyle w:val="ListParagraph"/>
        <w:numPr>
          <w:ilvl w:val="0"/>
          <w:numId w:val="5"/>
        </w:numPr>
        <w:tabs>
          <w:tab w:pos="1302" w:val="left" w:leader="none"/>
          <w:tab w:pos="1303" w:val="left" w:leader="none"/>
        </w:tabs>
        <w:spacing w:line="336" w:lineRule="auto" w:before="82" w:after="0"/>
        <w:ind w:left="596" w:right="599" w:firstLine="285"/>
        <w:jc w:val="left"/>
        <w:rPr>
          <w:sz w:val="22"/>
        </w:rPr>
      </w:pPr>
      <w:r>
        <w:rPr>
          <w:w w:val="105"/>
          <w:sz w:val="22"/>
        </w:rPr>
        <w:t>Confidencialidad: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asegura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solo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usuarios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con acceso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autorizado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puedan</w:t>
      </w:r>
      <w:r>
        <w:rPr>
          <w:spacing w:val="-47"/>
          <w:w w:val="105"/>
          <w:sz w:val="22"/>
        </w:rPr>
        <w:t> </w:t>
      </w:r>
      <w:r>
        <w:rPr>
          <w:w w:val="105"/>
          <w:sz w:val="22"/>
        </w:rPr>
        <w:t>acceder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  <w:tab w:pos="1303" w:val="left" w:leader="none"/>
        </w:tabs>
        <w:spacing w:line="348" w:lineRule="auto" w:before="179" w:after="0"/>
        <w:ind w:left="596" w:right="609" w:firstLine="285"/>
        <w:jc w:val="left"/>
        <w:rPr>
          <w:sz w:val="22"/>
        </w:rPr>
      </w:pPr>
      <w:r>
        <w:rPr>
          <w:w w:val="105"/>
          <w:sz w:val="22"/>
        </w:rPr>
        <w:t>Integridad: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proteger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exactitud,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totalidad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métodos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procesamiento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usuarios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autorizados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gestionan.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  <w:tab w:pos="1303" w:val="left" w:leader="none"/>
        </w:tabs>
        <w:spacing w:line="350" w:lineRule="auto" w:before="168" w:after="0"/>
        <w:ind w:left="596" w:right="607" w:firstLine="285"/>
        <w:jc w:val="left"/>
        <w:rPr>
          <w:sz w:val="22"/>
        </w:rPr>
      </w:pPr>
      <w:r>
        <w:rPr>
          <w:spacing w:val="-2"/>
          <w:w w:val="105"/>
          <w:sz w:val="22"/>
        </w:rPr>
        <w:t>Disponibilidad: los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recursos deben estar </w:t>
      </w:r>
      <w:r>
        <w:rPr>
          <w:spacing w:val="-1"/>
          <w:w w:val="105"/>
          <w:sz w:val="22"/>
        </w:rPr>
        <w:t>disponibles cuando sean requeridos en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cualquier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instante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tiempo.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[4]</w:t>
      </w:r>
    </w:p>
    <w:p>
      <w:pPr>
        <w:pStyle w:val="Heading3"/>
        <w:numPr>
          <w:ilvl w:val="2"/>
          <w:numId w:val="4"/>
        </w:numPr>
        <w:tabs>
          <w:tab w:pos="1317" w:val="left" w:leader="none"/>
          <w:tab w:pos="1318" w:val="left" w:leader="none"/>
        </w:tabs>
        <w:spacing w:line="240" w:lineRule="auto" w:before="162" w:after="0"/>
        <w:ind w:left="1318" w:right="0" w:hanging="722"/>
        <w:jc w:val="left"/>
      </w:pPr>
      <w:bookmarkStart w:name="_bookmark8" w:id="17"/>
      <w:bookmarkEnd w:id="17"/>
      <w:r>
        <w:rPr>
          <w:b w:val="0"/>
        </w:rPr>
      </w:r>
      <w:bookmarkStart w:name="_bookmark8" w:id="18"/>
      <w:bookmarkEnd w:id="18"/>
      <w:r>
        <w:rPr>
          <w:color w:val="4F81BC"/>
        </w:rPr>
        <w:t>A</w:t>
      </w:r>
      <w:r>
        <w:rPr>
          <w:color w:val="4F81BC"/>
        </w:rPr>
        <w:t>menaza</w:t>
      </w:r>
    </w:p>
    <w:p>
      <w:pPr>
        <w:pStyle w:val="BodyText"/>
        <w:spacing w:line="350" w:lineRule="auto" w:before="72"/>
        <w:ind w:firstLine="285"/>
      </w:pPr>
      <w:r>
        <w:rPr>
          <w:w w:val="105"/>
        </w:rPr>
        <w:t>Es una vulnerabilidad de</w:t>
      </w:r>
      <w:r>
        <w:rPr>
          <w:spacing w:val="1"/>
          <w:w w:val="105"/>
        </w:rPr>
        <w:t> </w:t>
      </w:r>
      <w:r>
        <w:rPr>
          <w:w w:val="105"/>
        </w:rPr>
        <w:t>un activo que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ser explotado por una o</w:t>
      </w:r>
      <w:r>
        <w:rPr>
          <w:spacing w:val="1"/>
          <w:w w:val="105"/>
        </w:rPr>
        <w:t> </w:t>
      </w:r>
      <w:r>
        <w:rPr>
          <w:w w:val="105"/>
        </w:rPr>
        <w:t>más causas</w:t>
      </w:r>
      <w:r>
        <w:rPr>
          <w:spacing w:val="-48"/>
          <w:w w:val="105"/>
        </w:rPr>
        <w:t> </w:t>
      </w:r>
      <w:r>
        <w:rPr>
          <w:w w:val="105"/>
        </w:rPr>
        <w:t>potenciales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incidente,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puede</w:t>
      </w:r>
      <w:r>
        <w:rPr>
          <w:spacing w:val="6"/>
          <w:w w:val="105"/>
        </w:rPr>
        <w:t> </w:t>
      </w:r>
      <w:r>
        <w:rPr>
          <w:w w:val="105"/>
        </w:rPr>
        <w:t>resultar</w:t>
      </w:r>
      <w:r>
        <w:rPr>
          <w:spacing w:val="10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daño</w:t>
      </w:r>
      <w:r>
        <w:rPr>
          <w:spacing w:val="5"/>
          <w:w w:val="105"/>
        </w:rPr>
        <w:t> </w:t>
      </w:r>
      <w:r>
        <w:rPr>
          <w:w w:val="105"/>
        </w:rPr>
        <w:t>al</w:t>
      </w:r>
      <w:r>
        <w:rPr>
          <w:spacing w:val="4"/>
          <w:w w:val="105"/>
        </w:rPr>
        <w:t> </w:t>
      </w:r>
      <w:r>
        <w:rPr>
          <w:w w:val="105"/>
        </w:rPr>
        <w:t>sistema</w:t>
      </w:r>
      <w:r>
        <w:rPr>
          <w:spacing w:val="16"/>
          <w:w w:val="105"/>
        </w:rPr>
        <w:t> </w:t>
      </w:r>
      <w:r>
        <w:rPr>
          <w:w w:val="105"/>
        </w:rPr>
        <w:t>u</w:t>
      </w:r>
      <w:r>
        <w:rPr>
          <w:spacing w:val="8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before="178"/>
        <w:ind w:left="882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amenazas</w:t>
      </w:r>
      <w:r>
        <w:rPr>
          <w:spacing w:val="1"/>
          <w:w w:val="105"/>
        </w:rPr>
        <w:t> </w:t>
      </w:r>
      <w:r>
        <w:rPr>
          <w:w w:val="105"/>
        </w:rPr>
        <w:t>podrían</w:t>
      </w:r>
      <w:r>
        <w:rPr>
          <w:spacing w:val="9"/>
          <w:w w:val="105"/>
        </w:rPr>
        <w:t> </w:t>
      </w:r>
      <w:r>
        <w:rPr>
          <w:w w:val="105"/>
        </w:rPr>
        <w:t>presentarse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varios</w:t>
      </w:r>
      <w:r>
        <w:rPr>
          <w:spacing w:val="1"/>
          <w:w w:val="105"/>
        </w:rPr>
        <w:t> </w:t>
      </w:r>
      <w:r>
        <w:rPr>
          <w:w w:val="105"/>
        </w:rPr>
        <w:t>tipos: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4"/>
        </w:numPr>
        <w:tabs>
          <w:tab w:pos="1243" w:val="left" w:leader="none"/>
        </w:tabs>
        <w:spacing w:line="240" w:lineRule="auto" w:before="1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origen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natural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line="343" w:lineRule="auto" w:before="1"/>
        <w:ind w:right="600" w:firstLine="285"/>
        <w:jc w:val="both"/>
      </w:pPr>
      <w:r>
        <w:rPr>
          <w:spacing w:val="-1"/>
          <w:w w:val="105"/>
        </w:rPr>
        <w:t>Incendio, inundación, </w:t>
      </w:r>
      <w:r>
        <w:rPr>
          <w:w w:val="105"/>
        </w:rPr>
        <w:t>tormenta eléctrica, terremoto, siniestros mayores que afectan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la disponibilidad de los activos como son los equipos informáticos, infraestructura </w:t>
      </w:r>
      <w:r>
        <w:rPr>
          <w:spacing w:val="-1"/>
          <w:w w:val="105"/>
        </w:rPr>
        <w:t>física</w:t>
      </w:r>
      <w:r>
        <w:rPr>
          <w:spacing w:val="-48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medios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soporte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información.</w:t>
      </w:r>
    </w:p>
    <w:p>
      <w:pPr>
        <w:pStyle w:val="ListParagraph"/>
        <w:numPr>
          <w:ilvl w:val="3"/>
          <w:numId w:val="4"/>
        </w:numPr>
        <w:tabs>
          <w:tab w:pos="1243" w:val="left" w:leader="none"/>
        </w:tabs>
        <w:spacing w:line="240" w:lineRule="auto" w:before="172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Del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entorno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24" w:lineRule="auto" w:before="87" w:after="0"/>
        <w:ind w:left="1603" w:right="605" w:hanging="361"/>
        <w:jc w:val="both"/>
        <w:rPr>
          <w:sz w:val="22"/>
        </w:rPr>
      </w:pPr>
      <w:r>
        <w:rPr>
          <w:w w:val="105"/>
          <w:sz w:val="22"/>
        </w:rPr>
        <w:t>Incendio,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inundación,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polvo,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sobrecarga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eléctrica,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suministro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eléctrico, condiciones inadecuadas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temperatura 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humedad afectan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informáticos,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física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soporte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17" w:after="0"/>
        <w:ind w:left="1603" w:right="601" w:hanging="361"/>
        <w:jc w:val="both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fallo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servicios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comunicaciones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afecta</w:t>
      </w:r>
      <w:r>
        <w:rPr>
          <w:spacing w:val="-28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disponibilidad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comunicaciones.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24" w:lineRule="auto" w:before="13" w:after="0"/>
        <w:ind w:left="1603" w:right="600" w:hanging="361"/>
        <w:jc w:val="both"/>
        <w:rPr>
          <w:sz w:val="22"/>
        </w:rPr>
      </w:pPr>
      <w:r>
        <w:rPr>
          <w:w w:val="105"/>
          <w:sz w:val="22"/>
        </w:rPr>
        <w:t>La degradación de los soportes de almacenamiento de la información afecta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disponibilidad</w:t>
      </w:r>
      <w:r>
        <w:rPr>
          <w:spacing w:val="-8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medios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soporte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información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son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cintas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respaldo.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4" w:after="0"/>
        <w:ind w:left="1603" w:right="602" w:hanging="361"/>
        <w:jc w:val="both"/>
        <w:rPr>
          <w:sz w:val="22"/>
        </w:rPr>
      </w:pPr>
      <w:r>
        <w:rPr>
          <w:spacing w:val="-1"/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emanaciones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electromagnéticas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afectan</w:t>
      </w:r>
      <w:r>
        <w:rPr>
          <w:spacing w:val="-16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confidencialidad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informáticos,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soporte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BodyText"/>
        <w:spacing w:before="4"/>
        <w:ind w:left="0"/>
        <w:rPr>
          <w:sz w:val="33"/>
        </w:rPr>
      </w:pPr>
    </w:p>
    <w:p>
      <w:pPr>
        <w:pStyle w:val="ListParagraph"/>
        <w:numPr>
          <w:ilvl w:val="3"/>
          <w:numId w:val="4"/>
        </w:numPr>
        <w:tabs>
          <w:tab w:pos="1243" w:val="left" w:leader="none"/>
        </w:tabs>
        <w:spacing w:line="240" w:lineRule="auto" w:before="0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Defecto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aplicaciones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607" w:firstLine="285"/>
        <w:jc w:val="both"/>
      </w:pPr>
      <w:r>
        <w:rPr>
          <w:w w:val="105"/>
        </w:rPr>
        <w:t>Aquellos problemas que se producen en el equipo por defectos de fábrica o en la</w:t>
      </w:r>
      <w:r>
        <w:rPr>
          <w:spacing w:val="1"/>
          <w:w w:val="105"/>
        </w:rPr>
        <w:t> </w:t>
      </w:r>
      <w:r>
        <w:rPr>
          <w:w w:val="105"/>
        </w:rPr>
        <w:t>implementación,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denominan</w:t>
      </w:r>
      <w:r>
        <w:rPr>
          <w:spacing w:val="1"/>
          <w:w w:val="105"/>
        </w:rPr>
        <w:t> </w:t>
      </w:r>
      <w:r>
        <w:rPr>
          <w:w w:val="105"/>
        </w:rPr>
        <w:t>vulnerabilidades</w:t>
      </w:r>
      <w:r>
        <w:rPr>
          <w:spacing w:val="1"/>
          <w:w w:val="105"/>
        </w:rPr>
        <w:t> </w:t>
      </w:r>
      <w:r>
        <w:rPr>
          <w:w w:val="105"/>
        </w:rPr>
        <w:t>técnicas.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general,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recuperación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este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tipo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problemas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obtiene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parte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del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proveedor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siguiendo</w:t>
      </w:r>
      <w:r>
        <w:rPr>
          <w:spacing w:val="-49"/>
          <w:w w:val="105"/>
        </w:rPr>
        <w:t> </w:t>
      </w:r>
      <w:r>
        <w:rPr>
          <w:w w:val="105"/>
        </w:rPr>
        <w:t>una guía de configuración; para ello</w:t>
      </w:r>
      <w:r>
        <w:rPr>
          <w:spacing w:val="1"/>
          <w:w w:val="105"/>
        </w:rPr>
        <w:t> </w:t>
      </w:r>
      <w:r>
        <w:rPr>
          <w:w w:val="105"/>
        </w:rPr>
        <w:t>se debe tener respaldada la información para</w:t>
      </w:r>
      <w:r>
        <w:rPr>
          <w:spacing w:val="1"/>
          <w:w w:val="105"/>
        </w:rPr>
        <w:t> </w:t>
      </w:r>
      <w:r>
        <w:rPr>
          <w:w w:val="105"/>
        </w:rPr>
        <w:t>restaurarla</w:t>
      </w:r>
      <w:r>
        <w:rPr>
          <w:spacing w:val="15"/>
          <w:w w:val="105"/>
        </w:rPr>
        <w:t> </w:t>
      </w:r>
      <w:r>
        <w:rPr>
          <w:w w:val="105"/>
        </w:rPr>
        <w:t>cuando</w:t>
      </w:r>
      <w:r>
        <w:rPr>
          <w:spacing w:val="5"/>
          <w:w w:val="105"/>
        </w:rPr>
        <w:t> </w:t>
      </w:r>
      <w:r>
        <w:rPr>
          <w:w w:val="105"/>
        </w:rPr>
        <w:t>sea</w:t>
      </w:r>
      <w:r>
        <w:rPr>
          <w:spacing w:val="15"/>
          <w:w w:val="105"/>
        </w:rPr>
        <w:t> </w:t>
      </w:r>
      <w:r>
        <w:rPr>
          <w:w w:val="105"/>
        </w:rPr>
        <w:t>necesario.</w:t>
      </w:r>
    </w:p>
    <w:p>
      <w:pPr>
        <w:pStyle w:val="ListParagraph"/>
        <w:numPr>
          <w:ilvl w:val="3"/>
          <w:numId w:val="4"/>
        </w:numPr>
        <w:tabs>
          <w:tab w:pos="1243" w:val="left" w:leader="none"/>
        </w:tabs>
        <w:spacing w:line="240" w:lineRule="auto" w:before="179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Causadas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personas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accidental.</w:t>
      </w:r>
    </w:p>
    <w:p>
      <w:pPr>
        <w:spacing w:after="0" w:line="240" w:lineRule="auto"/>
        <w:jc w:val="both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9" w:lineRule="auto" w:before="82" w:after="0"/>
        <w:ind w:left="1603" w:right="609" w:hanging="361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errores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usuarios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integridad,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confidencialidad</w:t>
      </w:r>
      <w:r>
        <w:rPr>
          <w:spacing w:val="-2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disponibilidad</w:t>
      </w:r>
      <w:r>
        <w:rPr>
          <w:spacing w:val="-2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datos,</w:t>
      </w:r>
      <w:r>
        <w:rPr>
          <w:spacing w:val="-16"/>
          <w:w w:val="105"/>
          <w:sz w:val="22"/>
        </w:rPr>
        <w:t> </w:t>
      </w:r>
      <w:r>
        <w:rPr>
          <w:spacing w:val="-1"/>
          <w:w w:val="105"/>
          <w:sz w:val="22"/>
        </w:rPr>
        <w:t>servicios,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claves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criptográficas,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soportes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aplicaciones.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24" w:lineRule="auto" w:before="20" w:after="0"/>
        <w:ind w:left="1603" w:right="604" w:hanging="361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errores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administrador responsable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instalación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operación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afectan la disponibilidad, integridad y confidencialidad de los datos, claves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criptográficas,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aplicaciones,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informáticos,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soportes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24" w:lineRule="auto" w:before="1" w:after="0"/>
        <w:ind w:left="1603" w:right="604" w:hanging="361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errores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monitorización afectan la trazabilidad de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actividad,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falta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incompletos,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incorrectamente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fechados 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registros incorrectamente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atribuidos.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4" w:after="0"/>
        <w:ind w:left="1603" w:right="608" w:hanging="361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errores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configuración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integridad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configuración.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28" w:after="0"/>
        <w:ind w:left="1603" w:right="613" w:hanging="361"/>
        <w:jc w:val="both"/>
        <w:rPr>
          <w:sz w:val="22"/>
        </w:rPr>
      </w:pPr>
      <w:r>
        <w:rPr>
          <w:w w:val="105"/>
          <w:sz w:val="22"/>
        </w:rPr>
        <w:t>Los errores de encaminamiento afectan la confidencialidad de los servicios,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aplicaciones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comunicaciones.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ListParagraph"/>
        <w:numPr>
          <w:ilvl w:val="3"/>
          <w:numId w:val="4"/>
        </w:numPr>
        <w:tabs>
          <w:tab w:pos="1243" w:val="left" w:leader="none"/>
        </w:tabs>
        <w:spacing w:line="240" w:lineRule="auto" w:before="0" w:after="0"/>
        <w:ind w:left="1243" w:right="0" w:hanging="361"/>
        <w:jc w:val="both"/>
        <w:rPr>
          <w:sz w:val="22"/>
        </w:rPr>
      </w:pPr>
      <w:r>
        <w:rPr>
          <w:w w:val="105"/>
          <w:sz w:val="22"/>
        </w:rPr>
        <w:t>Causadas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personas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formas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deliberada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87" w:after="0"/>
        <w:ind w:left="1603" w:right="608" w:hanging="361"/>
        <w:jc w:val="both"/>
        <w:rPr>
          <w:sz w:val="22"/>
        </w:rPr>
      </w:pPr>
      <w:r>
        <w:rPr>
          <w:w w:val="105"/>
          <w:sz w:val="22"/>
        </w:rPr>
        <w:t>La manipulación de los registros de actividad afectan la integridad y por 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trazabilidad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actividad.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02" w:lineRule="auto" w:before="28" w:after="0"/>
        <w:ind w:left="1603" w:right="592" w:hanging="361"/>
        <w:jc w:val="both"/>
        <w:rPr>
          <w:sz w:val="22"/>
        </w:rPr>
      </w:pPr>
      <w:r>
        <w:rPr>
          <w:w w:val="105"/>
          <w:sz w:val="22"/>
        </w:rPr>
        <w:t>La manipulación de la configuración afecta la integridad, confidencialidad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actividad.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24" w:lineRule="auto" w:before="38" w:after="0"/>
        <w:ind w:left="1603" w:right="599" w:hanging="361"/>
        <w:jc w:val="both"/>
        <w:rPr>
          <w:sz w:val="22"/>
        </w:rPr>
      </w:pPr>
      <w:r>
        <w:rPr>
          <w:w w:val="105"/>
          <w:sz w:val="22"/>
        </w:rPr>
        <w:t>La suplantación de la identidad del usuario, abuso de privilegios de acceso y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autorizado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afectan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confidencialidad,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autenticidad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integridad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claves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criptográficas,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aplicaciones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comunicaciones.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17" w:after="0"/>
        <w:ind w:left="1603" w:right="614" w:hanging="361"/>
        <w:jc w:val="both"/>
        <w:rPr>
          <w:sz w:val="22"/>
        </w:rPr>
      </w:pPr>
      <w:r>
        <w:rPr>
          <w:w w:val="105"/>
          <w:sz w:val="22"/>
        </w:rPr>
        <w:t>La monitorización no autorizada del tráfico y la intercepción de información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afecta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confidencialidad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comunicaciones.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12" w:after="0"/>
        <w:ind w:left="1603" w:right="590" w:hanging="361"/>
        <w:jc w:val="both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robo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ataque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destructivo</w:t>
      </w:r>
      <w:r>
        <w:rPr>
          <w:w w:val="105"/>
          <w:sz w:val="22"/>
        </w:rPr>
        <w:t>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disponibilida 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confidencialidad.</w:t>
      </w:r>
    </w:p>
    <w:p>
      <w:pPr>
        <w:pStyle w:val="ListParagraph"/>
        <w:numPr>
          <w:ilvl w:val="4"/>
          <w:numId w:val="4"/>
        </w:numPr>
        <w:tabs>
          <w:tab w:pos="1604" w:val="left" w:leader="none"/>
        </w:tabs>
        <w:spacing w:line="314" w:lineRule="auto" w:before="28" w:after="0"/>
        <w:ind w:left="1603" w:right="598" w:hanging="361"/>
        <w:jc w:val="both"/>
        <w:rPr>
          <w:sz w:val="22"/>
        </w:rPr>
      </w:pPr>
      <w:r>
        <w:rPr>
          <w:spacing w:val="-1"/>
          <w:w w:val="105"/>
          <w:sz w:val="22"/>
        </w:rPr>
        <w:t>La propagación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virus,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spyware,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gusanos,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troyanos,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bombas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lógicas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afectan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disponibilidad,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integridad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confidencialidad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aplicaciones.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[5]</w:t>
      </w:r>
    </w:p>
    <w:p>
      <w:pPr>
        <w:pStyle w:val="Heading3"/>
        <w:numPr>
          <w:ilvl w:val="2"/>
          <w:numId w:val="4"/>
        </w:numPr>
        <w:tabs>
          <w:tab w:pos="1363" w:val="left" w:leader="none"/>
        </w:tabs>
        <w:spacing w:line="240" w:lineRule="auto" w:before="208" w:after="0"/>
        <w:ind w:left="1363" w:right="0" w:hanging="767"/>
        <w:jc w:val="both"/>
      </w:pPr>
      <w:bookmarkStart w:name="_bookmark9" w:id="19"/>
      <w:bookmarkEnd w:id="19"/>
      <w:r>
        <w:rPr>
          <w:color w:val="4F81BC"/>
        </w:rPr>
        <w:t>V</w:t>
      </w:r>
      <w:r>
        <w:rPr>
          <w:color w:val="4F81BC"/>
        </w:rPr>
        <w:t>ulnerabilidad</w:t>
      </w:r>
    </w:p>
    <w:p>
      <w:pPr>
        <w:pStyle w:val="BodyText"/>
        <w:spacing w:line="336" w:lineRule="auto" w:before="87"/>
        <w:ind w:right="595" w:firstLine="285"/>
        <w:jc w:val="both"/>
      </w:pPr>
      <w:r>
        <w:rPr>
          <w:w w:val="105"/>
        </w:rPr>
        <w:t>Los activos se ven influidos por una serie de amenazas; la probabilidad de que 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materialice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dichas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amenazas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degradación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supone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-18"/>
          <w:w w:val="105"/>
        </w:rPr>
        <w:t> </w:t>
      </w:r>
      <w:r>
        <w:rPr>
          <w:w w:val="105"/>
        </w:rPr>
        <w:t>activo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conoce</w:t>
      </w:r>
      <w:r>
        <w:rPr>
          <w:spacing w:val="7"/>
          <w:w w:val="105"/>
        </w:rPr>
        <w:t> </w:t>
      </w:r>
      <w:r>
        <w:rPr>
          <w:w w:val="105"/>
        </w:rPr>
        <w:t>como</w:t>
      </w:r>
      <w:r>
        <w:rPr>
          <w:spacing w:val="7"/>
          <w:w w:val="105"/>
        </w:rPr>
        <w:t> </w:t>
      </w:r>
      <w:r>
        <w:rPr>
          <w:w w:val="105"/>
        </w:rPr>
        <w:t>vulnerabilidad</w:t>
      </w:r>
      <w:r>
        <w:rPr>
          <w:spacing w:val="7"/>
          <w:w w:val="105"/>
        </w:rPr>
        <w:t> </w:t>
      </w:r>
      <w:r>
        <w:rPr>
          <w:w w:val="105"/>
        </w:rPr>
        <w:t>según</w:t>
      </w:r>
      <w:r>
        <w:rPr>
          <w:spacing w:val="12"/>
          <w:w w:val="105"/>
        </w:rPr>
        <w:t> </w:t>
      </w:r>
      <w:r>
        <w:rPr>
          <w:w w:val="105"/>
        </w:rPr>
        <w:t>MAGERIT.</w:t>
      </w:r>
    </w:p>
    <w:p>
      <w:pPr>
        <w:pStyle w:val="BodyText"/>
        <w:spacing w:line="328" w:lineRule="auto" w:before="178"/>
        <w:ind w:right="604" w:firstLine="285"/>
        <w:jc w:val="both"/>
      </w:pPr>
      <w:r>
        <w:rPr>
          <w:spacing w:val="-1"/>
          <w:w w:val="105"/>
        </w:rPr>
        <w:t>Se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clasifican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acuerdo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clase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activos,</w:t>
      </w:r>
      <w:r>
        <w:rPr>
          <w:spacing w:val="-5"/>
          <w:w w:val="105"/>
        </w:rPr>
        <w:t> </w:t>
      </w:r>
      <w:r>
        <w:rPr>
          <w:w w:val="105"/>
        </w:rPr>
        <w:t>es decir:</w:t>
      </w:r>
      <w:r>
        <w:rPr>
          <w:spacing w:val="-5"/>
          <w:w w:val="105"/>
        </w:rPr>
        <w:t> </w:t>
      </w:r>
      <w:r>
        <w:rPr>
          <w:w w:val="105"/>
        </w:rPr>
        <w:t>hardware</w:t>
      </w:r>
      <w:r>
        <w:rPr>
          <w:spacing w:val="-11"/>
          <w:w w:val="105"/>
        </w:rPr>
        <w:t> </w:t>
      </w:r>
      <w:r>
        <w:rPr>
          <w:w w:val="105"/>
        </w:rPr>
        <w:t>(susceptibilidad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humedad, polvo, suciedad, almacenamiento sin protección), software (sin pruebas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software,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falta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seguimiento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auditoría),</w:t>
      </w:r>
      <w:r>
        <w:rPr>
          <w:spacing w:val="-17"/>
          <w:w w:val="105"/>
        </w:rPr>
        <w:t> </w:t>
      </w:r>
      <w:r>
        <w:rPr>
          <w:w w:val="105"/>
        </w:rPr>
        <w:t>red</w:t>
      </w:r>
      <w:r>
        <w:rPr>
          <w:spacing w:val="-22"/>
          <w:w w:val="105"/>
        </w:rPr>
        <w:t> </w:t>
      </w:r>
      <w:r>
        <w:rPr>
          <w:w w:val="105"/>
        </w:rPr>
        <w:t>(líneas</w:t>
      </w:r>
      <w:r>
        <w:rPr>
          <w:spacing w:val="-26"/>
          <w:w w:val="105"/>
        </w:rPr>
        <w:t> </w:t>
      </w:r>
      <w:r>
        <w:rPr>
          <w:w w:val="105"/>
        </w:rPr>
        <w:t>inadecuadas,</w:t>
      </w:r>
      <w:r>
        <w:rPr>
          <w:spacing w:val="-17"/>
          <w:w w:val="105"/>
        </w:rPr>
        <w:t> </w:t>
      </w:r>
      <w:r>
        <w:rPr>
          <w:w w:val="105"/>
        </w:rPr>
        <w:t>falta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24"/>
          <w:w w:val="105"/>
        </w:rPr>
        <w:t> </w:t>
      </w:r>
      <w:r>
        <w:rPr>
          <w:w w:val="105"/>
        </w:rPr>
        <w:t>seguridad),</w:t>
      </w:r>
    </w:p>
    <w:p>
      <w:pPr>
        <w:spacing w:after="0" w:line="328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608"/>
        <w:jc w:val="both"/>
      </w:pPr>
      <w:r>
        <w:rPr>
          <w:w w:val="105"/>
        </w:rPr>
        <w:t>sitio (ubicación en un área susceptible a inundaciones, red de energía inestable), y</w:t>
      </w:r>
      <w:r>
        <w:rPr>
          <w:spacing w:val="1"/>
          <w:w w:val="105"/>
        </w:rPr>
        <w:t> </w:t>
      </w:r>
      <w:r>
        <w:rPr>
          <w:w w:val="105"/>
        </w:rPr>
        <w:t>organización</w:t>
      </w:r>
      <w:r>
        <w:rPr>
          <w:spacing w:val="14"/>
          <w:w w:val="105"/>
        </w:rPr>
        <w:t> </w:t>
      </w:r>
      <w:r>
        <w:rPr>
          <w:w w:val="105"/>
        </w:rPr>
        <w:t>(falta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auditorías</w:t>
      </w:r>
      <w:r>
        <w:rPr>
          <w:spacing w:val="5"/>
          <w:w w:val="105"/>
        </w:rPr>
        <w:t> </w:t>
      </w:r>
      <w:r>
        <w:rPr>
          <w:w w:val="105"/>
        </w:rPr>
        <w:t>periódicas,</w:t>
      </w:r>
      <w:r>
        <w:rPr>
          <w:spacing w:val="14"/>
          <w:w w:val="105"/>
        </w:rPr>
        <w:t> </w:t>
      </w:r>
      <w:r>
        <w:rPr>
          <w:w w:val="105"/>
        </w:rPr>
        <w:t>falta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planes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continuidad).</w:t>
      </w:r>
    </w:p>
    <w:p>
      <w:pPr>
        <w:pStyle w:val="Heading3"/>
        <w:numPr>
          <w:ilvl w:val="2"/>
          <w:numId w:val="4"/>
        </w:numPr>
        <w:tabs>
          <w:tab w:pos="1318" w:val="left" w:leader="none"/>
        </w:tabs>
        <w:spacing w:line="240" w:lineRule="auto" w:before="179" w:after="0"/>
        <w:ind w:left="1318" w:right="0" w:hanging="722"/>
        <w:jc w:val="both"/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>
          <w:color w:val="4F81BC"/>
        </w:rPr>
        <w:t>I</w:t>
      </w:r>
      <w:r>
        <w:rPr>
          <w:color w:val="4F81BC"/>
        </w:rPr>
        <w:t>mpacto</w:t>
      </w:r>
    </w:p>
    <w:p>
      <w:pPr>
        <w:pStyle w:val="BodyText"/>
        <w:spacing w:line="336" w:lineRule="auto" w:before="87"/>
        <w:ind w:right="603" w:firstLine="285"/>
        <w:jc w:val="both"/>
      </w:pP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 indicador de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puede suceder</w:t>
      </w:r>
      <w:r>
        <w:rPr>
          <w:spacing w:val="1"/>
          <w:w w:val="105"/>
        </w:rPr>
        <w:t> </w:t>
      </w:r>
      <w:r>
        <w:rPr>
          <w:w w:val="105"/>
        </w:rPr>
        <w:t>cuando ocurren las</w:t>
      </w:r>
      <w:r>
        <w:rPr>
          <w:spacing w:val="1"/>
          <w:w w:val="105"/>
        </w:rPr>
        <w:t> </w:t>
      </w:r>
      <w:r>
        <w:rPr>
          <w:w w:val="105"/>
        </w:rPr>
        <w:t>amenazas, siendo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medida del daño causado por una amenaza cuando se materializa sobre un activo. El</w:t>
      </w:r>
      <w:r>
        <w:rPr>
          <w:spacing w:val="1"/>
          <w:w w:val="105"/>
        </w:rPr>
        <w:t> </w:t>
      </w:r>
      <w:r>
        <w:rPr>
          <w:w w:val="105"/>
        </w:rPr>
        <w:t>impacto se estima, conociendo el valor de los activos y la degradación causa por las</w:t>
      </w:r>
      <w:r>
        <w:rPr>
          <w:spacing w:val="1"/>
          <w:w w:val="105"/>
        </w:rPr>
        <w:t> </w:t>
      </w:r>
      <w:r>
        <w:rPr>
          <w:w w:val="105"/>
        </w:rPr>
        <w:t>amenazas.</w:t>
      </w:r>
    </w:p>
    <w:p>
      <w:pPr>
        <w:pStyle w:val="BodyText"/>
        <w:spacing w:before="4"/>
        <w:ind w:left="0"/>
        <w:rPr>
          <w:sz w:val="11"/>
        </w:rPr>
      </w:pPr>
      <w:r>
        <w:rPr/>
        <w:pict>
          <v:shape style="position:absolute;margin-left:99.375pt;margin-top:9.007637pt;width:201pt;height:23.25pt;mso-position-horizontal-relative:page;mso-position-vertical-relative:paragraph;z-index:-15727104;mso-wrap-distance-left:0;mso-wrap-distance-right:0" type="#_x0000_t202" filled="false" stroked="true" strokeweight=".75075pt" strokecolor="#000000">
            <v:textbox inset="0,0,0,0">
              <w:txbxContent>
                <w:p>
                  <w:pPr>
                    <w:pStyle w:val="BodyText"/>
                    <w:spacing w:before="80"/>
                    <w:ind w:left="527"/>
                  </w:pPr>
                  <w:r>
                    <w:rPr>
                      <w:w w:val="105"/>
                    </w:rPr>
                    <w:t>Impacto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Valor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*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Degradación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0" w:after="0"/>
        <w:ind w:left="1168" w:right="0" w:hanging="572"/>
        <w:jc w:val="both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>
          <w:color w:val="4F81BC"/>
        </w:rPr>
        <w:t>A</w:t>
      </w:r>
      <w:r>
        <w:rPr>
          <w:color w:val="4F81BC"/>
        </w:rPr>
        <w:t>nálisis</w:t>
      </w:r>
      <w:r>
        <w:rPr>
          <w:color w:val="4F81BC"/>
          <w:spacing w:val="42"/>
        </w:rPr>
        <w:t> </w:t>
      </w:r>
      <w:r>
        <w:rPr>
          <w:color w:val="4F81BC"/>
        </w:rPr>
        <w:t>del</w:t>
      </w:r>
      <w:r>
        <w:rPr>
          <w:color w:val="4F81BC"/>
          <w:spacing w:val="19"/>
        </w:rPr>
        <w:t> </w:t>
      </w:r>
      <w:r>
        <w:rPr>
          <w:color w:val="4F81BC"/>
        </w:rPr>
        <w:t>Riesgo</w:t>
      </w:r>
    </w:p>
    <w:p>
      <w:pPr>
        <w:pStyle w:val="BodyText"/>
        <w:spacing w:line="333" w:lineRule="auto" w:before="96"/>
        <w:ind w:right="599" w:firstLine="285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análisis 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conocido como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proceso sistemático para estimar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magnitud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está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expuesta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organización.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Permite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determinar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48"/>
          <w:w w:val="105"/>
        </w:rPr>
        <w:t> </w:t>
      </w:r>
      <w:r>
        <w:rPr>
          <w:w w:val="105"/>
        </w:rPr>
        <w:t>es, cuánto vale y cómo de protegido se encuentra un sistema, siguiendo los objetivos,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estrategia</w:t>
      </w:r>
      <w:r>
        <w:rPr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política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elaborar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plan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seguridad.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implantar</w:t>
      </w:r>
      <w:r>
        <w:rPr>
          <w:w w:val="105"/>
        </w:rPr>
        <w:t> </w:t>
      </w:r>
      <w:r>
        <w:rPr/>
        <w:t>y operar este plan debe satisfacer los objetivos propuestos con el nivel de riesgo aceptado</w:t>
      </w:r>
      <w:r>
        <w:rPr>
          <w:spacing w:val="1"/>
        </w:rPr>
        <w:t> </w:t>
      </w:r>
      <w:r>
        <w:rPr>
          <w:w w:val="105"/>
        </w:rPr>
        <w:t>por la Dirección de la</w:t>
      </w:r>
      <w:r>
        <w:rPr>
          <w:spacing w:val="1"/>
          <w:w w:val="105"/>
        </w:rPr>
        <w:t> </w:t>
      </w:r>
      <w:r>
        <w:rPr>
          <w:w w:val="105"/>
        </w:rPr>
        <w:t>organización. Al conjunto de estas actividades se le denomina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Gestión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Riesgos.</w:t>
      </w:r>
      <w:r>
        <w:rPr>
          <w:spacing w:val="12"/>
          <w:w w:val="105"/>
        </w:rPr>
        <w:t> </w:t>
      </w:r>
      <w:r>
        <w:rPr>
          <w:w w:val="105"/>
        </w:rPr>
        <w:t>[6]</w:t>
      </w:r>
    </w:p>
    <w:p>
      <w:pPr>
        <w:pStyle w:val="BodyText"/>
        <w:spacing w:line="336" w:lineRule="auto" w:before="177"/>
        <w:ind w:right="594" w:firstLine="285"/>
        <w:jc w:val="both"/>
      </w:pPr>
      <w:r>
        <w:rPr>
          <w:w w:val="105"/>
        </w:rPr>
        <w:t>El análisis de riesgo se realiza ya sea cuantitativa o cualitativamente. El análisis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cualitativo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recomendable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hacerlo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primer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lugar,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utiliza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escala</w:t>
      </w:r>
      <w:r>
        <w:rPr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calificación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atributos para describir la magnitud de las consecuencias potenciales ya sea </w:t>
      </w:r>
      <w:r>
        <w:rPr>
          <w:spacing w:val="-1"/>
          <w:w w:val="105"/>
        </w:rPr>
        <w:t>bajo, medio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alto;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probabilidad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produzcan</w:t>
      </w:r>
      <w:r>
        <w:rPr>
          <w:spacing w:val="-18"/>
          <w:w w:val="105"/>
        </w:rPr>
        <w:t> </w:t>
      </w:r>
      <w:r>
        <w:rPr>
          <w:w w:val="105"/>
        </w:rPr>
        <w:t>estas</w:t>
      </w:r>
      <w:r>
        <w:rPr>
          <w:spacing w:val="-26"/>
          <w:w w:val="105"/>
        </w:rPr>
        <w:t> </w:t>
      </w:r>
      <w:r>
        <w:rPr>
          <w:w w:val="105"/>
        </w:rPr>
        <w:t>consecuencias.</w:t>
      </w:r>
      <w:r>
        <w:rPr>
          <w:spacing w:val="-18"/>
          <w:w w:val="105"/>
        </w:rPr>
        <w:t> </w:t>
      </w:r>
      <w:r>
        <w:rPr>
          <w:w w:val="105"/>
        </w:rPr>
        <w:t>Un</w:t>
      </w:r>
      <w:r>
        <w:rPr>
          <w:spacing w:val="-17"/>
          <w:w w:val="105"/>
        </w:rPr>
        <w:t> </w:t>
      </w:r>
      <w:r>
        <w:rPr>
          <w:w w:val="105"/>
        </w:rPr>
        <w:t>análisis</w:t>
      </w:r>
      <w:r>
        <w:rPr>
          <w:spacing w:val="-26"/>
          <w:w w:val="105"/>
        </w:rPr>
        <w:t> </w:t>
      </w:r>
      <w:r>
        <w:rPr>
          <w:w w:val="105"/>
        </w:rPr>
        <w:t>cualitativo</w:t>
      </w:r>
      <w:r>
        <w:rPr>
          <w:spacing w:val="-49"/>
          <w:w w:val="105"/>
        </w:rPr>
        <w:t> </w:t>
      </w:r>
      <w:r>
        <w:rPr>
          <w:w w:val="105"/>
        </w:rPr>
        <w:t>permite: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18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 activos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más significativos.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9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valor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relativo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activos.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105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amenazas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relevantes.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91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presentes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sistema.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9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Establecer claramente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críticos,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aquellos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sujetos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máximo.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50" w:lineRule="auto"/>
        <w:ind w:right="604" w:firstLine="285"/>
      </w:pP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análisis</w:t>
      </w:r>
      <w:r>
        <w:rPr>
          <w:spacing w:val="2"/>
          <w:w w:val="105"/>
        </w:rPr>
        <w:t> </w:t>
      </w:r>
      <w:r>
        <w:rPr>
          <w:w w:val="105"/>
        </w:rPr>
        <w:t>cuantitativo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16"/>
          <w:w w:val="105"/>
        </w:rPr>
        <w:t> </w:t>
      </w:r>
      <w:r>
        <w:rPr>
          <w:w w:val="105"/>
        </w:rPr>
        <w:t>más</w:t>
      </w:r>
      <w:r>
        <w:rPr>
          <w:spacing w:val="2"/>
          <w:w w:val="105"/>
        </w:rPr>
        <w:t> </w:t>
      </w:r>
      <w:r>
        <w:rPr>
          <w:w w:val="105"/>
        </w:rPr>
        <w:t>detallado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17"/>
          <w:w w:val="105"/>
        </w:rPr>
        <w:t> </w:t>
      </w:r>
      <w:r>
        <w:rPr>
          <w:w w:val="105"/>
        </w:rPr>
        <w:t>utiliza</w:t>
      </w:r>
      <w:r>
        <w:rPr>
          <w:spacing w:val="14"/>
          <w:w w:val="105"/>
        </w:rPr>
        <w:t> </w:t>
      </w:r>
      <w:r>
        <w:rPr>
          <w:w w:val="105"/>
        </w:rPr>
        <w:t>una escala</w:t>
      </w:r>
      <w:r>
        <w:rPr>
          <w:spacing w:val="1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valores</w:t>
      </w:r>
      <w:r>
        <w:rPr>
          <w:spacing w:val="17"/>
          <w:w w:val="105"/>
        </w:rPr>
        <w:t> </w:t>
      </w:r>
      <w:r>
        <w:rPr>
          <w:w w:val="105"/>
        </w:rPr>
        <w:t>numéricos</w:t>
      </w:r>
      <w:r>
        <w:rPr>
          <w:spacing w:val="-48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consecuencias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probabilidad,</w:t>
      </w:r>
      <w:r>
        <w:rPr>
          <w:spacing w:val="12"/>
          <w:w w:val="105"/>
        </w:rPr>
        <w:t> </w:t>
      </w:r>
      <w:r>
        <w:rPr>
          <w:w w:val="105"/>
        </w:rPr>
        <w:t>permitiendo: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316" w:lineRule="auto" w:before="166" w:after="0"/>
        <w:ind w:left="1243" w:right="614" w:hanging="361"/>
        <w:jc w:val="left"/>
        <w:rPr>
          <w:sz w:val="22"/>
        </w:rPr>
      </w:pPr>
      <w:r>
        <w:rPr>
          <w:w w:val="105"/>
          <w:sz w:val="22"/>
        </w:rPr>
        <w:t>Detallar las consecuencias económicas de la materialización de una amenaza en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activo.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24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Estimar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tasa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anual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ocurrencia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amenazas.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240" w:lineRule="auto" w:before="9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Detallar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coste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despliegue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mantenimiento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ListParagraph"/>
        <w:numPr>
          <w:ilvl w:val="0"/>
          <w:numId w:val="6"/>
        </w:numPr>
        <w:tabs>
          <w:tab w:pos="1242" w:val="left" w:leader="none"/>
          <w:tab w:pos="1243" w:val="left" w:leader="none"/>
        </w:tabs>
        <w:spacing w:line="345" w:lineRule="auto" w:before="90" w:after="0"/>
        <w:ind w:left="1243" w:right="616" w:hanging="361"/>
        <w:jc w:val="left"/>
        <w:rPr>
          <w:sz w:val="22"/>
        </w:rPr>
      </w:pPr>
      <w:r>
        <w:rPr>
          <w:spacing w:val="-2"/>
          <w:w w:val="105"/>
          <w:sz w:val="22"/>
        </w:rPr>
        <w:t>Permitir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ser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más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precisos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en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planificación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gastos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plan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mejora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spacing w:after="0" w:line="345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3" w:lineRule="auto" w:before="82"/>
        <w:ind w:right="594" w:firstLine="285"/>
        <w:jc w:val="both"/>
      </w:pPr>
      <w:r>
        <w:rPr>
          <w:w w:val="105"/>
        </w:rPr>
        <w:t>Los sistemas de gestión de la seguridad de la información formalizan cuatro etapas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cíclicas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actividades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planificación,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toman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decisiones de tratamiento, </w:t>
      </w:r>
      <w:r>
        <w:rPr>
          <w:spacing w:val="-1"/>
          <w:w w:val="105"/>
        </w:rPr>
        <w:t>estas decisiones se materializan en la etapa de implantación,</w:t>
      </w:r>
      <w:r>
        <w:rPr>
          <w:spacing w:val="-48"/>
          <w:w w:val="105"/>
        </w:rPr>
        <w:t> </w:t>
      </w:r>
      <w:r>
        <w:rPr>
          <w:w w:val="105"/>
        </w:rPr>
        <w:t>en el cual se despliegan elementos que permiten la monitorización de las medidas</w:t>
      </w:r>
      <w:r>
        <w:rPr>
          <w:spacing w:val="1"/>
          <w:w w:val="105"/>
        </w:rPr>
        <w:t> </w:t>
      </w:r>
      <w:r>
        <w:rPr>
          <w:w w:val="105"/>
        </w:rPr>
        <w:t>tomadas</w:t>
      </w:r>
      <w:r>
        <w:rPr>
          <w:spacing w:val="-12"/>
          <w:w w:val="105"/>
        </w:rPr>
        <w:t> </w:t>
      </w:r>
      <w:r>
        <w:rPr>
          <w:w w:val="105"/>
        </w:rPr>
        <w:t>para poder</w:t>
      </w:r>
      <w:r>
        <w:rPr>
          <w:spacing w:val="-5"/>
          <w:w w:val="105"/>
        </w:rPr>
        <w:t> </w:t>
      </w:r>
      <w:r>
        <w:rPr>
          <w:w w:val="105"/>
        </w:rPr>
        <w:t>evaluar</w:t>
      </w:r>
      <w:r>
        <w:rPr>
          <w:spacing w:val="-6"/>
          <w:w w:val="105"/>
        </w:rPr>
        <w:t> </w:t>
      </w:r>
      <w:r>
        <w:rPr>
          <w:w w:val="105"/>
        </w:rPr>
        <w:t>la efectividad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mismas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actuar dependiendo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éstas,</w:t>
      </w:r>
      <w:r>
        <w:rPr>
          <w:spacing w:val="-48"/>
          <w:w w:val="105"/>
        </w:rPr>
        <w:t> </w:t>
      </w:r>
      <w:r>
        <w:rPr>
          <w:w w:val="105"/>
        </w:rPr>
        <w:t>dentro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círculo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excelencia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6"/>
          <w:w w:val="105"/>
        </w:rPr>
        <w:t> </w:t>
      </w:r>
      <w:r>
        <w:rPr>
          <w:w w:val="105"/>
        </w:rPr>
        <w:t>mejora</w:t>
      </w:r>
      <w:r>
        <w:rPr>
          <w:spacing w:val="15"/>
          <w:w w:val="105"/>
        </w:rPr>
        <w:t> </w:t>
      </w:r>
      <w:r>
        <w:rPr>
          <w:w w:val="105"/>
        </w:rPr>
        <w:t>continua.</w:t>
      </w:r>
      <w:r>
        <w:rPr>
          <w:spacing w:val="13"/>
          <w:w w:val="105"/>
        </w:rPr>
        <w:t> </w:t>
      </w:r>
      <w:r>
        <w:rPr>
          <w:w w:val="105"/>
        </w:rPr>
        <w:t>Ver</w:t>
      </w:r>
      <w:r>
        <w:rPr>
          <w:spacing w:val="9"/>
          <w:w w:val="105"/>
        </w:rPr>
        <w:t> </w:t>
      </w:r>
      <w:r>
        <w:rPr>
          <w:w w:val="105"/>
        </w:rPr>
        <w:t>Figura</w:t>
      </w:r>
      <w:r>
        <w:rPr>
          <w:spacing w:val="17"/>
          <w:w w:val="105"/>
        </w:rPr>
        <w:t> </w:t>
      </w:r>
      <w:r>
        <w:rPr>
          <w:w w:val="105"/>
        </w:rPr>
        <w:t>3.</w:t>
      </w:r>
      <w:r>
        <w:rPr>
          <w:spacing w:val="12"/>
          <w:w w:val="105"/>
        </w:rPr>
        <w:t> </w:t>
      </w:r>
      <w:r>
        <w:rPr>
          <w:w w:val="105"/>
        </w:rPr>
        <w:t>[7]</w:t>
      </w:r>
    </w:p>
    <w:p>
      <w:pPr>
        <w:pStyle w:val="BodyText"/>
        <w:spacing w:before="191"/>
        <w:ind w:left="882"/>
      </w:pP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riesgo</w:t>
      </w:r>
      <w:r>
        <w:rPr>
          <w:spacing w:val="6"/>
          <w:w w:val="105"/>
        </w:rPr>
        <w:t> </w:t>
      </w:r>
      <w:r>
        <w:rPr>
          <w:w w:val="105"/>
        </w:rPr>
        <w:t>es</w:t>
      </w:r>
      <w:r>
        <w:rPr>
          <w:spacing w:val="5"/>
          <w:w w:val="105"/>
        </w:rPr>
        <w:t> </w:t>
      </w:r>
      <w:r>
        <w:rPr>
          <w:w w:val="105"/>
        </w:rPr>
        <w:t>una</w:t>
      </w:r>
      <w:r>
        <w:rPr>
          <w:spacing w:val="16"/>
          <w:w w:val="105"/>
        </w:rPr>
        <w:t> </w:t>
      </w:r>
      <w:r>
        <w:rPr>
          <w:w w:val="105"/>
        </w:rPr>
        <w:t>función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probabilidad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impacto.</w:t>
      </w:r>
    </w:p>
    <w:p>
      <w:pPr>
        <w:pStyle w:val="BodyText"/>
        <w:spacing w:before="4"/>
        <w:ind w:left="0"/>
        <w:rPr>
          <w:sz w:val="20"/>
        </w:rPr>
      </w:pPr>
      <w:r>
        <w:rPr/>
        <w:pict>
          <v:shape style="position:absolute;margin-left:99.375pt;margin-top:14.281397pt;width:198pt;height:30pt;mso-position-horizontal-relative:page;mso-position-vertical-relative:paragraph;z-index:-15726592;mso-wrap-distance-left:0;mso-wrap-distance-right:0" type="#_x0000_t202" filled="false" stroked="true" strokeweight=".75075pt" strokecolor="#000000">
            <v:textbox inset="0,0,0,0">
              <w:txbxContent>
                <w:p>
                  <w:pPr>
                    <w:pStyle w:val="BodyText"/>
                    <w:spacing w:before="80"/>
                    <w:ind w:left="422"/>
                  </w:pPr>
                  <w:r>
                    <w:rPr>
                      <w:w w:val="105"/>
                    </w:rPr>
                    <w:t>Riesgo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Probabilidad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*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Impacto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70.254623pt;margin-top:59.646023pt;width:275.3pt;height:212.3pt;mso-position-horizontal-relative:page;mso-position-vertical-relative:paragraph;z-index:-15726080;mso-wrap-distance-left:0;mso-wrap-distance-right:0" coordorigin="3405,1193" coordsize="5506,4246">
            <v:shape style="position:absolute;left:6817;top:4080;width:2085;height:1350" coordorigin="6818,4081" coordsize="2085,1350" path="m8768,4081l6953,4081,6900,4091,6857,4120,6828,4163,6818,4216,6818,5295,6828,5348,6857,5391,6900,5420,6953,5431,8768,5431,8820,5420,8863,5391,8892,5348,8903,5295,8903,4216,8892,4163,8863,4120,8820,4091,8768,4081xe" filled="true" fillcolor="#cccfd6" stroked="false">
              <v:path arrowok="t"/>
              <v:fill opacity="59110f" type="solid"/>
            </v:shape>
            <v:shape style="position:absolute;left:6817;top:4080;width:2085;height:1350" coordorigin="6818,4081" coordsize="2085,1350" path="m6818,4216l6828,4163,6857,4120,6900,4091,6953,4081,8768,4081,8820,4091,8863,4120,8892,4163,8903,4216,8903,5295,8892,5348,8863,5391,8820,5420,8768,5431,6953,5431,6900,5420,6857,5391,6828,5348,6818,5295,6818,4216xe" filled="false" stroked="true" strokeweight=".75075pt" strokecolor="#1f487c">
              <v:path arrowok="t"/>
              <v:stroke dashstyle="solid"/>
            </v:shape>
            <v:shape style="position:absolute;left:6817;top:1200;width:2085;height:1350" coordorigin="6818,1200" coordsize="2085,1350" path="m8768,1200l6953,1200,6900,1211,6857,1240,6828,1283,6818,1336,6818,2415,6828,2468,6857,2511,6900,2540,6953,2550,8768,2550,8820,2540,8863,2511,8892,2468,8903,2415,8903,1336,8892,1283,8863,1240,8820,1211,8768,1200xe" filled="true" fillcolor="#cccfd6" stroked="false">
              <v:path arrowok="t"/>
              <v:fill opacity="59110f" type="solid"/>
            </v:shape>
            <v:shape style="position:absolute;left:6817;top:1200;width:2085;height:1350" coordorigin="6818,1200" coordsize="2085,1350" path="m6818,1336l6828,1283,6857,1240,6900,1211,6953,1200,8768,1200,8820,1211,8863,1240,8892,1283,8903,1336,8903,2415,8892,2468,8863,2511,8820,2540,8768,2550,6953,2550,6900,2540,6857,2511,6828,2468,6818,2415,6818,1336xe" filled="false" stroked="true" strokeweight=".75075pt" strokecolor="#1f487c">
              <v:path arrowok="t"/>
              <v:stroke dashstyle="solid"/>
            </v:shape>
            <v:shape style="position:absolute;left:3412;top:1200;width:2085;height:1350" coordorigin="3413,1200" coordsize="2085,1350" path="m5363,1200l3548,1200,3495,1211,3452,1240,3423,1283,3413,1336,3413,2415,3423,2468,3452,2511,3495,2540,3548,2550,5363,2550,5415,2540,5458,2511,5487,2468,5498,2415,5498,1336,5487,1283,5458,1240,5415,1211,5363,1200xe" filled="true" fillcolor="#cccfd6" stroked="false">
              <v:path arrowok="t"/>
              <v:fill opacity="59110f" type="solid"/>
            </v:shape>
            <v:shape style="position:absolute;left:3412;top:1200;width:2085;height:1350" coordorigin="3413,1200" coordsize="2085,1350" path="m3413,1336l3423,1283,3452,1240,3495,1211,3548,1200,5363,1200,5415,1211,5458,1240,5487,1283,5498,1336,5498,2415,5487,2468,5458,2511,5415,2540,5363,2550,3548,2550,3495,2540,3452,2511,3423,2468,3413,2415,3413,1336xe" filled="false" stroked="true" strokeweight=".75075pt" strokecolor="#1f487c">
              <v:path arrowok="t"/>
              <v:stroke dashstyle="solid"/>
            </v:shape>
            <v:shape style="position:absolute;left:4170;top:1358;width:2040;height:2040" type="#_x0000_t75" stroked="false">
              <v:imagedata r:id="rId19" o:title=""/>
            </v:shape>
            <v:shape style="position:absolute;left:6090;top:1358;width:2040;height:2040" type="#_x0000_t75" stroked="false">
              <v:imagedata r:id="rId20" o:title=""/>
            </v:shape>
            <v:shape style="position:absolute;left:6075;top:3278;width:2055;height:2040" type="#_x0000_t75" stroked="false">
              <v:imagedata r:id="rId21" o:title=""/>
            </v:shape>
            <v:shape style="position:absolute;left:3412;top:4080;width:2085;height:1350" coordorigin="3413,4081" coordsize="2085,1350" path="m5363,4081l3548,4081,3495,4091,3452,4120,3423,4163,3413,4216,3413,5295,3423,5348,3452,5391,3495,5420,3548,5431,5363,5431,5415,5420,5458,5391,5487,5348,5498,5295,5498,4216,5487,4163,5458,4120,5415,4091,5363,4081xe" filled="true" fillcolor="#cccfd6" stroked="false">
              <v:path arrowok="t"/>
              <v:fill opacity="59110f" type="solid"/>
            </v:shape>
            <v:shape style="position:absolute;left:3412;top:4080;width:2085;height:1350" coordorigin="3413,4081" coordsize="2085,1350" path="m3413,4216l3423,4163,3452,4120,3495,4091,3548,4081,5363,4081,5415,4091,5458,4120,5487,4163,5498,4216,5498,5295,5487,5348,5458,5391,5415,5420,5363,5431,3548,5431,3495,5420,3452,5391,3423,5348,3413,5295,3413,4216xe" filled="false" stroked="true" strokeweight=".75075pt" strokecolor="#1f487c">
              <v:path arrowok="t"/>
              <v:stroke dashstyle="solid"/>
            </v:shape>
            <v:shape style="position:absolute;left:4170;top:3278;width:2040;height:2040" type="#_x0000_t75" stroked="false">
              <v:imagedata r:id="rId22" o:title=""/>
            </v:shape>
            <v:shape style="position:absolute;left:5760;top:2888;width:810;height:465" type="#_x0000_t75" stroked="false">
              <v:imagedata r:id="rId23" o:title=""/>
            </v:shape>
            <v:shape style="position:absolute;left:5745;top:3338;width:810;height:465" type="#_x0000_t75" stroked="false">
              <v:imagedata r:id="rId24" o:title=""/>
            </v:shape>
            <v:shape style="position:absolute;left:3564;top:1383;width:752;height:3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270" w:val="left" w:leader="none"/>
                      </w:tabs>
                      <w:spacing w:line="345" w:lineRule="exact" w:before="0"/>
                      <w:ind w:left="270" w:right="0" w:hanging="270"/>
                      <w:jc w:val="left"/>
                      <w:rPr>
                        <w:rFonts w:ascii="Calibri"/>
                        <w:sz w:val="34"/>
                      </w:rPr>
                    </w:pPr>
                    <w:r>
                      <w:rPr>
                        <w:rFonts w:ascii="Calibri"/>
                        <w:color w:val="1F487C"/>
                        <w:sz w:val="34"/>
                      </w:rPr>
                      <w:t>Act</w:t>
                    </w:r>
                  </w:p>
                </w:txbxContent>
              </v:textbox>
              <w10:wrap type="none"/>
            </v:shape>
            <v:shape style="position:absolute;left:7605;top:1383;width:893;height:3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pos="271" w:val="left" w:leader="none"/>
                      </w:tabs>
                      <w:spacing w:line="345" w:lineRule="exact" w:before="0"/>
                      <w:ind w:left="270" w:right="0" w:hanging="271"/>
                      <w:jc w:val="left"/>
                      <w:rPr>
                        <w:rFonts w:ascii="Calibri"/>
                        <w:sz w:val="34"/>
                      </w:rPr>
                    </w:pPr>
                    <w:r>
                      <w:rPr>
                        <w:rFonts w:ascii="Calibri"/>
                        <w:color w:val="1F487C"/>
                        <w:sz w:val="34"/>
                      </w:rPr>
                      <w:t>Plan</w:t>
                    </w:r>
                  </w:p>
                </w:txbxContent>
              </v:textbox>
              <w10:wrap type="none"/>
            </v:shape>
            <v:shape style="position:absolute;left:4921;top:2247;width:1082;height:75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3" w:right="21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1F487C"/>
                        <w:sz w:val="16"/>
                      </w:rPr>
                      <w:t>Mantenimiento</w:t>
                    </w:r>
                  </w:p>
                  <w:p>
                    <w:pPr>
                      <w:spacing w:before="46"/>
                      <w:ind w:left="27" w:right="0" w:firstLine="0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1F487C"/>
                        <w:w w:val="102"/>
                        <w:sz w:val="19"/>
                      </w:rPr>
                      <w:t>y</w:t>
                    </w:r>
                  </w:p>
                  <w:p>
                    <w:pPr>
                      <w:spacing w:line="230" w:lineRule="exact" w:before="83"/>
                      <w:ind w:left="3" w:right="11" w:firstLine="0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1F487C"/>
                        <w:w w:val="105"/>
                        <w:sz w:val="19"/>
                      </w:rPr>
                      <w:t>Mejora</w:t>
                    </w:r>
                  </w:p>
                </w:txbxContent>
              </v:textbox>
              <w10:wrap type="none"/>
            </v:shape>
            <v:shape style="position:absolute;left:6310;top:2530;width:1086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color w:val="1F487C"/>
                        <w:w w:val="105"/>
                        <w:sz w:val="19"/>
                      </w:rPr>
                      <w:t>Planificación</w:t>
                    </w:r>
                  </w:p>
                </w:txbxContent>
              </v:textbox>
              <w10:wrap type="none"/>
            </v:shape>
            <v:shape style="position:absolute;left:4936;top:3655;width:1051;height:725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3" w:right="21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6"/>
                      </w:rPr>
                      <w:t>Monitorización</w:t>
                    </w:r>
                  </w:p>
                  <w:p>
                    <w:pPr>
                      <w:spacing w:before="55"/>
                      <w:ind w:left="0" w:right="5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y</w:t>
                    </w:r>
                  </w:p>
                  <w:p>
                    <w:pPr>
                      <w:spacing w:line="216" w:lineRule="exact" w:before="66"/>
                      <w:ind w:left="3" w:right="10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Evaluación</w:t>
                    </w:r>
                  </w:p>
                </w:txbxContent>
              </v:textbox>
              <w10:wrap type="none"/>
            </v:shape>
            <v:shape style="position:absolute;left:6287;top:3644;width:1126;height:752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87C"/>
                        <w:spacing w:val="-1"/>
                        <w:w w:val="105"/>
                        <w:sz w:val="16"/>
                      </w:rPr>
                      <w:t>Implementación</w:t>
                    </w:r>
                  </w:p>
                  <w:p>
                    <w:pPr>
                      <w:spacing w:line="263" w:lineRule="exact" w:before="0"/>
                      <w:ind w:left="0" w:right="31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1F487C"/>
                        <w:w w:val="102"/>
                        <w:sz w:val="22"/>
                      </w:rPr>
                      <w:t>y</w:t>
                    </w:r>
                  </w:p>
                  <w:p>
                    <w:pPr>
                      <w:spacing w:line="266" w:lineRule="exact" w:before="61"/>
                      <w:ind w:left="0" w:right="16" w:firstLine="0"/>
                      <w:jc w:val="center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color w:val="1F487C"/>
                        <w:sz w:val="22"/>
                      </w:rPr>
                      <w:t>operación</w:t>
                    </w:r>
                  </w:p>
                </w:txbxContent>
              </v:textbox>
              <w10:wrap type="none"/>
            </v:shape>
            <v:shape style="position:absolute;left:3564;top:4601;width:1124;height:34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270" w:val="left" w:leader="none"/>
                      </w:tabs>
                      <w:spacing w:line="345" w:lineRule="exact" w:before="0"/>
                      <w:ind w:left="270" w:right="0" w:hanging="270"/>
                      <w:jc w:val="left"/>
                      <w:rPr>
                        <w:rFonts w:ascii="Calibri"/>
                        <w:sz w:val="34"/>
                      </w:rPr>
                    </w:pPr>
                    <w:r>
                      <w:rPr>
                        <w:rFonts w:ascii="Calibri"/>
                        <w:color w:val="1F487C"/>
                        <w:sz w:val="34"/>
                      </w:rPr>
                      <w:t>Check</w:t>
                    </w:r>
                  </w:p>
                </w:txbxContent>
              </v:textbox>
              <w10:wrap type="none"/>
            </v:shape>
            <v:shape style="position:absolute;left:7605;top:4601;width:682;height:34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271" w:val="left" w:leader="none"/>
                      </w:tabs>
                      <w:spacing w:line="345" w:lineRule="exact" w:before="0"/>
                      <w:ind w:left="270" w:right="0" w:hanging="271"/>
                      <w:jc w:val="left"/>
                      <w:rPr>
                        <w:rFonts w:ascii="Calibri"/>
                        <w:sz w:val="34"/>
                      </w:rPr>
                    </w:pPr>
                    <w:r>
                      <w:rPr>
                        <w:rFonts w:ascii="Calibri"/>
                        <w:color w:val="1F487C"/>
                        <w:sz w:val="34"/>
                      </w:rPr>
                      <w:t>Do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spacing w:before="1"/>
        <w:ind w:left="876" w:right="603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3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Ciclo</w:t>
      </w:r>
      <w:r>
        <w:rPr>
          <w:rFonts w:ascii="Palatino Linotype"/>
          <w:b/>
          <w:color w:val="4F81BC"/>
          <w:spacing w:val="5"/>
          <w:sz w:val="18"/>
        </w:rPr>
        <w:t> </w:t>
      </w:r>
      <w:r>
        <w:rPr>
          <w:rFonts w:ascii="Palatino Linotype"/>
          <w:b/>
          <w:color w:val="4F81BC"/>
          <w:sz w:val="18"/>
        </w:rPr>
        <w:t>PDCA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Heading1"/>
        <w:numPr>
          <w:ilvl w:val="0"/>
          <w:numId w:val="2"/>
        </w:numPr>
        <w:tabs>
          <w:tab w:pos="1033" w:val="left" w:leader="none"/>
        </w:tabs>
        <w:spacing w:line="240" w:lineRule="auto" w:before="90" w:after="0"/>
        <w:ind w:left="1032" w:right="0" w:hanging="437"/>
        <w:jc w:val="both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>
          <w:color w:val="365F91"/>
        </w:rPr>
        <w:t>E</w:t>
      </w:r>
      <w:r>
        <w:rPr>
          <w:color w:val="365F91"/>
        </w:rPr>
        <w:t>stándares</w:t>
      </w:r>
      <w:r>
        <w:rPr>
          <w:color w:val="365F91"/>
          <w:spacing w:val="16"/>
        </w:rPr>
        <w:t> </w:t>
      </w:r>
      <w:r>
        <w:rPr>
          <w:color w:val="365F91"/>
        </w:rPr>
        <w:t>y</w:t>
      </w:r>
      <w:r>
        <w:rPr>
          <w:color w:val="365F91"/>
          <w:spacing w:val="10"/>
        </w:rPr>
        <w:t> </w:t>
      </w:r>
      <w:r>
        <w:rPr>
          <w:color w:val="365F91"/>
        </w:rPr>
        <w:t>Metodologías</w:t>
      </w:r>
      <w:r>
        <w:rPr>
          <w:color w:val="365F91"/>
          <w:spacing w:val="16"/>
        </w:rPr>
        <w:t> </w:t>
      </w:r>
      <w:r>
        <w:rPr>
          <w:color w:val="365F91"/>
        </w:rPr>
        <w:t>de</w:t>
      </w:r>
      <w:r>
        <w:rPr>
          <w:color w:val="365F91"/>
          <w:spacing w:val="10"/>
        </w:rPr>
        <w:t> </w:t>
      </w:r>
      <w:r>
        <w:rPr>
          <w:color w:val="365F91"/>
        </w:rPr>
        <w:t>Gestión</w:t>
      </w:r>
      <w:r>
        <w:rPr>
          <w:color w:val="365F91"/>
          <w:spacing w:val="3"/>
        </w:rPr>
        <w:t> </w:t>
      </w:r>
      <w:r>
        <w:rPr>
          <w:color w:val="365F91"/>
        </w:rPr>
        <w:t>del</w:t>
      </w:r>
      <w:r>
        <w:rPr>
          <w:color w:val="365F91"/>
          <w:spacing w:val="13"/>
        </w:rPr>
        <w:t> </w:t>
      </w:r>
      <w:r>
        <w:rPr>
          <w:color w:val="365F91"/>
        </w:rPr>
        <w:t>Riesgo</w:t>
      </w:r>
    </w:p>
    <w:p>
      <w:pPr>
        <w:pStyle w:val="BodyText"/>
        <w:spacing w:before="8"/>
        <w:ind w:left="0"/>
        <w:rPr>
          <w:b/>
          <w:sz w:val="25"/>
        </w:rPr>
      </w:pP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0" w:after="0"/>
        <w:ind w:left="1168" w:right="0" w:hanging="572"/>
        <w:jc w:val="both"/>
      </w:pPr>
      <w:bookmarkStart w:name="_bookmark13" w:id="26"/>
      <w:bookmarkEnd w:id="26"/>
      <w:r>
        <w:rPr>
          <w:b w:val="0"/>
        </w:rPr>
      </w:r>
      <w:bookmarkStart w:name="_bookmark13" w:id="27"/>
      <w:bookmarkEnd w:id="27"/>
      <w:r>
        <w:rPr>
          <w:color w:val="4F81BC"/>
        </w:rPr>
        <w:t>E</w:t>
      </w:r>
      <w:r>
        <w:rPr>
          <w:color w:val="4F81BC"/>
        </w:rPr>
        <w:t>stándares</w:t>
      </w:r>
      <w:r>
        <w:rPr>
          <w:color w:val="4F81BC"/>
          <w:spacing w:val="51"/>
        </w:rPr>
        <w:t> </w:t>
      </w:r>
      <w:r>
        <w:rPr>
          <w:color w:val="4F81BC"/>
        </w:rPr>
        <w:t>de</w:t>
      </w:r>
      <w:r>
        <w:rPr>
          <w:color w:val="4F81BC"/>
          <w:spacing w:val="12"/>
        </w:rPr>
        <w:t> </w:t>
      </w:r>
      <w:r>
        <w:rPr>
          <w:color w:val="4F81BC"/>
        </w:rPr>
        <w:t>Gestión</w:t>
      </w:r>
      <w:r>
        <w:rPr>
          <w:color w:val="4F81BC"/>
          <w:spacing w:val="26"/>
        </w:rPr>
        <w:t> </w:t>
      </w:r>
      <w:r>
        <w:rPr>
          <w:color w:val="4F81BC"/>
        </w:rPr>
        <w:t>del</w:t>
      </w:r>
      <w:r>
        <w:rPr>
          <w:color w:val="4F81BC"/>
          <w:spacing w:val="26"/>
        </w:rPr>
        <w:t> </w:t>
      </w:r>
      <w:r>
        <w:rPr>
          <w:color w:val="4F81BC"/>
        </w:rPr>
        <w:t>Riesgo</w:t>
      </w:r>
    </w:p>
    <w:p>
      <w:pPr>
        <w:pStyle w:val="BodyText"/>
        <w:spacing w:line="336" w:lineRule="auto" w:before="111"/>
        <w:ind w:right="592" w:firstLine="285"/>
        <w:jc w:val="both"/>
      </w:pPr>
      <w:r>
        <w:rPr>
          <w:w w:val="105"/>
        </w:rPr>
        <w:t>Existen</w:t>
      </w:r>
      <w:r>
        <w:rPr>
          <w:spacing w:val="1"/>
          <w:w w:val="105"/>
        </w:rPr>
        <w:t> </w:t>
      </w:r>
      <w:r>
        <w:rPr>
          <w:w w:val="105"/>
        </w:rPr>
        <w:t>varios</w:t>
      </w:r>
      <w:r>
        <w:rPr>
          <w:spacing w:val="1"/>
          <w:w w:val="105"/>
        </w:rPr>
        <w:t> </w:t>
      </w:r>
      <w:r>
        <w:rPr>
          <w:w w:val="105"/>
        </w:rPr>
        <w:t>estándares</w:t>
      </w:r>
      <w:r>
        <w:rPr>
          <w:spacing w:val="1"/>
          <w:w w:val="105"/>
        </w:rPr>
        <w:t> </w:t>
      </w:r>
      <w:r>
        <w:rPr>
          <w:w w:val="105"/>
        </w:rPr>
        <w:t>internacionales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están</w:t>
      </w:r>
      <w:r>
        <w:rPr>
          <w:spacing w:val="1"/>
          <w:w w:val="105"/>
        </w:rPr>
        <w:t> </w:t>
      </w:r>
      <w:r>
        <w:rPr>
          <w:w w:val="105"/>
        </w:rPr>
        <w:t>relacionados,</w:t>
      </w:r>
      <w:r>
        <w:rPr>
          <w:spacing w:val="1"/>
          <w:w w:val="105"/>
        </w:rPr>
        <w:t> </w:t>
      </w:r>
      <w:r>
        <w:rPr>
          <w:w w:val="105"/>
        </w:rPr>
        <w:t>directa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indirectamente con la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información. Las normas</w:t>
      </w:r>
      <w:r>
        <w:rPr>
          <w:spacing w:val="1"/>
          <w:w w:val="105"/>
        </w:rPr>
        <w:t> </w:t>
      </w:r>
      <w:r>
        <w:rPr>
          <w:w w:val="105"/>
        </w:rPr>
        <w:t>internaciones</w:t>
      </w:r>
      <w:r>
        <w:rPr>
          <w:spacing w:val="3"/>
          <w:w w:val="105"/>
        </w:rPr>
        <w:t> </w:t>
      </w:r>
      <w:r>
        <w:rPr>
          <w:w w:val="105"/>
        </w:rPr>
        <w:t>más</w:t>
      </w:r>
      <w:r>
        <w:rPr>
          <w:spacing w:val="3"/>
          <w:w w:val="105"/>
        </w:rPr>
        <w:t> </w:t>
      </w:r>
      <w:r>
        <w:rPr>
          <w:w w:val="105"/>
        </w:rPr>
        <w:t>importantes</w:t>
      </w:r>
      <w:r>
        <w:rPr>
          <w:spacing w:val="3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line="336" w:lineRule="auto" w:before="177"/>
        <w:ind w:right="596" w:firstLine="285"/>
        <w:jc w:val="both"/>
      </w:pPr>
      <w:r>
        <w:rPr>
          <w:w w:val="105"/>
        </w:rPr>
        <w:t>BS 7799 es un norma publicada por el British Standard Institute que tiene como</w:t>
      </w:r>
      <w:r>
        <w:rPr>
          <w:spacing w:val="1"/>
          <w:w w:val="105"/>
        </w:rPr>
        <w:t> </w:t>
      </w:r>
      <w:r>
        <w:rPr>
          <w:w w:val="105"/>
        </w:rPr>
        <w:t>objetivo</w:t>
      </w:r>
      <w:r>
        <w:rPr>
          <w:spacing w:val="-1"/>
          <w:w w:val="105"/>
        </w:rPr>
        <w:t> </w:t>
      </w:r>
      <w:r>
        <w:rPr>
          <w:w w:val="105"/>
        </w:rPr>
        <w:t>dar</w:t>
      </w:r>
      <w:r>
        <w:rPr>
          <w:spacing w:val="-11"/>
          <w:w w:val="105"/>
        </w:rPr>
        <w:t> </w:t>
      </w:r>
      <w:r>
        <w:rPr>
          <w:w w:val="105"/>
        </w:rPr>
        <w:t>efectiva</w:t>
      </w:r>
      <w:r>
        <w:rPr>
          <w:spacing w:val="-5"/>
          <w:w w:val="105"/>
        </w:rPr>
        <w:t> </w:t>
      </w:r>
      <w:r>
        <w:rPr>
          <w:w w:val="105"/>
        </w:rPr>
        <w:t>seguridad</w:t>
      </w:r>
      <w:r>
        <w:rPr>
          <w:spacing w:val="-1"/>
          <w:w w:val="105"/>
        </w:rPr>
        <w:t> </w:t>
      </w:r>
      <w:r>
        <w:rPr>
          <w:w w:val="105"/>
        </w:rPr>
        <w:t>de la</w:t>
      </w:r>
      <w:r>
        <w:rPr>
          <w:spacing w:val="8"/>
          <w:w w:val="105"/>
        </w:rPr>
        <w:t> </w:t>
      </w:r>
      <w:r>
        <w:rPr>
          <w:w w:val="105"/>
        </w:rPr>
        <w:t>información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través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programa</w:t>
      </w:r>
      <w:r>
        <w:rPr>
          <w:spacing w:val="-5"/>
          <w:w w:val="105"/>
        </w:rPr>
        <w:t> </w:t>
      </w:r>
      <w:r>
        <w:rPr>
          <w:w w:val="105"/>
        </w:rPr>
        <w:t>permanente</w:t>
      </w:r>
      <w:r>
        <w:rPr>
          <w:spacing w:val="-49"/>
          <w:w w:val="105"/>
        </w:rPr>
        <w:t> </w:t>
      </w:r>
      <w:r>
        <w:rPr>
          <w:w w:val="105"/>
        </w:rPr>
        <w:t>de actividades de gestión de riesgos, además incluye la identificación y evaluación del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riesgo mediante la implementación y mejora continua del sistema basado </w:t>
      </w:r>
      <w:r>
        <w:rPr>
          <w:w w:val="105"/>
        </w:rPr>
        <w:t>en el control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riesgo.</w:t>
      </w:r>
    </w:p>
    <w:p>
      <w:pPr>
        <w:pStyle w:val="BodyText"/>
        <w:spacing w:line="333" w:lineRule="auto" w:before="177"/>
        <w:ind w:right="598" w:firstLine="285"/>
        <w:jc w:val="both"/>
      </w:pPr>
      <w:r>
        <w:rPr>
          <w:spacing w:val="-2"/>
          <w:w w:val="105"/>
        </w:rPr>
        <w:t>La</w:t>
      </w:r>
      <w:r>
        <w:rPr>
          <w:w w:val="105"/>
        </w:rPr>
        <w:t> </w:t>
      </w:r>
      <w:r>
        <w:rPr>
          <w:spacing w:val="-2"/>
          <w:w w:val="105"/>
        </w:rPr>
        <w:t>serie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ISO/IEC </w:t>
      </w:r>
      <w:r>
        <w:rPr>
          <w:spacing w:val="-1"/>
          <w:w w:val="105"/>
        </w:rPr>
        <w:t>27000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familia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estándares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gestión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</w:t>
      </w:r>
      <w:r>
        <w:rPr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9"/>
          <w:w w:val="105"/>
        </w:rPr>
        <w:t> </w:t>
      </w:r>
      <w:r>
        <w:rPr>
          <w:w w:val="105"/>
        </w:rPr>
        <w:t>la información derivados de la norma británica BS 7799, varias normas dentro de las</w:t>
      </w:r>
      <w:r>
        <w:rPr>
          <w:spacing w:val="1"/>
          <w:w w:val="105"/>
        </w:rPr>
        <w:t> </w:t>
      </w:r>
      <w:r>
        <w:rPr>
          <w:w w:val="105"/>
        </w:rPr>
        <w:t>series ya han sido publicadas; otros se encuentran en desarrollo. Dentro de esta serie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están ISO/IEC </w:t>
      </w:r>
      <w:r>
        <w:rPr>
          <w:spacing w:val="-1"/>
          <w:w w:val="105"/>
        </w:rPr>
        <w:t>27001:2013 - Requisitos de la Gestión de la Seguridad de la Información,</w:t>
      </w:r>
      <w:r>
        <w:rPr>
          <w:spacing w:val="-48"/>
          <w:w w:val="105"/>
        </w:rPr>
        <w:t> </w:t>
      </w:r>
      <w:r>
        <w:rPr>
          <w:w w:val="105"/>
        </w:rPr>
        <w:t>estándar diseñado para asegurar la selección de las medidas adecuadas de seguridad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protegen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información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brindan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confianza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partes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interesadas.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La</w:t>
      </w:r>
      <w:r>
        <w:rPr>
          <w:w w:val="105"/>
        </w:rPr>
        <w:t> norma abarca todo tipo de organizaciones como pueden ser: empresas comerciales,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agencias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gubernamentales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organizaciones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fines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lucro;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especifica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requisitos</w:t>
      </w:r>
      <w:r>
        <w:rPr>
          <w:spacing w:val="-49"/>
          <w:w w:val="105"/>
        </w:rPr>
        <w:t> </w:t>
      </w:r>
      <w:r>
        <w:rPr>
          <w:w w:val="105"/>
        </w:rPr>
        <w:t>para establecer, implementar, operar, monitorear, revisar,</w:t>
      </w:r>
      <w:r>
        <w:rPr>
          <w:spacing w:val="1"/>
          <w:w w:val="105"/>
        </w:rPr>
        <w:t> </w:t>
      </w:r>
      <w:r>
        <w:rPr>
          <w:w w:val="105"/>
        </w:rPr>
        <w:t>mantener</w:t>
      </w:r>
      <w:r>
        <w:rPr>
          <w:spacing w:val="1"/>
          <w:w w:val="105"/>
        </w:rPr>
        <w:t> </w:t>
      </w:r>
      <w:r>
        <w:rPr>
          <w:w w:val="105"/>
        </w:rPr>
        <w:t>y mejorar 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sistema </w:t>
      </w:r>
      <w:r>
        <w:rPr>
          <w:w w:val="105"/>
        </w:rPr>
        <w:t>de gestión de la seguridad de la información en el contexto de la organización.</w:t>
      </w:r>
      <w:r>
        <w:rPr>
          <w:spacing w:val="1"/>
          <w:w w:val="105"/>
        </w:rPr>
        <w:t> </w:t>
      </w:r>
      <w:r>
        <w:rPr>
          <w:w w:val="105"/>
        </w:rPr>
        <w:t>Además se</w:t>
      </w:r>
      <w:r>
        <w:rPr>
          <w:spacing w:val="1"/>
          <w:w w:val="105"/>
        </w:rPr>
        <w:t> </w:t>
      </w:r>
      <w:r>
        <w:rPr>
          <w:w w:val="105"/>
        </w:rPr>
        <w:t>especifican los</w:t>
      </w:r>
      <w:r>
        <w:rPr>
          <w:spacing w:val="1"/>
          <w:w w:val="105"/>
        </w:rPr>
        <w:t> </w:t>
      </w:r>
      <w:r>
        <w:rPr>
          <w:w w:val="105"/>
        </w:rPr>
        <w:t>requisitos</w:t>
      </w:r>
      <w:r>
        <w:rPr>
          <w:spacing w:val="1"/>
          <w:w w:val="105"/>
        </w:rPr>
        <w:t> </w:t>
      </w:r>
      <w:r>
        <w:rPr>
          <w:w w:val="105"/>
        </w:rPr>
        <w:t>para la</w:t>
      </w:r>
      <w:r>
        <w:rPr>
          <w:spacing w:val="1"/>
          <w:w w:val="105"/>
        </w:rPr>
        <w:t> </w:t>
      </w:r>
      <w:r>
        <w:rPr>
          <w:w w:val="105"/>
        </w:rPr>
        <w:t>aplicación de</w:t>
      </w:r>
      <w:r>
        <w:rPr>
          <w:spacing w:val="1"/>
          <w:w w:val="105"/>
        </w:rPr>
        <w:t> </w:t>
      </w:r>
      <w:r>
        <w:rPr>
          <w:w w:val="105"/>
        </w:rPr>
        <w:t>medidas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adaptados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necesidades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organizaciones.</w:t>
      </w:r>
    </w:p>
    <w:p>
      <w:pPr>
        <w:pStyle w:val="BodyText"/>
        <w:spacing w:line="331" w:lineRule="auto" w:before="172"/>
        <w:ind w:right="607" w:firstLine="285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ISO/IEC</w:t>
      </w:r>
      <w:r>
        <w:rPr>
          <w:spacing w:val="1"/>
          <w:w w:val="105"/>
        </w:rPr>
        <w:t> </w:t>
      </w:r>
      <w:r>
        <w:rPr>
          <w:w w:val="105"/>
        </w:rPr>
        <w:t>27002:2013 define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hacerse en</w:t>
      </w:r>
      <w:r>
        <w:rPr>
          <w:spacing w:val="1"/>
          <w:w w:val="105"/>
        </w:rPr>
        <w:t> </w:t>
      </w:r>
      <w:r>
        <w:rPr>
          <w:w w:val="105"/>
        </w:rPr>
        <w:t>términos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controles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seguridad </w:t>
      </w:r>
      <w:r>
        <w:rPr>
          <w:w w:val="105"/>
        </w:rPr>
        <w:t>de la información, proporciona las directrices para las normas de seguridad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 información de la</w:t>
      </w:r>
      <w:r>
        <w:rPr>
          <w:spacing w:val="1"/>
          <w:w w:val="105"/>
        </w:rPr>
        <w:t> </w:t>
      </w:r>
      <w:r>
        <w:rPr>
          <w:w w:val="105"/>
        </w:rPr>
        <w:t>organización y las</w:t>
      </w:r>
      <w:r>
        <w:rPr>
          <w:spacing w:val="1"/>
          <w:w w:val="105"/>
        </w:rPr>
        <w:t> </w:t>
      </w:r>
      <w:r>
        <w:rPr>
          <w:w w:val="105"/>
        </w:rPr>
        <w:t>prácticas de 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seguridad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información, incluyendo la selección, </w:t>
      </w:r>
      <w:r>
        <w:rPr>
          <w:w w:val="105"/>
        </w:rPr>
        <w:t>implementación y gestión de controles, teniendo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cuenta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entorno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seguridad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información.</w:t>
      </w:r>
    </w:p>
    <w:p>
      <w:pPr>
        <w:pStyle w:val="BodyText"/>
        <w:spacing w:line="336" w:lineRule="auto" w:before="187"/>
        <w:ind w:right="597" w:firstLine="285"/>
        <w:jc w:val="both"/>
      </w:pPr>
      <w:r>
        <w:rPr>
          <w:w w:val="105"/>
        </w:rPr>
        <w:t>La norma ISO/IEC 27005:2011 - Gestión de riesgos en seguridad de la información,</w:t>
      </w:r>
      <w:r>
        <w:rPr>
          <w:spacing w:val="1"/>
          <w:w w:val="105"/>
        </w:rPr>
        <w:t> </w:t>
      </w:r>
      <w:r>
        <w:rPr>
          <w:w w:val="105"/>
        </w:rPr>
        <w:t>esta norma proporciona recomendaciones y lineamientos de métodos y técnicas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evaluación de riesgos </w:t>
      </w:r>
      <w:r>
        <w:rPr>
          <w:w w:val="105"/>
        </w:rPr>
        <w:t>de Seguridad en la Información. Es compatible con los conceptos</w:t>
      </w:r>
      <w:r>
        <w:rPr>
          <w:spacing w:val="-48"/>
          <w:w w:val="105"/>
        </w:rPr>
        <w:t> </w:t>
      </w:r>
      <w:r>
        <w:rPr>
          <w:w w:val="105"/>
        </w:rPr>
        <w:t>generales especificados en la norma ISO/IEC 27001 y está diseñado para guiar en la</w:t>
      </w:r>
      <w:r>
        <w:rPr>
          <w:spacing w:val="1"/>
          <w:w w:val="105"/>
        </w:rPr>
        <w:t> </w:t>
      </w:r>
      <w:r>
        <w:rPr>
          <w:w w:val="105"/>
        </w:rPr>
        <w:t>implementación de seguridad de la información basado en el enfoque de gestión de</w:t>
      </w:r>
      <w:r>
        <w:rPr>
          <w:spacing w:val="1"/>
          <w:w w:val="105"/>
        </w:rPr>
        <w:t> </w:t>
      </w:r>
      <w:r>
        <w:rPr>
          <w:w w:val="105"/>
        </w:rPr>
        <w:t>riesgos.</w:t>
      </w:r>
    </w:p>
    <w:p>
      <w:pPr>
        <w:pStyle w:val="BodyText"/>
        <w:spacing w:line="336" w:lineRule="auto" w:before="175"/>
        <w:ind w:right="592" w:firstLine="285"/>
        <w:jc w:val="both"/>
      </w:pPr>
      <w:r>
        <w:rPr>
          <w:w w:val="105"/>
        </w:rPr>
        <w:t>El estándar ISO/IEC 31000:2009 – Principios y directrices de gestión de riesgos, 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puede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aplicar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w w:val="105"/>
        </w:rPr>
        <w:t> </w:t>
      </w:r>
      <w:r>
        <w:rPr>
          <w:spacing w:val="-1"/>
          <w:w w:val="105"/>
        </w:rPr>
        <w:t>cualquier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tipo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riesgo,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cualquiera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sea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naturaleza,</w:t>
      </w:r>
      <w:r>
        <w:rPr>
          <w:spacing w:val="-18"/>
          <w:w w:val="105"/>
        </w:rPr>
        <w:t> </w:t>
      </w:r>
      <w:r>
        <w:rPr>
          <w:w w:val="105"/>
        </w:rPr>
        <w:t>tanto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11"/>
          <w:w w:val="105"/>
        </w:rPr>
        <w:t> </w:t>
      </w:r>
      <w:r>
        <w:rPr>
          <w:w w:val="105"/>
        </w:rPr>
        <w:t>tiene</w:t>
      </w:r>
    </w:p>
    <w:p>
      <w:pPr>
        <w:spacing w:after="0" w:line="336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36" w:lineRule="auto" w:before="82"/>
        <w:ind w:right="607"/>
        <w:jc w:val="both"/>
      </w:pPr>
      <w:r>
        <w:rPr>
          <w:w w:val="105"/>
        </w:rPr>
        <w:t>consecuencias positivas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negativas.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norma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específicamente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la</w:t>
      </w:r>
      <w:r>
        <w:rPr>
          <w:w w:val="105"/>
        </w:rPr>
        <w:t> </w:t>
      </w:r>
      <w:r>
        <w:rPr>
          <w:spacing w:val="-1"/>
          <w:w w:val="105"/>
        </w:rPr>
        <w:t>información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para</w:t>
      </w:r>
      <w:r>
        <w:rPr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TI.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Proporciona</w:t>
      </w:r>
      <w:r>
        <w:rPr>
          <w:w w:val="105"/>
        </w:rPr>
        <w:t> un</w:t>
      </w:r>
      <w:r>
        <w:rPr>
          <w:spacing w:val="-4"/>
          <w:w w:val="105"/>
        </w:rPr>
        <w:t> </w:t>
      </w:r>
      <w:r>
        <w:rPr>
          <w:w w:val="105"/>
        </w:rPr>
        <w:t>enfoque</w:t>
      </w:r>
      <w:r>
        <w:rPr>
          <w:spacing w:val="-9"/>
          <w:w w:val="105"/>
        </w:rPr>
        <w:t> </w:t>
      </w:r>
      <w:r>
        <w:rPr>
          <w:w w:val="105"/>
        </w:rPr>
        <w:t>común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9"/>
          <w:w w:val="105"/>
        </w:rPr>
        <w:t> </w:t>
      </w:r>
      <w:r>
        <w:rPr>
          <w:w w:val="105"/>
        </w:rPr>
        <w:t>apoyo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normas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control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riesgos.</w:t>
      </w:r>
    </w:p>
    <w:p>
      <w:pPr>
        <w:pStyle w:val="BodyText"/>
        <w:spacing w:line="336" w:lineRule="auto" w:before="178"/>
        <w:ind w:right="602" w:firstLine="285"/>
        <w:jc w:val="both"/>
      </w:pPr>
      <w:r>
        <w:rPr>
          <w:w w:val="105"/>
        </w:rPr>
        <w:t>La guía ISO 73:2009 proporciona las definiciones de los términos relaciones con la</w:t>
      </w:r>
      <w:r>
        <w:rPr>
          <w:spacing w:val="1"/>
          <w:w w:val="105"/>
        </w:rPr>
        <w:t> </w:t>
      </w:r>
      <w:r>
        <w:rPr>
          <w:w w:val="105"/>
        </w:rPr>
        <w:t>gestión de riesgos. Su objetivo es fomentar una comprensión y enfoque coherente, la</w:t>
      </w:r>
      <w:r>
        <w:rPr>
          <w:spacing w:val="1"/>
          <w:w w:val="105"/>
        </w:rPr>
        <w:t> </w:t>
      </w:r>
      <w:r>
        <w:rPr>
          <w:w w:val="105"/>
        </w:rPr>
        <w:t>descripción de las actividades relacionadas con la gestión del riesgo y el uso de la</w:t>
      </w:r>
      <w:r>
        <w:rPr>
          <w:spacing w:val="1"/>
          <w:w w:val="105"/>
        </w:rPr>
        <w:t> </w:t>
      </w:r>
      <w:r>
        <w:rPr>
          <w:w w:val="105"/>
        </w:rPr>
        <w:t>terminología</w:t>
      </w:r>
      <w:r>
        <w:rPr>
          <w:spacing w:val="10"/>
          <w:w w:val="105"/>
        </w:rPr>
        <w:t> </w:t>
      </w:r>
      <w:r>
        <w:rPr>
          <w:w w:val="105"/>
        </w:rPr>
        <w:t>uniforme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procesos</w:t>
      </w:r>
      <w:r>
        <w:rPr>
          <w:spacing w:val="-1"/>
          <w:w w:val="105"/>
        </w:rPr>
        <w:t> </w:t>
      </w:r>
      <w:r>
        <w:rPr>
          <w:w w:val="105"/>
        </w:rPr>
        <w:t>y marcos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ocupan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esta</w:t>
      </w:r>
      <w:r>
        <w:rPr>
          <w:spacing w:val="10"/>
          <w:w w:val="105"/>
        </w:rPr>
        <w:t> </w:t>
      </w:r>
      <w:r>
        <w:rPr>
          <w:w w:val="105"/>
        </w:rPr>
        <w:t>gestión.</w:t>
      </w:r>
      <w:r>
        <w:rPr>
          <w:spacing w:val="21"/>
          <w:w w:val="105"/>
        </w:rPr>
        <w:t> </w:t>
      </w:r>
      <w:r>
        <w:rPr>
          <w:w w:val="105"/>
        </w:rPr>
        <w:t>[8]</w:t>
      </w:r>
    </w:p>
    <w:p>
      <w:pPr>
        <w:pStyle w:val="BodyText"/>
        <w:spacing w:line="336" w:lineRule="auto" w:before="177"/>
        <w:ind w:right="607" w:firstLine="285"/>
        <w:jc w:val="both"/>
      </w:pPr>
      <w:r>
        <w:rPr>
          <w:w w:val="105"/>
        </w:rPr>
        <w:t>La “Guía de gestión de riesgos para los sistemas de tecnología de la información” de</w:t>
      </w:r>
      <w:r>
        <w:rPr>
          <w:spacing w:val="-48"/>
          <w:w w:val="105"/>
        </w:rPr>
        <w:t> </w:t>
      </w:r>
      <w:r>
        <w:rPr>
          <w:w w:val="105"/>
        </w:rPr>
        <w:t>EEUU, SP 800-53 proporciona una base común para el personal con y sin experiencia,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técnicos y no técnicos que usan el proceso de gestión de riesgos en sus sistemas </w:t>
      </w:r>
      <w:r>
        <w:rPr>
          <w:spacing w:val="-1"/>
          <w:w w:val="105"/>
        </w:rPr>
        <w:t>de TI.</w:t>
      </w:r>
      <w:r>
        <w:rPr>
          <w:w w:val="105"/>
        </w:rPr>
        <w:t> </w:t>
      </w:r>
      <w:r>
        <w:rPr>
          <w:spacing w:val="-2"/>
          <w:w w:val="105"/>
        </w:rPr>
        <w:t>Las directrices de NIST </w:t>
      </w:r>
      <w:r>
        <w:rPr>
          <w:spacing w:val="-1"/>
          <w:w w:val="105"/>
        </w:rPr>
        <w:t>son para las organizaciones federales que procesan información</w:t>
      </w:r>
      <w:r>
        <w:rPr>
          <w:spacing w:val="-48"/>
          <w:w w:val="105"/>
        </w:rPr>
        <w:t> </w:t>
      </w:r>
      <w:r>
        <w:rPr>
          <w:w w:val="105"/>
        </w:rPr>
        <w:t>sensible,</w:t>
      </w:r>
      <w:r>
        <w:rPr>
          <w:spacing w:val="6"/>
          <w:w w:val="105"/>
        </w:rPr>
        <w:t> </w:t>
      </w:r>
      <w:r>
        <w:rPr>
          <w:w w:val="105"/>
        </w:rPr>
        <w:t>pero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7"/>
          <w:w w:val="105"/>
        </w:rPr>
        <w:t> </w:t>
      </w:r>
      <w:r>
        <w:rPr>
          <w:w w:val="105"/>
        </w:rPr>
        <w:t>puede ser</w:t>
      </w:r>
      <w:r>
        <w:rPr>
          <w:spacing w:val="4"/>
          <w:w w:val="105"/>
        </w:rPr>
        <w:t> </w:t>
      </w:r>
      <w:r>
        <w:rPr>
          <w:w w:val="105"/>
        </w:rPr>
        <w:t>utilizado por</w:t>
      </w:r>
      <w:r>
        <w:rPr>
          <w:spacing w:val="13"/>
          <w:w w:val="105"/>
        </w:rPr>
        <w:t> </w:t>
      </w:r>
      <w:r>
        <w:rPr>
          <w:w w:val="105"/>
        </w:rPr>
        <w:t>empresas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gubernamentales.</w:t>
      </w:r>
      <w:r>
        <w:rPr>
          <w:spacing w:val="7"/>
          <w:w w:val="105"/>
        </w:rPr>
        <w:t> </w:t>
      </w:r>
      <w:r>
        <w:rPr>
          <w:w w:val="105"/>
        </w:rPr>
        <w:t>[9]</w:t>
      </w:r>
    </w:p>
    <w:p>
      <w:pPr>
        <w:pStyle w:val="Heading2"/>
        <w:numPr>
          <w:ilvl w:val="1"/>
          <w:numId w:val="2"/>
        </w:numPr>
        <w:tabs>
          <w:tab w:pos="1168" w:val="left" w:leader="none"/>
        </w:tabs>
        <w:spacing w:line="240" w:lineRule="auto" w:before="178" w:after="0"/>
        <w:ind w:left="1168" w:right="0" w:hanging="572"/>
        <w:jc w:val="both"/>
      </w:pPr>
      <w:bookmarkStart w:name="_bookmark14" w:id="28"/>
      <w:bookmarkEnd w:id="28"/>
      <w:r>
        <w:rPr>
          <w:b w:val="0"/>
        </w:rPr>
      </w:r>
      <w:bookmarkStart w:name="_bookmark14" w:id="29"/>
      <w:bookmarkEnd w:id="29"/>
      <w:r>
        <w:rPr>
          <w:color w:val="4F81BC"/>
        </w:rPr>
        <w:t>M</w:t>
      </w:r>
      <w:r>
        <w:rPr>
          <w:color w:val="4F81BC"/>
        </w:rPr>
        <w:t>etodologías</w:t>
      </w:r>
    </w:p>
    <w:p>
      <w:pPr>
        <w:pStyle w:val="BodyText"/>
        <w:spacing w:line="336" w:lineRule="auto" w:before="96"/>
        <w:ind w:right="599" w:firstLine="285"/>
        <w:jc w:val="both"/>
      </w:pPr>
      <w:r>
        <w:rPr>
          <w:w w:val="105"/>
        </w:rPr>
        <w:t>Un método es un procedimiento o proceso sistemático y ordenada para alcanzar</w:t>
      </w:r>
      <w:r>
        <w:rPr>
          <w:spacing w:val="1"/>
          <w:w w:val="105"/>
        </w:rPr>
        <w:t> </w:t>
      </w:r>
      <w:r>
        <w:rPr>
          <w:w w:val="105"/>
        </w:rPr>
        <w:t>algún objetivo. Una metodología se materializa por un conjunto de métodos, técnicas y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herramientas. No contiene métodos específicos; sin embargo, lo especifica </w:t>
      </w:r>
      <w:r>
        <w:rPr>
          <w:spacing w:val="-1"/>
          <w:w w:val="105"/>
        </w:rPr>
        <w:t>por procesos</w:t>
      </w:r>
      <w:r>
        <w:rPr>
          <w:w w:val="105"/>
        </w:rPr>
        <w:t> que</w:t>
      </w:r>
      <w:r>
        <w:rPr>
          <w:spacing w:val="5"/>
          <w:w w:val="105"/>
        </w:rPr>
        <w:t> </w:t>
      </w:r>
      <w:r>
        <w:rPr>
          <w:w w:val="105"/>
        </w:rPr>
        <w:t>conforman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marco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gestión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riesgo.</w:t>
      </w:r>
    </w:p>
    <w:p>
      <w:pPr>
        <w:pStyle w:val="BodyText"/>
        <w:spacing w:line="343" w:lineRule="auto" w:before="177"/>
        <w:ind w:right="607" w:firstLine="285"/>
        <w:jc w:val="both"/>
      </w:pPr>
      <w:r>
        <w:rPr>
          <w:spacing w:val="-1"/>
          <w:w w:val="105"/>
        </w:rPr>
        <w:t>La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metodología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cualitativa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21"/>
          <w:w w:val="105"/>
        </w:rPr>
        <w:t> </w:t>
      </w:r>
      <w:r>
        <w:rPr>
          <w:w w:val="105"/>
        </w:rPr>
        <w:t>utilizado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26"/>
          <w:w w:val="105"/>
        </w:rPr>
        <w:t> </w:t>
      </w:r>
      <w:r>
        <w:rPr>
          <w:w w:val="105"/>
        </w:rPr>
        <w:t>análisis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riesgos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cumple</w:t>
      </w:r>
      <w:r>
        <w:rPr>
          <w:spacing w:val="-24"/>
          <w:w w:val="105"/>
        </w:rPr>
        <w:t> </w:t>
      </w:r>
      <w:r>
        <w:rPr>
          <w:w w:val="105"/>
        </w:rPr>
        <w:t>con</w:t>
      </w:r>
      <w:r>
        <w:rPr>
          <w:spacing w:val="-48"/>
          <w:w w:val="105"/>
        </w:rPr>
        <w:t> </w:t>
      </w:r>
      <w:r>
        <w:rPr>
          <w:w w:val="105"/>
        </w:rPr>
        <w:t>los requisitos de ISO 27001. El nivel de riesgo se basa en niveles de probabilidad e</w:t>
      </w:r>
      <w:r>
        <w:rPr>
          <w:spacing w:val="1"/>
          <w:w w:val="105"/>
        </w:rPr>
        <w:t> </w:t>
      </w:r>
      <w:r>
        <w:rPr>
          <w:w w:val="105"/>
        </w:rPr>
        <w:t>impacto:</w:t>
      </w:r>
    </w:p>
    <w:p>
      <w:pPr>
        <w:spacing w:before="129"/>
        <w:ind w:left="882" w:right="0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Tabla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1 Nivel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de Riesgo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tbl>
      <w:tblPr>
        <w:tblW w:w="0" w:type="auto"/>
        <w:jc w:val="left"/>
        <w:tblInd w:w="597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6248"/>
      </w:tblGrid>
      <w:tr>
        <w:trPr>
          <w:trHeight w:val="300" w:hRule="atLeast"/>
        </w:trPr>
        <w:tc>
          <w:tcPr>
            <w:tcW w:w="2268" w:type="dxa"/>
          </w:tcPr>
          <w:p>
            <w:pPr>
              <w:pStyle w:val="TableParagraph"/>
              <w:spacing w:line="207" w:lineRule="exact" w:before="0"/>
              <w:ind w:left="404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Nivel</w:t>
            </w:r>
            <w:r>
              <w:rPr>
                <w:rFonts w:ascii="Palatino Linotype"/>
                <w:b/>
                <w:spacing w:val="-6"/>
                <w:w w:val="105"/>
                <w:sz w:val="19"/>
              </w:rPr>
              <w:t> </w:t>
            </w:r>
            <w:r>
              <w:rPr>
                <w:rFonts w:ascii="Palatino Linotype"/>
                <w:b/>
                <w:w w:val="105"/>
                <w:sz w:val="19"/>
              </w:rPr>
              <w:t>de</w:t>
            </w:r>
            <w:r>
              <w:rPr>
                <w:rFonts w:ascii="Palatino Linotype"/>
                <w:b/>
                <w:spacing w:val="5"/>
                <w:w w:val="105"/>
                <w:sz w:val="19"/>
              </w:rPr>
              <w:t> </w:t>
            </w:r>
            <w:r>
              <w:rPr>
                <w:rFonts w:ascii="Palatino Linotype"/>
                <w:b/>
                <w:w w:val="105"/>
                <w:sz w:val="19"/>
              </w:rPr>
              <w:t>Riesgo</w:t>
            </w:r>
          </w:p>
        </w:tc>
        <w:tc>
          <w:tcPr>
            <w:tcW w:w="6248" w:type="dxa"/>
          </w:tcPr>
          <w:p>
            <w:pPr>
              <w:pStyle w:val="TableParagraph"/>
              <w:spacing w:line="207" w:lineRule="exact" w:before="0"/>
              <w:ind w:left="1084" w:right="1046"/>
              <w:jc w:val="center"/>
              <w:rPr>
                <w:rFonts w:ascii="Palatino Linotype" w:hAnsi="Palatino Linotype"/>
                <w:b/>
                <w:sz w:val="19"/>
              </w:rPr>
            </w:pPr>
            <w:r>
              <w:rPr>
                <w:rFonts w:ascii="Palatino Linotype" w:hAnsi="Palatino Linotype"/>
                <w:b/>
                <w:w w:val="105"/>
                <w:sz w:val="19"/>
              </w:rPr>
              <w:t>Acción</w:t>
            </w:r>
            <w:r>
              <w:rPr>
                <w:rFonts w:ascii="Palatino Linotype" w:hAnsi="Palatino Linotype"/>
                <w:b/>
                <w:spacing w:val="11"/>
                <w:w w:val="105"/>
                <w:sz w:val="19"/>
              </w:rPr>
              <w:t> </w:t>
            </w:r>
            <w:r>
              <w:rPr>
                <w:rFonts w:ascii="Palatino Linotype" w:hAnsi="Palatino Linotype"/>
                <w:b/>
                <w:w w:val="105"/>
                <w:sz w:val="19"/>
              </w:rPr>
              <w:t>requerida</w:t>
            </w:r>
            <w:r>
              <w:rPr>
                <w:rFonts w:ascii="Palatino Linotype" w:hAnsi="Palatino Linotype"/>
                <w:b/>
                <w:spacing w:val="-7"/>
                <w:w w:val="105"/>
                <w:sz w:val="19"/>
              </w:rPr>
              <w:t> </w:t>
            </w:r>
            <w:r>
              <w:rPr>
                <w:rFonts w:ascii="Palatino Linotype" w:hAnsi="Palatino Linotype"/>
                <w:b/>
                <w:w w:val="105"/>
                <w:sz w:val="19"/>
              </w:rPr>
              <w:t>para</w:t>
            </w:r>
            <w:r>
              <w:rPr>
                <w:rFonts w:ascii="Palatino Linotype" w:hAnsi="Palatino Linotype"/>
                <w:b/>
                <w:spacing w:val="-8"/>
                <w:w w:val="105"/>
                <w:sz w:val="19"/>
              </w:rPr>
              <w:t> </w:t>
            </w:r>
            <w:r>
              <w:rPr>
                <w:rFonts w:ascii="Palatino Linotype" w:hAnsi="Palatino Linotype"/>
                <w:b/>
                <w:w w:val="105"/>
                <w:sz w:val="19"/>
              </w:rPr>
              <w:t>tratamiento</w:t>
            </w:r>
            <w:r>
              <w:rPr>
                <w:rFonts w:ascii="Palatino Linotype" w:hAnsi="Palatino Linotype"/>
                <w:b/>
                <w:spacing w:val="9"/>
                <w:w w:val="105"/>
                <w:sz w:val="19"/>
              </w:rPr>
              <w:t> </w:t>
            </w:r>
            <w:r>
              <w:rPr>
                <w:rFonts w:ascii="Palatino Linotype" w:hAnsi="Palatino Linotype"/>
                <w:b/>
                <w:w w:val="105"/>
                <w:sz w:val="19"/>
              </w:rPr>
              <w:t>del</w:t>
            </w:r>
            <w:r>
              <w:rPr>
                <w:rFonts w:ascii="Palatino Linotype" w:hAnsi="Palatino Linotype"/>
                <w:b/>
                <w:spacing w:val="-5"/>
                <w:w w:val="105"/>
                <w:sz w:val="19"/>
              </w:rPr>
              <w:t> </w:t>
            </w:r>
            <w:r>
              <w:rPr>
                <w:rFonts w:ascii="Palatino Linotype" w:hAnsi="Palatino Linotype"/>
                <w:b/>
                <w:w w:val="105"/>
                <w:sz w:val="19"/>
              </w:rPr>
              <w:t>riesgo</w:t>
            </w:r>
          </w:p>
        </w:tc>
      </w:tr>
      <w:tr>
        <w:trPr>
          <w:trHeight w:val="315" w:hRule="atLeast"/>
        </w:trPr>
        <w:tc>
          <w:tcPr>
            <w:tcW w:w="2268" w:type="dxa"/>
            <w:shd w:val="clear" w:color="auto" w:fill="F1F1F1"/>
          </w:tcPr>
          <w:p>
            <w:pPr>
              <w:pStyle w:val="TableParagraph"/>
              <w:spacing w:line="222" w:lineRule="exact" w:before="0"/>
              <w:ind w:left="388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Muy</w:t>
            </w:r>
            <w:r>
              <w:rPr>
                <w:rFonts w:ascii="Palatino Linotype"/>
                <w:b/>
                <w:spacing w:val="-10"/>
                <w:w w:val="105"/>
                <w:sz w:val="19"/>
              </w:rPr>
              <w:t> </w:t>
            </w:r>
            <w:r>
              <w:rPr>
                <w:rFonts w:ascii="Palatino Linotype"/>
                <w:b/>
                <w:w w:val="105"/>
                <w:sz w:val="19"/>
              </w:rPr>
              <w:t>Alto</w:t>
            </w:r>
          </w:p>
        </w:tc>
        <w:tc>
          <w:tcPr>
            <w:tcW w:w="6248" w:type="dxa"/>
            <w:shd w:val="clear" w:color="auto" w:fill="F1F1F1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Inaceptable:</w:t>
            </w:r>
            <w:r>
              <w:rPr>
                <w:spacing w:val="2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acciones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deben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tomarse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inmediatamente.</w:t>
            </w:r>
          </w:p>
        </w:tc>
      </w:tr>
      <w:tr>
        <w:trPr>
          <w:trHeight w:val="330" w:hRule="atLeast"/>
        </w:trPr>
        <w:tc>
          <w:tcPr>
            <w:tcW w:w="2268" w:type="dxa"/>
          </w:tcPr>
          <w:p>
            <w:pPr>
              <w:pStyle w:val="TableParagraph"/>
              <w:spacing w:line="222" w:lineRule="exact" w:before="0"/>
              <w:ind w:left="393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Alto</w:t>
            </w:r>
          </w:p>
        </w:tc>
        <w:tc>
          <w:tcPr>
            <w:tcW w:w="6248" w:type="dxa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Inaceptable: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acciones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deben</w:t>
            </w:r>
            <w:r>
              <w:rPr>
                <w:spacing w:val="2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tomarse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lo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antes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posible.</w:t>
            </w:r>
          </w:p>
        </w:tc>
      </w:tr>
      <w:tr>
        <w:trPr>
          <w:trHeight w:val="315" w:hRule="atLeast"/>
        </w:trPr>
        <w:tc>
          <w:tcPr>
            <w:tcW w:w="2268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392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Medio</w:t>
            </w:r>
          </w:p>
        </w:tc>
        <w:tc>
          <w:tcPr>
            <w:tcW w:w="6248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Acciones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requeridas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</w:t>
            </w:r>
            <w:r>
              <w:rPr>
                <w:spacing w:val="1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que</w:t>
            </w:r>
            <w:r>
              <w:rPr>
                <w:spacing w:val="1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deben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tomarse</w:t>
            </w:r>
            <w:r>
              <w:rPr>
                <w:spacing w:val="3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3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plazo</w:t>
            </w:r>
            <w:r>
              <w:rPr>
                <w:spacing w:val="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razonable.</w:t>
            </w:r>
          </w:p>
        </w:tc>
      </w:tr>
      <w:tr>
        <w:trPr>
          <w:trHeight w:val="645" w:hRule="atLeast"/>
        </w:trPr>
        <w:tc>
          <w:tcPr>
            <w:tcW w:w="2268" w:type="dxa"/>
          </w:tcPr>
          <w:p>
            <w:pPr>
              <w:pStyle w:val="TableParagraph"/>
              <w:spacing w:line="207" w:lineRule="exact" w:before="0"/>
              <w:ind w:left="393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Bajo</w:t>
            </w:r>
          </w:p>
        </w:tc>
        <w:tc>
          <w:tcPr>
            <w:tcW w:w="6248" w:type="dxa"/>
          </w:tcPr>
          <w:p>
            <w:pPr>
              <w:pStyle w:val="TableParagraph"/>
              <w:spacing w:line="208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Aceptable:</w:t>
            </w:r>
            <w:r>
              <w:rPr>
                <w:spacing w:val="3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no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requieren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acciones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como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resultado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evaluación</w:t>
            </w:r>
          </w:p>
          <w:p>
            <w:pPr>
              <w:pStyle w:val="TableParagraph"/>
              <w:spacing w:before="107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de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riesgos</w:t>
            </w:r>
          </w:p>
        </w:tc>
      </w:tr>
      <w:tr>
        <w:trPr>
          <w:trHeight w:val="300" w:hRule="atLeast"/>
        </w:trPr>
        <w:tc>
          <w:tcPr>
            <w:tcW w:w="2268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393" w:right="36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Muy</w:t>
            </w:r>
            <w:r>
              <w:rPr>
                <w:rFonts w:ascii="Palatino Linotype"/>
                <w:b/>
                <w:spacing w:val="2"/>
                <w:w w:val="105"/>
                <w:sz w:val="19"/>
              </w:rPr>
              <w:t> </w:t>
            </w:r>
            <w:r>
              <w:rPr>
                <w:rFonts w:ascii="Palatino Linotype"/>
                <w:b/>
                <w:w w:val="105"/>
                <w:sz w:val="19"/>
              </w:rPr>
              <w:t>Bajo</w:t>
            </w:r>
          </w:p>
        </w:tc>
        <w:tc>
          <w:tcPr>
            <w:tcW w:w="6248" w:type="dxa"/>
            <w:shd w:val="clear" w:color="auto" w:fill="F1F1F1"/>
          </w:tcPr>
          <w:p>
            <w:pPr>
              <w:pStyle w:val="TableParagraph"/>
              <w:spacing w:line="208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Aceptable: 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ninguna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acción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requerida.</w:t>
            </w:r>
          </w:p>
        </w:tc>
      </w:tr>
    </w:tbl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3"/>
        <w:ind w:left="0"/>
        <w:rPr>
          <w:rFonts w:ascii="Palatino Linotype"/>
          <w:b/>
          <w:sz w:val="19"/>
        </w:rPr>
      </w:pPr>
    </w:p>
    <w:p>
      <w:pPr>
        <w:pStyle w:val="BodyText"/>
        <w:spacing w:line="343" w:lineRule="auto"/>
        <w:ind w:right="609" w:firstLine="285"/>
        <w:jc w:val="both"/>
      </w:pPr>
      <w:r>
        <w:rPr>
          <w:w w:val="105"/>
        </w:rPr>
        <w:t>La salida de la ecuación del riesgo se puede representar mediante una escala de 3</w:t>
      </w:r>
      <w:r>
        <w:rPr>
          <w:spacing w:val="1"/>
          <w:w w:val="105"/>
        </w:rPr>
        <w:t> </w:t>
      </w:r>
      <w:r>
        <w:rPr>
          <w:w w:val="105"/>
        </w:rPr>
        <w:t>niveles</w:t>
      </w:r>
      <w:r>
        <w:rPr>
          <w:spacing w:val="1"/>
          <w:w w:val="105"/>
        </w:rPr>
        <w:t> </w:t>
      </w:r>
      <w:r>
        <w:rPr>
          <w:w w:val="105"/>
        </w:rPr>
        <w:t>refiriéndose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impacto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evento</w:t>
      </w:r>
      <w:r>
        <w:rPr>
          <w:spacing w:val="1"/>
          <w:w w:val="105"/>
        </w:rPr>
        <w:t> </w:t>
      </w:r>
      <w:r>
        <w:rPr>
          <w:w w:val="105"/>
        </w:rPr>
        <w:t>producido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probabilidad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ocurrencia.</w:t>
      </w:r>
    </w:p>
    <w:p>
      <w:pPr>
        <w:spacing w:after="0" w:line="343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spacing w:before="62"/>
        <w:ind w:left="882" w:right="0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Tabla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2 Matriz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de 3 Niveles</w:t>
      </w:r>
      <w:r>
        <w:rPr>
          <w:rFonts w:ascii="Palatino Linotype"/>
          <w:b/>
          <w:color w:val="4F81BC"/>
          <w:spacing w:val="-6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16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</w:t>
      </w:r>
    </w:p>
    <w:p>
      <w:pPr>
        <w:pStyle w:val="BodyText"/>
        <w:spacing w:before="12" w:after="1"/>
        <w:ind w:left="0"/>
        <w:rPr>
          <w:rFonts w:ascii="Palatino Linotype"/>
          <w:b/>
          <w:sz w:val="14"/>
        </w:rPr>
      </w:pPr>
    </w:p>
    <w:tbl>
      <w:tblPr>
        <w:tblW w:w="0" w:type="auto"/>
        <w:jc w:val="left"/>
        <w:tblInd w:w="13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7"/>
        <w:gridCol w:w="991"/>
        <w:gridCol w:w="1412"/>
        <w:gridCol w:w="1277"/>
        <w:gridCol w:w="1277"/>
      </w:tblGrid>
      <w:tr>
        <w:trPr>
          <w:trHeight w:val="495" w:hRule="atLeast"/>
        </w:trPr>
        <w:tc>
          <w:tcPr>
            <w:tcW w:w="1427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Palatino Linotype"/>
                <w:b/>
                <w:sz w:val="21"/>
              </w:rPr>
            </w:pPr>
          </w:p>
          <w:p>
            <w:pPr>
              <w:pStyle w:val="TableParagraph"/>
              <w:spacing w:before="0"/>
              <w:ind w:left="142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Probabilidad</w:t>
            </w:r>
          </w:p>
        </w:tc>
        <w:tc>
          <w:tcPr>
            <w:tcW w:w="991" w:type="dxa"/>
          </w:tcPr>
          <w:p>
            <w:pPr>
              <w:pStyle w:val="TableParagraph"/>
              <w:spacing w:before="0"/>
              <w:ind w:left="112"/>
              <w:rPr>
                <w:sz w:val="19"/>
              </w:rPr>
            </w:pPr>
            <w:r>
              <w:rPr>
                <w:w w:val="120"/>
                <w:sz w:val="19"/>
              </w:rPr>
              <w:t>ALTA</w:t>
            </w:r>
          </w:p>
        </w:tc>
        <w:tc>
          <w:tcPr>
            <w:tcW w:w="1412" w:type="dxa"/>
            <w:shd w:val="clear" w:color="auto" w:fill="FFD966"/>
          </w:tcPr>
          <w:p>
            <w:pPr>
              <w:pStyle w:val="TableParagraph"/>
              <w:spacing w:before="0"/>
              <w:ind w:left="113"/>
              <w:rPr>
                <w:sz w:val="19"/>
              </w:rPr>
            </w:pPr>
            <w:r>
              <w:rPr>
                <w:w w:val="105"/>
                <w:sz w:val="19"/>
              </w:rPr>
              <w:t>Riesgo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medio</w:t>
            </w:r>
          </w:p>
        </w:tc>
        <w:tc>
          <w:tcPr>
            <w:tcW w:w="1277" w:type="dxa"/>
            <w:shd w:val="clear" w:color="auto" w:fill="FFC000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10"/>
                <w:sz w:val="19"/>
              </w:rPr>
              <w:t>Riesgo</w:t>
            </w:r>
            <w:r>
              <w:rPr>
                <w:spacing w:val="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Alto</w:t>
            </w:r>
          </w:p>
        </w:tc>
        <w:tc>
          <w:tcPr>
            <w:tcW w:w="1277" w:type="dxa"/>
            <w:shd w:val="clear" w:color="auto" w:fill="FF0000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10"/>
                <w:sz w:val="19"/>
              </w:rPr>
              <w:t>Riesgo</w:t>
            </w:r>
            <w:r>
              <w:rPr>
                <w:spacing w:val="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Muy</w:t>
            </w:r>
          </w:p>
          <w:p>
            <w:pPr>
              <w:pStyle w:val="TableParagraph"/>
              <w:spacing w:line="221" w:lineRule="exact" w:before="32"/>
              <w:ind w:left="127"/>
              <w:rPr>
                <w:sz w:val="19"/>
              </w:rPr>
            </w:pPr>
            <w:r>
              <w:rPr>
                <w:w w:val="110"/>
                <w:sz w:val="19"/>
              </w:rPr>
              <w:t>Alto</w:t>
            </w:r>
          </w:p>
        </w:tc>
      </w:tr>
      <w:tr>
        <w:trPr>
          <w:trHeight w:val="495" w:hRule="atLeast"/>
        </w:trPr>
        <w:tc>
          <w:tcPr>
            <w:tcW w:w="14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0"/>
              <w:ind w:left="112"/>
              <w:rPr>
                <w:sz w:val="19"/>
              </w:rPr>
            </w:pPr>
            <w:r>
              <w:rPr>
                <w:w w:val="115"/>
                <w:sz w:val="19"/>
              </w:rPr>
              <w:t>MEDIA</w:t>
            </w:r>
          </w:p>
        </w:tc>
        <w:tc>
          <w:tcPr>
            <w:tcW w:w="1412" w:type="dxa"/>
            <w:shd w:val="clear" w:color="auto" w:fill="FFFF00"/>
          </w:tcPr>
          <w:p>
            <w:pPr>
              <w:pStyle w:val="TableParagraph"/>
              <w:spacing w:before="0"/>
              <w:ind w:left="113"/>
              <w:rPr>
                <w:sz w:val="19"/>
              </w:rPr>
            </w:pPr>
            <w:r>
              <w:rPr>
                <w:w w:val="105"/>
                <w:sz w:val="19"/>
              </w:rPr>
              <w:t>Riesgo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Bajo</w:t>
            </w:r>
          </w:p>
        </w:tc>
        <w:tc>
          <w:tcPr>
            <w:tcW w:w="1277" w:type="dxa"/>
            <w:shd w:val="clear" w:color="auto" w:fill="FFD966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Riesgo</w:t>
            </w:r>
          </w:p>
          <w:p>
            <w:pPr>
              <w:pStyle w:val="TableParagraph"/>
              <w:spacing w:before="17"/>
              <w:ind w:left="127"/>
              <w:rPr>
                <w:sz w:val="19"/>
              </w:rPr>
            </w:pPr>
            <w:r>
              <w:rPr>
                <w:w w:val="110"/>
                <w:sz w:val="19"/>
              </w:rPr>
              <w:t>Medio</w:t>
            </w:r>
          </w:p>
        </w:tc>
        <w:tc>
          <w:tcPr>
            <w:tcW w:w="1277" w:type="dxa"/>
            <w:shd w:val="clear" w:color="auto" w:fill="FFC000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10"/>
                <w:sz w:val="19"/>
              </w:rPr>
              <w:t>Riesgo</w:t>
            </w:r>
            <w:r>
              <w:rPr>
                <w:spacing w:val="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Alto</w:t>
            </w:r>
          </w:p>
        </w:tc>
      </w:tr>
      <w:tr>
        <w:trPr>
          <w:trHeight w:val="495" w:hRule="atLeast"/>
        </w:trPr>
        <w:tc>
          <w:tcPr>
            <w:tcW w:w="14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line="222" w:lineRule="exact" w:before="0"/>
              <w:ind w:left="112"/>
              <w:rPr>
                <w:sz w:val="19"/>
              </w:rPr>
            </w:pPr>
            <w:r>
              <w:rPr>
                <w:w w:val="120"/>
                <w:sz w:val="19"/>
              </w:rPr>
              <w:t>BAJA</w:t>
            </w:r>
          </w:p>
        </w:tc>
        <w:tc>
          <w:tcPr>
            <w:tcW w:w="1412" w:type="dxa"/>
            <w:shd w:val="clear" w:color="auto" w:fill="92D050"/>
          </w:tcPr>
          <w:p>
            <w:pPr>
              <w:pStyle w:val="TableParagraph"/>
              <w:tabs>
                <w:tab w:pos="907" w:val="left" w:leader="none"/>
              </w:tabs>
              <w:spacing w:line="222" w:lineRule="exact" w:before="0"/>
              <w:ind w:left="113"/>
              <w:rPr>
                <w:sz w:val="19"/>
              </w:rPr>
            </w:pPr>
            <w:r>
              <w:rPr>
                <w:w w:val="110"/>
                <w:sz w:val="19"/>
              </w:rPr>
              <w:t>Riesgo</w:t>
              <w:tab/>
              <w:t>muy</w:t>
            </w:r>
          </w:p>
          <w:p>
            <w:pPr>
              <w:pStyle w:val="TableParagraph"/>
              <w:spacing w:before="18"/>
              <w:ind w:left="113"/>
              <w:rPr>
                <w:sz w:val="19"/>
              </w:rPr>
            </w:pPr>
            <w:r>
              <w:rPr>
                <w:sz w:val="19"/>
              </w:rPr>
              <w:t>bajo</w:t>
            </w:r>
          </w:p>
        </w:tc>
        <w:tc>
          <w:tcPr>
            <w:tcW w:w="1277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Riesgo</w:t>
            </w:r>
            <w:r>
              <w:rPr>
                <w:spacing w:val="1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bajo</w:t>
            </w:r>
          </w:p>
        </w:tc>
        <w:tc>
          <w:tcPr>
            <w:tcW w:w="1277" w:type="dxa"/>
            <w:shd w:val="clear" w:color="auto" w:fill="FFD966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Riesgo</w:t>
            </w:r>
          </w:p>
          <w:p>
            <w:pPr>
              <w:pStyle w:val="TableParagraph"/>
              <w:spacing w:before="18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medio</w:t>
            </w:r>
          </w:p>
        </w:tc>
      </w:tr>
      <w:tr>
        <w:trPr>
          <w:trHeight w:val="237" w:hRule="atLeast"/>
        </w:trPr>
        <w:tc>
          <w:tcPr>
            <w:tcW w:w="2418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0"/>
              <w:ind w:left="113"/>
              <w:rPr>
                <w:sz w:val="19"/>
              </w:rPr>
            </w:pPr>
            <w:r>
              <w:rPr>
                <w:w w:val="115"/>
                <w:sz w:val="19"/>
              </w:rPr>
              <w:t>BAJO</w:t>
            </w: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15"/>
                <w:sz w:val="19"/>
              </w:rPr>
              <w:t>MEDIA</w:t>
            </w: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20"/>
                <w:sz w:val="19"/>
              </w:rPr>
              <w:t>ALTO</w:t>
            </w:r>
          </w:p>
        </w:tc>
      </w:tr>
      <w:tr>
        <w:trPr>
          <w:trHeight w:val="222" w:hRule="atLeast"/>
        </w:trPr>
        <w:tc>
          <w:tcPr>
            <w:tcW w:w="2418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6" w:type="dxa"/>
            <w:gridSpan w:val="3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1591" w:right="157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Impacto</w:t>
            </w:r>
          </w:p>
        </w:tc>
      </w:tr>
    </w:tbl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4"/>
        <w:ind w:left="0"/>
        <w:rPr>
          <w:rFonts w:ascii="Palatino Linotype"/>
          <w:b/>
          <w:sz w:val="20"/>
        </w:rPr>
      </w:pPr>
    </w:p>
    <w:p>
      <w:pPr>
        <w:pStyle w:val="BodyText"/>
        <w:spacing w:before="1"/>
        <w:ind w:left="882"/>
      </w:pP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continuación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14"/>
          <w:w w:val="105"/>
        </w:rPr>
        <w:t> </w:t>
      </w:r>
      <w:r>
        <w:rPr>
          <w:w w:val="105"/>
        </w:rPr>
        <w:t>breve</w:t>
      </w:r>
      <w:r>
        <w:rPr>
          <w:spacing w:val="12"/>
          <w:w w:val="105"/>
        </w:rPr>
        <w:t> </w:t>
      </w:r>
      <w:r>
        <w:rPr>
          <w:w w:val="105"/>
        </w:rPr>
        <w:t>descripción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metodologías</w:t>
      </w:r>
      <w:r>
        <w:rPr>
          <w:spacing w:val="8"/>
          <w:w w:val="105"/>
        </w:rPr>
        <w:t> </w:t>
      </w:r>
      <w:r>
        <w:rPr>
          <w:w w:val="105"/>
        </w:rPr>
        <w:t>más</w:t>
      </w:r>
      <w:r>
        <w:rPr>
          <w:spacing w:val="2"/>
          <w:w w:val="105"/>
        </w:rPr>
        <w:t> </w:t>
      </w:r>
      <w:r>
        <w:rPr>
          <w:w w:val="105"/>
        </w:rPr>
        <w:t>reconocidas: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1" w:after="0"/>
        <w:ind w:left="1603" w:right="0" w:hanging="361"/>
        <w:jc w:val="left"/>
        <w:rPr>
          <w:sz w:val="22"/>
        </w:rPr>
      </w:pPr>
      <w:r>
        <w:rPr>
          <w:w w:val="115"/>
          <w:sz w:val="22"/>
        </w:rPr>
        <w:t>MAGERIT</w:t>
      </w: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105" w:after="0"/>
        <w:ind w:left="1603" w:right="0" w:hanging="361"/>
        <w:jc w:val="left"/>
        <w:rPr>
          <w:sz w:val="22"/>
        </w:rPr>
      </w:pPr>
      <w:r>
        <w:rPr>
          <w:w w:val="120"/>
          <w:sz w:val="22"/>
        </w:rPr>
        <w:t>OCTAVE</w:t>
      </w: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91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Metolodogía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NIST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SP800-30</w:t>
      </w: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105" w:after="0"/>
        <w:ind w:left="1603" w:right="0" w:hanging="361"/>
        <w:jc w:val="left"/>
        <w:rPr>
          <w:sz w:val="22"/>
        </w:rPr>
      </w:pPr>
      <w:r>
        <w:rPr>
          <w:w w:val="120"/>
          <w:sz w:val="22"/>
        </w:rPr>
        <w:t>CRAMM</w:t>
      </w: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90" w:after="0"/>
        <w:ind w:left="1603" w:right="0" w:hanging="361"/>
        <w:jc w:val="left"/>
        <w:rPr>
          <w:sz w:val="22"/>
        </w:rPr>
      </w:pPr>
      <w:r>
        <w:rPr>
          <w:w w:val="115"/>
          <w:sz w:val="22"/>
        </w:rPr>
        <w:t>MEHARI</w:t>
      </w:r>
    </w:p>
    <w:p>
      <w:pPr>
        <w:pStyle w:val="ListParagraph"/>
        <w:numPr>
          <w:ilvl w:val="0"/>
          <w:numId w:val="11"/>
        </w:numPr>
        <w:tabs>
          <w:tab w:pos="1603" w:val="left" w:leader="none"/>
          <w:tab w:pos="1604" w:val="left" w:leader="none"/>
        </w:tabs>
        <w:spacing w:line="240" w:lineRule="auto" w:before="91" w:after="0"/>
        <w:ind w:left="1603" w:right="0" w:hanging="361"/>
        <w:jc w:val="left"/>
        <w:rPr>
          <w:sz w:val="22"/>
        </w:rPr>
      </w:pPr>
      <w:r>
        <w:rPr>
          <w:w w:val="120"/>
          <w:sz w:val="22"/>
        </w:rPr>
        <w:t>CORAS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722"/>
        <w:jc w:val="left"/>
      </w:pPr>
      <w:bookmarkStart w:name="_bookmark15" w:id="30"/>
      <w:bookmarkEnd w:id="30"/>
      <w:r>
        <w:rPr>
          <w:b w:val="0"/>
        </w:rPr>
      </w:r>
      <w:bookmarkStart w:name="_bookmark15" w:id="31"/>
      <w:bookmarkEnd w:id="31"/>
      <w:r>
        <w:rPr>
          <w:color w:val="4F81BC"/>
        </w:rPr>
        <w:t>M</w:t>
      </w:r>
      <w:r>
        <w:rPr>
          <w:color w:val="4F81BC"/>
        </w:rPr>
        <w:t>AGERIT</w:t>
      </w:r>
    </w:p>
    <w:p>
      <w:pPr>
        <w:pStyle w:val="BodyText"/>
        <w:spacing w:line="336" w:lineRule="auto" w:before="72"/>
        <w:ind w:right="596" w:firstLine="285"/>
        <w:jc w:val="both"/>
      </w:pPr>
      <w:r>
        <w:rPr>
          <w:w w:val="105"/>
        </w:rPr>
        <w:t>Es una de las metodologías más utilizadas que</w:t>
      </w:r>
      <w:r>
        <w:rPr>
          <w:spacing w:val="1"/>
          <w:w w:val="105"/>
        </w:rPr>
        <w:t> </w:t>
      </w:r>
      <w:r>
        <w:rPr>
          <w:w w:val="105"/>
        </w:rPr>
        <w:t>permite el</w:t>
      </w:r>
      <w:r>
        <w:rPr>
          <w:spacing w:val="1"/>
          <w:w w:val="105"/>
        </w:rPr>
        <w:t> </w:t>
      </w:r>
      <w:r>
        <w:rPr>
          <w:w w:val="105"/>
        </w:rPr>
        <w:t>análisis de gestión de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Información;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creada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Consejo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Administración Electrónica para minimizar los riesgos de la implantación y uso de 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Tecnologías de la Información siguiendo la terminología </w:t>
      </w:r>
      <w:r>
        <w:rPr>
          <w:w w:val="105"/>
        </w:rPr>
        <w:t>de la norma ISO 31000. En el</w:t>
      </w:r>
      <w:r>
        <w:rPr>
          <w:spacing w:val="1"/>
          <w:w w:val="105"/>
        </w:rPr>
        <w:t> </w:t>
      </w:r>
      <w:r>
        <w:rPr>
          <w:w w:val="105"/>
        </w:rPr>
        <w:t>año</w:t>
      </w:r>
      <w:r>
        <w:rPr>
          <w:spacing w:val="5"/>
          <w:w w:val="105"/>
        </w:rPr>
        <w:t> </w:t>
      </w:r>
      <w:r>
        <w:rPr>
          <w:w w:val="105"/>
        </w:rPr>
        <w:t>2012</w:t>
      </w:r>
      <w:r>
        <w:rPr>
          <w:spacing w:val="15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actualizó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versión</w:t>
      </w:r>
      <w:r>
        <w:rPr>
          <w:spacing w:val="12"/>
          <w:w w:val="105"/>
        </w:rPr>
        <w:t> </w:t>
      </w:r>
      <w:r>
        <w:rPr>
          <w:w w:val="105"/>
        </w:rPr>
        <w:t>3.</w:t>
      </w:r>
    </w:p>
    <w:p>
      <w:pPr>
        <w:pStyle w:val="BodyText"/>
        <w:spacing w:before="192"/>
        <w:ind w:left="882"/>
      </w:pPr>
      <w:r>
        <w:rPr>
          <w:w w:val="105"/>
        </w:rPr>
        <w:t>Los objetivos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busca</w:t>
      </w:r>
      <w:r>
        <w:rPr>
          <w:spacing w:val="12"/>
          <w:w w:val="105"/>
        </w:rPr>
        <w:t> </w:t>
      </w:r>
      <w:r>
        <w:rPr>
          <w:w w:val="105"/>
        </w:rPr>
        <w:t>alcanzar</w:t>
      </w:r>
      <w:r>
        <w:rPr>
          <w:spacing w:val="6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317" w:val="left" w:leader="none"/>
          <w:tab w:pos="1318" w:val="left" w:leader="none"/>
        </w:tabs>
        <w:spacing w:line="316" w:lineRule="auto" w:before="1" w:after="0"/>
        <w:ind w:left="1318" w:right="615" w:hanging="361"/>
        <w:jc w:val="left"/>
        <w:rPr>
          <w:sz w:val="22"/>
        </w:rPr>
      </w:pPr>
      <w:r>
        <w:rPr>
          <w:spacing w:val="-3"/>
          <w:w w:val="105"/>
          <w:sz w:val="22"/>
        </w:rPr>
        <w:t>Hacer que los responsables de los sistemas de información </w:t>
      </w:r>
      <w:r>
        <w:rPr>
          <w:spacing w:val="-2"/>
          <w:w w:val="105"/>
          <w:sz w:val="22"/>
        </w:rPr>
        <w:t>sean conscientes de 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existencia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necesidad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tratarla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tiempo.</w:t>
      </w:r>
    </w:p>
    <w:p>
      <w:pPr>
        <w:pStyle w:val="ListParagraph"/>
        <w:numPr>
          <w:ilvl w:val="0"/>
          <w:numId w:val="13"/>
        </w:numPr>
        <w:tabs>
          <w:tab w:pos="1317" w:val="left" w:leader="none"/>
          <w:tab w:pos="1318" w:val="left" w:leader="none"/>
        </w:tabs>
        <w:spacing w:line="240" w:lineRule="auto" w:before="23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Ofrecer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método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sistemático para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análisis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riesgos.</w:t>
      </w:r>
    </w:p>
    <w:p>
      <w:pPr>
        <w:pStyle w:val="ListParagraph"/>
        <w:numPr>
          <w:ilvl w:val="0"/>
          <w:numId w:val="13"/>
        </w:numPr>
        <w:tabs>
          <w:tab w:pos="1317" w:val="left" w:leader="none"/>
          <w:tab w:pos="1318" w:val="left" w:leader="none"/>
        </w:tabs>
        <w:spacing w:line="331" w:lineRule="auto" w:before="91" w:after="0"/>
        <w:ind w:left="1318" w:right="611" w:hanging="361"/>
        <w:jc w:val="left"/>
        <w:rPr>
          <w:sz w:val="22"/>
        </w:rPr>
      </w:pPr>
      <w:r>
        <w:rPr>
          <w:w w:val="105"/>
          <w:sz w:val="22"/>
        </w:rPr>
        <w:t>Ayudar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descripción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planificación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medidas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adecuadas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mantener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control.</w:t>
      </w:r>
    </w:p>
    <w:p>
      <w:pPr>
        <w:pStyle w:val="ListParagraph"/>
        <w:numPr>
          <w:ilvl w:val="0"/>
          <w:numId w:val="13"/>
        </w:numPr>
        <w:tabs>
          <w:tab w:pos="1317" w:val="left" w:leader="none"/>
          <w:tab w:pos="1318" w:val="left" w:leader="none"/>
        </w:tabs>
        <w:spacing w:line="331" w:lineRule="auto" w:before="7" w:after="0"/>
        <w:ind w:left="1318" w:right="603" w:hanging="361"/>
        <w:jc w:val="left"/>
        <w:rPr>
          <w:sz w:val="22"/>
        </w:rPr>
      </w:pPr>
      <w:r>
        <w:rPr>
          <w:w w:val="105"/>
          <w:sz w:val="22"/>
        </w:rPr>
        <w:t>De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indirecta,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preparar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organización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procesos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evaluación,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auditoría,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certificación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acreditación,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según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corresponda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caso.</w:t>
      </w:r>
    </w:p>
    <w:p>
      <w:pPr>
        <w:pStyle w:val="BodyText"/>
        <w:spacing w:before="200"/>
        <w:ind w:left="882"/>
      </w:pP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metodología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puede</w:t>
      </w:r>
      <w:r>
        <w:rPr>
          <w:spacing w:val="7"/>
          <w:w w:val="105"/>
        </w:rPr>
        <w:t> </w:t>
      </w:r>
      <w:r>
        <w:rPr>
          <w:w w:val="105"/>
        </w:rPr>
        <w:t>resumir</w:t>
      </w:r>
      <w:r>
        <w:rPr>
          <w:spacing w:val="6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2"/>
          <w:w w:val="105"/>
        </w:rPr>
        <w:t> </w:t>
      </w:r>
      <w:r>
        <w:rPr>
          <w:w w:val="105"/>
        </w:rPr>
        <w:t>gráfico.</w:t>
      </w:r>
      <w:r>
        <w:rPr>
          <w:spacing w:val="10"/>
          <w:w w:val="105"/>
        </w:rPr>
        <w:t> </w:t>
      </w:r>
      <w:r>
        <w:rPr>
          <w:w w:val="105"/>
        </w:rPr>
        <w:t>Ver</w:t>
      </w:r>
      <w:r>
        <w:rPr>
          <w:spacing w:val="6"/>
          <w:w w:val="105"/>
        </w:rPr>
        <w:t> </w:t>
      </w:r>
      <w:r>
        <w:rPr>
          <w:w w:val="105"/>
        </w:rPr>
        <w:t>figura</w:t>
      </w:r>
      <w:r>
        <w:rPr>
          <w:spacing w:val="14"/>
          <w:w w:val="105"/>
        </w:rPr>
        <w:t> </w:t>
      </w:r>
      <w:r>
        <w:rPr>
          <w:w w:val="105"/>
        </w:rPr>
        <w:t>4.</w:t>
      </w:r>
    </w:p>
    <w:p>
      <w:pPr>
        <w:spacing w:after="0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2302"/>
        <w:rPr>
          <w:sz w:val="20"/>
        </w:rPr>
      </w:pPr>
      <w:r>
        <w:rPr>
          <w:sz w:val="20"/>
        </w:rPr>
        <w:drawing>
          <wp:inline distT="0" distB="0" distL="0" distR="0">
            <wp:extent cx="3384649" cy="2377440"/>
            <wp:effectExtent l="0" t="0" r="0" b="0"/>
            <wp:docPr id="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64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5"/>
        </w:rPr>
      </w:pPr>
    </w:p>
    <w:p>
      <w:pPr>
        <w:spacing w:before="78"/>
        <w:ind w:left="876" w:right="594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 4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Modelo</w:t>
      </w:r>
      <w:r>
        <w:rPr>
          <w:rFonts w:ascii="Palatino Linotype"/>
          <w:b/>
          <w:color w:val="4F81BC"/>
          <w:spacing w:val="5"/>
          <w:sz w:val="18"/>
        </w:rPr>
        <w:t> </w:t>
      </w:r>
      <w:r>
        <w:rPr>
          <w:rFonts w:ascii="Palatino Linotype"/>
          <w:b/>
          <w:color w:val="4F81BC"/>
          <w:sz w:val="18"/>
        </w:rPr>
        <w:t>MAGERIT</w:t>
      </w:r>
    </w:p>
    <w:p>
      <w:pPr>
        <w:pStyle w:val="BodyText"/>
        <w:spacing w:before="2"/>
        <w:ind w:left="0"/>
        <w:rPr>
          <w:rFonts w:ascii="Palatino Linotype"/>
          <w:b/>
          <w:sz w:val="16"/>
        </w:rPr>
      </w:pPr>
    </w:p>
    <w:p>
      <w:pPr>
        <w:pStyle w:val="ListParagraph"/>
        <w:numPr>
          <w:ilvl w:val="3"/>
          <w:numId w:val="12"/>
        </w:numPr>
        <w:tabs>
          <w:tab w:pos="1318" w:val="left" w:leader="none"/>
        </w:tabs>
        <w:spacing w:line="278" w:lineRule="auto" w:before="0" w:after="0"/>
        <w:ind w:left="1318" w:right="613" w:hanging="361"/>
        <w:jc w:val="left"/>
        <w:rPr>
          <w:sz w:val="22"/>
        </w:rPr>
      </w:pPr>
      <w:r>
        <w:rPr>
          <w:w w:val="105"/>
          <w:sz w:val="22"/>
        </w:rPr>
        <w:t>Determinar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relevantes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organización, su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interrelación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valor,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sentido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qué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perjuicio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coste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supondría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degradación.</w:t>
      </w:r>
    </w:p>
    <w:p>
      <w:pPr>
        <w:pStyle w:val="ListParagraph"/>
        <w:numPr>
          <w:ilvl w:val="3"/>
          <w:numId w:val="12"/>
        </w:numPr>
        <w:tabs>
          <w:tab w:pos="1318" w:val="left" w:leader="none"/>
        </w:tabs>
        <w:spacing w:line="245" w:lineRule="exact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Determinar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qué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amenazas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están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expuestos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aquellos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activos.</w:t>
      </w:r>
    </w:p>
    <w:p>
      <w:pPr>
        <w:pStyle w:val="ListParagraph"/>
        <w:numPr>
          <w:ilvl w:val="3"/>
          <w:numId w:val="12"/>
        </w:numPr>
        <w:tabs>
          <w:tab w:pos="1318" w:val="left" w:leader="none"/>
        </w:tabs>
        <w:spacing w:line="240" w:lineRule="auto" w:before="42" w:after="0"/>
        <w:ind w:left="1318" w:right="0" w:hanging="361"/>
        <w:jc w:val="left"/>
        <w:rPr>
          <w:sz w:val="22"/>
        </w:rPr>
      </w:pPr>
      <w:r>
        <w:rPr>
          <w:spacing w:val="-1"/>
          <w:w w:val="105"/>
          <w:sz w:val="22"/>
        </w:rPr>
        <w:t>Determinar</w:t>
      </w:r>
      <w:r>
        <w:rPr>
          <w:spacing w:val="-6"/>
          <w:w w:val="105"/>
          <w:sz w:val="22"/>
        </w:rPr>
        <w:t> </w:t>
      </w:r>
      <w:r>
        <w:rPr>
          <w:spacing w:val="-1"/>
          <w:w w:val="105"/>
          <w:sz w:val="22"/>
        </w:rPr>
        <w:t>qué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salvaguardas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hay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dispuestas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cuán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eficaces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frente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riesgo.</w:t>
      </w:r>
    </w:p>
    <w:p>
      <w:pPr>
        <w:pStyle w:val="ListParagraph"/>
        <w:numPr>
          <w:ilvl w:val="3"/>
          <w:numId w:val="12"/>
        </w:numPr>
        <w:tabs>
          <w:tab w:pos="1318" w:val="left" w:leader="none"/>
        </w:tabs>
        <w:spacing w:line="266" w:lineRule="auto" w:before="42" w:after="0"/>
        <w:ind w:left="1318" w:right="617" w:hanging="361"/>
        <w:jc w:val="left"/>
        <w:rPr>
          <w:sz w:val="22"/>
        </w:rPr>
      </w:pPr>
      <w:r>
        <w:rPr>
          <w:w w:val="105"/>
          <w:sz w:val="22"/>
        </w:rPr>
        <w:t>Estimar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impacto,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definido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daño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activo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derivado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materialización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amenaza.</w:t>
      </w:r>
    </w:p>
    <w:p>
      <w:pPr>
        <w:pStyle w:val="ListParagraph"/>
        <w:numPr>
          <w:ilvl w:val="3"/>
          <w:numId w:val="12"/>
        </w:numPr>
        <w:tabs>
          <w:tab w:pos="1318" w:val="left" w:leader="none"/>
        </w:tabs>
        <w:spacing w:line="278" w:lineRule="auto" w:before="13" w:after="0"/>
        <w:ind w:left="1318" w:right="597" w:hanging="361"/>
        <w:jc w:val="left"/>
        <w:rPr>
          <w:sz w:val="22"/>
        </w:rPr>
      </w:pPr>
      <w:r>
        <w:rPr>
          <w:spacing w:val="-1"/>
          <w:w w:val="105"/>
          <w:sz w:val="22"/>
        </w:rPr>
        <w:t>Estimar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riesgo,</w:t>
      </w:r>
      <w:r>
        <w:rPr>
          <w:spacing w:val="12"/>
          <w:w w:val="105"/>
          <w:sz w:val="22"/>
        </w:rPr>
        <w:t> </w:t>
      </w:r>
      <w:r>
        <w:rPr>
          <w:spacing w:val="-1"/>
          <w:w w:val="105"/>
          <w:sz w:val="22"/>
        </w:rPr>
        <w:t>definido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impacto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ponderado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tasa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ocurrencia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amenaza.</w:t>
      </w:r>
    </w:p>
    <w:p>
      <w:pPr>
        <w:pStyle w:val="BodyText"/>
        <w:spacing w:before="168"/>
        <w:ind w:left="882"/>
      </w:pPr>
      <w:r>
        <w:rPr>
          <w:w w:val="105"/>
        </w:rPr>
        <w:t>MAGERIT</w:t>
      </w:r>
      <w:r>
        <w:rPr>
          <w:spacing w:val="1"/>
          <w:w w:val="105"/>
        </w:rPr>
        <w:t> </w:t>
      </w:r>
      <w:r>
        <w:rPr>
          <w:w w:val="105"/>
        </w:rPr>
        <w:t>consiste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3</w:t>
      </w:r>
      <w:r>
        <w:rPr>
          <w:spacing w:val="10"/>
          <w:w w:val="105"/>
        </w:rPr>
        <w:t> </w:t>
      </w:r>
      <w:r>
        <w:rPr>
          <w:w w:val="105"/>
        </w:rPr>
        <w:t>libros en</w:t>
      </w:r>
      <w:r>
        <w:rPr>
          <w:spacing w:val="8"/>
          <w:w w:val="105"/>
        </w:rPr>
        <w:t> </w:t>
      </w:r>
      <w:r>
        <w:rPr>
          <w:w w:val="105"/>
        </w:rPr>
        <w:t>versiones</w:t>
      </w:r>
      <w:r>
        <w:rPr>
          <w:spacing w:val="-1"/>
          <w:w w:val="105"/>
        </w:rPr>
        <w:t> </w:t>
      </w:r>
      <w:r>
        <w:rPr>
          <w:w w:val="105"/>
        </w:rPr>
        <w:t>inglés,</w:t>
      </w:r>
      <w:r>
        <w:rPr>
          <w:spacing w:val="8"/>
          <w:w w:val="105"/>
        </w:rPr>
        <w:t> </w:t>
      </w:r>
      <w:r>
        <w:rPr>
          <w:w w:val="105"/>
        </w:rPr>
        <w:t>español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2"/>
          <w:w w:val="105"/>
        </w:rPr>
        <w:t> </w:t>
      </w:r>
      <w:r>
        <w:rPr>
          <w:w w:val="105"/>
        </w:rPr>
        <w:t>italiano: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242" w:val="left" w:leader="none"/>
          <w:tab w:pos="1243" w:val="left" w:leader="none"/>
        </w:tabs>
        <w:spacing w:line="240" w:lineRule="auto" w:before="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Libro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I: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Método</w:t>
      </w:r>
    </w:p>
    <w:p>
      <w:pPr>
        <w:pStyle w:val="ListParagraph"/>
        <w:numPr>
          <w:ilvl w:val="0"/>
          <w:numId w:val="14"/>
        </w:numPr>
        <w:tabs>
          <w:tab w:pos="1242" w:val="left" w:leader="none"/>
          <w:tab w:pos="1243" w:val="left" w:leader="none"/>
        </w:tabs>
        <w:spacing w:line="240" w:lineRule="auto" w:before="105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Libro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II: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Catálogo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Elementos</w:t>
      </w:r>
    </w:p>
    <w:p>
      <w:pPr>
        <w:pStyle w:val="ListParagraph"/>
        <w:numPr>
          <w:ilvl w:val="0"/>
          <w:numId w:val="14"/>
        </w:numPr>
        <w:tabs>
          <w:tab w:pos="1242" w:val="left" w:leader="none"/>
          <w:tab w:pos="1243" w:val="left" w:leader="none"/>
        </w:tabs>
        <w:spacing w:line="240" w:lineRule="auto" w:before="90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Libro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III: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Guía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Técnicas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[10]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722"/>
        <w:jc w:val="left"/>
      </w:pPr>
      <w:bookmarkStart w:name="_bookmark16" w:id="32"/>
      <w:bookmarkEnd w:id="32"/>
      <w:r>
        <w:rPr>
          <w:b w:val="0"/>
        </w:rPr>
      </w:r>
      <w:bookmarkStart w:name="_bookmark16" w:id="33"/>
      <w:bookmarkEnd w:id="33"/>
      <w:r>
        <w:rPr>
          <w:color w:val="4F81BC"/>
        </w:rPr>
        <w:t>O</w:t>
      </w:r>
      <w:r>
        <w:rPr>
          <w:color w:val="4F81BC"/>
        </w:rPr>
        <w:t>CTAVE</w:t>
      </w:r>
    </w:p>
    <w:p>
      <w:pPr>
        <w:pStyle w:val="BodyText"/>
        <w:spacing w:line="336" w:lineRule="auto" w:before="72"/>
        <w:ind w:right="605" w:firstLine="285"/>
        <w:jc w:val="both"/>
      </w:pPr>
      <w:r>
        <w:rPr>
          <w:w w:val="105"/>
        </w:rPr>
        <w:t>OCTAVE es la metodología de Evaluación de Amenazas Operacionalmente Críticas,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Activos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Vulnerabilidades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agilizar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optimizar</w:t>
      </w:r>
      <w:r>
        <w:rPr>
          <w:spacing w:val="-2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proceso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evaluación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riesgos</w:t>
      </w:r>
      <w:r>
        <w:rPr>
          <w:spacing w:val="-49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seguridad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información</w:t>
      </w:r>
      <w:r>
        <w:rPr>
          <w:spacing w:val="13"/>
          <w:w w:val="105"/>
        </w:rPr>
        <w:t> </w:t>
      </w:r>
      <w:r>
        <w:rPr>
          <w:w w:val="105"/>
        </w:rPr>
        <w:t>alineados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objetivos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metas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6" w:lineRule="auto" w:before="178"/>
        <w:ind w:right="597" w:firstLine="285"/>
        <w:jc w:val="both"/>
      </w:pPr>
      <w:r>
        <w:rPr>
          <w:w w:val="105"/>
        </w:rPr>
        <w:t>Existen tres metodologías publicadas: OCTAVE aplicable en organizaciones con más</w:t>
      </w:r>
      <w:r>
        <w:rPr>
          <w:spacing w:val="-49"/>
          <w:w w:val="105"/>
        </w:rPr>
        <w:t> </w:t>
      </w:r>
      <w:r>
        <w:rPr>
          <w:w w:val="105"/>
        </w:rPr>
        <w:t>de 300 empleados, OCTAVE-S aplicable en organizaciones de hasta 100 empleados y</w:t>
      </w:r>
      <w:r>
        <w:rPr>
          <w:spacing w:val="1"/>
          <w:w w:val="105"/>
        </w:rPr>
        <w:t> </w:t>
      </w:r>
      <w:r>
        <w:rPr>
          <w:w w:val="105"/>
        </w:rPr>
        <w:t>OCTAVE Allegro que permite una amplia evaluación del entorno del riesgo operativo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sin </w:t>
      </w:r>
      <w:r>
        <w:rPr>
          <w:w w:val="105"/>
        </w:rPr>
        <w:t>la necesidad de un amplio conocimiento de evaluación de riesgos y requiere menos</w:t>
      </w:r>
      <w:r>
        <w:rPr>
          <w:spacing w:val="-48"/>
          <w:w w:val="105"/>
        </w:rPr>
        <w:t> </w:t>
      </w:r>
      <w:r>
        <w:rPr>
          <w:w w:val="105"/>
        </w:rPr>
        <w:t>tiempo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implementación.</w:t>
      </w:r>
    </w:p>
    <w:p>
      <w:pPr>
        <w:pStyle w:val="BodyText"/>
        <w:spacing w:before="191"/>
        <w:ind w:left="882"/>
      </w:pP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dos</w:t>
      </w:r>
      <w:r>
        <w:rPr>
          <w:spacing w:val="12"/>
          <w:w w:val="105"/>
        </w:rPr>
        <w:t> </w:t>
      </w:r>
      <w:r>
        <w:rPr>
          <w:w w:val="105"/>
        </w:rPr>
        <w:t>objetivos</w:t>
      </w:r>
      <w:r>
        <w:rPr>
          <w:spacing w:val="11"/>
          <w:w w:val="105"/>
        </w:rPr>
        <w:t> </w:t>
      </w:r>
      <w:r>
        <w:rPr>
          <w:w w:val="105"/>
        </w:rPr>
        <w:t>específicos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OCTAVE</w:t>
      </w:r>
      <w:r>
        <w:rPr>
          <w:spacing w:val="14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31" w:lineRule="auto" w:before="0" w:after="0"/>
        <w:ind w:left="957" w:right="608" w:hanging="361"/>
        <w:jc w:val="left"/>
        <w:rPr>
          <w:sz w:val="22"/>
        </w:rPr>
      </w:pPr>
      <w:r>
        <w:rPr>
          <w:w w:val="105"/>
          <w:sz w:val="22"/>
        </w:rPr>
        <w:t>Desmitificar la falsa creencia: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 informática es 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solamente un asunto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técnico.</w:t>
      </w:r>
    </w:p>
    <w:p>
      <w:pPr>
        <w:spacing w:after="0" w:line="331" w:lineRule="auto"/>
        <w:jc w:val="left"/>
        <w:rPr>
          <w:sz w:val="22"/>
        </w:rPr>
        <w:sectPr>
          <w:pgSz w:w="11910" w:h="16850"/>
          <w:pgMar w:header="0" w:footer="964" w:top="1520" w:bottom="1240" w:left="1100" w:right="1100"/>
        </w:sectPr>
      </w:pP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16" w:lineRule="auto" w:before="85" w:after="0"/>
        <w:ind w:left="957" w:right="595" w:hanging="361"/>
        <w:jc w:val="both"/>
        <w:rPr>
          <w:sz w:val="22"/>
        </w:rPr>
      </w:pPr>
      <w:r>
        <w:rPr>
          <w:w w:val="105"/>
          <w:sz w:val="22"/>
        </w:rPr>
        <w:t>Presentar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principios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básicos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estructura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mejores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prácticas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internacionales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guían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asuntos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técnicos.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336" w:lineRule="auto"/>
        <w:ind w:right="594" w:firstLine="360"/>
        <w:jc w:val="both"/>
      </w:pPr>
      <w:r>
        <w:rPr>
          <w:w w:val="105"/>
        </w:rPr>
        <w:t>OCTAVE divide los activos en dos tipos: sistemas y personas. En el primer grupo se</w:t>
      </w:r>
      <w:r>
        <w:rPr>
          <w:spacing w:val="-48"/>
          <w:w w:val="105"/>
        </w:rPr>
        <w:t> </w:t>
      </w:r>
      <w:r>
        <w:rPr>
          <w:w w:val="105"/>
        </w:rPr>
        <w:t>consideran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hardware,</w:t>
      </w:r>
      <w:r>
        <w:rPr>
          <w:spacing w:val="13"/>
          <w:w w:val="105"/>
        </w:rPr>
        <w:t> </w:t>
      </w:r>
      <w:r>
        <w:rPr>
          <w:w w:val="105"/>
        </w:rPr>
        <w:t>software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ind w:left="957"/>
        <w:jc w:val="both"/>
      </w:pP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metodología</w:t>
      </w:r>
      <w:r>
        <w:rPr>
          <w:spacing w:val="21"/>
          <w:w w:val="105"/>
        </w:rPr>
        <w:t> </w:t>
      </w:r>
      <w:r>
        <w:rPr>
          <w:w w:val="105"/>
        </w:rPr>
        <w:t>OCTAVE</w:t>
      </w:r>
      <w:r>
        <w:rPr>
          <w:spacing w:val="10"/>
          <w:w w:val="105"/>
        </w:rPr>
        <w:t> </w:t>
      </w:r>
      <w:r>
        <w:rPr>
          <w:w w:val="105"/>
        </w:rPr>
        <w:t>está</w:t>
      </w:r>
      <w:r>
        <w:rPr>
          <w:spacing w:val="22"/>
          <w:w w:val="105"/>
        </w:rPr>
        <w:t> </w:t>
      </w:r>
      <w:r>
        <w:rPr>
          <w:w w:val="105"/>
        </w:rPr>
        <w:t>compuesta</w:t>
      </w:r>
      <w:r>
        <w:rPr>
          <w:spacing w:val="21"/>
          <w:w w:val="105"/>
        </w:rPr>
        <w:t> </w:t>
      </w:r>
      <w:r>
        <w:rPr>
          <w:w w:val="105"/>
        </w:rPr>
        <w:t>por</w:t>
      </w:r>
      <w:r>
        <w:rPr>
          <w:spacing w:val="15"/>
          <w:w w:val="105"/>
        </w:rPr>
        <w:t> </w:t>
      </w:r>
      <w:r>
        <w:rPr>
          <w:w w:val="105"/>
        </w:rPr>
        <w:t>tres</w:t>
      </w:r>
      <w:r>
        <w:rPr>
          <w:spacing w:val="19"/>
          <w:w w:val="105"/>
        </w:rPr>
        <w:t> </w:t>
      </w:r>
      <w:r>
        <w:rPr>
          <w:w w:val="105"/>
        </w:rPr>
        <w:t>fases:</w:t>
      </w:r>
    </w:p>
    <w:p>
      <w:pPr>
        <w:pStyle w:val="ListParagraph"/>
        <w:numPr>
          <w:ilvl w:val="0"/>
          <w:numId w:val="16"/>
        </w:numPr>
        <w:tabs>
          <w:tab w:pos="958" w:val="left" w:leader="none"/>
        </w:tabs>
        <w:spacing w:line="328" w:lineRule="auto" w:before="102" w:after="0"/>
        <w:ind w:left="957" w:right="600" w:hanging="361"/>
        <w:jc w:val="both"/>
        <w:rPr>
          <w:sz w:val="22"/>
        </w:rPr>
      </w:pPr>
      <w:r>
        <w:rPr>
          <w:w w:val="105"/>
          <w:sz w:val="22"/>
        </w:rPr>
        <w:t>Visión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Organización: donde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definen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elementos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vulnerabilidad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organización, amenazas, exigencias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 y normas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existentes.</w:t>
      </w:r>
    </w:p>
    <w:p>
      <w:pPr>
        <w:pStyle w:val="ListParagraph"/>
        <w:numPr>
          <w:ilvl w:val="0"/>
          <w:numId w:val="16"/>
        </w:numPr>
        <w:tabs>
          <w:tab w:pos="958" w:val="left" w:leader="none"/>
        </w:tabs>
        <w:spacing w:line="336" w:lineRule="auto" w:before="6" w:after="0"/>
        <w:ind w:left="957" w:right="594" w:hanging="361"/>
        <w:jc w:val="both"/>
        <w:rPr>
          <w:sz w:val="22"/>
        </w:rPr>
      </w:pPr>
      <w:r>
        <w:rPr>
          <w:spacing w:val="-1"/>
          <w:w w:val="105"/>
          <w:sz w:val="22"/>
        </w:rPr>
        <w:t>Visión Tecnológica: se </w:t>
      </w:r>
      <w:r>
        <w:rPr>
          <w:w w:val="105"/>
          <w:sz w:val="22"/>
        </w:rPr>
        <w:t>clasifican en dos componentes, las claves y vulnerabilidades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técnicas.</w:t>
      </w:r>
    </w:p>
    <w:p>
      <w:pPr>
        <w:pStyle w:val="ListParagraph"/>
        <w:numPr>
          <w:ilvl w:val="0"/>
          <w:numId w:val="16"/>
        </w:numPr>
        <w:tabs>
          <w:tab w:pos="958" w:val="left" w:leader="none"/>
        </w:tabs>
        <w:spacing w:line="336" w:lineRule="auto" w:before="0" w:after="0"/>
        <w:ind w:left="957" w:right="605" w:hanging="361"/>
        <w:jc w:val="both"/>
        <w:rPr>
          <w:sz w:val="22"/>
        </w:rPr>
      </w:pPr>
      <w:r>
        <w:rPr>
          <w:spacing w:val="-2"/>
          <w:w w:val="105"/>
          <w:sz w:val="22"/>
        </w:rPr>
        <w:t>Planificación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medidas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reducción 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riesgos: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clasifican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elementos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49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evaluación</w:t>
      </w:r>
      <w:r>
        <w:rPr>
          <w:spacing w:val="-17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riesgos,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estrategia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protección,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ponderación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riesgos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plano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reducción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riesgos.</w:t>
      </w:r>
    </w:p>
    <w:p>
      <w:pPr>
        <w:pStyle w:val="BodyText"/>
        <w:spacing w:line="350" w:lineRule="auto" w:before="176"/>
        <w:ind w:right="609" w:firstLine="285"/>
        <w:jc w:val="both"/>
      </w:pPr>
      <w:r>
        <w:rPr>
          <w:w w:val="105"/>
        </w:rPr>
        <w:t>El método OCTAVE ofrece un proceso simplificado enfocado en los</w:t>
      </w:r>
      <w:r>
        <w:rPr>
          <w:spacing w:val="1"/>
          <w:w w:val="105"/>
        </w:rPr>
        <w:t> </w:t>
      </w:r>
      <w:r>
        <w:rPr>
          <w:w w:val="105"/>
        </w:rPr>
        <w:t>activos de la</w:t>
      </w:r>
      <w:r>
        <w:rPr>
          <w:spacing w:val="1"/>
          <w:w w:val="105"/>
        </w:rPr>
        <w:t> </w:t>
      </w:r>
      <w:r>
        <w:rPr>
          <w:w w:val="105"/>
        </w:rPr>
        <w:t>información,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pretende</w:t>
      </w:r>
      <w:r>
        <w:rPr>
          <w:spacing w:val="6"/>
          <w:w w:val="105"/>
        </w:rPr>
        <w:t> </w:t>
      </w:r>
      <w:r>
        <w:rPr>
          <w:w w:val="105"/>
        </w:rPr>
        <w:t>ayudar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organización</w:t>
      </w:r>
      <w:r>
        <w:rPr>
          <w:spacing w:val="14"/>
          <w:w w:val="105"/>
        </w:rPr>
        <w:t> </w:t>
      </w:r>
      <w:r>
        <w:rPr>
          <w:w w:val="105"/>
        </w:rPr>
        <w:t>a: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166" w:after="0"/>
        <w:ind w:left="957" w:right="609" w:hanging="361"/>
        <w:jc w:val="left"/>
        <w:rPr>
          <w:sz w:val="22"/>
        </w:rPr>
      </w:pPr>
      <w:r>
        <w:rPr>
          <w:w w:val="105"/>
          <w:sz w:val="22"/>
        </w:rPr>
        <w:t>Desarrollar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criterios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evaluación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cualitativos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describen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-47"/>
          <w:w w:val="105"/>
          <w:sz w:val="22"/>
        </w:rPr>
        <w:t> </w:t>
      </w:r>
      <w:r>
        <w:rPr>
          <w:w w:val="105"/>
          <w:sz w:val="22"/>
        </w:rPr>
        <w:t>operacional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organización.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24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importantes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misión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organización.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vulnerabilidades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amenazas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activos.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45" w:lineRule="auto" w:before="90" w:after="0"/>
        <w:ind w:left="957" w:right="622" w:hanging="361"/>
        <w:jc w:val="left"/>
        <w:rPr>
          <w:sz w:val="22"/>
        </w:rPr>
      </w:pPr>
      <w:r>
        <w:rPr>
          <w:w w:val="105"/>
          <w:sz w:val="22"/>
        </w:rPr>
        <w:t>Determinar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evaluar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consecuencias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potenciales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organización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tras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amenaza.</w:t>
      </w:r>
    </w:p>
    <w:p>
      <w:pPr>
        <w:pStyle w:val="BodyText"/>
        <w:spacing w:line="336" w:lineRule="auto" w:before="168"/>
        <w:ind w:firstLine="285"/>
      </w:pPr>
      <w:r>
        <w:rPr>
          <w:w w:val="105"/>
        </w:rPr>
        <w:t>La</w:t>
      </w:r>
      <w:r>
        <w:rPr>
          <w:spacing w:val="37"/>
          <w:w w:val="105"/>
        </w:rPr>
        <w:t> </w:t>
      </w:r>
      <w:r>
        <w:rPr>
          <w:w w:val="105"/>
        </w:rPr>
        <w:t>metodología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OCTAVE</w:t>
      </w:r>
      <w:r>
        <w:rPr>
          <w:spacing w:val="10"/>
          <w:w w:val="105"/>
        </w:rPr>
        <w:t> </w:t>
      </w:r>
      <w:r>
        <w:rPr>
          <w:w w:val="105"/>
        </w:rPr>
        <w:t>Allegro</w:t>
      </w:r>
      <w:r>
        <w:rPr>
          <w:spacing w:val="26"/>
          <w:w w:val="105"/>
        </w:rPr>
        <w:t> </w:t>
      </w:r>
      <w:r>
        <w:rPr>
          <w:w w:val="105"/>
        </w:rPr>
        <w:t>consiste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8</w:t>
      </w:r>
      <w:r>
        <w:rPr>
          <w:spacing w:val="37"/>
          <w:w w:val="105"/>
        </w:rPr>
        <w:t> </w:t>
      </w:r>
      <w:r>
        <w:rPr>
          <w:w w:val="105"/>
        </w:rPr>
        <w:t>pasos</w:t>
      </w:r>
      <w:r>
        <w:rPr>
          <w:spacing w:val="23"/>
          <w:w w:val="105"/>
        </w:rPr>
        <w:t> </w:t>
      </w:r>
      <w:r>
        <w:rPr>
          <w:w w:val="105"/>
        </w:rPr>
        <w:t>organizados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4</w:t>
      </w:r>
      <w:r>
        <w:rPr>
          <w:spacing w:val="37"/>
          <w:w w:val="105"/>
        </w:rPr>
        <w:t> </w:t>
      </w:r>
      <w:r>
        <w:rPr>
          <w:w w:val="105"/>
        </w:rPr>
        <w:t>etapas,</w:t>
      </w:r>
      <w:r>
        <w:rPr>
          <w:spacing w:val="-48"/>
          <w:w w:val="105"/>
        </w:rPr>
        <w:t> </w:t>
      </w:r>
      <w:r>
        <w:rPr>
          <w:w w:val="105"/>
        </w:rPr>
        <w:t>ilustrado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figura</w:t>
      </w:r>
      <w:r>
        <w:rPr>
          <w:spacing w:val="20"/>
          <w:w w:val="105"/>
        </w:rPr>
        <w:t> </w:t>
      </w:r>
      <w:r>
        <w:rPr>
          <w:w w:val="105"/>
        </w:rPr>
        <w:t>5.</w:t>
      </w:r>
      <w:r>
        <w:rPr>
          <w:spacing w:val="12"/>
          <w:w w:val="105"/>
        </w:rPr>
        <w:t> </w:t>
      </w:r>
      <w:r>
        <w:rPr>
          <w:w w:val="105"/>
        </w:rPr>
        <w:t>[11]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1"/>
        </w:rPr>
      </w:pPr>
      <w:r>
        <w:rPr/>
        <w:pict>
          <v:group style="position:absolute;margin-left:98.25pt;margin-top:14.671597pt;width:101.25pt;height:108.75pt;mso-position-horizontal-relative:page;mso-position-vertical-relative:paragraph;z-index:-15725568;mso-wrap-distance-left:0;mso-wrap-distance-right:0" coordorigin="1965,293" coordsize="2025,2175">
            <v:shape style="position:absolute;left:1987;top:315;width:1366;height:795" coordorigin="1988,316" coordsize="1366,795" path="m1988,396l1994,365,2011,339,2036,322,2067,316,3273,316,3304,322,3329,339,3346,365,3353,396,3353,1032,3346,1063,3329,1088,3304,1105,3273,1111,2067,1111,2036,1105,2011,1088,1994,1063,1988,1032,1988,396xe" filled="false" stroked="true" strokeweight="2.25pt" strokecolor="#000000">
              <v:path arrowok="t"/>
              <v:stroke dashstyle="solid"/>
            </v:shape>
            <v:shape style="position:absolute;left:2272;top:840;width:1365;height:1605" coordorigin="2273,841" coordsize="1365,1605" path="m3501,841l2409,841,2356,852,2313,881,2283,924,2273,978,2273,2310,2283,2363,2313,2406,2356,2435,2409,2446,3501,2446,3554,2435,3598,2406,3627,2363,3638,2310,3638,978,3627,924,3598,881,3554,852,3501,841xe" filled="true" fillcolor="#cacaca" stroked="false">
              <v:path arrowok="t"/>
              <v:fill opacity="59110f" type="solid"/>
            </v:shape>
            <v:shape style="position:absolute;left:2272;top:840;width:1365;height:1605" coordorigin="2273,841" coordsize="1365,1605" path="m2273,978l2283,924,2313,881,2356,852,2409,841,3501,841,3554,852,3598,881,3627,924,3638,978,3638,2310,3627,2363,3598,2406,3554,2435,3501,2446,2409,2446,2356,2435,2313,2406,2283,2363,2273,2310,2273,978xe" filled="false" stroked="true" strokeweight="2.25pt" strokecolor="#000000">
              <v:path arrowok="t"/>
              <v:stroke dashstyle="solid"/>
            </v:shape>
            <v:shape style="position:absolute;left:3555;top:398;width:435;height:345" coordorigin="3555,399" coordsize="435,345" path="m3818,399l3818,468,3555,468,3555,675,3818,675,3818,744,3990,571,3818,399xe" filled="true" fillcolor="#aaaaaa" stroked="false">
              <v:path arrowok="t"/>
              <v:fill type="solid"/>
            </v:shape>
            <v:shape style="position:absolute;left:1965;top:293;width:2025;height:2175" type="#_x0000_t202" filled="false" stroked="false">
              <v:textbox inset="0,0,0,0">
                <w:txbxContent>
                  <w:p>
                    <w:pPr>
                      <w:spacing w:line="188" w:lineRule="exact" w:before="118"/>
                      <w:ind w:left="128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Establecer</w:t>
                    </w:r>
                  </w:p>
                  <w:p>
                    <w:pPr>
                      <w:spacing w:line="188" w:lineRule="exact" w:before="0"/>
                      <w:ind w:left="128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manejadores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b/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553" w:val="left" w:leader="none"/>
                      </w:tabs>
                      <w:spacing w:line="216" w:lineRule="auto" w:before="0"/>
                      <w:ind w:left="521" w:right="589" w:hanging="9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1.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Establecer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criterio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medición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7.755005pt;margin-top:14.671597pt;width:101.25pt;height:108.75pt;mso-position-horizontal-relative:page;mso-position-vertical-relative:paragraph;z-index:-15725056;mso-wrap-distance-left:0;mso-wrap-distance-right:0" coordorigin="4155,293" coordsize="2025,2175">
            <v:shape style="position:absolute;left:4177;top:315;width:1365;height:795" coordorigin="4178,316" coordsize="1365,795" path="m4178,396l4184,365,4201,339,4226,322,4257,316,5463,316,5494,322,5519,339,5536,365,5543,396,5543,1032,5536,1063,5519,1088,5494,1105,5463,1111,4257,1111,4226,1105,4201,1088,4184,1063,4178,1032,4178,396xe" filled="false" stroked="true" strokeweight="2.25pt" strokecolor="#000000">
              <v:path arrowok="t"/>
              <v:stroke dashstyle="solid"/>
            </v:shape>
            <v:shape style="position:absolute;left:4462;top:840;width:1350;height:1605" coordorigin="4463,841" coordsize="1350,1605" path="m5678,841l4598,841,4545,852,4502,881,4473,923,4463,976,4463,2311,4473,2363,4502,2406,4545,2435,4598,2446,5678,2446,5730,2435,5773,2406,5802,2363,5813,2311,5813,976,5802,923,5773,881,5730,852,5678,841xe" filled="true" fillcolor="#cacaca" stroked="false">
              <v:path arrowok="t"/>
              <v:fill opacity="59110f" type="solid"/>
            </v:shape>
            <v:shape style="position:absolute;left:4462;top:840;width:1350;height:1605" coordorigin="4463,841" coordsize="1350,1605" path="m4463,976l4473,923,4502,881,4545,852,4598,841,5678,841,5730,852,5773,881,5802,923,5813,976,5813,2311,5802,2363,5773,2406,5730,2435,5678,2446,4598,2446,4545,2435,4502,2406,4473,2363,4463,2311,4463,976xe" filled="false" stroked="true" strokeweight="2.25pt" strokecolor="#000000">
              <v:path arrowok="t"/>
              <v:stroke dashstyle="solid"/>
            </v:shape>
            <v:shape style="position:absolute;left:5730;top:398;width:450;height:345" coordorigin="5730,399" coordsize="450,345" path="m6008,399l6008,468,5730,468,5730,675,6008,675,6008,744,6180,571,6008,399xe" filled="true" fillcolor="#aaaaaa" stroked="false">
              <v:path arrowok="t"/>
              <v:fill type="solid"/>
            </v:shape>
            <v:shape style="position:absolute;left:4155;top:293;width:2025;height:2175" type="#_x0000_t202" filled="false" stroked="false">
              <v:textbox inset="0,0,0,0">
                <w:txbxContent>
                  <w:p>
                    <w:pPr>
                      <w:spacing w:before="118"/>
                      <w:ind w:left="125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Perfil</w:t>
                    </w:r>
                    <w:r>
                      <w:rPr>
                        <w:rFonts w:ascii="Calibri"/>
                        <w:b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de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Activos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b/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520" w:val="left" w:leader="none"/>
                      </w:tabs>
                      <w:spacing w:line="211" w:lineRule="auto" w:before="1"/>
                      <w:ind w:left="519" w:right="501" w:hanging="91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2. Desarrollar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información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6"/>
                      </w:rPr>
                      <w:t>del perfil</w:t>
                    </w:r>
                    <w:r>
                      <w:rPr>
                        <w:rFonts w:ascii="Calibri" w:hAnsi="Calibri"/>
                        <w:spacing w:val="-3"/>
                        <w:w w:val="105"/>
                        <w:sz w:val="16"/>
                      </w:rPr>
                      <w:t> activo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520" w:val="left" w:leader="none"/>
                      </w:tabs>
                      <w:spacing w:line="211" w:lineRule="auto" w:before="40"/>
                      <w:ind w:left="519" w:right="491" w:hanging="91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3. Identificar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Información</w:t>
                    </w:r>
                    <w:r>
                      <w:rPr>
                        <w:rFonts w:ascii="Calibri" w:hAnsi="Calibri"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manejadores</w:t>
                    </w:r>
                  </w:p>
                  <w:p>
                    <w:pPr>
                      <w:spacing w:line="187" w:lineRule="exact" w:before="0"/>
                      <w:ind w:left="51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activos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17.255005pt;margin-top:14.671597pt;width:100.5pt;height:108.75pt;mso-position-horizontal-relative:page;mso-position-vertical-relative:paragraph;z-index:-15724544;mso-wrap-distance-left:0;mso-wrap-distance-right:0" coordorigin="6345,293" coordsize="2010,2175">
            <v:shape style="position:absolute;left:6367;top:315;width:1350;height:795" coordorigin="6368,316" coordsize="1350,795" path="m6368,396l6374,365,6391,339,6416,322,6447,316,7638,316,7669,322,7694,339,7711,365,7718,396,7718,1032,7711,1063,7694,1088,7669,1105,7638,1111,6447,1111,6416,1105,6391,1088,6374,1063,6368,1032,6368,396xe" filled="false" stroked="true" strokeweight="2.25pt" strokecolor="#000000">
              <v:path arrowok="t"/>
              <v:stroke dashstyle="solid"/>
            </v:shape>
            <v:shape style="position:absolute;left:6637;top:840;width:1365;height:1605" coordorigin="6638,841" coordsize="1365,1605" path="m7866,841l6774,841,6721,852,6678,881,6648,924,6638,978,6638,2310,6648,2363,6678,2406,6721,2435,6774,2446,7866,2446,7919,2435,7963,2406,7992,2363,8003,2310,8003,978,7992,924,7963,881,7919,852,7866,841xe" filled="true" fillcolor="#cacaca" stroked="false">
              <v:path arrowok="t"/>
              <v:fill opacity="59110f" type="solid"/>
            </v:shape>
            <v:shape style="position:absolute;left:6637;top:840;width:1365;height:1605" coordorigin="6638,841" coordsize="1365,1605" path="m6638,978l6648,924,6678,881,6721,852,6774,841,7866,841,7919,852,7963,881,7992,924,8003,978,8003,2310,7992,2363,7963,2406,7919,2435,7866,2446,6774,2446,6721,2435,6678,2406,6648,2363,6638,2310,6638,978xe" filled="false" stroked="true" strokeweight="2.25pt" strokecolor="#000000">
              <v:path arrowok="t"/>
              <v:stroke dashstyle="solid"/>
            </v:shape>
            <v:shape style="position:absolute;left:7920;top:398;width:435;height:345" coordorigin="7920,399" coordsize="435,345" path="m8183,399l8183,468,7920,468,7920,675,8183,675,8183,744,8355,571,8183,399xe" filled="true" fillcolor="#aaaaaa" stroked="false">
              <v:path arrowok="t"/>
              <v:fill type="solid"/>
            </v:shape>
            <v:shape style="position:absolute;left:6345;top:293;width:2010;height:2175" type="#_x0000_t202" filled="false" stroked="false">
              <v:textbox inset="0,0,0,0">
                <w:txbxContent>
                  <w:p>
                    <w:pPr>
                      <w:spacing w:line="188" w:lineRule="exact" w:before="118"/>
                      <w:ind w:left="123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Identificar</w:t>
                    </w:r>
                  </w:p>
                  <w:p>
                    <w:pPr>
                      <w:spacing w:line="188" w:lineRule="exact" w:before="0"/>
                      <w:ind w:left="123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Amenazas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518" w:val="left" w:leader="none"/>
                      </w:tabs>
                      <w:spacing w:line="220" w:lineRule="auto" w:before="0"/>
                      <w:ind w:left="517" w:right="601" w:hanging="91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4.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Identificar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áreas</w:t>
                    </w:r>
                    <w:r>
                      <w:rPr>
                        <w:rFonts w:ascii="Calibri" w:hAnsi="Calibri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críticas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518" w:val="left" w:leader="none"/>
                      </w:tabs>
                      <w:spacing w:line="220" w:lineRule="auto" w:before="16"/>
                      <w:ind w:left="517" w:right="554" w:hanging="91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5. Identificar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escenarios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amenaza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26.005005pt;margin-top:14.671597pt;width:84.75pt;height:108.75pt;mso-position-horizontal-relative:page;mso-position-vertical-relative:paragraph;z-index:-15724032;mso-wrap-distance-left:0;mso-wrap-distance-right:0" coordorigin="8520,293" coordsize="1695,2175">
            <v:shape style="position:absolute;left:8542;top:315;width:1365;height:795" coordorigin="8543,316" coordsize="1365,795" path="m8543,396l8549,365,8566,339,8591,322,8622,316,9828,316,9859,322,9884,339,9901,365,9908,396,9908,1032,9901,1063,9884,1088,9859,1105,9828,1111,8622,1111,8591,1105,8566,1088,8549,1063,8543,1032,8543,396xe" filled="false" stroked="true" strokeweight="2.25pt" strokecolor="#000000">
              <v:path arrowok="t"/>
              <v:stroke dashstyle="solid"/>
            </v:shape>
            <v:shape style="position:absolute;left:8827;top:840;width:1365;height:1605" coordorigin="8828,841" coordsize="1365,1605" path="m10056,841l8964,841,8911,852,8868,881,8838,924,8828,978,8828,2310,8838,2363,8868,2406,8911,2435,8964,2446,10056,2446,10109,2435,10153,2406,10182,2363,10193,2310,10193,978,10182,924,10153,881,10109,852,10056,841xe" filled="true" fillcolor="#cacaca" stroked="false">
              <v:path arrowok="t"/>
              <v:fill opacity="59110f" type="solid"/>
            </v:shape>
            <v:shape style="position:absolute;left:8827;top:840;width:1365;height:1605" coordorigin="8828,841" coordsize="1365,1605" path="m8828,978l8838,924,8868,881,8911,852,8964,841,10056,841,10109,852,10153,881,10182,924,10193,978,10193,2310,10182,2363,10153,2406,10109,2435,10056,2446,8964,2446,8911,2435,8868,2406,8838,2363,8828,2310,8828,978xe" filled="false" stroked="true" strokeweight="2.25pt" strokecolor="#000000">
              <v:path arrowok="t"/>
              <v:stroke dashstyle="solid"/>
            </v:shape>
            <v:shape style="position:absolute;left:8520;top:293;width:1695;height:2175" type="#_x0000_t202" filled="false" stroked="false">
              <v:textbox inset="0,0,0,0">
                <w:txbxContent>
                  <w:p>
                    <w:pPr>
                      <w:spacing w:line="188" w:lineRule="exact" w:before="118"/>
                      <w:ind w:left="135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Identificar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6"/>
                      </w:rPr>
                      <w:t>y</w:t>
                    </w:r>
                  </w:p>
                  <w:p>
                    <w:pPr>
                      <w:spacing w:line="188" w:lineRule="exact" w:before="0"/>
                      <w:ind w:left="135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Mitigar</w:t>
                    </w:r>
                    <w:r>
                      <w:rPr>
                        <w:rFonts w:ascii="Calibri"/>
                        <w:b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Riesgos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530" w:val="left" w:leader="none"/>
                      </w:tabs>
                      <w:spacing w:line="220" w:lineRule="auto" w:before="0"/>
                      <w:ind w:left="529" w:right="296" w:hanging="91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6.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Identificar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riesgos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530" w:val="left" w:leader="none"/>
                      </w:tabs>
                      <w:spacing w:line="220" w:lineRule="auto" w:before="16"/>
                      <w:ind w:left="529" w:right="431" w:hanging="91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7. Analizar</w:t>
                    </w:r>
                    <w:r>
                      <w:rPr>
                        <w:rFonts w:ascii="Calibri"/>
                        <w:spacing w:val="-3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riesgos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530" w:val="left" w:leader="none"/>
                      </w:tabs>
                      <w:spacing w:line="211" w:lineRule="auto" w:before="37"/>
                      <w:ind w:left="529" w:right="167" w:hanging="91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8.</w:t>
                    </w:r>
                    <w:r>
                      <w:rPr>
                        <w:rFonts w:ascii="Calibri" w:hAnsi="Calibri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Selección</w:t>
                    </w:r>
                    <w:r>
                      <w:rPr>
                        <w:rFonts w:ascii="Calibri" w:hAnsi="Calibri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mitigación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1"/>
        </w:rPr>
      </w:pPr>
    </w:p>
    <w:p>
      <w:pPr>
        <w:spacing w:before="0"/>
        <w:ind w:left="882" w:right="0" w:firstLine="0"/>
        <w:jc w:val="both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 5</w:t>
      </w:r>
      <w:r>
        <w:rPr>
          <w:rFonts w:ascii="Palatino Linotype"/>
          <w:b/>
          <w:color w:val="4F81BC"/>
          <w:spacing w:val="43"/>
          <w:sz w:val="18"/>
        </w:rPr>
        <w:t> </w:t>
      </w:r>
      <w:r>
        <w:rPr>
          <w:rFonts w:ascii="Palatino Linotype"/>
          <w:b/>
          <w:color w:val="4F81BC"/>
          <w:sz w:val="18"/>
        </w:rPr>
        <w:t>Procesos</w:t>
      </w:r>
      <w:r>
        <w:rPr>
          <w:rFonts w:ascii="Palatino Linotype"/>
          <w:b/>
          <w:color w:val="4F81BC"/>
          <w:spacing w:val="-6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OCTAVE</w:t>
      </w:r>
      <w:r>
        <w:rPr>
          <w:rFonts w:ascii="Palatino Linotype"/>
          <w:b/>
          <w:color w:val="4F81BC"/>
          <w:spacing w:val="8"/>
          <w:sz w:val="18"/>
        </w:rPr>
        <w:t> </w:t>
      </w:r>
      <w:r>
        <w:rPr>
          <w:rFonts w:ascii="Palatino Linotype"/>
          <w:b/>
          <w:color w:val="4F81BC"/>
          <w:sz w:val="18"/>
        </w:rPr>
        <w:t>Allegro</w:t>
      </w:r>
    </w:p>
    <w:p>
      <w:pPr>
        <w:pStyle w:val="BodyText"/>
        <w:spacing w:before="5"/>
        <w:ind w:left="0"/>
        <w:rPr>
          <w:rFonts w:ascii="Palatino Linotype"/>
          <w:b/>
          <w:sz w:val="16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0" w:after="0"/>
        <w:ind w:left="957" w:right="615" w:hanging="361"/>
        <w:jc w:val="left"/>
        <w:rPr>
          <w:sz w:val="22"/>
        </w:rPr>
      </w:pPr>
      <w:r>
        <w:rPr>
          <w:spacing w:val="-2"/>
          <w:w w:val="105"/>
          <w:sz w:val="22"/>
        </w:rPr>
        <w:t>Establecer </w:t>
      </w:r>
      <w:r>
        <w:rPr>
          <w:spacing w:val="-1"/>
          <w:w w:val="105"/>
          <w:sz w:val="22"/>
        </w:rPr>
        <w:t>manejadores, donde la organización desarrolla los criterios de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medición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sean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coherentes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manejadores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organización.</w:t>
      </w:r>
    </w:p>
    <w:p>
      <w:pPr>
        <w:spacing w:after="0" w:line="316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16" w:lineRule="auto" w:before="85" w:after="0"/>
        <w:ind w:left="957" w:right="592" w:hanging="361"/>
        <w:jc w:val="both"/>
        <w:rPr>
          <w:sz w:val="22"/>
        </w:rPr>
      </w:pPr>
      <w:r>
        <w:rPr>
          <w:w w:val="105"/>
          <w:sz w:val="22"/>
        </w:rPr>
        <w:t>Perfil de activos, donde los activos que son el foco de evaluación de riesgos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identifican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perfilan.</w:t>
      </w: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26" w:lineRule="auto" w:before="24" w:after="0"/>
        <w:ind w:left="957" w:right="609" w:hanging="361"/>
        <w:jc w:val="both"/>
        <w:rPr>
          <w:sz w:val="22"/>
        </w:rPr>
      </w:pPr>
      <w:r>
        <w:rPr>
          <w:w w:val="105"/>
          <w:sz w:val="22"/>
        </w:rPr>
        <w:t>Identificar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amenazas,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donde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amenazas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activos,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dentro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contexto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contenedores,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identificadas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documentadas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través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estructurado.</w:t>
      </w: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33" w:lineRule="auto" w:before="0" w:after="0"/>
        <w:ind w:left="957" w:right="614" w:hanging="361"/>
        <w:jc w:val="both"/>
        <w:rPr>
          <w:sz w:val="22"/>
        </w:rPr>
      </w:pPr>
      <w:r>
        <w:rPr>
          <w:spacing w:val="-2"/>
          <w:w w:val="105"/>
          <w:sz w:val="22"/>
        </w:rPr>
        <w:t>Identificar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mitigar</w:t>
      </w:r>
      <w:r>
        <w:rPr>
          <w:spacing w:val="-4"/>
          <w:w w:val="105"/>
          <w:sz w:val="22"/>
        </w:rPr>
        <w:t> </w:t>
      </w:r>
      <w:r>
        <w:rPr>
          <w:spacing w:val="-2"/>
          <w:w w:val="105"/>
          <w:sz w:val="22"/>
        </w:rPr>
        <w:t>riesgos, </w:t>
      </w:r>
      <w:r>
        <w:rPr>
          <w:spacing w:val="-1"/>
          <w:w w:val="105"/>
          <w:sz w:val="22"/>
        </w:rPr>
        <w:t>donde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6"/>
          <w:w w:val="105"/>
          <w:sz w:val="22"/>
        </w:rPr>
        <w:t> </w:t>
      </w:r>
      <w:r>
        <w:rPr>
          <w:spacing w:val="-1"/>
          <w:w w:val="105"/>
          <w:sz w:val="22"/>
        </w:rPr>
        <w:t>identifican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analizan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riesgos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6"/>
          <w:w w:val="105"/>
          <w:sz w:val="22"/>
        </w:rPr>
        <w:t> </w:t>
      </w:r>
      <w:r>
        <w:rPr>
          <w:spacing w:val="-1"/>
          <w:w w:val="105"/>
          <w:sz w:val="22"/>
        </w:rPr>
        <w:t>basan</w:t>
      </w:r>
      <w:r>
        <w:rPr>
          <w:spacing w:val="-49"/>
          <w:w w:val="105"/>
          <w:sz w:val="22"/>
        </w:rPr>
        <w:t> </w:t>
      </w:r>
      <w:r>
        <w:rPr>
          <w:spacing w:val="-2"/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información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sobre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amenazas,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desarrollan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estrategias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mitigación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manejar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riesgos.</w:t>
      </w:r>
    </w:p>
    <w:p>
      <w:pPr>
        <w:pStyle w:val="BodyText"/>
        <w:spacing w:line="350" w:lineRule="auto" w:before="178"/>
        <w:ind w:right="599" w:firstLine="285"/>
        <w:jc w:val="both"/>
      </w:pPr>
      <w:r>
        <w:rPr>
          <w:w w:val="105"/>
        </w:rPr>
        <w:t>Las salidas de cada paso en el proceso son documentadas en una serie de hojas de</w:t>
      </w:r>
      <w:r>
        <w:rPr>
          <w:spacing w:val="1"/>
          <w:w w:val="105"/>
        </w:rPr>
        <w:t> </w:t>
      </w:r>
      <w:r>
        <w:rPr>
          <w:w w:val="105"/>
        </w:rPr>
        <w:t>trabajos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son</w:t>
      </w:r>
      <w:r>
        <w:rPr>
          <w:spacing w:val="11"/>
          <w:w w:val="105"/>
        </w:rPr>
        <w:t> </w:t>
      </w:r>
      <w:r>
        <w:rPr>
          <w:w w:val="105"/>
        </w:rPr>
        <w:t>usadas</w:t>
      </w:r>
      <w:r>
        <w:rPr>
          <w:spacing w:val="2"/>
          <w:w w:val="105"/>
        </w:rPr>
        <w:t> </w:t>
      </w:r>
      <w:r>
        <w:rPr>
          <w:w w:val="105"/>
        </w:rPr>
        <w:t>como</w:t>
      </w:r>
      <w:r>
        <w:rPr>
          <w:spacing w:val="4"/>
          <w:w w:val="105"/>
        </w:rPr>
        <w:t> </w:t>
      </w:r>
      <w:r>
        <w:rPr>
          <w:w w:val="105"/>
        </w:rPr>
        <w:t>entradas</w:t>
      </w:r>
      <w:r>
        <w:rPr>
          <w:spacing w:val="3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siguiente</w:t>
      </w:r>
      <w:r>
        <w:rPr>
          <w:spacing w:val="4"/>
          <w:w w:val="105"/>
        </w:rPr>
        <w:t> </w:t>
      </w:r>
      <w:r>
        <w:rPr>
          <w:w w:val="105"/>
        </w:rPr>
        <w:t>paso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proceso.</w:t>
      </w:r>
    </w:p>
    <w:p>
      <w:pPr>
        <w:pStyle w:val="Heading3"/>
        <w:numPr>
          <w:ilvl w:val="2"/>
          <w:numId w:val="12"/>
        </w:numPr>
        <w:tabs>
          <w:tab w:pos="1318" w:val="left" w:leader="none"/>
        </w:tabs>
        <w:spacing w:line="240" w:lineRule="auto" w:before="163" w:after="0"/>
        <w:ind w:left="1318" w:right="0" w:hanging="722"/>
        <w:jc w:val="both"/>
      </w:pPr>
      <w:bookmarkStart w:name="_bookmark17" w:id="34"/>
      <w:bookmarkEnd w:id="34"/>
      <w:r>
        <w:rPr>
          <w:b w:val="0"/>
        </w:rPr>
      </w:r>
      <w:bookmarkStart w:name="_bookmark17" w:id="35"/>
      <w:bookmarkEnd w:id="35"/>
      <w:r>
        <w:rPr>
          <w:color w:val="4F81BC"/>
        </w:rPr>
        <w:t>M</w:t>
      </w:r>
      <w:r>
        <w:rPr>
          <w:color w:val="4F81BC"/>
        </w:rPr>
        <w:t>etodología</w:t>
      </w:r>
      <w:r>
        <w:rPr>
          <w:color w:val="4F81BC"/>
          <w:spacing w:val="27"/>
        </w:rPr>
        <w:t> </w:t>
      </w:r>
      <w:r>
        <w:rPr>
          <w:color w:val="4F81BC"/>
        </w:rPr>
        <w:t>NIST</w:t>
      </w:r>
      <w:r>
        <w:rPr>
          <w:color w:val="4F81BC"/>
          <w:spacing w:val="38"/>
        </w:rPr>
        <w:t> </w:t>
      </w:r>
      <w:r>
        <w:rPr>
          <w:color w:val="4F81BC"/>
        </w:rPr>
        <w:t>SP</w:t>
      </w:r>
      <w:r>
        <w:rPr>
          <w:color w:val="4F81BC"/>
          <w:spacing w:val="23"/>
        </w:rPr>
        <w:t> </w:t>
      </w:r>
      <w:r>
        <w:rPr>
          <w:color w:val="4F81BC"/>
        </w:rPr>
        <w:t>800-30</w:t>
      </w:r>
    </w:p>
    <w:p>
      <w:pPr>
        <w:pStyle w:val="BodyText"/>
        <w:spacing w:line="340" w:lineRule="auto" w:before="73"/>
        <w:ind w:right="591" w:firstLine="285"/>
        <w:jc w:val="both"/>
      </w:pPr>
      <w:r>
        <w:rPr>
          <w:spacing w:val="-2"/>
          <w:w w:val="105"/>
        </w:rPr>
        <w:t>El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Instituto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Nacional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Estándares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Tecnología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(NIST)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fundado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1901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48"/>
          <w:w w:val="105"/>
        </w:rPr>
        <w:t> </w:t>
      </w:r>
      <w:r>
        <w:rPr>
          <w:w w:val="105"/>
        </w:rPr>
        <w:t>Ministerio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Comercio</w:t>
      </w:r>
      <w:r>
        <w:rPr>
          <w:spacing w:val="-23"/>
          <w:w w:val="105"/>
        </w:rPr>
        <w:t> </w:t>
      </w:r>
      <w:r>
        <w:rPr>
          <w:w w:val="105"/>
        </w:rPr>
        <w:t>de</w:t>
      </w:r>
      <w:r>
        <w:rPr>
          <w:spacing w:val="-23"/>
          <w:w w:val="105"/>
        </w:rPr>
        <w:t> </w:t>
      </w:r>
      <w:r>
        <w:rPr>
          <w:w w:val="105"/>
        </w:rPr>
        <w:t>Estados</w:t>
      </w:r>
      <w:r>
        <w:rPr>
          <w:spacing w:val="-9"/>
          <w:w w:val="105"/>
        </w:rPr>
        <w:t> </w:t>
      </w:r>
      <w:r>
        <w:rPr>
          <w:w w:val="105"/>
        </w:rPr>
        <w:t>Unidos.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25"/>
          <w:w w:val="105"/>
        </w:rPr>
        <w:t> </w:t>
      </w:r>
      <w:r>
        <w:rPr>
          <w:w w:val="105"/>
        </w:rPr>
        <w:t>estándares</w:t>
      </w:r>
      <w:r>
        <w:rPr>
          <w:spacing w:val="-25"/>
          <w:w w:val="105"/>
        </w:rPr>
        <w:t> </w:t>
      </w:r>
      <w:r>
        <w:rPr>
          <w:w w:val="105"/>
        </w:rPr>
        <w:t>de</w:t>
      </w:r>
      <w:r>
        <w:rPr>
          <w:spacing w:val="-23"/>
          <w:w w:val="105"/>
        </w:rPr>
        <w:t> </w:t>
      </w:r>
      <w:r>
        <w:rPr>
          <w:w w:val="105"/>
        </w:rPr>
        <w:t>NIST</w:t>
      </w:r>
      <w:r>
        <w:rPr>
          <w:spacing w:val="-7"/>
          <w:w w:val="105"/>
        </w:rPr>
        <w:t> </w:t>
      </w:r>
      <w:r>
        <w:rPr>
          <w:w w:val="105"/>
        </w:rPr>
        <w:t>deben</w:t>
      </w:r>
      <w:r>
        <w:rPr>
          <w:spacing w:val="-16"/>
          <w:w w:val="105"/>
        </w:rPr>
        <w:t> </w:t>
      </w:r>
      <w:r>
        <w:rPr>
          <w:w w:val="105"/>
        </w:rPr>
        <w:t>ser</w:t>
      </w:r>
      <w:r>
        <w:rPr>
          <w:spacing w:val="-2"/>
          <w:w w:val="105"/>
        </w:rPr>
        <w:t> </w:t>
      </w:r>
      <w:r>
        <w:rPr>
          <w:w w:val="105"/>
        </w:rPr>
        <w:t>cumplidos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productos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servicios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alguna</w:t>
      </w:r>
      <w:r>
        <w:rPr>
          <w:spacing w:val="-14"/>
          <w:w w:val="105"/>
        </w:rPr>
        <w:t> </w:t>
      </w:r>
      <w:r>
        <w:rPr>
          <w:w w:val="105"/>
        </w:rPr>
        <w:t>forma</w:t>
      </w:r>
      <w:r>
        <w:rPr>
          <w:spacing w:val="-15"/>
          <w:w w:val="105"/>
        </w:rPr>
        <w:t> </w:t>
      </w:r>
      <w:r>
        <w:rPr>
          <w:w w:val="105"/>
        </w:rPr>
        <w:t>dependen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alguna</w:t>
      </w:r>
      <w:r>
        <w:rPr>
          <w:spacing w:val="-14"/>
          <w:w w:val="105"/>
        </w:rPr>
        <w:t> </w:t>
      </w:r>
      <w:r>
        <w:rPr>
          <w:w w:val="105"/>
        </w:rPr>
        <w:t>tecnología,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desde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dispositivos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creados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nano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escala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hasta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red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eléctrica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inteligente.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[9]</w:t>
      </w:r>
    </w:p>
    <w:p>
      <w:pPr>
        <w:pStyle w:val="BodyText"/>
        <w:spacing w:line="336" w:lineRule="auto" w:before="171"/>
        <w:ind w:right="594" w:firstLine="285"/>
        <w:jc w:val="both"/>
      </w:pPr>
      <w:r>
        <w:rPr>
          <w:w w:val="105"/>
        </w:rPr>
        <w:t>La Ley de Gestión de la Seguridad de la Información Federal (FISMA) requiere a 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agencias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federales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seguir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conjunto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estándares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seguridad.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Estos</w:t>
      </w:r>
      <w:r>
        <w:rPr>
          <w:spacing w:val="-12"/>
          <w:w w:val="105"/>
        </w:rPr>
        <w:t> </w:t>
      </w:r>
      <w:r>
        <w:rPr>
          <w:w w:val="105"/>
        </w:rPr>
        <w:t>estándares</w:t>
      </w:r>
      <w:r>
        <w:rPr>
          <w:spacing w:val="-1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provistos por NIST y son conocidos como Estándares Federales de Procesamiento 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2"/>
          <w:w w:val="105"/>
        </w:rPr>
        <w:t> </w:t>
      </w:r>
      <w:r>
        <w:rPr>
          <w:w w:val="105"/>
        </w:rPr>
        <w:t>(FIPS).</w:t>
      </w:r>
    </w:p>
    <w:p>
      <w:pPr>
        <w:pStyle w:val="BodyText"/>
        <w:spacing w:line="336" w:lineRule="auto" w:before="177"/>
        <w:ind w:right="591" w:firstLine="285"/>
        <w:jc w:val="both"/>
      </w:pPr>
      <w:r>
        <w:rPr/>
        <w:t>FIPS es una serie</w:t>
      </w:r>
      <w:r>
        <w:rPr>
          <w:spacing w:val="1"/>
        </w:rPr>
        <w:t> </w:t>
      </w:r>
      <w:r>
        <w:rPr/>
        <w:t>de</w:t>
      </w:r>
      <w:r>
        <w:rPr>
          <w:spacing w:val="48"/>
        </w:rPr>
        <w:t> </w:t>
      </w:r>
      <w:r>
        <w:rPr/>
        <w:t>publicaciones especiales de la</w:t>
      </w:r>
      <w:r>
        <w:rPr>
          <w:spacing w:val="48"/>
        </w:rPr>
        <w:t> </w:t>
      </w:r>
      <w:r>
        <w:rPr/>
        <w:t>serie</w:t>
      </w:r>
      <w:r>
        <w:rPr>
          <w:spacing w:val="49"/>
        </w:rPr>
        <w:t> </w:t>
      </w:r>
      <w:r>
        <w:rPr/>
        <w:t>SP 800 sobre la seguridad de</w:t>
      </w:r>
      <w:r>
        <w:rPr>
          <w:spacing w:val="1"/>
        </w:rPr>
        <w:t> </w:t>
      </w:r>
      <w:r>
        <w:rPr>
          <w:w w:val="105"/>
        </w:rPr>
        <w:t>la información. Esta serie incluye una metodología para el análisis y gestión de riesgos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información,</w:t>
      </w:r>
      <w:r>
        <w:rPr>
          <w:spacing w:val="1"/>
          <w:w w:val="105"/>
        </w:rPr>
        <w:t> </w:t>
      </w:r>
      <w:r>
        <w:rPr>
          <w:w w:val="105"/>
        </w:rPr>
        <w:t>alineada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complementaria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resto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documentos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serie.</w:t>
      </w:r>
    </w:p>
    <w:p>
      <w:pPr>
        <w:pStyle w:val="BodyText"/>
        <w:spacing w:line="336" w:lineRule="auto" w:before="177"/>
        <w:ind w:right="602" w:firstLine="285"/>
        <w:jc w:val="both"/>
      </w:pPr>
      <w:r>
        <w:rPr/>
        <w:t>La metodología</w:t>
      </w:r>
      <w:r>
        <w:rPr>
          <w:spacing w:val="48"/>
        </w:rPr>
        <w:t> </w:t>
      </w:r>
      <w:r>
        <w:rPr/>
        <w:t>NIST</w:t>
      </w:r>
      <w:r>
        <w:rPr>
          <w:spacing w:val="48"/>
        </w:rPr>
        <w:t> </w:t>
      </w:r>
      <w:r>
        <w:rPr/>
        <w:t>SP 800-30 está compuesta por 9 pasos</w:t>
      </w:r>
      <w:r>
        <w:rPr>
          <w:spacing w:val="49"/>
        </w:rPr>
        <w:t> </w:t>
      </w:r>
      <w:r>
        <w:rPr/>
        <w:t>básicos para el</w:t>
      </w:r>
      <w:r>
        <w:rPr>
          <w:spacing w:val="48"/>
        </w:rPr>
        <w:t> </w:t>
      </w:r>
      <w:r>
        <w:rPr/>
        <w:t>análisis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riesgo.</w:t>
      </w:r>
      <w:r>
        <w:rPr>
          <w:spacing w:val="13"/>
          <w:w w:val="105"/>
        </w:rPr>
        <w:t> </w:t>
      </w:r>
      <w:r>
        <w:rPr>
          <w:w w:val="105"/>
        </w:rPr>
        <w:t>Ver</w:t>
      </w:r>
      <w:r>
        <w:rPr>
          <w:spacing w:val="9"/>
          <w:w w:val="105"/>
        </w:rPr>
        <w:t> </w:t>
      </w:r>
      <w:r>
        <w:rPr>
          <w:w w:val="105"/>
        </w:rPr>
        <w:t>figura</w:t>
      </w:r>
      <w:r>
        <w:rPr>
          <w:spacing w:val="21"/>
          <w:w w:val="105"/>
        </w:rPr>
        <w:t> </w:t>
      </w:r>
      <w:r>
        <w:rPr>
          <w:w w:val="105"/>
        </w:rPr>
        <w:t>6.</w:t>
      </w:r>
    </w:p>
    <w:p>
      <w:pPr>
        <w:spacing w:after="0" w:line="336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ind w:left="1929"/>
        <w:rPr>
          <w:sz w:val="20"/>
        </w:rPr>
      </w:pPr>
      <w:r>
        <w:rPr>
          <w:sz w:val="20"/>
        </w:rPr>
        <w:pict>
          <v:group style="width:306.150pt;height:665.4pt;mso-position-horizontal-relative:char;mso-position-vertical-relative:line" coordorigin="0,0" coordsize="6123,13308">
            <v:shape style="position:absolute;left:70;top:7;width:1947;height:13293" coordorigin="71,7" coordsize="1947,13293" path="m2017,580l71,580,71,13300,2017,13300,2017,580xm2017,7l71,7,71,71,2017,71,2017,7xe" filled="true" fillcolor="#f59f5a" stroked="false">
              <v:path arrowok="t"/>
              <v:fill type="solid"/>
            </v:shape>
            <v:rect style="position:absolute;left:70;top:7;width:1947;height:13293" filled="false" stroked="true" strokeweight=".747161pt" strokecolor="#000000">
              <v:stroke dashstyle="solid"/>
            </v:rect>
            <v:rect style="position:absolute;left:7;top:71;width:2074;height:510" filled="true" fillcolor="#9c4909" stroked="false">
              <v:fill type="solid"/>
            </v:rect>
            <v:rect style="position:absolute;left:7;top:71;width:2074;height:510" filled="false" stroked="true" strokeweight=".748946pt" strokecolor="#000000">
              <v:stroke dashstyle="solid"/>
            </v:rect>
            <v:shape style="position:absolute;left:597;top:235;width:906;height:165" coordorigin="597,235" coordsize="906,165" path="m685,246l603,246,601,247,598,249,597,251,597,392,598,395,601,397,603,398,686,398,686,397,687,397,687,397,688,396,689,395,689,394,689,392,689,386,689,384,689,383,688,383,688,382,687,382,687,381,686,381,619,381,619,327,675,327,677,326,677,326,678,325,678,324,679,323,679,321,679,316,679,314,678,313,678,312,677,311,676,311,675,310,619,310,619,263,685,263,686,262,687,262,687,261,688,260,688,259,688,257,688,251,688,250,688,249,687,248,687,247,686,247,686,247,685,246xm743,286l734,286,733,286,732,286,730,287,730,287,729,288,729,396,730,397,730,397,731,397,732,398,733,398,736,398,743,398,746,398,747,398,748,397,749,397,749,397,750,396,750,321,756,314,762,309,771,303,748,303,748,288,747,287,747,287,745,286,745,286,743,286xm822,301l787,301,790,302,797,304,799,306,803,312,805,315,806,318,807,322,807,327,807,396,808,397,809,397,809,397,810,398,811,398,814,398,822,398,824,398,825,398,826,397,827,397,828,397,828,396,828,321,828,316,825,306,823,301,822,301xm795,284l780,284,774,286,768,289,761,292,755,297,748,303,771,303,772,303,777,301,822,301,816,293,812,290,801,285,795,284xm889,302l868,302,868,370,869,375,871,384,873,388,879,394,882,396,891,399,896,400,904,400,910,399,912,399,914,398,915,398,917,398,920,396,921,396,922,395,922,394,923,392,923,391,923,384,923,383,900,383,895,381,893,377,891,374,889,368,889,302xm921,380l920,380,918,380,917,381,916,381,914,382,912,382,911,382,909,383,908,383,923,383,923,382,923,382,923,381,922,381,922,380,921,380xm920,286l851,286,850,287,850,287,849,287,849,288,849,289,848,290,848,292,848,297,848,299,849,300,850,302,851,302,920,302,921,302,922,300,923,299,923,297,923,292,923,290,923,289,922,288,922,287,921,287,921,287,920,286xm885,258l872,258,871,258,870,258,870,259,869,259,869,260,868,260,868,286,889,286,889,260,889,260,889,259,888,259,887,258,887,258,885,258xm881,257l877,257,875,258,874,258,884,258,883,258,881,257xm967,286l958,286,957,286,956,286,954,287,954,287,953,288,953,396,954,397,954,397,955,397,956,398,957,398,960,398,967,398,970,398,971,398,972,397,973,397,973,397,974,396,974,325,977,321,980,317,985,312,987,309,992,306,993,305,972,305,972,288,971,287,971,287,969,286,968,286,967,286xm1020,302l1004,302,1007,303,1009,303,1010,303,1014,305,1015,305,1016,305,1016,305,1018,305,1018,305,1019,305,1019,305,1019,304,1020,303,1020,302xm1005,284l1001,284,999,284,994,286,991,287,989,288,986,290,984,292,978,297,975,300,972,305,993,305,994,304,998,303,1000,302,1020,302,1020,302,1020,299,1020,290,1020,289,1019,288,1019,288,1018,287,1017,286,1015,286,1012,285,1007,284,1006,284,1005,284xm1124,300l1087,300,1091,300,1098,302,1100,304,1102,306,1104,308,1106,311,1107,314,1108,317,1108,320,1108,333,1083,333,1075,333,1061,336,1055,338,1050,341,1045,344,1041,348,1036,357,1035,362,1035,373,1036,377,1039,385,1042,389,1046,391,1049,394,1053,396,1063,399,1069,400,1082,400,1088,398,1094,396,1101,393,1106,389,1111,385,1071,385,1066,383,1058,377,1056,372,1056,364,1057,361,1060,356,1062,354,1064,352,1067,350,1071,349,1075,348,1079,347,1084,347,1129,347,1129,317,1129,311,1125,302,1124,300xm1129,384l1111,384,1111,396,1111,396,1112,397,1113,397,1114,398,1115,398,1116,398,1124,398,1126,398,1127,398,1128,397,1128,397,1129,396,1129,396,1129,384xm1129,347l1108,347,1108,369,1103,374,1098,378,1089,383,1084,385,1111,385,1111,384,1129,384,1129,347xm1092,284l1079,284,1075,284,1066,286,1062,287,1055,289,1052,290,1046,293,1044,294,1042,296,1041,297,1041,299,1040,300,1040,306,1041,307,1041,308,1042,309,1042,310,1043,311,1046,311,1047,310,1051,308,1054,307,1060,304,1064,303,1068,301,1072,300,1077,300,1124,300,1123,298,1116,291,1111,288,1105,287,1099,285,1092,284xm1211,284l1196,284,1189,285,1177,291,1171,295,1167,300,1163,305,1160,312,1158,319,1156,326,1155,334,1155,352,1155,358,1159,372,1162,378,1165,383,1169,388,1174,392,1186,398,1193,400,1209,400,1216,398,1223,395,1230,391,1236,387,1239,383,1200,383,1195,382,1188,377,1185,374,1180,366,1179,362,1177,352,1176,346,1176,336,1177,331,1178,326,1179,321,1181,317,1183,313,1186,310,1189,307,1196,302,1201,301,1261,301,1261,300,1239,300,1234,295,1228,291,1223,288,1217,285,1211,284xm1261,381l1242,381,1242,396,1242,396,1243,397,1243,397,1244,397,1245,398,1246,398,1248,398,1255,398,1258,398,1259,397,1260,397,1260,397,1260,396,1261,396,1261,381xm1261,301l1212,301,1218,302,1228,309,1234,314,1239,320,1239,363,1236,366,1233,370,1230,372,1227,375,1224,377,1221,379,1219,380,1216,381,1213,382,1211,383,1208,383,1239,383,1242,381,1261,381,1261,301xm1254,235l1246,235,1244,235,1243,236,1242,236,1241,236,1240,237,1240,237,1240,238,1239,300,1261,300,1261,238,1261,238,1260,237,1260,237,1259,236,1258,236,1258,236,1257,235,1254,235xm1393,300l1356,300,1360,300,1366,302,1369,304,1371,306,1373,308,1375,311,1376,314,1377,317,1377,320,1377,333,1352,333,1344,333,1330,336,1324,338,1319,341,1314,344,1310,348,1305,357,1303,362,1303,373,1304,377,1308,385,1311,389,1314,391,1318,394,1322,396,1332,399,1337,400,1350,400,1357,398,1363,396,1369,393,1375,389,1379,385,1340,385,1335,383,1327,377,1325,372,1325,364,1326,361,1328,356,1330,354,1333,352,1336,350,1340,349,1344,348,1348,347,1353,347,1398,347,1398,317,1397,311,1394,302,1393,300xm1398,384l1380,384,1380,396,1380,396,1381,397,1381,397,1382,398,1384,398,1385,398,1393,398,1394,398,1395,398,1396,397,1397,397,1398,396,1398,396,1398,384xm1398,347l1377,347,1377,369,1372,374,1367,378,1357,383,1352,385,1379,385,1380,384,1398,384,1398,347xm1361,284l1348,284,1344,284,1335,286,1331,287,1324,289,1320,290,1315,293,1313,294,1310,296,1310,297,1309,299,1309,300,1309,306,1309,307,1310,308,1310,309,1311,310,1312,311,1314,311,1316,310,1320,308,1323,307,1329,304,1332,303,1337,301,1341,300,1345,300,1393,300,1391,298,1384,291,1380,288,1374,287,1368,285,1361,284xm1426,374l1424,374,1423,375,1423,375,1422,375,1422,377,1422,377,1422,379,1421,385,1422,387,1422,389,1423,390,1425,392,1426,393,1431,395,1433,396,1436,397,1439,398,1442,398,1446,399,1450,399,1454,400,1464,400,1471,399,1476,398,1482,396,1486,394,1490,391,1494,388,1498,385,1498,384,1453,384,1449,384,1445,383,1442,382,1439,381,1436,379,1433,378,1427,375,1426,374xm1469,284l1459,284,1453,285,1448,287,1443,288,1438,291,1435,294,1431,296,1429,300,1425,307,1424,311,1424,320,1425,324,1428,331,1431,333,1433,336,1436,338,1439,340,1443,342,1446,344,1453,347,1457,348,1460,349,1467,352,1470,353,1476,356,1478,358,1480,360,1481,362,1482,364,1482,371,1482,373,1480,375,1479,377,1478,379,1473,382,1471,383,1468,383,1465,384,1462,384,1498,384,1502,376,1503,371,1503,361,1502,357,1499,351,1497,348,1494,346,1491,343,1488,341,1477,337,1474,335,1470,334,1467,333,1463,331,1459,330,1456,329,1451,326,1449,324,1445,320,1444,317,1445,311,1445,310,1447,306,1448,305,1451,302,1454,301,1459,299,1462,299,1497,299,1497,296,1497,296,1496,294,1496,293,1496,292,1495,292,1493,290,1492,290,1488,288,1486,287,1484,287,1481,286,1479,285,1469,284xm1497,299l1470,299,1474,300,1480,301,1483,302,1485,303,1487,304,1490,306,1492,307,1493,307,1494,307,1495,307,1496,306,1496,306,1497,305,1497,304,1497,301,1497,299xe" filled="true" fillcolor="#000000" stroked="false">
              <v:path arrowok="t"/>
              <v:fill type="solid"/>
            </v:shape>
            <v:shape style="position:absolute;left:2130;top:7;width:1947;height:13293" coordorigin="2130,7" coordsize="1947,13293" path="m4077,580l2130,580,2130,13300,4077,13300,4077,580xm4077,7l2130,7,2130,71,4077,71,4077,7xe" filled="true" fillcolor="#97d0de" stroked="false">
              <v:path arrowok="t"/>
              <v:fill type="solid"/>
            </v:shape>
            <v:rect style="position:absolute;left:2130;top:7;width:1947;height:13293" filled="false" stroked="true" strokeweight=".747161pt" strokecolor="#000000">
              <v:stroke dashstyle="solid"/>
            </v:rect>
            <v:rect style="position:absolute;left:2066;top:71;width:1947;height:510" filled="true" fillcolor="#30859b" stroked="false">
              <v:fill type="solid"/>
            </v:rect>
            <v:rect style="position:absolute;left:2066;top:71;width:2074;height:510" filled="false" stroked="true" strokeweight=".748946pt" strokecolor="#000000">
              <v:stroke dashstyle="solid"/>
            </v:rect>
            <v:shape style="position:absolute;left:2495;top:235;width:1208;height:165" coordorigin="2495,235" coordsize="1208,165" path="m2575,246l2558,246,2557,246,2556,246,2555,247,2554,247,2553,248,2553,248,2552,250,2496,390,2496,392,2495,393,2495,396,2495,396,2497,397,2498,398,2501,398,2510,398,2511,398,2514,398,2515,397,2516,397,2516,396,2517,396,2517,395,2531,358,2624,358,2618,342,2537,342,2565,266,2588,266,2581,249,2579,247,2578,247,2577,246,2576,246,2575,246xm2624,358l2600,358,2614,395,2615,395,2615,396,2616,397,2617,397,2617,397,2618,398,2619,398,2621,398,2623,398,2632,398,2635,398,2636,398,2637,397,2638,396,2638,396,2638,393,2638,392,2637,390,2624,358xm2588,266l2565,266,2595,342,2618,342,2588,266xm2571,245l2561,245,2560,246,2573,246,2571,245xm2709,284l2698,284,2691,285,2684,288,2678,290,2672,293,2662,303,2658,309,2653,324,2651,333,2651,352,2653,360,2657,374,2660,380,2665,385,2669,390,2674,394,2681,396,2687,399,2695,400,2707,400,2711,399,2715,399,2718,398,2725,396,2728,395,2731,394,2734,392,2736,391,2738,389,2739,388,2740,387,2741,387,2741,386,2741,386,2742,385,2742,384,2742,384,2742,383,2700,383,2696,382,2692,380,2688,379,2684,376,2682,373,2679,369,2677,365,2674,355,2674,349,2674,329,2676,318,2682,311,2687,304,2695,300,2742,300,2742,300,2741,299,2741,298,2741,297,2740,297,2740,296,2739,295,2738,295,2737,294,2736,292,2733,291,2731,290,2728,289,2725,288,2723,287,2720,286,2713,285,2709,284xm2740,370l2738,370,2737,370,2735,372,2733,373,2731,375,2728,376,2725,378,2722,380,2718,381,2715,382,2710,383,2742,383,2742,374,2742,372,2742,372,2741,371,2741,370,2741,370,2740,370,2740,370xm2742,300l2710,300,2714,301,2718,302,2722,304,2725,305,2727,307,2730,308,2732,310,2735,312,2737,313,2739,313,2740,312,2742,310,2742,308,2742,300xm2805,302l2784,302,2784,370,2785,375,2787,384,2789,388,2795,394,2798,396,2802,397,2806,399,2812,400,2820,400,2826,399,2827,399,2829,398,2831,398,2832,398,2835,396,2836,396,2837,395,2838,395,2838,394,2839,392,2839,391,2839,384,2839,383,2815,383,2811,381,2809,377,2806,374,2805,368,2805,302xm2837,380l2835,380,2834,380,2832,381,2829,382,2828,382,2827,382,2825,383,2823,383,2839,383,2838,382,2838,381,2838,381,2838,380,2837,380xm2836,286l2766,286,2766,287,2765,287,2765,287,2765,288,2764,289,2764,290,2764,292,2763,297,2764,299,2765,300,2765,302,2766,302,2836,302,2837,302,2838,300,2839,299,2839,297,2839,292,2839,290,2838,289,2838,288,2838,287,2837,287,2837,287,2836,286xm2801,258l2788,258,2787,258,2786,258,2785,259,2785,259,2784,260,2784,260,2784,286,2805,286,2805,260,2805,260,2804,259,2804,259,2803,258,2802,258,2801,258xm2797,257l2792,257,2789,258,2800,258,2798,258,2797,257xm2883,286l2875,286,2871,286,2871,287,2870,287,2869,287,2869,288,2869,288,2869,396,2869,396,2869,397,2870,397,2871,397,2871,398,2875,398,2883,398,2886,398,2887,398,2887,397,2888,397,2889,397,2889,396,2889,396,2889,288,2889,288,2889,287,2888,287,2887,287,2887,286,2886,286,2883,286xm2884,242l2874,242,2871,243,2867,246,2866,249,2866,258,2867,261,2869,263,2871,265,2874,265,2884,265,2887,265,2889,263,2891,261,2892,258,2892,249,2891,246,2887,243,2884,242xm2929,286l2918,286,2917,286,2916,286,2915,286,2914,287,2914,287,2913,287,2913,288,2913,290,2913,291,2914,293,2953,394,2954,395,2956,397,2956,397,2957,397,2958,398,2960,398,2963,398,2973,398,2974,398,2976,398,2977,398,2979,397,2980,397,2981,397,2982,396,2982,394,2989,378,2969,378,2968,376,2936,289,2935,288,2934,288,2934,287,2933,287,2933,287,2932,286,2929,286xm3018,286l3007,286,3006,286,3005,286,3004,287,3003,287,3003,287,3002,288,3001,289,2969,376,2969,378,2989,378,3022,294,3022,293,3022,293,3022,292,3023,291,3023,288,3022,288,3022,287,3021,286,3020,286,3018,286xm3062,286l3054,286,3051,286,3050,287,3049,287,3048,287,3048,288,3048,288,3048,396,3048,396,3048,397,3049,397,3050,397,3051,398,3054,398,3062,398,3065,398,3066,398,3067,397,3067,397,3068,397,3068,396,3069,396,3069,288,3068,288,3068,287,3067,287,3067,287,3066,286,3065,286,3062,286xm3063,242l3053,242,3050,243,3046,246,3045,249,3045,258,3046,261,3048,263,3050,265,3053,265,3063,265,3066,265,3068,263,3070,261,3071,258,3071,249,3070,246,3067,243,3063,242xm3157,284l3142,284,3134,285,3122,291,3117,295,3113,300,3108,305,3105,312,3103,319,3101,326,3100,334,3100,352,3101,358,3103,365,3104,372,3107,378,3111,383,3114,388,3119,392,3131,398,3138,400,3155,400,3162,398,3169,395,3175,391,3181,387,3185,383,3145,383,3140,382,3137,380,3133,377,3130,374,3126,366,3124,362,3123,357,3122,352,3122,346,3122,336,3123,331,3125,321,3126,317,3129,313,3131,310,3134,307,3142,302,3146,301,3206,301,3206,300,3185,300,3179,295,3174,291,3168,288,3163,285,3157,284xm3206,381l3187,381,3188,396,3188,396,3188,397,3189,397,3190,397,3190,398,3191,398,3194,398,3200,398,3204,398,3204,397,3205,397,3206,397,3206,396,3206,396,3206,381xm3206,301l3157,301,3163,302,3174,309,3179,314,3185,320,3185,363,3182,366,3178,370,3175,372,3173,375,3170,377,3167,379,3164,380,3161,381,3159,382,3156,383,3154,383,3185,383,3187,381,3206,381,3206,301xm3199,235l3192,235,3189,235,3188,236,3187,236,3186,236,3186,237,3185,237,3185,238,3185,238,3185,300,3206,300,3206,238,3206,238,3206,237,3205,237,3205,236,3204,236,3203,236,3202,235,3199,235xm3323,300l3286,300,3290,300,3297,302,3299,304,3302,306,3304,308,3305,311,3306,314,3307,317,3308,320,3308,333,3283,333,3275,333,3260,336,3254,338,3249,341,3244,344,3240,348,3235,357,3234,362,3234,373,3235,377,3237,381,3239,385,3241,389,3245,391,3248,394,3253,396,3257,398,3262,399,3268,400,3281,400,3287,398,3294,396,3300,393,3305,389,3310,385,3270,385,3265,383,3257,377,3256,372,3256,364,3256,361,3259,356,3261,354,3264,352,3267,350,3270,349,3274,348,3279,347,3284,347,3329,347,3329,317,3328,311,3325,302,3323,300xm3329,384l3310,384,3311,396,3311,396,3311,397,3312,397,3313,398,3314,398,3316,398,3324,398,3325,398,3327,397,3328,397,3328,396,3328,396,3329,384xm3329,347l3308,347,3308,369,3302,374,3298,378,3288,383,3283,385,3310,385,3310,384,3329,384,3329,347xm3291,284l3279,284,3274,284,3265,286,3261,287,3258,288,3254,289,3251,290,3245,293,3243,294,3241,296,3240,297,3240,299,3240,300,3240,306,3240,307,3240,308,3241,309,3241,310,3242,310,3242,311,3245,311,3246,310,3248,309,3251,308,3253,307,3256,305,3259,304,3263,303,3267,301,3271,300,3276,300,3323,300,3322,298,3315,291,3310,288,3304,287,3298,285,3291,284xm3410,284l3395,284,3388,285,3376,291,3371,295,3367,300,3362,305,3359,312,3357,319,3355,326,3354,334,3354,352,3355,358,3356,365,3358,372,3361,378,3365,383,3368,388,3373,392,3385,398,3392,400,3409,400,3416,398,3422,395,3429,391,3435,387,3439,383,3399,383,3394,382,3391,380,3387,377,3384,374,3380,366,3378,362,3377,357,3376,352,3376,346,3376,336,3376,331,3378,321,3380,317,3382,313,3385,310,3388,307,3395,302,3400,301,3460,301,3460,300,3439,300,3433,295,3428,291,3422,288,3417,285,3410,284xm3460,381l3441,381,3441,396,3442,396,3442,397,3443,397,3443,397,3444,398,3445,398,3447,398,3454,398,3457,398,3458,397,3459,397,3459,397,3460,396,3460,396,3460,381xm3460,301l3411,301,3417,302,3427,309,3433,314,3439,320,3439,363,3435,366,3432,370,3429,372,3426,375,3423,377,3421,379,3418,380,3415,381,3413,382,3410,383,3407,383,3439,383,3441,381,3460,381,3460,301xm3453,235l3445,235,3443,235,3442,236,3441,236,3440,236,3439,237,3439,237,3439,238,3439,238,3439,300,3460,300,3460,238,3460,238,3460,237,3459,237,3459,236,3458,236,3457,236,3456,235,3453,235xm3552,284l3535,284,3527,285,3520,288,3513,291,3507,295,3503,300,3498,305,3494,311,3492,318,3489,325,3488,333,3488,352,3489,360,3491,367,3494,375,3498,381,3503,385,3507,390,3513,394,3528,399,3536,400,3551,400,3556,399,3561,399,3566,398,3570,397,3574,396,3577,395,3580,394,3583,393,3585,392,3586,392,3587,391,3587,391,3588,390,3588,390,3588,389,3589,388,3589,384,3541,384,3535,383,3525,380,3521,377,3515,370,3513,366,3512,362,3510,357,3510,352,3510,346,3588,346,3590,345,3593,343,3594,340,3594,332,3510,332,3510,327,3511,323,3512,319,3514,315,3516,312,3518,309,3521,306,3524,304,3528,302,3532,300,3537,299,3582,299,3578,294,3573,291,3566,288,3560,285,3552,284xm3587,376l3585,376,3583,377,3581,377,3579,378,3576,379,3573,380,3570,381,3566,382,3558,384,3553,384,3589,384,3589,380,3589,379,3588,378,3588,378,3588,377,3588,377,3587,377,3587,376xm3582,299l3552,299,3560,302,3570,314,3573,321,3573,332,3594,332,3594,327,3593,320,3589,309,3586,303,3582,299xm3625,374l3624,374,3623,374,3623,375,3622,375,3622,376,3621,377,3621,378,3621,387,3622,389,3622,390,3623,391,3624,392,3630,395,3632,396,3635,397,3638,398,3641,398,3645,399,3649,399,3653,400,3664,400,3670,399,3675,398,3681,396,3686,394,3690,391,3694,388,3697,385,3697,384,3653,384,3648,384,3645,383,3641,382,3638,381,3635,379,3632,378,3630,377,3627,375,3625,374xm3669,284l3658,284,3652,285,3647,287,3642,288,3637,291,3634,294,3630,296,3628,300,3626,303,3624,307,3623,311,3623,320,3624,324,3626,327,3628,331,3630,333,3632,336,3635,338,3638,340,3642,342,3645,344,3652,347,3656,348,3660,349,3663,350,3667,352,3669,353,3675,356,3677,358,3679,360,3680,362,3681,364,3681,371,3681,373,3680,375,3678,377,3677,379,3672,382,3670,383,3667,383,3664,384,3661,384,3697,384,3701,376,3702,371,3702,361,3701,357,3698,351,3696,348,3693,346,3690,343,3687,341,3684,340,3680,338,3677,337,3673,335,3669,334,3666,333,3662,331,3659,330,3656,329,3653,327,3650,326,3648,324,3644,320,3644,317,3644,311,3644,310,3645,308,3646,306,3647,305,3651,302,3653,301,3656,300,3658,299,3662,299,3696,299,3696,297,3696,296,3696,295,3695,293,3695,293,3694,292,3693,291,3692,290,3691,290,3688,288,3685,287,3683,287,3680,286,3678,285,3669,284xm3696,299l3669,299,3673,300,3679,301,3682,302,3684,303,3686,304,3690,306,3691,307,3692,307,3694,307,3694,307,3695,306,3696,305,3696,305,3696,302,3696,299xe" filled="true" fillcolor="#000000" stroked="false">
              <v:path arrowok="t"/>
              <v:fill type="solid"/>
            </v:shape>
            <v:shape style="position:absolute;left:4076;top:7;width:1975;height:13293" coordorigin="4077,7" coordsize="1975,13293" path="m6051,580l4077,580,4077,13300,6051,13300,6051,580xm6051,7l4077,7,4077,71,6051,71,6051,7xe" filled="true" fillcolor="#db9792" stroked="false">
              <v:path arrowok="t"/>
              <v:fill type="solid"/>
            </v:shape>
            <v:rect style="position:absolute;left:4076;top:7;width:1975;height:13293" filled="false" stroked="true" strokeweight=".747162pt" strokecolor="#000000">
              <v:stroke dashstyle="solid"/>
            </v:rect>
            <v:rect style="position:absolute;left:4013;top:71;width:2102;height:510" filled="true" fillcolor="#923930" stroked="false">
              <v:fill type="solid"/>
            </v:rect>
            <v:rect style="position:absolute;left:4013;top:71;width:2102;height:510" filled="false" stroked="true" strokeweight=".748948pt" strokecolor="#000000">
              <v:stroke dashstyle="solid"/>
            </v:rect>
            <v:shape style="position:absolute;left:4706;top:234;width:710;height:166" coordorigin="4706,235" coordsize="710,166" path="m4712,370l4710,370,4709,370,4709,370,4708,370,4707,372,4707,372,4707,373,4706,383,4707,384,4707,386,4708,387,4709,388,4710,389,4712,390,4714,391,4717,393,4720,394,4724,395,4728,397,4732,398,4737,398,4741,399,4746,400,4760,400,4767,399,4781,395,4787,392,4797,384,4799,383,4747,383,4741,382,4736,380,4731,379,4727,378,4724,376,4720,375,4718,373,4715,372,4713,370,4712,370xm4764,244l4754,244,4747,245,4741,247,4735,248,4729,251,4725,254,4720,258,4717,262,4714,267,4712,272,4710,277,4710,290,4711,295,4716,304,4719,308,4722,311,4726,314,4730,317,4734,319,4739,322,4743,324,4748,326,4757,330,4762,332,4766,334,4770,336,4774,338,4777,340,4780,343,4784,349,4785,353,4785,361,4784,365,4783,368,4781,371,4779,374,4776,376,4774,378,4770,380,4762,382,4758,383,4799,383,4801,380,4804,374,4807,368,4808,362,4808,349,4807,344,4805,339,4803,335,4800,331,4793,325,4789,322,4784,319,4780,317,4775,315,4771,313,4766,311,4761,309,4752,305,4748,303,4744,301,4741,298,4738,296,4736,293,4734,290,4733,286,4733,279,4733,276,4735,274,4736,271,4737,269,4739,267,4742,265,4744,263,4748,262,4751,261,4755,261,4799,261,4799,260,4799,259,4799,257,4798,257,4798,256,4798,256,4798,255,4798,255,4797,254,4796,253,4795,253,4794,252,4791,250,4789,249,4786,248,4782,247,4779,246,4776,245,4768,244,4764,244xm4799,261l4765,261,4769,261,4773,262,4777,263,4781,265,4784,266,4787,267,4789,269,4791,270,4793,271,4795,271,4796,271,4797,271,4797,271,4798,271,4798,270,4798,269,4798,269,4799,266,4799,261xm4918,300l4881,300,4885,300,4891,302,4894,304,4898,308,4900,311,4901,314,4902,317,4902,320,4902,333,4877,333,4869,333,4855,336,4849,338,4844,341,4839,344,4835,348,4832,352,4830,357,4828,362,4828,373,4829,377,4833,385,4836,389,4843,394,4847,396,4852,398,4857,399,4862,400,4875,400,4882,398,4888,396,4894,393,4900,389,4904,385,4865,385,4860,383,4852,377,4850,372,4850,364,4851,361,4852,358,4853,356,4855,354,4858,352,4861,350,4865,349,4869,348,4873,347,4878,347,4923,347,4923,317,4922,311,4921,307,4919,302,4918,300xm4923,384l4905,384,4905,396,4905,396,4906,397,4906,397,4909,398,4910,398,4918,398,4919,398,4921,397,4922,397,4923,396,4923,396,4923,384xm4923,347l4902,347,4902,369,4897,374,4892,378,4882,383,4877,385,4904,385,4905,384,4923,384,4923,347xm4886,284l4873,284,4869,284,4856,287,4849,289,4845,290,4840,293,4838,294,4835,296,4835,297,4834,299,4834,300,4834,305,4834,307,4835,308,4835,309,4836,310,4837,311,4839,311,4841,310,4843,309,4845,308,4848,307,4854,304,4858,303,4862,301,4866,300,4870,300,4918,300,4916,298,4909,291,4905,288,4899,287,4893,285,4886,284xm4988,235l4975,235,4973,235,4973,235,4972,236,4971,237,4971,396,4971,396,4972,397,4973,397,4973,398,4977,398,4985,398,4988,398,4989,398,4989,397,4990,397,4991,397,4991,396,4991,396,4991,237,4991,236,4990,236,4989,235,4989,235,4988,235xm4985,235l4977,235,4976,235,4986,235,4985,235xm5045,286l5037,286,5033,286,5032,287,5031,287,5031,288,5030,396,5031,396,5031,397,5032,397,5033,398,5037,398,5045,398,5047,398,5048,398,5049,397,5050,397,5051,397,5051,396,5051,396,5051,288,5051,287,5050,287,5049,287,5048,286,5047,286,5045,286xm5046,242l5036,242,5032,243,5030,245,5029,246,5028,249,5028,258,5028,261,5030,263,5032,265,5036,265,5046,265,5049,265,5051,263,5053,261,5054,258,5054,249,5053,246,5051,245,5049,243,5046,242xm5139,284l5124,284,5117,285,5105,291,5100,295,5095,300,5091,305,5088,312,5086,319,5084,326,5083,334,5083,352,5083,358,5087,372,5090,378,5094,383,5097,388,5102,392,5114,398,5121,400,5137,400,5145,398,5151,395,5158,391,5164,387,5167,383,5128,383,5123,382,5116,377,5113,374,5111,370,5108,366,5107,362,5105,352,5105,346,5105,336,5105,331,5106,326,5107,321,5109,317,5111,313,5114,310,5117,307,5124,302,5129,301,5189,301,5189,300,5168,300,5162,295,5156,291,5151,288,5145,285,5139,284xm5189,381l5170,381,5170,396,5171,396,5171,397,5171,397,5172,397,5173,398,5174,398,5176,398,5183,398,5186,398,5187,397,5188,397,5188,397,5188,396,5189,396,5189,381xm5189,301l5140,301,5146,302,5156,309,5162,314,5168,320,5168,363,5164,366,5161,370,5158,372,5155,375,5152,377,5150,379,5147,380,5144,381,5142,382,5139,383,5136,383,5167,383,5170,381,5189,381,5189,301xm5182,235l5174,235,5172,235,5171,236,5170,236,5169,236,5168,237,5168,237,5168,238,5168,300,5189,300,5189,238,5188,237,5188,237,5187,236,5187,236,5186,236,5185,235,5182,235xm5306,300l5269,300,5273,300,5279,302,5282,304,5286,308,5288,311,5289,314,5290,317,5290,320,5290,333,5265,333,5257,333,5243,336,5237,338,5232,341,5227,344,5223,348,5220,352,5218,357,5216,362,5216,373,5217,377,5221,385,5224,389,5231,394,5235,396,5240,398,5245,399,5250,400,5263,400,5270,398,5276,396,5282,393,5288,389,5293,385,5253,385,5248,383,5240,377,5238,372,5238,364,5239,361,5240,358,5241,356,5243,354,5246,352,5249,350,5253,349,5257,348,5261,347,5266,347,5311,347,5311,317,5311,311,5309,307,5307,302,5306,300xm5311,384l5293,384,5293,396,5293,396,5294,397,5295,397,5297,398,5298,398,5306,398,5307,398,5310,397,5310,397,5311,396,5311,396,5311,384xm5311,347l5290,347,5290,369,5285,374,5280,378,5271,383,5265,385,5293,385,5293,384,5311,384,5311,347xm5274,284l5261,284,5257,284,5244,287,5240,288,5237,289,5233,290,5228,293,5226,294,5224,296,5223,297,5223,299,5222,300,5222,305,5223,307,5223,308,5224,309,5224,310,5225,311,5227,311,5229,310,5231,309,5233,308,5236,307,5242,304,5246,303,5250,301,5254,300,5259,300,5306,300,5305,298,5297,291,5293,288,5287,287,5281,285,5274,284xm5339,374l5337,374,5337,374,5336,375,5336,375,5335,377,5335,379,5335,387,5335,388,5336,389,5336,390,5338,392,5340,393,5342,394,5344,395,5346,396,5349,397,5352,398,5356,398,5359,399,5363,399,5367,400,5378,400,5384,399,5389,398,5395,396,5400,394,5404,391,5408,388,5411,385,5411,384,5366,384,5362,384,5359,383,5352,381,5349,379,5346,378,5344,377,5342,376,5340,375,5339,374xm5382,284l5372,284,5366,285,5361,287,5356,288,5351,291,5344,296,5342,300,5338,307,5337,311,5337,320,5338,324,5341,331,5344,333,5346,336,5349,338,5352,340,5356,342,5359,344,5363,345,5366,347,5370,348,5374,349,5380,352,5383,353,5389,356,5391,358,5393,360,5395,362,5395,364,5395,371,5395,373,5394,375,5392,377,5391,379,5389,380,5387,382,5384,383,5381,383,5378,384,5375,384,5411,384,5413,380,5415,376,5416,371,5416,361,5415,357,5414,354,5412,351,5410,348,5407,346,5404,343,5401,341,5391,337,5387,335,5383,334,5380,333,5376,331,5373,330,5370,329,5364,326,5362,324,5360,322,5358,320,5357,317,5357,312,5358,310,5359,308,5360,306,5361,305,5365,302,5367,301,5372,299,5376,299,5410,299,5410,296,5410,295,5410,294,5409,293,5409,293,5409,292,5408,292,5407,291,5406,290,5405,290,5401,288,5399,287,5397,287,5395,286,5392,285,5382,284xm5410,299l5383,299,5387,300,5390,300,5393,301,5396,302,5398,303,5400,304,5402,305,5404,306,5405,307,5406,307,5407,307,5408,307,5408,307,5409,306,5409,305,5410,305,5410,303,5410,299xe" filled="true" fillcolor="#000000" stroked="false">
              <v:path arrowok="t"/>
              <v:fill type="solid"/>
            </v:shape>
            <v:shape style="position:absolute;left:1749;top:1421;width:2498;height:11099" coordorigin="1749,1422" coordsize="2498,11099" path="m3005,1846l3005,2385m3005,3233l3005,3772m3005,4620l3005,5159m3005,6008l3005,6546m3005,7395l3005,7934m3005,8782l3005,9321m3005,10169l3005,10708m3005,11557l3005,12095m3710,1422l4247,1422m3710,2809l4247,2809m3710,4196l4247,4196m3710,5583l4247,5583m3710,6971l4247,6971m3710,8358l4247,8358m3710,9745l4247,9745m3710,11132l4247,11132m3710,12520l4247,12520m2300,1422l1762,1422m2300,2809l1762,2809m2300,4196l1762,4196m2300,5583l1762,5583m2300,6971l1762,6971m2300,8358l1762,8358m2300,9745l2031,9745,2031,9935,1749,9935e" filled="false" stroked="true" strokeweight=".748088pt" strokecolor="#000000">
              <v:path arrowok="t"/>
              <v:stroke dashstyle="solid"/>
            </v:shape>
            <v:shape style="position:absolute;left:4247;top:12095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35" w:lineRule="auto" w:before="137"/>
                      <w:ind w:left="273" w:right="247" w:firstLine="4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Informe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valoración</w:t>
                    </w:r>
                    <w:r>
                      <w:rPr>
                        <w:rFonts w:ascii="Calibri" w:hAnsi="Calibri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12095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19"/>
                      </w:rPr>
                    </w:pPr>
                  </w:p>
                  <w:p>
                    <w:pPr>
                      <w:spacing w:line="194" w:lineRule="exact" w:before="0"/>
                      <w:ind w:left="34" w:right="19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9.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Documentación</w:t>
                    </w:r>
                  </w:p>
                  <w:p>
                    <w:pPr>
                      <w:spacing w:line="194" w:lineRule="exact" w:before="0"/>
                      <w:ind w:left="34" w:right="27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5"/>
                        <w:sz w:val="16"/>
                      </w:rPr>
                      <w:t>de resultados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10708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225" w:right="180" w:firstLine="171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recomendados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10708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301" w:right="75" w:hanging="196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8.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Recomendación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controles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9320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482" w:right="42" w:hanging="413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1"/>
                        <w:sz w:val="16"/>
                      </w:rPr>
                      <w:t>Riesgos y niveles de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riesgos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9320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390" w:right="109" w:hanging="246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7. Determinación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del</w:t>
                    </w:r>
                    <w:r>
                      <w:rPr>
                        <w:rFonts w:ascii="Calibri" w:hAnsi="Calibri"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7933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34"/>
                      <w:ind w:left="9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Rating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impactos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7933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440" w:right="247" w:hanging="158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6. Análisis 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impacto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7735;width:1411;height:1245" type="#_x0000_t202" filled="true" fillcolor="#ffffff" stroked="true" strokeweight=".748212pt" strokecolor="#000000">
              <v:textbox inset="0,0,0,0">
                <w:txbxContent>
                  <w:p>
                    <w:pPr>
                      <w:spacing w:line="235" w:lineRule="auto" w:before="43"/>
                      <w:ind w:left="57" w:right="48" w:hanging="4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Análisis de impacto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Valoración de la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criticidad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activos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Criticidad</w:t>
                    </w:r>
                    <w:r>
                      <w:rPr>
                        <w:rFonts w:ascii="Calibri" w:hAnsi="Calibri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y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sensibilidad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datos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6546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227" w:right="196" w:firstLine="176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Rating 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probabilidades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6546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223" w:right="23" w:hanging="178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5.</w:t>
                    </w:r>
                    <w:r>
                      <w:rPr>
                        <w:rFonts w:ascii="Calibri" w:hAns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Determinación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probabilidades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6348;width:1411;height:1245" type="#_x0000_t202" filled="true" fillcolor="#ffffff" stroked="true" strokeweight=".748212pt" strokecolor="#000000">
              <v:textbox inset="0,0,0,0">
                <w:txbxContent>
                  <w:p>
                    <w:pPr>
                      <w:spacing w:line="193" w:lineRule="exact" w:before="39"/>
                      <w:ind w:left="26" w:right="26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Motivación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para</w:t>
                    </w:r>
                    <w:r>
                      <w:rPr>
                        <w:rFonts w:ascii="Calibri" w:hAnsi="Calibri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los</w:t>
                    </w:r>
                  </w:p>
                  <w:p>
                    <w:pPr>
                      <w:spacing w:line="192" w:lineRule="exact" w:before="0"/>
                      <w:ind w:left="27" w:right="26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ataques</w:t>
                    </w:r>
                  </w:p>
                  <w:p>
                    <w:pPr>
                      <w:spacing w:line="235" w:lineRule="auto" w:before="1"/>
                      <w:ind w:left="142" w:right="134" w:hanging="4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Capacidad de las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amenazas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Naturaleza</w:t>
                    </w:r>
                    <w:r>
                      <w:rPr>
                        <w:rFonts w:asci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7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las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vulnerabilidades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5159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35" w:lineRule="auto" w:before="129"/>
                      <w:ind w:left="34" w:right="8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Lista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controles</w:t>
                    </w:r>
                    <w:r>
                      <w:rPr>
                        <w:rFonts w:ascii="Calibri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actuales y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planificados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5159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9"/>
                      </w:rPr>
                    </w:pPr>
                  </w:p>
                  <w:p>
                    <w:pPr>
                      <w:spacing w:line="193" w:lineRule="exact" w:before="0"/>
                      <w:ind w:left="34" w:right="13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4.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Análisis</w:t>
                    </w:r>
                    <w:r>
                      <w:rPr>
                        <w:rFonts w:ascii="Calibri" w:hAnsi="Calibri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3" w:lineRule="exact" w:before="0"/>
                      <w:ind w:left="34" w:right="22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5159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9"/>
                      </w:rPr>
                    </w:pPr>
                  </w:p>
                  <w:p>
                    <w:pPr>
                      <w:spacing w:line="193" w:lineRule="exact" w:before="0"/>
                      <w:ind w:left="34" w:right="28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Controles</w:t>
                    </w:r>
                    <w:r>
                      <w:rPr>
                        <w:rFonts w:asci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actuales</w:t>
                    </w:r>
                    <w:r>
                      <w:rPr>
                        <w:rFonts w:ascii="Calibri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y</w:t>
                    </w:r>
                  </w:p>
                  <w:p>
                    <w:pPr>
                      <w:spacing w:line="193" w:lineRule="exact" w:before="0"/>
                      <w:ind w:left="34" w:right="21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planificados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3771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35" w:lineRule="auto" w:before="128"/>
                      <w:ind w:left="176" w:right="145" w:firstLine="286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Lista 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vulnerabilidades</w:t>
                    </w:r>
                  </w:p>
                  <w:p>
                    <w:pPr>
                      <w:spacing w:line="193" w:lineRule="exact" w:before="0"/>
                      <w:ind w:left="338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potenciales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3771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8"/>
                      </w:rPr>
                    </w:pPr>
                  </w:p>
                  <w:p>
                    <w:pPr>
                      <w:spacing w:line="193" w:lineRule="exact" w:before="0"/>
                      <w:ind w:left="87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3.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Identificación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3" w:lineRule="exact" w:before="0"/>
                      <w:ind w:left="171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vulnerabilidades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3460;width:1411;height:1471" type="#_x0000_t202" filled="true" fillcolor="#ffffff" stroked="true" strokeweight=".748051pt" strokecolor="#000000">
              <v:textbox inset="0,0,0,0">
                <w:txbxContent>
                  <w:p>
                    <w:pPr>
                      <w:spacing w:line="235" w:lineRule="auto" w:before="56"/>
                      <w:ind w:left="121" w:right="118" w:firstLine="1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Informes 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evaluaciones 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riesgos anteriores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Resultados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</w:p>
                  <w:p>
                    <w:pPr>
                      <w:spacing w:line="192" w:lineRule="exact" w:before="0"/>
                      <w:ind w:left="23" w:right="13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auditorias</w:t>
                    </w:r>
                    <w:r>
                      <w:rPr>
                        <w:rFonts w:ascii="Calibri"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y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pruebas</w:t>
                    </w:r>
                  </w:p>
                  <w:p>
                    <w:pPr>
                      <w:spacing w:line="194" w:lineRule="exact" w:before="0"/>
                      <w:ind w:left="14" w:right="13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6"/>
                      </w:rPr>
                      <w:t>seguridad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2384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193" w:lineRule="exact" w:before="0"/>
                      <w:ind w:left="34" w:right="7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Definición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3" w:lineRule="exact" w:before="0"/>
                      <w:ind w:left="34" w:right="6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amenazas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2384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193" w:lineRule="exact" w:before="0"/>
                      <w:ind w:left="34" w:right="12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2.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Identificación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3" w:lineRule="exact" w:before="0"/>
                      <w:ind w:left="34" w:right="18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amenazas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2384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28"/>
                      <w:ind w:left="34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Histórico</w:t>
                    </w:r>
                    <w:r>
                      <w:rPr>
                        <w:rFonts w:ascii="Calibri" w:hAnsi="Calibri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ataques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9;top:997;width:1411;height:849" type="#_x0000_t202" filled="true" fillcolor="#ffffff" stroked="true" strokeweight=".748544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line="193" w:lineRule="exact" w:before="0"/>
                      <w:ind w:left="34" w:right="21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1.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Caracterización</w:t>
                    </w:r>
                  </w:p>
                  <w:p>
                    <w:pPr>
                      <w:spacing w:line="193" w:lineRule="exact" w:before="0"/>
                      <w:ind w:left="34" w:right="13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sistemas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247;top:799;width:1411;height:1245" type="#_x0000_t202" filled="true" fillcolor="#ffffff" stroked="true" strokeweight=".748212pt" strokecolor="#000000">
              <v:textbox inset="0,0,0,0">
                <w:txbxContent>
                  <w:p>
                    <w:pPr>
                      <w:spacing w:line="235" w:lineRule="auto" w:before="35"/>
                      <w:ind w:left="228" w:right="198" w:hanging="6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Fronteras y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funciones del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sistema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Criticidad y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sensibilidad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</w:p>
                  <w:p>
                    <w:pPr>
                      <w:spacing w:line="194" w:lineRule="exact" w:before="0"/>
                      <w:ind w:left="47" w:right="20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5"/>
                        <w:sz w:val="16"/>
                      </w:rPr>
                      <w:t>datos</w:t>
                    </w:r>
                    <w:r>
                      <w:rPr>
                        <w:rFonts w:ascii="Calibri"/>
                        <w:spacing w:val="6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6"/>
                      </w:rPr>
                      <w:t>y</w:t>
                    </w:r>
                    <w:r>
                      <w:rPr>
                        <w:rFonts w:ascii="Calibri"/>
                        <w:spacing w:val="38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6"/>
                      </w:rPr>
                      <w:t>sistemas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1;top:799;width:1411;height:1245" type="#_x0000_t202" filled="true" fillcolor="#ffffff" stroked="true" strokeweight=".748212pt" strokecolor="#000000">
              <v:textbox inset="0,0,0,0">
                <w:txbxContent>
                  <w:p>
                    <w:pPr>
                      <w:spacing w:line="235" w:lineRule="auto" w:before="35"/>
                      <w:ind w:left="182" w:right="166" w:firstLine="1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Hardware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Software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Interfaces entre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sistemas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Personal</w:t>
                    </w:r>
                  </w:p>
                  <w:p>
                    <w:pPr>
                      <w:spacing w:line="194" w:lineRule="exact" w:before="0"/>
                      <w:ind w:left="26" w:right="26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Datos</w:t>
                    </w:r>
                    <w:r>
                      <w:rPr>
                        <w:rFonts w:ascii="Calibri" w:hAnsi="Calibri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Información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38;top:9114;width:1411;height:1641" type="#_x0000_t202" filled="true" fillcolor="#ffffff" stroked="true" strokeweight=".747947pt" strokecolor="#000000">
              <v:textbox inset="0,0,0,0">
                <w:txbxContent>
                  <w:p>
                    <w:pPr>
                      <w:spacing w:line="235" w:lineRule="auto" w:before="52"/>
                      <w:ind w:left="56" w:right="54" w:firstLine="6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Probabilidad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explotación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amenazas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Magnitud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impactos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Adecuación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controles</w:t>
                    </w:r>
                    <w:r>
                      <w:rPr>
                        <w:rFonts w:ascii="Calibri" w:hAnsi="Calibri"/>
                        <w:spacing w:val="7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actuales</w:t>
                    </w:r>
                    <w:r>
                      <w:rPr>
                        <w:rFonts w:ascii="Calibri" w:hAns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y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planificados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before="77"/>
        <w:ind w:left="876" w:right="591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6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Metodología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NIST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SP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800-30</w:t>
      </w:r>
    </w:p>
    <w:p>
      <w:pPr>
        <w:spacing w:after="0"/>
        <w:jc w:val="center"/>
        <w:rPr>
          <w:rFonts w:ascii="Palatino Linotype" w:hAnsi="Palatino Linotype"/>
          <w:sz w:val="18"/>
        </w:rPr>
        <w:sectPr>
          <w:pgSz w:w="11910" w:h="16850"/>
          <w:pgMar w:header="0" w:footer="964" w:top="1460" w:bottom="1240" w:left="1100" w:right="1100"/>
        </w:sectPr>
      </w:pPr>
    </w:p>
    <w:p>
      <w:pPr>
        <w:pStyle w:val="BodyText"/>
        <w:spacing w:line="336" w:lineRule="auto" w:before="82"/>
        <w:ind w:firstLine="285"/>
      </w:pP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proceso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gestión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riesgos</w:t>
      </w:r>
      <w:r>
        <w:rPr>
          <w:spacing w:val="23"/>
          <w:w w:val="105"/>
        </w:rPr>
        <w:t> </w:t>
      </w:r>
      <w:r>
        <w:rPr>
          <w:w w:val="105"/>
        </w:rPr>
        <w:t>definido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metodología</w:t>
      </w:r>
      <w:r>
        <w:rPr>
          <w:spacing w:val="21"/>
          <w:w w:val="105"/>
        </w:rPr>
        <w:t> </w:t>
      </w:r>
      <w:r>
        <w:rPr>
          <w:w w:val="105"/>
        </w:rPr>
        <w:t>NIST</w:t>
      </w:r>
      <w:r>
        <w:rPr>
          <w:spacing w:val="12"/>
          <w:w w:val="105"/>
        </w:rPr>
        <w:t> </w:t>
      </w:r>
      <w:r>
        <w:rPr>
          <w:w w:val="105"/>
        </w:rPr>
        <w:t>SP800-30</w:t>
      </w:r>
      <w:r>
        <w:rPr>
          <w:spacing w:val="-6"/>
          <w:w w:val="105"/>
        </w:rPr>
        <w:t> </w:t>
      </w:r>
      <w:r>
        <w:rPr>
          <w:w w:val="105"/>
        </w:rPr>
        <w:t>puede</w:t>
      </w:r>
      <w:r>
        <w:rPr>
          <w:spacing w:val="-48"/>
          <w:w w:val="105"/>
        </w:rPr>
        <w:t> </w:t>
      </w:r>
      <w:r>
        <w:rPr>
          <w:w w:val="105"/>
        </w:rPr>
        <w:t>resumirse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siguiente</w:t>
      </w:r>
      <w:r>
        <w:rPr>
          <w:spacing w:val="9"/>
          <w:w w:val="105"/>
        </w:rPr>
        <w:t> </w:t>
      </w:r>
      <w:r>
        <w:rPr>
          <w:w w:val="105"/>
        </w:rPr>
        <w:t>gráfico.</w:t>
      </w:r>
      <w:r>
        <w:rPr>
          <w:spacing w:val="12"/>
          <w:w w:val="105"/>
        </w:rPr>
        <w:t> </w:t>
      </w:r>
      <w:r>
        <w:rPr>
          <w:w w:val="105"/>
        </w:rPr>
        <w:t>Ver</w:t>
      </w:r>
      <w:r>
        <w:rPr>
          <w:spacing w:val="9"/>
          <w:w w:val="105"/>
        </w:rPr>
        <w:t> </w:t>
      </w:r>
      <w:r>
        <w:rPr>
          <w:w w:val="105"/>
        </w:rPr>
        <w:t>figura</w:t>
      </w:r>
      <w:r>
        <w:rPr>
          <w:spacing w:val="19"/>
          <w:w w:val="105"/>
        </w:rPr>
        <w:t> </w:t>
      </w:r>
      <w:r>
        <w:rPr>
          <w:w w:val="105"/>
        </w:rPr>
        <w:t>7.</w:t>
      </w:r>
    </w:p>
    <w:p>
      <w:pPr>
        <w:pStyle w:val="BodyText"/>
        <w:spacing w:before="1"/>
        <w:ind w:left="0"/>
        <w:rPr>
          <w:sz w:val="14"/>
        </w:rPr>
      </w:pPr>
      <w:r>
        <w:rPr/>
        <w:pict>
          <v:group style="position:absolute;margin-left:152.991455pt;margin-top:10.276452pt;width:304.05pt;height:512.0500pt;mso-position-horizontal-relative:page;mso-position-vertical-relative:paragraph;z-index:-15723008;mso-wrap-distance-left:0;mso-wrap-distance-right:0" coordorigin="3060,206" coordsize="6081,10241">
            <v:shape style="position:absolute;left:3130;top:213;width:1980;height:10226" coordorigin="3131,213" coordsize="1980,10226" path="m5110,786l3131,786,3131,10438,5110,10438,5110,786xm5110,213l3131,213,3131,277,5110,277,5110,213xe" filled="true" fillcolor="#f9cca7" stroked="false">
              <v:path arrowok="t"/>
              <v:fill type="solid"/>
            </v:shape>
            <v:rect style="position:absolute;left:3130;top:213;width:1980;height:10226" filled="false" stroked="true" strokeweight=".748914pt" strokecolor="#000000">
              <v:stroke dashstyle="solid"/>
            </v:rect>
            <v:rect style="position:absolute;left:3067;top:276;width:2107;height:510" filled="true" fillcolor="#ea6f0d" stroked="false">
              <v:fill type="solid"/>
            </v:rect>
            <v:rect style="position:absolute;left:3067;top:276;width:2107;height:510" filled="false" stroked="true" strokeweight=".749609pt" strokecolor="#000000">
              <v:stroke dashstyle="solid"/>
            </v:rect>
            <v:shape style="position:absolute;left:3672;top:440;width:909;height:165" coordorigin="3672,441" coordsize="909,165" path="m3760,452l3679,452,3677,453,3673,455,3672,457,3672,598,3673,600,3677,603,3679,603,3761,603,3762,603,3763,602,3764,601,3764,601,3765,600,3765,598,3765,592,3765,590,3764,589,3763,588,3763,587,3762,587,3762,587,3761,587,3695,587,3695,532,3752,532,3752,532,3753,532,3753,531,3754,531,3754,530,3754,529,3755,527,3754,521,3754,520,3754,519,3753,518,3753,517,3752,517,3751,516,3695,516,3695,469,3760,469,3761,468,3762,468,3762,468,3763,467,3763,466,3763,465,3764,463,3764,457,3763,456,3763,455,3763,454,3762,453,3762,453,3761,452,3760,452xm3819,604l3811,604,3813,604,3817,604,3819,604xm3898,604l3890,604,3892,604,3896,604,3898,604xm3818,491l3811,491,3807,492,3807,492,3806,493,3805,493,3805,493,3805,494,3805,602,3805,602,3805,603,3806,603,3807,603,3808,604,3809,604,3810,604,3820,604,3822,604,3823,604,3824,603,3824,603,3825,603,3825,602,3826,602,3826,527,3832,520,3837,515,3843,512,3847,509,3824,509,3824,494,3823,493,3823,493,3823,493,3822,492,3821,492,3820,492,3818,491xm3898,507l3863,507,3866,507,3873,510,3875,512,3877,515,3879,517,3881,521,3882,524,3883,528,3883,533,3883,602,3884,602,3884,603,3884,603,3885,603,3886,604,3887,604,3888,604,3899,604,3900,604,3901,604,3902,603,3903,603,3903,603,3904,602,3904,602,3904,527,3904,522,3901,512,3898,507,3898,507xm3871,490l3856,490,3850,491,3837,497,3830,502,3824,509,3847,509,3848,508,3853,507,3898,507,3895,503,3892,499,3888,496,3877,491,3871,490xm3966,508l3944,508,3944,576,3945,581,3947,590,3949,594,3952,597,3955,600,3958,602,3963,603,3967,605,3972,605,3982,605,3984,605,3988,605,3991,604,3993,603,3994,603,3996,602,3997,602,3997,601,3998,600,3999,600,3999,597,3999,589,3976,589,3971,587,3969,583,3967,580,3966,574,3966,508xm3997,586l3996,586,3995,586,3993,587,3992,587,3990,588,3989,588,3985,589,3984,589,3999,589,3999,588,3999,587,3998,587,3998,586,3997,586xm3996,492l3928,492,3926,493,3925,493,3925,494,3924,495,3924,497,3924,503,3924,505,3926,507,3927,508,3997,508,3998,507,3999,505,3999,503,3999,497,3999,495,3999,494,3998,493,3998,493,3996,492xm3959,463l3951,463,3948,464,3947,464,3946,465,3945,465,3944,466,3944,492,3966,492,3965,466,3965,465,3964,465,3963,464,3961,464,3959,463xm4044,604l4036,604,4038,604,4042,604,4044,604xm4042,491l4035,491,4032,492,4031,492,4030,493,4030,493,4029,493,4029,494,4029,602,4030,602,4030,603,4030,603,4031,603,4032,604,4033,604,4034,604,4045,604,4046,604,4047,604,4048,603,4049,603,4049,603,4050,602,4050,602,4050,531,4053,527,4056,523,4061,517,4063,515,4066,513,4068,511,4069,510,4048,510,4048,494,4048,493,4047,493,4047,493,4046,492,4046,492,4045,492,4042,491xm4096,508l4080,508,4082,508,4083,509,4085,509,4086,509,4088,510,4089,510,4090,510,4092,511,4093,511,4094,511,4095,511,4096,510,4096,510,4096,508,4096,508xm4082,490l4077,490,4075,490,4070,491,4068,492,4065,494,4063,495,4060,497,4057,500,4054,503,4051,506,4048,510,4069,510,4070,510,4074,508,4076,508,4096,508,4097,507,4097,505,4097,496,4096,495,4096,495,4096,494,4096,494,4096,494,4095,493,4094,492,4094,492,4091,491,4090,491,4087,490,4085,490,4084,490,4082,490xm4201,505l4163,505,4167,506,4171,507,4174,508,4177,510,4179,512,4181,514,4183,516,4184,523,4185,526,4185,539,4160,539,4152,539,4145,541,4138,542,4131,544,4121,550,4118,554,4115,558,4112,562,4111,568,4111,579,4112,583,4116,591,4119,595,4122,597,4125,600,4130,602,4135,604,4140,605,4145,606,4158,606,4165,604,4177,599,4183,595,4187,591,4148,591,4142,589,4138,586,4135,582,4133,579,4133,569,4133,567,4135,564,4136,562,4138,560,4144,556,4147,555,4152,554,4156,553,4161,552,4206,552,4206,523,4205,517,4202,507,4201,505xm4206,590l4188,590,4188,602,4188,602,4189,603,4189,603,4190,604,4193,604,4195,604,4199,604,4201,604,4203,604,4204,603,4205,603,4206,602,4206,602,4206,590xm4206,552l4185,552,4185,575,4180,580,4175,584,4170,587,4165,589,4160,591,4187,591,4188,590,4206,590,4206,552xm4169,490l4156,490,4152,490,4147,491,4143,492,4139,493,4135,494,4131,495,4128,496,4122,499,4120,500,4118,502,4117,503,4117,504,4117,505,4117,511,4117,513,4117,514,4118,515,4118,515,4119,516,4120,516,4122,516,4124,516,4126,515,4130,512,4137,510,4140,508,4149,506,4153,505,4201,505,4199,503,4196,500,4192,497,4187,494,4182,492,4176,491,4169,490xm4288,490l4273,490,4266,491,4253,497,4248,501,4240,511,4237,517,4232,532,4231,540,4231,557,4232,564,4236,578,4238,584,4242,589,4246,594,4251,598,4263,604,4270,606,4286,606,4293,604,4306,597,4313,593,4316,589,4276,589,4272,588,4264,583,4261,580,4259,576,4257,572,4255,568,4254,557,4253,552,4253,542,4254,537,4256,527,4258,523,4262,515,4265,512,4269,510,4273,508,4278,506,4338,506,4338,506,4316,506,4311,500,4305,497,4300,494,4294,491,4288,490xm4332,604l4325,604,4327,604,4330,604,4332,604xm4338,587l4319,587,4319,602,4319,602,4320,603,4320,603,4321,603,4322,604,4324,604,4333,604,4335,604,4336,603,4336,603,4337,603,4337,602,4338,602,4338,587xm4338,506l4289,506,4294,508,4305,515,4311,520,4316,526,4316,569,4313,572,4310,576,4304,581,4301,583,4295,586,4293,587,4290,588,4288,589,4285,589,4316,589,4319,587,4338,587,4338,506xm4329,441l4325,441,4323,441,4320,441,4319,442,4319,442,4318,442,4317,443,4317,443,4317,444,4316,506,4338,506,4338,444,4338,444,4337,443,4337,443,4336,442,4335,442,4335,442,4334,441,4331,441,4329,441xm4470,505l4433,505,4437,506,4440,507,4443,508,4446,510,4448,512,4450,514,4452,516,4454,523,4454,526,4454,539,4429,539,4421,539,4414,541,4407,542,4401,544,4391,550,4387,554,4384,558,4382,562,4380,568,4380,579,4381,583,4385,591,4388,595,4391,597,4395,600,4399,602,4404,604,4409,605,4414,606,4427,606,4434,604,4446,599,4452,595,4457,591,4417,591,4412,589,4408,586,4404,582,4402,579,4402,569,4403,567,4404,564,4405,562,4407,560,4413,556,4417,555,4421,554,4425,553,4430,552,4475,552,4475,523,4475,517,4471,507,4470,505xm4475,590l4457,590,4457,602,4457,602,4458,603,4459,603,4460,604,4462,604,4464,604,4469,604,4470,604,4473,604,4474,603,4474,603,4475,602,4475,602,4475,590xm4475,552l4454,552,4454,575,4449,580,4444,584,4439,587,4435,589,4429,591,4457,591,4457,590,4475,590,4475,552xm4438,490l4425,490,4421,490,4416,491,4412,492,4408,493,4404,494,4401,495,4397,496,4392,499,4390,500,4387,502,4387,503,4386,504,4386,505,4386,511,4386,513,4387,514,4387,515,4387,515,4388,516,4390,516,4391,516,4393,516,4395,515,4400,512,4406,510,4410,508,4418,506,4423,505,4470,505,4469,503,4465,500,4461,497,4457,494,4451,492,4445,491,4438,490xm4503,580l4501,580,4501,581,4500,581,4500,581,4499,582,4499,583,4499,585,4499,591,4499,592,4500,595,4500,596,4502,598,4504,599,4508,601,4510,602,4513,603,4516,603,4520,604,4527,605,4531,606,4542,606,4548,605,4554,603,4559,602,4564,600,4568,597,4572,594,4575,590,4575,590,4531,590,4526,590,4519,588,4516,586,4511,584,4506,582,4505,581,4503,580xm4547,490l4537,490,4530,491,4525,492,4520,494,4516,496,4508,502,4506,505,4502,513,4501,517,4501,526,4502,530,4506,537,4508,539,4513,544,4516,546,4520,548,4523,550,4527,551,4531,552,4534,554,4545,557,4548,559,4553,562,4555,564,4559,568,4560,570,4560,576,4559,579,4558,581,4557,583,4555,585,4551,587,4548,588,4545,589,4542,590,4539,590,4575,590,4579,582,4581,577,4581,567,4580,563,4578,560,4576,557,4574,554,4571,552,4569,549,4566,547,4562,546,4558,544,4551,541,4548,540,4544,539,4537,536,4534,535,4528,532,4526,530,4524,528,4523,526,4522,523,4522,517,4522,516,4523,514,4524,512,4525,510,4529,508,4531,507,4534,506,4537,505,4540,505,4575,505,4575,503,4574,501,4574,499,4574,499,4573,498,4573,498,4572,497,4572,497,4571,496,4566,494,4564,493,4561,492,4559,492,4556,491,4553,491,4550,490,4547,490xm4575,505l4547,505,4551,505,4554,506,4557,507,4560,508,4565,510,4566,511,4569,512,4571,513,4572,513,4573,512,4573,512,4573,512,4574,511,4574,510,4574,510,4575,508,4575,505xe" filled="true" fillcolor="#000000" stroked="false">
              <v:path arrowok="t"/>
              <v:fill type="solid"/>
            </v:shape>
            <v:shape style="position:absolute;left:5223;top:213;width:1867;height:10226" coordorigin="5223,213" coordsize="1867,10226" path="m7090,786l5223,786,5223,10438,7090,10438,7090,786xm7090,213l5223,213,5223,277,7090,277,7090,213xe" filled="true" fillcolor="#97d0de" stroked="false">
              <v:path arrowok="t"/>
              <v:fill type="solid"/>
            </v:shape>
            <v:rect style="position:absolute;left:5223;top:213;width:1867;height:10226" filled="false" stroked="true" strokeweight=".748911pt" strokecolor="#000000">
              <v:stroke dashstyle="solid"/>
            </v:rect>
            <v:rect style="position:absolute;left:5159;top:276;width:1953;height:510" filled="true" fillcolor="#30859b" stroked="false">
              <v:fill type="solid"/>
            </v:rect>
            <v:rect style="position:absolute;left:5159;top:276;width:1994;height:510" filled="false" stroked="true" strokeweight=".749604pt" strokecolor="#000000">
              <v:stroke dashstyle="solid"/>
            </v:rect>
            <v:shape style="position:absolute;left:5546;top:440;width:1210;height:165" coordorigin="5547,441" coordsize="1210,165" path="m5625,451l5612,451,5610,452,5608,452,5607,452,5606,452,5606,453,5604,454,5604,455,5548,596,5547,599,5547,602,5547,602,5548,603,5548,603,5549,604,5553,604,5555,604,5560,604,5562,604,5563,604,5565,604,5566,604,5566,603,5567,603,5568,602,5568,602,5569,601,5569,601,5569,600,5583,564,5676,564,5670,548,5588,548,5617,472,5640,472,5633,456,5632,454,5631,453,5630,452,5629,452,5628,452,5627,452,5625,451xm5684,604l5674,604,5677,604,5682,604,5684,604xm5676,564l5652,564,5666,601,5667,601,5667,602,5667,602,5668,603,5668,603,5670,604,5671,604,5673,604,5686,604,5687,604,5688,603,5689,603,5690,602,5690,602,5690,599,5690,598,5689,596,5676,564xm5640,472l5617,472,5646,548,5670,548,5640,472xm5761,490l5750,490,5743,491,5736,493,5729,496,5724,499,5719,504,5714,509,5710,515,5708,522,5705,530,5703,539,5703,558,5705,566,5709,580,5712,586,5717,591,5721,596,5726,599,5733,602,5739,604,5747,606,5759,606,5763,605,5767,605,5770,604,5774,603,5777,602,5780,601,5783,599,5788,597,5790,595,5791,594,5792,593,5793,593,5793,592,5794,592,5794,591,5794,590,5795,589,5752,589,5748,588,5740,585,5737,582,5734,579,5731,575,5729,571,5728,566,5726,561,5726,555,5726,534,5728,524,5735,515,5739,510,5747,506,5794,506,5794,506,5793,504,5792,502,5792,501,5790,500,5789,499,5786,497,5783,495,5781,494,5778,493,5775,492,5772,491,5765,490,5761,490xm5792,576l5790,576,5789,576,5787,578,5785,579,5783,581,5780,582,5777,584,5774,585,5770,587,5767,588,5762,589,5795,589,5795,586,5795,580,5794,579,5794,578,5794,578,5794,577,5793,576,5792,576,5792,576xm5794,506l5762,506,5766,507,5770,508,5774,509,5777,511,5782,514,5784,515,5786,517,5787,518,5789,519,5791,519,5792,518,5794,516,5794,514,5794,508,5794,507,5794,506xm5857,508l5836,508,5836,576,5837,581,5839,590,5841,594,5844,597,5847,600,5850,602,5855,603,5859,605,5864,605,5874,605,5876,605,5880,605,5883,604,5885,603,5886,603,5888,602,5889,602,5889,601,5890,600,5891,598,5891,597,5891,595,5891,590,5891,589,5868,589,5863,587,5861,583,5859,580,5857,574,5857,508xm5889,586l5888,586,5887,586,5885,587,5884,587,5882,588,5879,588,5877,589,5876,589,5891,589,5891,588,5890,587,5890,587,5890,586,5889,586xm5888,492l5819,492,5818,493,5816,494,5816,499,5816,503,5816,505,5818,507,5819,508,5888,508,5890,507,5890,506,5891,505,5891,503,5891,497,5891,494,5890,493,5888,492xm5851,463l5843,463,5839,464,5837,465,5837,466,5836,466,5836,467,5836,492,5857,492,5857,466,5857,466,5857,465,5856,465,5854,464,5853,464,5851,463xm5935,604l5928,604,5929,604,5934,604,5935,604xm5937,492l5926,492,5924,492,5923,492,5922,493,5922,493,5921,494,5921,494,5921,602,5921,602,5922,603,5922,603,5923,603,5924,604,5926,604,5937,604,5938,604,5939,604,5940,603,5941,603,5941,603,5942,602,5942,602,5942,494,5942,494,5941,493,5941,493,5940,492,5939,492,5938,492,5937,492xm5934,491l5929,491,5928,492,5935,492,5934,491xm5937,448l5927,448,5923,449,5921,451,5919,452,5918,455,5918,464,5919,467,5921,469,5923,471,5926,471,5936,471,5940,471,5942,469,5944,467,5944,464,5945,455,5944,452,5942,451,5940,449,5937,448xm6025,604l6016,604,6018,604,6023,604,6025,604xm5980,491l5972,491,5971,492,5970,492,5969,492,5968,492,5967,492,5966,493,5966,493,5966,497,5966,497,5966,498,5967,499,5967,500,6006,600,6006,601,6008,602,6008,602,6009,603,6010,603,6011,604,6014,604,6027,604,6029,604,6031,603,6033,603,6033,603,6034,602,6034,602,6035,601,6035,600,6042,584,6021,584,6021,582,5988,495,5988,494,5987,494,5987,493,5987,493,5986,493,5985,492,5984,492,5983,492,5980,491xm6069,491l6062,491,6058,492,6057,492,6056,493,6055,493,6055,493,6054,494,6054,494,6054,495,6022,582,6021,584,6042,584,6075,500,6075,499,6075,498,6075,497,6076,494,6075,493,6075,493,6074,492,6074,492,6073,492,6072,492,6071,492,6069,491xm6115,604l6107,604,6109,604,6113,604,6115,604xm6116,492l6106,492,6103,492,6103,492,6102,493,6101,493,6101,494,6101,494,6101,602,6101,602,6101,603,6102,603,6103,603,6103,604,6106,604,6116,604,6118,604,6119,604,6120,603,6120,603,6121,603,6121,602,6122,602,6122,494,6121,494,6121,493,6120,493,6120,492,6119,492,6118,492,6116,492xm6113,491l6109,491,6107,492,6115,492,6113,491xm6116,448l6106,448,6103,449,6101,451,6099,452,6098,455,6098,464,6099,467,6101,469,6103,471,6106,471,6116,471,6120,471,6121,469,6123,467,6124,464,6124,455,6123,452,6121,451,6120,449,6116,448xm6210,490l6195,490,6188,491,6175,497,6170,501,6162,511,6158,517,6156,525,6154,532,6153,540,6153,557,6154,564,6156,571,6157,578,6160,584,6164,589,6167,594,6172,598,6184,604,6192,606,6208,606,6215,604,6228,597,6234,593,6238,589,6198,589,6194,588,6190,586,6186,583,6183,580,6181,576,6179,572,6177,568,6176,563,6175,557,6175,552,6175,542,6176,537,6177,532,6178,527,6179,523,6184,515,6187,512,6191,510,6195,508,6199,506,6260,506,6260,506,6238,506,6233,500,6227,497,6221,494,6216,491,6210,490xm6253,604l6247,604,6248,604,6252,604,6253,604xm6260,587l6241,587,6241,602,6241,602,6241,603,6242,603,6243,603,6244,604,6246,604,6255,604,6257,604,6258,603,6258,603,6259,603,6259,602,6259,602,6260,587xm6260,506l6211,506,6216,508,6227,515,6232,520,6238,526,6238,569,6235,572,6232,576,6226,581,6223,583,6220,585,6217,586,6215,587,6212,588,6209,589,6207,589,6238,589,6241,587,6260,587,6260,506xm6251,441l6247,441,6242,441,6241,442,6240,442,6239,442,6239,443,6239,443,6238,444,6238,506,6260,506,6259,444,6259,443,6259,443,6258,442,6257,442,6256,442,6255,441,6253,441,6251,441xm6377,505l6340,505,6344,506,6347,507,6350,508,6353,510,6357,514,6359,516,6360,520,6361,523,6361,526,6361,539,6336,539,6328,539,6321,541,6314,542,6308,544,6298,550,6294,554,6291,558,6289,562,6287,568,6287,579,6288,583,6290,587,6292,591,6295,595,6302,600,6306,602,6311,604,6316,605,6321,606,6334,606,6341,604,6353,599,6359,595,6363,591,6324,591,6318,589,6315,586,6311,582,6309,579,6309,569,6310,567,6311,564,6312,562,6314,560,6317,558,6320,556,6323,555,6328,554,6332,553,6337,552,6382,552,6382,523,6381,517,6380,512,6378,507,6377,505xm6382,590l6364,590,6364,602,6364,602,6365,603,6366,603,6366,604,6369,604,6371,604,6375,604,6377,604,6379,604,6380,603,6381,603,6382,602,6382,602,6382,590xm6382,552l6361,552,6361,575,6356,580,6351,584,6346,587,6341,589,6336,591,6363,591,6364,590,6382,590,6382,552xm6345,490l6332,490,6328,490,6323,491,6319,492,6315,493,6311,494,6307,495,6304,496,6299,499,6297,500,6294,502,6293,503,6293,504,6293,512,6293,514,6294,515,6294,515,6295,516,6295,516,6296,516,6296,516,6298,516,6300,516,6302,515,6306,512,6310,511,6313,510,6316,508,6321,507,6325,506,6329,505,6377,505,6375,503,6372,500,6368,497,6364,494,6358,492,6352,491,6345,490xm6464,490l6449,490,6442,491,6430,497,6424,501,6416,511,6413,517,6411,525,6408,532,6407,540,6407,557,6408,564,6410,571,6412,578,6414,584,6418,589,6422,594,6427,598,6439,604,6446,606,6462,606,6469,604,6483,597,6489,593,6492,589,6453,589,6448,588,6444,586,6441,583,6438,580,6435,576,6433,572,6432,568,6431,563,6430,557,6429,552,6429,542,6430,537,6431,532,6432,527,6434,523,6439,515,6442,512,6445,510,6449,508,6454,506,6514,506,6514,506,6493,506,6487,500,6481,497,6476,494,6470,491,6464,490xm6508,604l6501,604,6503,604,6506,604,6508,604xm6514,587l6495,587,6495,602,6495,602,6496,603,6496,603,6497,603,6498,604,6500,604,6509,604,6511,604,6512,603,6513,603,6513,603,6513,602,6514,602,6514,587xm6514,506l6465,506,6470,508,6481,515,6487,520,6493,526,6493,569,6489,572,6486,576,6480,581,6477,583,6474,585,6472,586,6469,587,6466,588,6464,589,6461,589,6492,589,6495,587,6514,587,6514,506xm6505,441l6501,441,6497,441,6496,442,6495,442,6494,442,6493,443,6493,443,6493,444,6493,506,6514,506,6514,444,6513,443,6513,443,6512,442,6512,442,6511,442,6510,441,6507,441,6505,441xm6606,490l6589,490,6581,491,6574,494,6567,497,6561,500,6552,510,6548,517,6543,531,6542,539,6542,558,6543,566,6545,573,6548,581,6552,587,6561,596,6567,600,6582,604,6590,606,6605,606,6610,605,6620,604,6624,603,6628,602,6631,601,6634,600,6639,598,6641,597,6642,596,6642,595,6643,595,6643,594,6643,592,6643,591,6643,590,6595,590,6589,589,6579,585,6575,583,6569,576,6567,572,6566,567,6564,563,6564,558,6564,552,6642,552,6644,551,6646,550,6647,548,6648,546,6648,537,6564,537,6564,533,6565,529,6566,525,6568,521,6570,518,6572,515,6575,512,6578,509,6582,508,6586,506,6591,505,6637,505,6636,504,6632,500,6627,496,6614,491,6606,490xm6640,582l6639,582,6637,582,6635,583,6633,584,6631,585,6624,587,6620,588,6612,590,6607,590,6643,590,6643,587,6643,585,6643,584,6642,584,6642,583,6642,583,6641,582,6641,582,6640,582xm6637,505l6606,505,6614,508,6624,519,6627,527,6627,537,6648,537,6648,533,6647,526,6645,520,6643,514,6640,509,6637,505xm6679,580l6677,580,6677,581,6676,581,6676,581,6676,582,6675,583,6675,583,6675,584,6675,586,6675,591,6675,592,6675,594,6676,595,6677,596,6678,597,6678,598,6682,600,6684,601,6690,603,6693,603,6696,604,6703,605,6707,606,6718,606,6724,605,6730,603,6735,602,6740,600,6744,597,6748,594,6751,590,6751,590,6707,590,6703,590,6699,589,6695,588,6692,586,6689,585,6687,584,6684,583,6683,582,6681,581,6679,580xm6723,490l6713,490,6707,491,6701,492,6696,494,6692,496,6688,499,6685,502,6682,505,6680,510,6679,513,6678,517,6678,526,6679,530,6682,537,6684,539,6690,544,6693,546,6696,548,6699,550,6703,551,6707,552,6710,554,6714,555,6717,556,6721,557,6724,559,6729,562,6732,564,6733,566,6735,568,6736,570,6736,576,6735,579,6734,581,6733,583,6731,585,6727,587,6724,588,6721,589,6719,590,6715,590,6751,590,6756,582,6757,577,6757,567,6756,563,6754,560,6753,557,6750,554,6748,552,6745,549,6742,547,6738,546,6735,544,6727,541,6724,540,6720,539,6717,537,6713,536,6710,535,6707,533,6704,532,6702,530,6699,526,6698,523,6698,517,6698,516,6699,514,6700,512,6701,510,6705,508,6707,507,6710,506,6713,505,6716,505,6751,505,6751,501,6750,500,6750,499,6750,498,6749,498,6749,497,6748,497,6747,496,6746,495,6742,494,6740,493,6737,492,6735,492,6732,491,6729,491,6726,490,6723,490xm6751,505l6724,505,6727,505,6730,506,6733,507,6736,508,6738,509,6741,510,6743,511,6744,512,6746,512,6747,513,6748,513,6749,512,6749,512,6750,512,6750,511,6750,510,6750,510,6751,509,6751,505xe" filled="true" fillcolor="#000000" stroked="false">
              <v:path arrowok="t"/>
              <v:fill type="solid"/>
            </v:shape>
            <v:shape style="position:absolute;left:7175;top:213;width:1894;height:10226" coordorigin="7176,213" coordsize="1894,10226" path="m9069,786l7176,786,7176,10438,9069,10438,9069,786xm9069,213l7176,213,7176,277,9069,277,9069,213xe" filled="true" fillcolor="#db9792" stroked="false">
              <v:path arrowok="t"/>
              <v:fill type="solid"/>
            </v:shape>
            <v:rect style="position:absolute;left:7175;top:213;width:1894;height:10226" filled="false" stroked="true" strokeweight=".748912pt" strokecolor="#000000">
              <v:stroke dashstyle="solid"/>
            </v:rect>
            <v:rect style="position:absolute;left:7112;top:276;width:2021;height:510" filled="true" fillcolor="#923930" stroked="false">
              <v:fill type="solid"/>
            </v:rect>
            <v:rect style="position:absolute;left:7112;top:276;width:2021;height:510" filled="false" stroked="true" strokeweight=".749605pt" strokecolor="#000000">
              <v:stroke dashstyle="solid"/>
            </v:rect>
            <v:shape style="position:absolute;left:7764;top:440;width:712;height:166" coordorigin="7764,440" coordsize="712,166" path="m7769,576l7767,576,7766,576,7766,576,7765,577,7765,578,7764,578,7764,580,7764,589,7765,592,7766,593,7768,595,7772,597,7774,599,7778,600,7781,601,7785,602,7789,604,7799,605,7804,606,7818,606,7825,605,7839,601,7845,598,7850,594,7855,590,7857,588,7804,588,7799,588,7789,585,7785,584,7778,580,7775,579,7773,578,7771,576,7769,576xm7822,450l7811,450,7805,451,7792,454,7787,457,7782,460,7778,463,7774,468,7772,473,7769,478,7768,483,7768,495,7769,501,7773,510,7776,513,7780,517,7783,520,7787,523,7792,525,7796,528,7801,530,7805,532,7810,534,7815,536,7819,538,7824,540,7828,542,7831,544,7835,546,7838,549,7840,552,7842,555,7843,559,7843,568,7842,571,7839,577,7837,580,7834,582,7831,584,7828,586,7824,587,7820,588,7815,588,7857,588,7859,585,7862,580,7865,574,7866,568,7866,555,7865,550,7861,541,7858,537,7851,531,7847,528,7837,523,7833,521,7828,519,7814,513,7810,511,7806,509,7799,504,7796,501,7794,498,7791,495,7790,492,7790,485,7791,482,7792,479,7793,477,7795,475,7797,473,7799,471,7802,469,7806,468,7809,467,7813,467,7857,467,7857,465,7856,463,7856,461,7856,461,7855,461,7855,460,7853,458,7851,458,7849,456,7846,455,7843,454,7840,453,7837,452,7833,451,7826,450,7822,450xm7857,467l7823,467,7827,467,7831,468,7835,469,7838,471,7841,472,7844,473,7847,475,7849,476,7851,477,7852,477,7854,477,7854,477,7855,477,7855,476,7856,475,7856,474,7856,473,7857,471,7857,467xm7976,505l7938,505,7943,506,7946,507,7949,508,7952,510,7956,514,7958,516,7959,520,7960,523,7960,526,7960,539,7935,539,7927,539,7920,541,7913,542,7906,544,7901,547,7897,550,7893,554,7890,558,7888,562,7886,568,7886,579,7887,583,7889,587,7891,591,7894,595,7901,600,7905,602,7910,604,7915,605,7920,606,7933,606,7940,604,7952,599,7958,595,7962,591,7923,591,7917,589,7914,586,7910,582,7908,579,7908,569,7908,567,7910,564,7911,562,7913,560,7919,556,7922,555,7927,554,7931,553,7936,552,7981,552,7981,523,7980,517,7977,507,7976,505xm7981,590l7963,590,7963,602,7963,602,7964,603,7964,603,7965,604,7970,604,7974,604,7976,604,7979,604,7980,603,7980,603,7981,602,7981,602,7981,590xm7981,552l7960,552,7960,575,7955,580,7950,584,7945,587,7940,589,7935,591,7962,591,7963,590,7981,590,7981,552xm7944,490l7931,490,7927,490,7922,491,7918,492,7914,493,7910,494,7906,495,7903,496,7900,497,7898,499,7896,500,7895,501,7893,502,7893,503,7892,504,7892,505,7892,511,7892,512,7893,514,7893,515,7893,515,7894,516,7894,516,7895,516,7895,516,7897,516,7899,516,7901,515,7905,512,7909,511,7912,510,7915,508,7919,507,7924,506,7928,505,7976,505,7975,503,7971,500,7967,497,7963,494,7957,492,7951,491,7944,490xm8043,604l8035,604,8037,604,8041,604,8043,604xm8043,440l8035,440,8034,441,8032,441,8031,441,8030,442,8029,442,8029,443,8029,443,8029,602,8029,602,8029,603,8030,603,8031,603,8032,604,8034,604,8045,604,8046,604,8047,604,8048,603,8049,603,8049,602,8050,602,8050,443,8049,443,8049,442,8049,442,8048,441,8047,441,8046,441,8043,440xm8103,604l8095,604,8097,604,8101,604,8103,604xm8104,492l8094,492,8091,492,8091,492,8090,493,8089,493,8089,494,8089,494,8089,602,8089,602,8089,603,8090,603,8091,603,8091,604,8094,604,8104,604,8106,604,8107,604,8108,603,8108,603,8109,602,8110,602,8110,494,8109,494,8109,493,8108,493,8108,492,8107,492,8106,492,8104,492xm8101,491l8097,491,8095,492,8103,492,8101,491xm8104,448l8094,448,8091,449,8089,451,8087,452,8086,455,8086,464,8087,467,8089,469,8091,471,8094,471,8104,471,8107,471,8111,467,8112,464,8112,455,8111,452,8108,449,8104,448xm8198,490l8183,490,8176,491,8163,497,8158,501,8154,506,8149,511,8146,517,8144,525,8142,532,8141,540,8141,557,8142,564,8144,571,8145,578,8148,584,8152,589,8155,594,8160,598,8172,604,8180,606,8196,606,8203,604,8210,601,8216,597,8222,593,8226,589,8186,589,8182,588,8178,586,8174,583,8171,580,8169,576,8167,572,8165,568,8164,563,8163,557,8163,552,8163,542,8164,537,8166,527,8167,523,8172,515,8175,512,8179,510,8183,508,8187,506,8247,506,8247,506,8226,506,8221,500,8215,497,8210,494,8204,491,8198,490xm8241,604l8235,604,8236,604,8240,604,8241,604xm8247,587l8229,587,8229,602,8229,602,8229,603,8230,603,8231,603,8231,604,8234,604,8243,604,8245,604,8245,603,8246,603,8247,603,8247,602,8247,602,8247,587xm8247,506l8199,506,8204,508,8215,515,8221,520,8226,526,8226,569,8223,572,8220,576,8214,581,8211,583,8208,585,8205,586,8203,587,8200,588,8197,589,8195,589,8226,589,8229,587,8247,587,8247,506xm8239,441l8235,441,8233,441,8230,441,8228,442,8227,442,8227,443,8227,443,8226,444,8226,506,8247,506,8247,444,8247,443,8247,443,8246,442,8245,442,8244,442,8243,441,8241,441,8239,441xm8365,505l8327,505,8332,506,8335,507,8338,508,8341,510,8345,514,8347,516,8348,520,8349,523,8349,526,8349,539,8324,539,8316,539,8309,541,8302,542,8296,544,8291,547,8286,550,8282,554,8279,558,8277,562,8275,568,8275,579,8276,583,8278,587,8280,591,8283,595,8290,600,8294,602,8299,604,8304,605,8309,606,8322,606,8329,604,8341,599,8347,595,8351,591,8312,591,8306,589,8303,586,8299,582,8297,579,8297,569,8298,567,8299,564,8300,562,8302,560,8308,556,8311,555,8316,554,8320,553,8325,552,8370,552,8370,523,8369,517,8366,507,8365,505xm8370,590l8352,590,8352,602,8353,603,8353,603,8354,604,8359,604,8363,604,8365,604,8368,604,8369,603,8369,603,8370,602,8370,590xm8370,552l8349,552,8349,575,8344,580,8339,584,8334,587,8329,589,8324,591,8351,591,8352,590,8370,590,8370,552xm8333,490l8320,490,8316,490,8311,491,8307,492,8303,493,8299,494,8296,495,8292,496,8290,497,8287,499,8285,500,8284,501,8282,502,8282,503,8281,504,8281,505,8281,511,8281,512,8282,514,8282,515,8282,515,8283,516,8283,516,8284,516,8284,516,8286,516,8288,516,8290,515,8295,512,8298,511,8301,510,8304,508,8308,507,8313,506,8317,505,8365,505,8364,503,8360,500,8356,497,8352,494,8346,492,8340,491,8333,490xm8398,580l8396,580,8395,581,8395,581,8395,581,8394,582,8394,583,8394,583,8394,592,8394,595,8395,596,8396,597,8397,598,8403,601,8405,602,8408,603,8411,603,8414,604,8422,605,8426,606,8437,606,8443,605,8448,603,8454,602,8459,600,8463,597,8467,594,8470,590,8470,590,8426,590,8421,590,8418,589,8414,588,8411,586,8408,585,8405,584,8403,583,8401,582,8399,581,8398,580xm8442,490l8431,490,8425,491,8420,492,8415,494,8410,496,8403,502,8401,505,8399,509,8397,513,8396,517,8396,526,8397,530,8399,533,8400,537,8403,539,8408,544,8411,546,8415,548,8418,550,8422,551,8425,552,8429,554,8433,555,8436,556,8440,557,8443,559,8448,562,8450,564,8454,568,8455,570,8455,576,8454,579,8453,581,8452,583,8450,585,8446,587,8443,588,8440,589,8437,590,8434,590,8470,590,8474,582,8475,577,8475,567,8474,563,8473,560,8471,557,8469,554,8466,552,8463,549,8460,547,8457,546,8453,544,8450,543,8446,541,8442,540,8439,539,8435,537,8432,536,8429,535,8426,533,8423,532,8421,530,8419,528,8417,526,8417,523,8417,517,8417,516,8418,514,8419,512,8420,510,8424,508,8426,507,8429,506,8431,505,8435,505,8469,505,8469,502,8469,501,8468,499,8468,498,8468,498,8467,497,8466,497,8465,496,8464,495,8461,494,8459,493,8456,492,8454,492,8451,491,8448,491,8445,490,8442,490xm8469,505l8442,505,8446,505,8449,506,8455,508,8460,510,8463,512,8464,512,8465,513,8467,513,8467,512,8468,512,8468,512,8469,511,8469,509,8469,505xe" filled="true" fillcolor="#000000" stroked="false">
              <v:path arrowok="t"/>
              <v:fill type="solid"/>
            </v:shape>
            <v:shape style="position:absolute;left:4854;top:1380;width:2492;height:8331" coordorigin="4854,1381" coordsize="2492,8331" path="m6100,1805l6100,2344m6100,3194l6100,3733m6100,4582l6100,5121m6100,5970l6100,6509m6100,7359l6100,7898m6100,8747l6100,9286m6807,1381l7345,1381m6807,2769l7345,2769m6807,4157l7345,4157m6807,5546l7345,5546m6807,6934l7345,6934m6807,8322l7345,8322m6807,9711l7345,9711m5393,1381l4854,1381m5393,2769l4854,2769e" filled="false" stroked="true" strokeweight=".749269pt" strokecolor="#000000">
              <v:path arrowok="t"/>
              <v:stroke dashstyle="solid"/>
            </v:shape>
            <v:shape style="position:absolute;left:7345;top:9286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39"/>
                      <w:ind w:left="12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Riesgos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residuales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9286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194" w:lineRule="exact" w:before="134"/>
                      <w:ind w:left="86" w:right="65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7.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Implantación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2" w:lineRule="exact" w:before="0"/>
                      <w:ind w:left="74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</w:p>
                  <w:p>
                    <w:pPr>
                      <w:spacing w:line="194" w:lineRule="exact" w:before="0"/>
                      <w:ind w:left="80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seleccionados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7897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35" w:lineRule="auto" w:before="135"/>
                      <w:ind w:left="187" w:right="155" w:firstLine="2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Plan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implantación 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salvaguardas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7897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194" w:lineRule="exact" w:before="36"/>
                      <w:ind w:left="86" w:right="64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6. Desarrollo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</w:p>
                  <w:p>
                    <w:pPr>
                      <w:spacing w:line="235" w:lineRule="auto" w:before="2"/>
                      <w:ind w:left="182" w:right="160" w:hanging="1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plan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implantación 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salvaguardas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6509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285" w:right="241" w:firstLine="93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Listado 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responsables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6509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35" w:lineRule="auto" w:before="0"/>
                      <w:ind w:left="121" w:right="87" w:firstLine="55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5. Asignación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responsabilidades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5121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line="194" w:lineRule="exact" w:before="0"/>
                      <w:ind w:left="86" w:right="53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</w:p>
                  <w:p>
                    <w:pPr>
                      <w:spacing w:line="194" w:lineRule="exact" w:before="0"/>
                      <w:ind w:left="86" w:right="61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seleccionados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5121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line="194" w:lineRule="exact" w:before="0"/>
                      <w:ind w:left="84" w:right="65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4.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Selección</w:t>
                    </w:r>
                    <w:r>
                      <w:rPr>
                        <w:rFonts w:ascii="Calibri" w:hAnsi="Calibri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4" w:lineRule="exact" w:before="0"/>
                      <w:ind w:left="74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3732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18"/>
                      </w:rPr>
                    </w:pPr>
                  </w:p>
                  <w:p>
                    <w:pPr>
                      <w:spacing w:line="194" w:lineRule="exact" w:before="0"/>
                      <w:ind w:left="86" w:right="60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3"/>
                        <w:w w:val="105"/>
                        <w:sz w:val="16"/>
                      </w:rPr>
                      <w:t>Análisis</w:t>
                    </w:r>
                    <w:r>
                      <w:rPr>
                        <w:rFonts w:ascii="Calibri" w:hAnsi="Calibri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6"/>
                      </w:rPr>
                      <w:t>coste-</w:t>
                    </w:r>
                  </w:p>
                  <w:p>
                    <w:pPr>
                      <w:spacing w:line="194" w:lineRule="exact" w:before="0"/>
                      <w:ind w:left="85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beneficio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3732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18"/>
                      </w:rPr>
                    </w:pPr>
                  </w:p>
                  <w:p>
                    <w:pPr>
                      <w:spacing w:line="194" w:lineRule="exact" w:before="0"/>
                      <w:ind w:left="81" w:right="65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4"/>
                        <w:w w:val="105"/>
                        <w:sz w:val="16"/>
                      </w:rPr>
                      <w:t>3.</w:t>
                    </w:r>
                    <w:r>
                      <w:rPr>
                        <w:rFonts w:ascii="Calibri" w:hAnsi="Calibri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6"/>
                      </w:rPr>
                      <w:t>Análisis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05"/>
                        <w:sz w:val="16"/>
                      </w:rPr>
                      <w:t>coste-</w:t>
                    </w:r>
                  </w:p>
                  <w:p>
                    <w:pPr>
                      <w:spacing w:line="194" w:lineRule="exact" w:before="0"/>
                      <w:ind w:left="74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beneficio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2344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line="194" w:lineRule="exact" w:before="0"/>
                      <w:ind w:left="86" w:right="54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Lista</w:t>
                    </w:r>
                    <w:r>
                      <w:rPr>
                        <w:rFonts w:ascii="Calibri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posibles</w:t>
                    </w:r>
                  </w:p>
                  <w:p>
                    <w:pPr>
                      <w:spacing w:line="194" w:lineRule="exact" w:before="0"/>
                      <w:ind w:left="84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controles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2344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35" w:lineRule="auto" w:before="31"/>
                      <w:ind w:left="221" w:right="159" w:hanging="42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2. Evaluación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opciones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controles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6"/>
                      </w:rPr>
                      <w:t>recomendados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40;top:2344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35" w:lineRule="auto" w:before="127"/>
                      <w:ind w:left="252" w:right="235" w:hanging="6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Informe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evaluación de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45;top:956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27"/>
                      <w:ind w:left="55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Ranking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acciones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2;top:956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line="194" w:lineRule="exact" w:before="0"/>
                      <w:ind w:left="86" w:right="65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1.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Priorización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194" w:lineRule="exact" w:before="0"/>
                      <w:ind w:left="79" w:right="65" w:firstLine="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acciones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40;top:956;width:1414;height:850" type="#_x0000_t202" filled="true" fillcolor="#ffffff" stroked="true" strokeweight=".74945pt" strokecolor="#000000">
              <v:textbox inset="0,0,0,0">
                <w:txbxContent>
                  <w:p>
                    <w:pPr>
                      <w:spacing w:line="235" w:lineRule="auto" w:before="29"/>
                      <w:ind w:left="80" w:right="65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Niveles de riesgo</w:t>
                    </w:r>
                    <w:r>
                      <w:rPr>
                        <w:rFonts w:ascii="Calibri" w:hAns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6"/>
                      </w:rPr>
                      <w:t>del informe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evaluación de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riesgos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ind w:left="0"/>
        <w:rPr>
          <w:sz w:val="26"/>
        </w:rPr>
      </w:pPr>
    </w:p>
    <w:p>
      <w:pPr>
        <w:pStyle w:val="Heading3"/>
        <w:numPr>
          <w:ilvl w:val="2"/>
          <w:numId w:val="12"/>
        </w:numPr>
        <w:tabs>
          <w:tab w:pos="1317" w:val="left" w:leader="none"/>
          <w:tab w:pos="1318" w:val="left" w:leader="none"/>
        </w:tabs>
        <w:spacing w:line="240" w:lineRule="auto" w:before="233" w:after="0"/>
        <w:ind w:left="1318" w:right="0" w:hanging="722"/>
        <w:jc w:val="left"/>
      </w:pPr>
      <w:bookmarkStart w:name="_bookmark18" w:id="36"/>
      <w:bookmarkEnd w:id="36"/>
      <w:r>
        <w:rPr>
          <w:b w:val="0"/>
        </w:rPr>
      </w:r>
      <w:bookmarkStart w:name="_bookmark18" w:id="37"/>
      <w:bookmarkEnd w:id="37"/>
      <w:r>
        <w:rPr>
          <w:color w:val="4F81BC"/>
        </w:rPr>
        <w:t>C</w:t>
      </w:r>
      <w:r>
        <w:rPr>
          <w:color w:val="4F81BC"/>
        </w:rPr>
        <w:t>RAMM</w:t>
      </w:r>
    </w:p>
    <w:p>
      <w:pPr>
        <w:spacing w:before="77"/>
        <w:ind w:left="596" w:right="0" w:firstLine="0"/>
        <w:jc w:val="left"/>
        <w:rPr>
          <w:rFonts w:ascii="Palatino Linotype" w:hAnsi="Palatino Linotype"/>
          <w:b/>
          <w:sz w:val="18"/>
        </w:rPr>
      </w:pPr>
      <w:r>
        <w:rPr/>
        <w:br w:type="column"/>
      </w: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7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Proceso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Gestión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-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NIST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SP800-30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11910" w:h="16850"/>
          <w:pgMar w:top="1420" w:bottom="280" w:left="1100" w:right="1100"/>
          <w:cols w:num="2" w:equalWidth="0">
            <w:col w:w="2179" w:space="390"/>
            <w:col w:w="7141"/>
          </w:cols>
        </w:sectPr>
      </w:pPr>
    </w:p>
    <w:p>
      <w:pPr>
        <w:pStyle w:val="BodyText"/>
        <w:spacing w:line="331" w:lineRule="auto" w:before="73"/>
        <w:ind w:right="594" w:firstLine="285"/>
        <w:jc w:val="both"/>
      </w:pP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1"/>
          <w:w w:val="105"/>
        </w:rPr>
        <w:t> </w:t>
      </w:r>
      <w:r>
        <w:rPr>
          <w:w w:val="105"/>
        </w:rPr>
        <w:t>desarrollada 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Reino</w:t>
      </w:r>
      <w:r>
        <w:rPr>
          <w:spacing w:val="1"/>
          <w:w w:val="105"/>
        </w:rPr>
        <w:t> </w:t>
      </w:r>
      <w:r>
        <w:rPr>
          <w:w w:val="105"/>
        </w:rPr>
        <w:t>Unido por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Agencia</w:t>
      </w:r>
      <w:r>
        <w:rPr>
          <w:spacing w:val="1"/>
          <w:w w:val="105"/>
        </w:rPr>
        <w:t> </w:t>
      </w:r>
      <w:r>
        <w:rPr>
          <w:w w:val="105"/>
        </w:rPr>
        <w:t>Central de</w:t>
      </w:r>
      <w:r>
        <w:rPr>
          <w:spacing w:val="1"/>
          <w:w w:val="105"/>
        </w:rPr>
        <w:t> </w:t>
      </w:r>
      <w:r>
        <w:rPr>
          <w:w w:val="105"/>
        </w:rPr>
        <w:t>Cómputo y Telecomunicaciones CCTA. Es el método de análisis de riesgo preferido 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organismos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administración</w:t>
      </w:r>
      <w:r>
        <w:rPr>
          <w:spacing w:val="-17"/>
          <w:w w:val="105"/>
        </w:rPr>
        <w:t> </w:t>
      </w:r>
      <w:r>
        <w:rPr>
          <w:w w:val="105"/>
        </w:rPr>
        <w:t>pública.</w:t>
      </w:r>
      <w:r>
        <w:rPr>
          <w:spacing w:val="-16"/>
          <w:w w:val="105"/>
        </w:rPr>
        <w:t> </w:t>
      </w:r>
      <w:r>
        <w:rPr>
          <w:w w:val="105"/>
        </w:rPr>
        <w:t>Se</w:t>
      </w:r>
      <w:r>
        <w:rPr>
          <w:spacing w:val="-24"/>
          <w:w w:val="105"/>
        </w:rPr>
        <w:t> </w:t>
      </w:r>
      <w:r>
        <w:rPr>
          <w:w w:val="105"/>
        </w:rPr>
        <w:t>compone</w:t>
      </w:r>
      <w:r>
        <w:rPr>
          <w:spacing w:val="-24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tres</w:t>
      </w:r>
      <w:r>
        <w:rPr>
          <w:spacing w:val="-10"/>
          <w:w w:val="105"/>
        </w:rPr>
        <w:t> </w:t>
      </w:r>
      <w:r>
        <w:rPr>
          <w:w w:val="105"/>
        </w:rPr>
        <w:t>etapas,</w:t>
      </w:r>
      <w:r>
        <w:rPr>
          <w:spacing w:val="-17"/>
          <w:w w:val="105"/>
        </w:rPr>
        <w:t> </w:t>
      </w:r>
      <w:r>
        <w:rPr>
          <w:w w:val="105"/>
        </w:rPr>
        <w:t>cada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apoyada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cuestionarios,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objetivos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directrices.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primeras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encargan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identificar</w:t>
      </w:r>
      <w:r>
        <w:rPr>
          <w:spacing w:val="-6"/>
          <w:w w:val="105"/>
        </w:rPr>
        <w:t> </w:t>
      </w:r>
      <w:r>
        <w:rPr>
          <w:w w:val="105"/>
        </w:rPr>
        <w:t>y</w:t>
      </w:r>
    </w:p>
    <w:p>
      <w:pPr>
        <w:spacing w:after="0" w:line="331" w:lineRule="auto"/>
        <w:jc w:val="both"/>
        <w:sectPr>
          <w:type w:val="continuous"/>
          <w:pgSz w:w="11910" w:h="16850"/>
          <w:pgMar w:top="1420" w:bottom="280" w:left="1100" w:right="1100"/>
        </w:sectPr>
      </w:pPr>
    </w:p>
    <w:p>
      <w:pPr>
        <w:pStyle w:val="BodyText"/>
        <w:spacing w:line="336" w:lineRule="auto" w:before="82"/>
      </w:pPr>
      <w:r>
        <w:rPr>
          <w:w w:val="105"/>
        </w:rPr>
        <w:t>analizar</w:t>
      </w:r>
      <w:r>
        <w:rPr>
          <w:spacing w:val="3"/>
          <w:w w:val="105"/>
        </w:rPr>
        <w:t> </w:t>
      </w:r>
      <w:r>
        <w:rPr>
          <w:w w:val="105"/>
        </w:rPr>
        <w:t>los</w:t>
      </w:r>
      <w:r>
        <w:rPr>
          <w:spacing w:val="25"/>
          <w:w w:val="105"/>
        </w:rPr>
        <w:t> </w:t>
      </w:r>
      <w:r>
        <w:rPr>
          <w:w w:val="105"/>
        </w:rPr>
        <w:t>riesgos</w:t>
      </w:r>
      <w:r>
        <w:rPr>
          <w:spacing w:val="38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sistema,</w:t>
      </w:r>
      <w:r>
        <w:rPr>
          <w:spacing w:val="32"/>
          <w:w w:val="105"/>
        </w:rPr>
        <w:t> </w:t>
      </w:r>
      <w:r>
        <w:rPr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37"/>
          <w:w w:val="105"/>
        </w:rPr>
        <w:t> </w:t>
      </w:r>
      <w:r>
        <w:rPr>
          <w:w w:val="105"/>
        </w:rPr>
        <w:t>tercera</w:t>
      </w:r>
      <w:r>
        <w:rPr>
          <w:spacing w:val="9"/>
          <w:w w:val="105"/>
        </w:rPr>
        <w:t> </w:t>
      </w:r>
      <w:r>
        <w:rPr>
          <w:w w:val="105"/>
        </w:rPr>
        <w:t>recomienda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manera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33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estos</w:t>
      </w:r>
      <w:r>
        <w:rPr>
          <w:spacing w:val="-48"/>
          <w:w w:val="105"/>
        </w:rPr>
        <w:t> </w:t>
      </w:r>
      <w:r>
        <w:rPr>
          <w:w w:val="105"/>
        </w:rPr>
        <w:t>riesgos</w:t>
      </w:r>
      <w:r>
        <w:rPr>
          <w:spacing w:val="3"/>
          <w:w w:val="105"/>
        </w:rPr>
        <w:t> </w:t>
      </w:r>
      <w:r>
        <w:rPr>
          <w:w w:val="105"/>
        </w:rPr>
        <w:t>deben</w:t>
      </w:r>
      <w:r>
        <w:rPr>
          <w:spacing w:val="12"/>
          <w:w w:val="105"/>
        </w:rPr>
        <w:t> </w:t>
      </w:r>
      <w:r>
        <w:rPr>
          <w:w w:val="105"/>
        </w:rPr>
        <w:t>ser</w:t>
      </w:r>
      <w:r>
        <w:rPr>
          <w:spacing w:val="9"/>
          <w:w w:val="105"/>
        </w:rPr>
        <w:t> </w:t>
      </w:r>
      <w:r>
        <w:rPr>
          <w:w w:val="105"/>
        </w:rPr>
        <w:t>gestionados.</w:t>
      </w:r>
      <w:r>
        <w:rPr>
          <w:spacing w:val="18"/>
          <w:w w:val="105"/>
        </w:rPr>
        <w:t> </w:t>
      </w:r>
      <w:r>
        <w:rPr>
          <w:w w:val="105"/>
        </w:rPr>
        <w:t>CRAMM</w:t>
      </w:r>
      <w:r>
        <w:rPr>
          <w:spacing w:val="7"/>
          <w:w w:val="105"/>
        </w:rPr>
        <w:t> </w:t>
      </w:r>
      <w:r>
        <w:rPr>
          <w:w w:val="105"/>
        </w:rPr>
        <w:t>sigue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siguiente</w:t>
      </w:r>
      <w:r>
        <w:rPr>
          <w:spacing w:val="5"/>
          <w:w w:val="105"/>
        </w:rPr>
        <w:t> </w:t>
      </w:r>
      <w:r>
        <w:rPr>
          <w:w w:val="105"/>
        </w:rPr>
        <w:t>proceso: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182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Utiliza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reuniones,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entrevistas 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cuestionarios para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recolección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datos.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105" w:after="0"/>
        <w:ind w:left="957" w:right="609" w:hanging="361"/>
        <w:jc w:val="left"/>
        <w:rPr>
          <w:sz w:val="22"/>
        </w:rPr>
      </w:pPr>
      <w:r>
        <w:rPr>
          <w:w w:val="105"/>
          <w:sz w:val="22"/>
        </w:rPr>
        <w:t>Identifica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clasifica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 en tres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categorías; datos, software y activos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físicos.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24" w:after="0"/>
        <w:ind w:left="957" w:right="599" w:hanging="361"/>
        <w:jc w:val="left"/>
        <w:rPr>
          <w:sz w:val="22"/>
        </w:rPr>
      </w:pPr>
      <w:r>
        <w:rPr>
          <w:spacing w:val="-2"/>
          <w:w w:val="105"/>
          <w:sz w:val="22"/>
        </w:rPr>
        <w:t>Requiere que </w:t>
      </w:r>
      <w:r>
        <w:rPr>
          <w:spacing w:val="-1"/>
          <w:w w:val="105"/>
          <w:sz w:val="22"/>
        </w:rPr>
        <w:t>se consideren el impacto de la pérdida de confidencialidad, integridad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activo.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24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Mide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vulnerabilidad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niveles: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alto,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alto,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medio,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bajo.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Mide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niveles: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alta,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media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baja.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[12]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722"/>
        <w:jc w:val="left"/>
      </w:pPr>
      <w:bookmarkStart w:name="_bookmark19" w:id="38"/>
      <w:bookmarkEnd w:id="38"/>
      <w:r>
        <w:rPr>
          <w:b w:val="0"/>
        </w:rPr>
      </w:r>
      <w:bookmarkStart w:name="_bookmark19" w:id="39"/>
      <w:bookmarkEnd w:id="39"/>
      <w:r>
        <w:rPr>
          <w:color w:val="4F81BC"/>
        </w:rPr>
        <w:t>M</w:t>
      </w:r>
      <w:r>
        <w:rPr>
          <w:color w:val="4F81BC"/>
        </w:rPr>
        <w:t>EHARI</w:t>
      </w:r>
    </w:p>
    <w:p>
      <w:pPr>
        <w:pStyle w:val="BodyText"/>
        <w:spacing w:line="336" w:lineRule="auto" w:before="73"/>
        <w:ind w:right="595" w:firstLine="285"/>
        <w:jc w:val="both"/>
      </w:pPr>
      <w:r>
        <w:rPr>
          <w:w w:val="105"/>
        </w:rPr>
        <w:t>Es la metodología de análisis y gestión de riesgos desarrollada por la CLUSIF (CLUb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Sécurité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l’Information Français)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 1995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 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deriva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metodologías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previas</w:t>
      </w:r>
      <w:r>
        <w:rPr>
          <w:spacing w:val="-49"/>
          <w:w w:val="105"/>
        </w:rPr>
        <w:t> </w:t>
      </w:r>
      <w:r>
        <w:rPr>
          <w:w w:val="105"/>
        </w:rPr>
        <w:t>Melissa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Marion.</w:t>
      </w:r>
    </w:p>
    <w:p>
      <w:pPr>
        <w:pStyle w:val="BodyText"/>
        <w:spacing w:line="336" w:lineRule="auto" w:before="193"/>
        <w:ind w:right="603" w:firstLine="285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primer objetivo de MEHARI es proporcionar un método para la</w:t>
      </w:r>
      <w:r>
        <w:rPr>
          <w:spacing w:val="1"/>
          <w:w w:val="105"/>
        </w:rPr>
        <w:t> </w:t>
      </w:r>
      <w:r>
        <w:rPr>
          <w:w w:val="105"/>
        </w:rPr>
        <w:t>evaluación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gestión de los riesgos, concretamente en el dominio de la seguridad </w:t>
      </w:r>
      <w:r>
        <w:rPr>
          <w:w w:val="105"/>
        </w:rPr>
        <w:t>de la información,</w:t>
      </w:r>
      <w:r>
        <w:rPr>
          <w:spacing w:val="1"/>
          <w:w w:val="105"/>
        </w:rPr>
        <w:t> </w:t>
      </w:r>
      <w:r>
        <w:rPr>
          <w:w w:val="105"/>
        </w:rPr>
        <w:t>conforme a los requerimientos de la ISO/IEC 27005, proporcionando el conjunto de</w:t>
      </w:r>
      <w:r>
        <w:rPr>
          <w:spacing w:val="1"/>
          <w:w w:val="105"/>
        </w:rPr>
        <w:t> </w:t>
      </w:r>
      <w:r>
        <w:rPr>
          <w:w w:val="105"/>
        </w:rPr>
        <w:t>herramientas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elementos</w:t>
      </w:r>
      <w:r>
        <w:rPr>
          <w:spacing w:val="2"/>
          <w:w w:val="105"/>
        </w:rPr>
        <w:t> </w:t>
      </w:r>
      <w:r>
        <w:rPr>
          <w:w w:val="105"/>
        </w:rPr>
        <w:t>necesarios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14"/>
          <w:w w:val="105"/>
        </w:rPr>
        <w:t> </w:t>
      </w:r>
      <w:r>
        <w:rPr>
          <w:w w:val="105"/>
        </w:rPr>
        <w:t>su</w:t>
      </w:r>
      <w:r>
        <w:rPr>
          <w:spacing w:val="6"/>
          <w:w w:val="105"/>
        </w:rPr>
        <w:t> </w:t>
      </w:r>
      <w:r>
        <w:rPr>
          <w:w w:val="105"/>
        </w:rPr>
        <w:t>implementación:</w:t>
      </w:r>
    </w:p>
    <w:p>
      <w:pPr>
        <w:pStyle w:val="BodyText"/>
        <w:spacing w:before="192"/>
        <w:ind w:left="882"/>
      </w:pPr>
      <w:r>
        <w:rPr>
          <w:w w:val="105"/>
        </w:rPr>
        <w:t>Otros</w:t>
      </w:r>
      <w:r>
        <w:rPr>
          <w:spacing w:val="-5"/>
          <w:w w:val="105"/>
        </w:rPr>
        <w:t> </w:t>
      </w:r>
      <w:r>
        <w:rPr>
          <w:w w:val="105"/>
        </w:rPr>
        <w:t>objetivos</w:t>
      </w:r>
      <w:r>
        <w:rPr>
          <w:spacing w:val="-4"/>
          <w:w w:val="105"/>
        </w:rPr>
        <w:t> </w:t>
      </w:r>
      <w:r>
        <w:rPr>
          <w:w w:val="105"/>
        </w:rPr>
        <w:t>adicionales</w:t>
      </w:r>
      <w:r>
        <w:rPr>
          <w:spacing w:val="-4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316" w:lineRule="auto" w:before="0" w:after="0"/>
        <w:ind w:left="1603" w:right="612" w:hanging="361"/>
        <w:jc w:val="both"/>
        <w:rPr>
          <w:sz w:val="22"/>
        </w:rPr>
      </w:pPr>
      <w:r>
        <w:rPr>
          <w:spacing w:val="-2"/>
          <w:w w:val="105"/>
          <w:sz w:val="22"/>
        </w:rPr>
        <w:t>Permitir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un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análisis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directo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e</w:t>
      </w:r>
      <w:r>
        <w:rPr>
          <w:spacing w:val="-8"/>
          <w:w w:val="105"/>
          <w:sz w:val="22"/>
        </w:rPr>
        <w:t> </w:t>
      </w:r>
      <w:r>
        <w:rPr>
          <w:spacing w:val="-2"/>
          <w:w w:val="105"/>
          <w:sz w:val="22"/>
        </w:rPr>
        <w:t>individual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situaciones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riesgos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descritas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escenarios.</w:t>
      </w:r>
    </w:p>
    <w:p>
      <w:pPr>
        <w:pStyle w:val="ListParagraph"/>
        <w:numPr>
          <w:ilvl w:val="0"/>
          <w:numId w:val="21"/>
        </w:numPr>
        <w:tabs>
          <w:tab w:pos="1604" w:val="left" w:leader="none"/>
        </w:tabs>
        <w:spacing w:line="328" w:lineRule="auto" w:before="24" w:after="0"/>
        <w:ind w:left="1603" w:right="599" w:hanging="361"/>
        <w:jc w:val="both"/>
        <w:rPr>
          <w:sz w:val="22"/>
        </w:rPr>
      </w:pPr>
      <w:r>
        <w:rPr>
          <w:w w:val="105"/>
          <w:sz w:val="22"/>
        </w:rPr>
        <w:t>Proporcionar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completo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conjunto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herramientas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específicamente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diseñadas para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corto, medio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largo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plazo,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adaptables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diferentes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niveles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madurez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acciones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consideradas.[13]</w:t>
      </w:r>
    </w:p>
    <w:p>
      <w:pPr>
        <w:pStyle w:val="Heading3"/>
        <w:numPr>
          <w:ilvl w:val="2"/>
          <w:numId w:val="12"/>
        </w:numPr>
        <w:tabs>
          <w:tab w:pos="1317" w:val="left" w:leader="none"/>
          <w:tab w:pos="1318" w:val="left" w:leader="none"/>
        </w:tabs>
        <w:spacing w:line="240" w:lineRule="auto" w:before="188" w:after="0"/>
        <w:ind w:left="1318" w:right="0" w:hanging="722"/>
        <w:jc w:val="left"/>
      </w:pPr>
      <w:bookmarkStart w:name="_bookmark20" w:id="40"/>
      <w:bookmarkEnd w:id="40"/>
      <w:r>
        <w:rPr>
          <w:b w:val="0"/>
        </w:rPr>
      </w:r>
      <w:bookmarkStart w:name="_bookmark20" w:id="41"/>
      <w:bookmarkEnd w:id="41"/>
      <w:r>
        <w:rPr>
          <w:color w:val="4F81BC"/>
        </w:rPr>
        <w:t>C</w:t>
      </w:r>
      <w:r>
        <w:rPr>
          <w:color w:val="4F81BC"/>
        </w:rPr>
        <w:t>ORAS</w:t>
      </w:r>
    </w:p>
    <w:p>
      <w:pPr>
        <w:pStyle w:val="BodyText"/>
        <w:spacing w:line="336" w:lineRule="auto" w:before="88"/>
        <w:ind w:right="591" w:firstLine="285"/>
        <w:jc w:val="both"/>
      </w:pPr>
      <w:r>
        <w:rPr>
          <w:w w:val="105"/>
        </w:rPr>
        <w:t>Desarrollado a</w:t>
      </w:r>
      <w:r>
        <w:rPr>
          <w:spacing w:val="1"/>
          <w:w w:val="105"/>
        </w:rPr>
        <w:t> </w:t>
      </w:r>
      <w:r>
        <w:rPr>
          <w:w w:val="105"/>
        </w:rPr>
        <w:t>partir de</w:t>
      </w:r>
      <w:r>
        <w:rPr>
          <w:spacing w:val="1"/>
          <w:w w:val="105"/>
        </w:rPr>
        <w:t> </w:t>
      </w:r>
      <w:r>
        <w:rPr>
          <w:w w:val="105"/>
        </w:rPr>
        <w:t>2001 por</w:t>
      </w:r>
      <w:r>
        <w:rPr>
          <w:spacing w:val="1"/>
          <w:w w:val="105"/>
        </w:rPr>
        <w:t> </w:t>
      </w:r>
      <w:r>
        <w:rPr>
          <w:w w:val="105"/>
        </w:rPr>
        <w:t>SINTEF,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grupo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noruego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financiado</w:t>
      </w:r>
      <w:r>
        <w:rPr>
          <w:spacing w:val="-24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organizaciones</w:t>
      </w:r>
      <w:r>
        <w:rPr>
          <w:spacing w:val="-26"/>
          <w:w w:val="105"/>
        </w:rPr>
        <w:t> </w:t>
      </w:r>
      <w:r>
        <w:rPr>
          <w:w w:val="105"/>
        </w:rPr>
        <w:t>del</w:t>
      </w:r>
      <w:r>
        <w:rPr>
          <w:spacing w:val="-26"/>
          <w:w w:val="105"/>
        </w:rPr>
        <w:t> </w:t>
      </w:r>
      <w:r>
        <w:rPr>
          <w:w w:val="105"/>
        </w:rPr>
        <w:t>sector</w:t>
      </w:r>
      <w:r>
        <w:rPr>
          <w:spacing w:val="-20"/>
          <w:w w:val="105"/>
        </w:rPr>
        <w:t> </w:t>
      </w:r>
      <w:r>
        <w:rPr>
          <w:w w:val="105"/>
        </w:rPr>
        <w:t>público</w:t>
      </w:r>
      <w:r>
        <w:rPr>
          <w:spacing w:val="-24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privado.</w:t>
      </w:r>
      <w:r>
        <w:rPr>
          <w:spacing w:val="-17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desarrolló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marco</w:t>
      </w:r>
      <w:r>
        <w:rPr>
          <w:spacing w:val="-24"/>
          <w:w w:val="105"/>
        </w:rPr>
        <w:t> </w:t>
      </w:r>
      <w:r>
        <w:rPr>
          <w:w w:val="105"/>
        </w:rPr>
        <w:t>del</w:t>
      </w:r>
      <w:r>
        <w:rPr>
          <w:spacing w:val="-48"/>
          <w:w w:val="105"/>
        </w:rPr>
        <w:t> </w:t>
      </w:r>
      <w:r>
        <w:rPr>
          <w:w w:val="105"/>
        </w:rPr>
        <w:t>Proyecto</w:t>
      </w:r>
      <w:r>
        <w:rPr>
          <w:spacing w:val="7"/>
          <w:w w:val="105"/>
        </w:rPr>
        <w:t> </w:t>
      </w:r>
      <w:r>
        <w:rPr>
          <w:w w:val="105"/>
        </w:rPr>
        <w:t>CORAS</w:t>
      </w:r>
      <w:r>
        <w:rPr>
          <w:spacing w:val="18"/>
          <w:w w:val="105"/>
        </w:rPr>
        <w:t> </w:t>
      </w:r>
      <w:r>
        <w:rPr>
          <w:w w:val="105"/>
        </w:rPr>
        <w:t>financiado</w:t>
      </w:r>
      <w:r>
        <w:rPr>
          <w:spacing w:val="8"/>
          <w:w w:val="105"/>
        </w:rPr>
        <w:t> </w:t>
      </w:r>
      <w:r>
        <w:rPr>
          <w:w w:val="105"/>
        </w:rPr>
        <w:t>por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Unión</w:t>
      </w:r>
      <w:r>
        <w:rPr>
          <w:spacing w:val="15"/>
          <w:w w:val="105"/>
        </w:rPr>
        <w:t> </w:t>
      </w:r>
      <w:r>
        <w:rPr>
          <w:w w:val="105"/>
        </w:rPr>
        <w:t>Europea.</w:t>
      </w:r>
    </w:p>
    <w:p>
      <w:pPr>
        <w:pStyle w:val="BodyText"/>
        <w:spacing w:before="193"/>
        <w:ind w:left="882"/>
      </w:pPr>
      <w:r>
        <w:rPr>
          <w:w w:val="110"/>
        </w:rPr>
        <w:t>El</w:t>
      </w:r>
      <w:r>
        <w:rPr>
          <w:spacing w:val="-8"/>
          <w:w w:val="110"/>
        </w:rPr>
        <w:t> </w:t>
      </w:r>
      <w:r>
        <w:rPr>
          <w:w w:val="110"/>
        </w:rPr>
        <w:t>método</w:t>
      </w:r>
      <w:r>
        <w:rPr>
          <w:spacing w:val="-6"/>
          <w:w w:val="110"/>
        </w:rPr>
        <w:t> </w:t>
      </w:r>
      <w:r>
        <w:rPr>
          <w:w w:val="110"/>
        </w:rPr>
        <w:t>CORAS</w:t>
      </w:r>
      <w:r>
        <w:rPr>
          <w:spacing w:val="-1"/>
          <w:w w:val="110"/>
        </w:rPr>
        <w:t> </w:t>
      </w:r>
      <w:r>
        <w:rPr>
          <w:w w:val="110"/>
        </w:rPr>
        <w:t>proporciona: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31" w:lineRule="auto" w:before="1" w:after="0"/>
        <w:ind w:left="957" w:right="593" w:hanging="361"/>
        <w:jc w:val="both"/>
        <w:rPr>
          <w:sz w:val="22"/>
        </w:rPr>
      </w:pPr>
      <w:r>
        <w:rPr>
          <w:w w:val="105"/>
          <w:sz w:val="22"/>
        </w:rPr>
        <w:t>Una metodología de análisis de riesgos basado en la elaboración de modelos,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consta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siete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pasos,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basados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fundamentalmente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entrevistas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expertos.</w:t>
      </w:r>
    </w:p>
    <w:p>
      <w:pPr>
        <w:pStyle w:val="ListParagraph"/>
        <w:numPr>
          <w:ilvl w:val="0"/>
          <w:numId w:val="15"/>
        </w:numPr>
        <w:tabs>
          <w:tab w:pos="958" w:val="left" w:leader="none"/>
        </w:tabs>
        <w:spacing w:line="326" w:lineRule="auto" w:before="0" w:after="0"/>
        <w:ind w:left="957" w:right="598" w:hanging="361"/>
        <w:jc w:val="both"/>
        <w:rPr>
          <w:sz w:val="22"/>
        </w:rPr>
      </w:pPr>
      <w:r>
        <w:rPr>
          <w:w w:val="105"/>
          <w:sz w:val="22"/>
        </w:rPr>
        <w:t>Un lenguaje gráfico basado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UML para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definición de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modelos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(activos,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amenazas,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salvaguardas),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guías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utilización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largo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proceso.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lenguaje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ha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definido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perfil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UML.</w:t>
      </w:r>
    </w:p>
    <w:p>
      <w:pPr>
        <w:spacing w:after="0" w:line="326" w:lineRule="auto"/>
        <w:jc w:val="both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85" w:after="0"/>
        <w:ind w:left="957" w:right="613" w:hanging="361"/>
        <w:jc w:val="left"/>
        <w:rPr>
          <w:sz w:val="22"/>
        </w:rPr>
      </w:pPr>
      <w:r>
        <w:rPr>
          <w:spacing w:val="-1"/>
          <w:w w:val="105"/>
          <w:sz w:val="22"/>
        </w:rPr>
        <w:t>Un </w:t>
      </w:r>
      <w:r>
        <w:rPr>
          <w:w w:val="105"/>
          <w:sz w:val="22"/>
        </w:rPr>
        <w:t>editor gráfico para soportar la elaboración de los modelos, basado en Microsoft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Visio.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24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Una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biblioteca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casos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reutilizables.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Una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herramienta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casos,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permite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y reutilización.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1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Representación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textual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basada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XML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lenguaje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gráfico.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31" w:lineRule="auto" w:before="105" w:after="0"/>
        <w:ind w:left="957" w:right="613" w:hanging="361"/>
        <w:jc w:val="left"/>
        <w:rPr>
          <w:sz w:val="22"/>
        </w:rPr>
      </w:pPr>
      <w:r>
        <w:rPr>
          <w:spacing w:val="-2"/>
          <w:w w:val="105"/>
          <w:sz w:val="22"/>
        </w:rPr>
        <w:t>Un formato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estándar</w:t>
      </w:r>
      <w:r>
        <w:rPr>
          <w:spacing w:val="-20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informe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facilitar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comunicación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distintas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partes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análisis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riesgos.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[14]</w:t>
      </w:r>
    </w:p>
    <w:p>
      <w:pPr>
        <w:pStyle w:val="BodyText"/>
        <w:spacing w:line="350" w:lineRule="auto" w:before="184"/>
        <w:ind w:right="526"/>
      </w:pPr>
      <w:r>
        <w:rPr>
          <w:w w:val="105"/>
        </w:rPr>
        <w:t>Los</w:t>
      </w:r>
      <w:r>
        <w:rPr>
          <w:spacing w:val="25"/>
          <w:w w:val="105"/>
        </w:rPr>
        <w:t> </w:t>
      </w:r>
      <w:r>
        <w:rPr>
          <w:w w:val="105"/>
        </w:rPr>
        <w:t>ocho</w:t>
      </w:r>
      <w:r>
        <w:rPr>
          <w:spacing w:val="-4"/>
          <w:w w:val="105"/>
        </w:rPr>
        <w:t> </w:t>
      </w:r>
      <w:r>
        <w:rPr>
          <w:w w:val="105"/>
        </w:rPr>
        <w:t>pasos</w:t>
      </w:r>
      <w:r>
        <w:rPr>
          <w:spacing w:val="9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método</w:t>
      </w:r>
      <w:r>
        <w:rPr>
          <w:spacing w:val="11"/>
          <w:w w:val="105"/>
        </w:rPr>
        <w:t> </w:t>
      </w:r>
      <w:r>
        <w:rPr>
          <w:w w:val="105"/>
        </w:rPr>
        <w:t>CORAS pueden</w:t>
      </w:r>
      <w:r>
        <w:rPr>
          <w:spacing w:val="2"/>
          <w:w w:val="105"/>
        </w:rPr>
        <w:t> </w:t>
      </w:r>
      <w:r>
        <w:rPr>
          <w:w w:val="105"/>
        </w:rPr>
        <w:t>representarse</w:t>
      </w:r>
      <w:r>
        <w:rPr>
          <w:spacing w:val="-5"/>
          <w:w w:val="105"/>
        </w:rPr>
        <w:t> </w:t>
      </w:r>
      <w:r>
        <w:rPr>
          <w:w w:val="105"/>
        </w:rPr>
        <w:t>gráficamente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siguiente</w:t>
      </w:r>
      <w:r>
        <w:rPr>
          <w:spacing w:val="-47"/>
          <w:w w:val="105"/>
        </w:rPr>
        <w:t> </w:t>
      </w:r>
      <w:r>
        <w:rPr>
          <w:w w:val="105"/>
        </w:rPr>
        <w:t>forma,</w:t>
      </w:r>
      <w:r>
        <w:rPr>
          <w:spacing w:val="12"/>
          <w:w w:val="105"/>
        </w:rPr>
        <w:t> </w:t>
      </w:r>
      <w:r>
        <w:rPr>
          <w:w w:val="105"/>
        </w:rPr>
        <w:t>ver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figura</w:t>
      </w:r>
      <w:r>
        <w:rPr>
          <w:spacing w:val="17"/>
          <w:w w:val="105"/>
        </w:rPr>
        <w:t> </w:t>
      </w:r>
      <w:r>
        <w:rPr>
          <w:w w:val="105"/>
        </w:rPr>
        <w:t>8.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1257300</wp:posOffset>
            </wp:positionH>
            <wp:positionV relativeFrom="paragraph">
              <wp:posOffset>100032</wp:posOffset>
            </wp:positionV>
            <wp:extent cx="5272125" cy="3366135"/>
            <wp:effectExtent l="0" t="0" r="0" b="0"/>
            <wp:wrapTopAndBottom/>
            <wp:docPr id="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1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0" w:after="0"/>
        <w:ind w:left="1168" w:right="0" w:hanging="572"/>
        <w:jc w:val="left"/>
      </w:pPr>
      <w:bookmarkStart w:name="_bookmark21" w:id="42"/>
      <w:bookmarkEnd w:id="42"/>
      <w:r>
        <w:rPr>
          <w:b w:val="0"/>
        </w:rPr>
      </w:r>
      <w:bookmarkStart w:name="_bookmark21" w:id="43"/>
      <w:bookmarkEnd w:id="43"/>
      <w:r>
        <w:rPr>
          <w:color w:val="4F81BC"/>
        </w:rPr>
        <w:t>H</w:t>
      </w:r>
      <w:r>
        <w:rPr>
          <w:color w:val="4F81BC"/>
        </w:rPr>
        <w:t>erramientas</w:t>
      </w:r>
    </w:p>
    <w:p>
      <w:pPr>
        <w:pStyle w:val="BodyText"/>
        <w:ind w:left="0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before="0"/>
        <w:ind w:left="69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8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Los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ocho</w:t>
      </w:r>
      <w:r>
        <w:rPr>
          <w:rFonts w:ascii="Palatino Linotype" w:hAnsi="Palatino Linotype"/>
          <w:b/>
          <w:color w:val="4F81BC"/>
          <w:spacing w:val="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pasos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7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la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metodología CORAS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11910" w:h="16850"/>
          <w:pgMar w:top="1420" w:bottom="280" w:left="1100" w:right="1100"/>
          <w:cols w:num="2" w:equalWidth="0">
            <w:col w:w="2786" w:space="40"/>
            <w:col w:w="6884"/>
          </w:cols>
        </w:sectPr>
      </w:pPr>
    </w:p>
    <w:p>
      <w:pPr>
        <w:pStyle w:val="BodyText"/>
        <w:spacing w:line="336" w:lineRule="auto" w:before="110"/>
        <w:ind w:right="599" w:firstLine="285"/>
        <w:jc w:val="both"/>
      </w:pPr>
      <w:r>
        <w:rPr>
          <w:spacing w:val="-2"/>
          <w:w w:val="105"/>
        </w:rPr>
        <w:t>Por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lo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general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análisis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riesgo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conlleva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considerar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cantidad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activos,</w:t>
      </w:r>
      <w:r>
        <w:rPr>
          <w:w w:val="105"/>
        </w:rPr>
        <w:t> y a cada uno de estos les corresponde un sinnúmero de amenazas y salvaguardas, por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ello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resulta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arduo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trabajo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manipular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tal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magnitud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información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razón</w:t>
      </w:r>
      <w:r>
        <w:rPr>
          <w:spacing w:val="-49"/>
          <w:w w:val="105"/>
        </w:rPr>
        <w:t> </w:t>
      </w:r>
      <w:r>
        <w:rPr>
          <w:w w:val="105"/>
        </w:rPr>
        <w:t>que se han desarrollado herramientas de apoyo de análisis de riesgos que cumplen</w:t>
      </w:r>
      <w:r>
        <w:rPr>
          <w:spacing w:val="1"/>
          <w:w w:val="105"/>
        </w:rPr>
        <w:t> </w:t>
      </w:r>
      <w:r>
        <w:rPr>
          <w:w w:val="105"/>
        </w:rPr>
        <w:t>ciertos</w:t>
      </w:r>
      <w:r>
        <w:rPr>
          <w:spacing w:val="2"/>
          <w:w w:val="105"/>
        </w:rPr>
        <w:t> </w:t>
      </w:r>
      <w:r>
        <w:rPr>
          <w:w w:val="105"/>
        </w:rPr>
        <w:t>requisitos: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316" w:lineRule="auto" w:before="179" w:after="0"/>
        <w:ind w:left="1603" w:right="597" w:hanging="361"/>
        <w:jc w:val="left"/>
        <w:rPr>
          <w:sz w:val="22"/>
        </w:rPr>
      </w:pPr>
      <w:r>
        <w:rPr>
          <w:w w:val="105"/>
          <w:sz w:val="22"/>
        </w:rPr>
        <w:t>Permiten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trabajar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conjunto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amplio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activos,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amenazas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316" w:lineRule="auto" w:before="24" w:after="0"/>
        <w:ind w:left="1603" w:right="605" w:hanging="361"/>
        <w:jc w:val="left"/>
        <w:rPr>
          <w:sz w:val="22"/>
        </w:rPr>
      </w:pPr>
      <w:r>
        <w:rPr>
          <w:w w:val="105"/>
          <w:sz w:val="22"/>
        </w:rPr>
        <w:t>Permiten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tratamiento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flexible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conjunto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asemejar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organización.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240" w:lineRule="auto" w:before="24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Demostrar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resultados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cercanos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realidad.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top="1420" w:bottom="280" w:left="1100" w:right="1100"/>
        </w:sectPr>
      </w:pPr>
    </w:p>
    <w:p>
      <w:pPr>
        <w:pStyle w:val="BodyText"/>
        <w:spacing w:line="336" w:lineRule="auto" w:before="82"/>
        <w:ind w:firstLine="285"/>
      </w:pPr>
      <w:r>
        <w:rPr>
          <w:spacing w:val="-1"/>
          <w:w w:val="105"/>
        </w:rPr>
        <w:t>A continuación una breve descripción </w:t>
      </w:r>
      <w:r>
        <w:rPr>
          <w:w w:val="105"/>
        </w:rPr>
        <w:t>de tres herramientas útiles para el análisis de</w:t>
      </w:r>
      <w:r>
        <w:rPr>
          <w:spacing w:val="-48"/>
          <w:w w:val="105"/>
        </w:rPr>
        <w:t> </w:t>
      </w:r>
      <w:r>
        <w:rPr>
          <w:w w:val="105"/>
        </w:rPr>
        <w:t>riesgo: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240" w:lineRule="auto" w:before="182" w:after="0"/>
        <w:ind w:left="1603" w:right="0" w:hanging="361"/>
        <w:jc w:val="left"/>
        <w:rPr>
          <w:sz w:val="22"/>
        </w:rPr>
      </w:pPr>
      <w:r>
        <w:rPr>
          <w:w w:val="115"/>
          <w:sz w:val="22"/>
        </w:rPr>
        <w:t>MSAT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240" w:lineRule="auto" w:before="105" w:after="0"/>
        <w:ind w:left="1603" w:right="0" w:hanging="361"/>
        <w:jc w:val="left"/>
        <w:rPr>
          <w:sz w:val="22"/>
        </w:rPr>
      </w:pPr>
      <w:r>
        <w:rPr>
          <w:w w:val="115"/>
          <w:sz w:val="22"/>
        </w:rPr>
        <w:t>RISICARE</w:t>
      </w:r>
    </w:p>
    <w:p>
      <w:pPr>
        <w:pStyle w:val="ListParagraph"/>
        <w:numPr>
          <w:ilvl w:val="2"/>
          <w:numId w:val="2"/>
        </w:numPr>
        <w:tabs>
          <w:tab w:pos="1603" w:val="left" w:leader="none"/>
          <w:tab w:pos="1604" w:val="left" w:leader="none"/>
        </w:tabs>
        <w:spacing w:line="240" w:lineRule="auto" w:before="90" w:after="0"/>
        <w:ind w:left="1603" w:right="0" w:hanging="361"/>
        <w:jc w:val="left"/>
        <w:rPr>
          <w:sz w:val="22"/>
        </w:rPr>
      </w:pPr>
      <w:r>
        <w:rPr>
          <w:w w:val="115"/>
          <w:sz w:val="22"/>
        </w:rPr>
        <w:t>PILAR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Heading3"/>
        <w:numPr>
          <w:ilvl w:val="2"/>
          <w:numId w:val="22"/>
        </w:numPr>
        <w:tabs>
          <w:tab w:pos="1318" w:val="left" w:leader="none"/>
        </w:tabs>
        <w:spacing w:line="240" w:lineRule="auto" w:before="1" w:after="0"/>
        <w:ind w:left="1318" w:right="0" w:hanging="722"/>
        <w:jc w:val="both"/>
      </w:pPr>
      <w:bookmarkStart w:name="_bookmark22" w:id="44"/>
      <w:bookmarkEnd w:id="44"/>
      <w:r>
        <w:rPr>
          <w:b w:val="0"/>
        </w:rPr>
      </w:r>
      <w:bookmarkStart w:name="_bookmark22" w:id="45"/>
      <w:bookmarkEnd w:id="45"/>
      <w:r>
        <w:rPr>
          <w:color w:val="4F81BC"/>
        </w:rPr>
        <w:t>H</w:t>
      </w:r>
      <w:r>
        <w:rPr>
          <w:color w:val="4F81BC"/>
        </w:rPr>
        <w:t>erramienta</w:t>
      </w:r>
      <w:r>
        <w:rPr>
          <w:color w:val="4F81BC"/>
          <w:spacing w:val="22"/>
        </w:rPr>
        <w:t> </w:t>
      </w:r>
      <w:r>
        <w:rPr>
          <w:color w:val="4F81BC"/>
        </w:rPr>
        <w:t>de</w:t>
      </w:r>
      <w:r>
        <w:rPr>
          <w:color w:val="4F81BC"/>
          <w:spacing w:val="25"/>
        </w:rPr>
        <w:t> </w:t>
      </w:r>
      <w:r>
        <w:rPr>
          <w:color w:val="4F81BC"/>
        </w:rPr>
        <w:t>Evaluación</w:t>
      </w:r>
      <w:r>
        <w:rPr>
          <w:color w:val="4F81BC"/>
          <w:spacing w:val="31"/>
        </w:rPr>
        <w:t> </w:t>
      </w:r>
      <w:r>
        <w:rPr>
          <w:color w:val="4F81BC"/>
        </w:rPr>
        <w:t>de</w:t>
      </w:r>
      <w:r>
        <w:rPr>
          <w:color w:val="4F81BC"/>
          <w:spacing w:val="24"/>
        </w:rPr>
        <w:t> </w:t>
      </w:r>
      <w:r>
        <w:rPr>
          <w:color w:val="4F81BC"/>
        </w:rPr>
        <w:t>Seguridad</w:t>
      </w:r>
      <w:r>
        <w:rPr>
          <w:color w:val="4F81BC"/>
          <w:spacing w:val="23"/>
        </w:rPr>
        <w:t> </w:t>
      </w:r>
      <w:r>
        <w:rPr>
          <w:color w:val="4F81BC"/>
        </w:rPr>
        <w:t>de</w:t>
      </w:r>
      <w:r>
        <w:rPr>
          <w:color w:val="4F81BC"/>
          <w:spacing w:val="24"/>
        </w:rPr>
        <w:t> </w:t>
      </w:r>
      <w:r>
        <w:rPr>
          <w:color w:val="4F81BC"/>
        </w:rPr>
        <w:t>Microsoft</w:t>
      </w:r>
      <w:r>
        <w:rPr>
          <w:color w:val="4F81BC"/>
          <w:spacing w:val="12"/>
        </w:rPr>
        <w:t> </w:t>
      </w:r>
      <w:r>
        <w:rPr>
          <w:color w:val="4F81BC"/>
        </w:rPr>
        <w:t>(MSAT)</w:t>
      </w:r>
    </w:p>
    <w:p>
      <w:pPr>
        <w:pStyle w:val="BodyText"/>
        <w:spacing w:line="336" w:lineRule="auto" w:before="72"/>
        <w:ind w:right="590" w:firstLine="285"/>
        <w:jc w:val="both"/>
      </w:pPr>
      <w:r>
        <w:rPr>
          <w:spacing w:val="-1"/>
          <w:w w:val="105"/>
        </w:rPr>
        <w:t>Esta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herramienta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gratuita</w:t>
      </w:r>
      <w:r>
        <w:rPr>
          <w:w w:val="105"/>
        </w:rPr>
        <w:t> de</w:t>
      </w:r>
      <w:r>
        <w:rPr>
          <w:spacing w:val="-13"/>
          <w:w w:val="105"/>
        </w:rPr>
        <w:t> </w:t>
      </w:r>
      <w:r>
        <w:rPr>
          <w:w w:val="105"/>
        </w:rPr>
        <w:t>Microsoft</w:t>
      </w:r>
      <w:r>
        <w:rPr>
          <w:spacing w:val="-7"/>
          <w:w w:val="105"/>
        </w:rPr>
        <w:t> </w:t>
      </w:r>
      <w:r>
        <w:rPr>
          <w:w w:val="105"/>
        </w:rPr>
        <w:t>emplea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enfoque</w:t>
      </w:r>
      <w:r>
        <w:rPr>
          <w:spacing w:val="-9"/>
          <w:w w:val="105"/>
        </w:rPr>
        <w:t> </w:t>
      </w:r>
      <w:r>
        <w:rPr>
          <w:w w:val="105"/>
        </w:rPr>
        <w:t>integral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medición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temas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abarcan tanto</w:t>
      </w:r>
      <w:r>
        <w:rPr>
          <w:spacing w:val="1"/>
          <w:w w:val="105"/>
        </w:rPr>
        <w:t> </w:t>
      </w:r>
      <w:r>
        <w:rPr>
          <w:w w:val="105"/>
        </w:rPr>
        <w:t>personas,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tecnología;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ofreciendo información y recomendaciones para la seguridad </w:t>
      </w:r>
      <w:r>
        <w:rPr>
          <w:w w:val="105"/>
        </w:rPr>
        <w:t>del ambiente informático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de empresa con menos de 1000 empleados, a fin </w:t>
      </w:r>
      <w:r>
        <w:rPr>
          <w:spacing w:val="-1"/>
          <w:w w:val="105"/>
        </w:rPr>
        <w:t>de ayudarles a comprender los riesgos</w:t>
      </w:r>
      <w:r>
        <w:rPr>
          <w:w w:val="105"/>
        </w:rPr>
        <w:t> potenciales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afrontan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nivel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madurez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seguridad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6" w:lineRule="auto" w:before="176"/>
        <w:ind w:right="592" w:firstLine="285"/>
        <w:jc w:val="both"/>
      </w:pPr>
      <w:r>
        <w:rPr>
          <w:w w:val="105"/>
        </w:rPr>
        <w:t>Utiliza el concepto de defensa en profundidad para implementar capas de defensa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incluyen controles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técnicos, estándares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organizativos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operativos,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basándose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las</w:t>
      </w:r>
      <w:r>
        <w:rPr>
          <w:w w:val="105"/>
        </w:rPr>
        <w:t> </w:t>
      </w:r>
      <w:r>
        <w:rPr/>
        <w:t>mejores prácticas aceptas para reducir el riesgo en ambientes de</w:t>
      </w:r>
      <w:r>
        <w:rPr>
          <w:spacing w:val="48"/>
        </w:rPr>
        <w:t> </w:t>
      </w:r>
      <w:r>
        <w:rPr/>
        <w:t>TI</w:t>
      </w:r>
      <w:r>
        <w:rPr>
          <w:spacing w:val="48"/>
        </w:rPr>
        <w:t> </w:t>
      </w:r>
      <w:r>
        <w:rPr/>
        <w:t>como son</w:t>
      </w:r>
      <w:r>
        <w:rPr>
          <w:spacing w:val="49"/>
        </w:rPr>
        <w:t> </w:t>
      </w:r>
      <w:r>
        <w:rPr/>
        <w:t>ISO 17799</w:t>
      </w:r>
      <w:r>
        <w:rPr>
          <w:spacing w:val="1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NIST</w:t>
      </w:r>
      <w:r>
        <w:rPr>
          <w:spacing w:val="8"/>
          <w:w w:val="105"/>
        </w:rPr>
        <w:t> </w:t>
      </w:r>
      <w:r>
        <w:rPr>
          <w:w w:val="105"/>
        </w:rPr>
        <w:t>-800.x.</w:t>
      </w:r>
    </w:p>
    <w:p>
      <w:pPr>
        <w:pStyle w:val="BodyText"/>
        <w:spacing w:before="193"/>
        <w:ind w:left="882"/>
      </w:pPr>
      <w:r>
        <w:rPr>
          <w:w w:val="110"/>
        </w:rPr>
        <w:t>MSAT</w:t>
      </w:r>
      <w:r>
        <w:rPr>
          <w:spacing w:val="-12"/>
          <w:w w:val="110"/>
        </w:rPr>
        <w:t> </w:t>
      </w:r>
      <w:r>
        <w:rPr>
          <w:w w:val="110"/>
        </w:rPr>
        <w:t>proporciona: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3"/>
          <w:numId w:val="22"/>
        </w:numPr>
        <w:tabs>
          <w:tab w:pos="1603" w:val="left" w:leader="none"/>
          <w:tab w:pos="1604" w:val="left" w:leader="none"/>
        </w:tabs>
        <w:spacing w:line="316" w:lineRule="auto" w:before="0" w:after="0"/>
        <w:ind w:left="1603" w:right="608" w:hanging="361"/>
        <w:jc w:val="left"/>
        <w:rPr>
          <w:sz w:val="22"/>
        </w:rPr>
      </w:pPr>
      <w:r>
        <w:rPr>
          <w:w w:val="105"/>
          <w:sz w:val="22"/>
        </w:rPr>
        <w:t>Conocimiento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constante,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complejo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fácil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utilizar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acerca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pStyle w:val="ListParagraph"/>
        <w:numPr>
          <w:ilvl w:val="3"/>
          <w:numId w:val="22"/>
        </w:numPr>
        <w:tabs>
          <w:tab w:pos="1603" w:val="left" w:leader="none"/>
          <w:tab w:pos="1604" w:val="left" w:leader="none"/>
        </w:tabs>
        <w:spacing w:line="240" w:lineRule="auto" w:before="24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Marco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defensa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profundidad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análisis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comparativos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sector.</w:t>
      </w:r>
    </w:p>
    <w:p>
      <w:pPr>
        <w:pStyle w:val="ListParagraph"/>
        <w:numPr>
          <w:ilvl w:val="3"/>
          <w:numId w:val="22"/>
        </w:numPr>
        <w:tabs>
          <w:tab w:pos="1603" w:val="left" w:leader="none"/>
          <w:tab w:pos="1604" w:val="left" w:leader="none"/>
        </w:tabs>
        <w:spacing w:line="331" w:lineRule="auto" w:before="91" w:after="0"/>
        <w:ind w:left="1603" w:right="605" w:hanging="361"/>
        <w:jc w:val="left"/>
        <w:rPr>
          <w:sz w:val="22"/>
        </w:rPr>
      </w:pPr>
      <w:r>
        <w:rPr>
          <w:w w:val="105"/>
          <w:sz w:val="22"/>
        </w:rPr>
        <w:t>Informes detallados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actuales comparando el plan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inicial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avances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obtenidos.</w:t>
      </w:r>
    </w:p>
    <w:p>
      <w:pPr>
        <w:pStyle w:val="ListParagraph"/>
        <w:numPr>
          <w:ilvl w:val="3"/>
          <w:numId w:val="22"/>
        </w:numPr>
        <w:tabs>
          <w:tab w:pos="1603" w:val="left" w:leader="none"/>
          <w:tab w:pos="1604" w:val="left" w:leader="none"/>
        </w:tabs>
        <w:spacing w:line="331" w:lineRule="auto" w:before="0" w:after="0"/>
        <w:ind w:left="1603" w:right="618" w:hanging="361"/>
        <w:jc w:val="left"/>
        <w:rPr>
          <w:sz w:val="22"/>
        </w:rPr>
      </w:pPr>
      <w:r>
        <w:rPr>
          <w:w w:val="105"/>
          <w:sz w:val="22"/>
        </w:rPr>
        <w:t>Recomendaciones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comprobadas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prioritarias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mejorar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pStyle w:val="ListParagraph"/>
        <w:numPr>
          <w:ilvl w:val="3"/>
          <w:numId w:val="22"/>
        </w:numPr>
        <w:tabs>
          <w:tab w:pos="1603" w:val="left" w:leader="none"/>
          <w:tab w:pos="1604" w:val="left" w:leader="none"/>
        </w:tabs>
        <w:spacing w:line="262" w:lineRule="exact" w:before="0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Consejos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estructurados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Microsoft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industria.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ind w:left="882"/>
      </w:pP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evaluación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riesgos</w:t>
      </w:r>
      <w:r>
        <w:rPr>
          <w:spacing w:val="-3"/>
          <w:w w:val="105"/>
        </w:rPr>
        <w:t> </w:t>
      </w:r>
      <w:r>
        <w:rPr>
          <w:w w:val="105"/>
        </w:rPr>
        <w:t>consiste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dos</w:t>
      </w:r>
      <w:r>
        <w:rPr>
          <w:spacing w:val="-3"/>
          <w:w w:val="105"/>
        </w:rPr>
        <w:t> </w:t>
      </w:r>
      <w:r>
        <w:rPr>
          <w:w w:val="105"/>
        </w:rPr>
        <w:t>partes: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22"/>
        </w:numPr>
        <w:tabs>
          <w:tab w:pos="1604" w:val="left" w:leader="none"/>
        </w:tabs>
        <w:spacing w:line="316" w:lineRule="auto" w:before="0" w:after="0"/>
        <w:ind w:left="1603" w:right="603" w:hanging="361"/>
        <w:jc w:val="both"/>
        <w:rPr>
          <w:sz w:val="22"/>
        </w:rPr>
      </w:pP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perfil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comerciales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(BRP).-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Consta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alrededor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200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preguntas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distribuidas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sobre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el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modelo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spacing w:val="-1"/>
          <w:w w:val="105"/>
          <w:sz w:val="22"/>
        </w:rPr>
        <w:t>empresa</w:t>
      </w:r>
      <w:r>
        <w:rPr>
          <w:spacing w:val="3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calcular</w:t>
      </w:r>
      <w:r>
        <w:rPr>
          <w:spacing w:val="9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riesgo.</w:t>
      </w:r>
    </w:p>
    <w:p>
      <w:pPr>
        <w:pStyle w:val="ListParagraph"/>
        <w:numPr>
          <w:ilvl w:val="3"/>
          <w:numId w:val="22"/>
        </w:numPr>
        <w:tabs>
          <w:tab w:pos="1604" w:val="left" w:leader="none"/>
        </w:tabs>
        <w:spacing w:line="333" w:lineRule="auto" w:before="25" w:after="0"/>
        <w:ind w:left="1603" w:right="601" w:hanging="361"/>
        <w:jc w:val="both"/>
        <w:rPr>
          <w:sz w:val="22"/>
        </w:rPr>
      </w:pPr>
      <w:r>
        <w:rPr>
          <w:w w:val="105"/>
          <w:sz w:val="22"/>
        </w:rPr>
        <w:t>Una evaluación 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determinar las medidas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 formadas 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capas de defensa compuesta por cuatro áreas de análisis: infraestructura,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aplicaciones,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operaciones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usuarios.[15]</w:t>
      </w:r>
    </w:p>
    <w:p>
      <w:pPr>
        <w:pStyle w:val="Heading3"/>
        <w:numPr>
          <w:ilvl w:val="2"/>
          <w:numId w:val="22"/>
        </w:numPr>
        <w:tabs>
          <w:tab w:pos="1318" w:val="left" w:leader="none"/>
        </w:tabs>
        <w:spacing w:line="240" w:lineRule="auto" w:before="180" w:after="0"/>
        <w:ind w:left="1318" w:right="0" w:hanging="722"/>
        <w:jc w:val="both"/>
      </w:pPr>
      <w:bookmarkStart w:name="_bookmark23" w:id="46"/>
      <w:bookmarkEnd w:id="46"/>
      <w:r>
        <w:rPr>
          <w:b w:val="0"/>
        </w:rPr>
      </w:r>
      <w:bookmarkStart w:name="_bookmark23" w:id="47"/>
      <w:bookmarkEnd w:id="47"/>
      <w:r>
        <w:rPr>
          <w:color w:val="4F81BC"/>
        </w:rPr>
        <w:t>R</w:t>
      </w:r>
      <w:r>
        <w:rPr>
          <w:color w:val="4F81BC"/>
        </w:rPr>
        <w:t>ISICARE</w:t>
      </w:r>
    </w:p>
    <w:p>
      <w:pPr>
        <w:pStyle w:val="BodyText"/>
        <w:spacing w:line="321" w:lineRule="auto" w:before="88"/>
        <w:ind w:right="595" w:firstLine="285"/>
        <w:jc w:val="both"/>
      </w:pPr>
      <w:r>
        <w:rPr>
          <w:w w:val="105"/>
        </w:rPr>
        <w:t>Es una herramienta basada en el método MEHARI que mejora la productividad y 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precisión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un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enfoque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gestión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especialmente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contexto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empresas</w:t>
      </w:r>
    </w:p>
    <w:p>
      <w:pPr>
        <w:spacing w:after="0" w:line="321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526"/>
      </w:pPr>
      <w:r>
        <w:rPr>
          <w:w w:val="105"/>
        </w:rPr>
        <w:t>medianas. RISICARE define un perímetro de procesos claves para optimizar el proceso</w:t>
      </w:r>
      <w:r>
        <w:rPr>
          <w:spacing w:val="-48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recursos</w:t>
      </w:r>
      <w:r>
        <w:rPr>
          <w:spacing w:val="-1"/>
          <w:w w:val="105"/>
        </w:rPr>
        <w:t> </w:t>
      </w:r>
      <w:r>
        <w:rPr>
          <w:w w:val="105"/>
        </w:rPr>
        <w:t>sean</w:t>
      </w:r>
      <w:r>
        <w:rPr>
          <w:spacing w:val="7"/>
          <w:w w:val="105"/>
        </w:rPr>
        <w:t> </w:t>
      </w:r>
      <w:r>
        <w:rPr>
          <w:w w:val="105"/>
        </w:rPr>
        <w:t>internos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externos;</w:t>
      </w:r>
      <w:r>
        <w:rPr>
          <w:spacing w:val="7"/>
          <w:w w:val="105"/>
        </w:rPr>
        <w:t> </w:t>
      </w:r>
      <w:r>
        <w:rPr>
          <w:w w:val="105"/>
        </w:rPr>
        <w:t>apoyado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siguientes</w:t>
      </w:r>
      <w:r>
        <w:rPr>
          <w:spacing w:val="-1"/>
          <w:w w:val="105"/>
        </w:rPr>
        <w:t> </w:t>
      </w:r>
      <w:r>
        <w:rPr>
          <w:w w:val="105"/>
        </w:rPr>
        <w:t>parámetros:</w:t>
      </w:r>
    </w:p>
    <w:p>
      <w:pPr>
        <w:pStyle w:val="ListParagraph"/>
        <w:numPr>
          <w:ilvl w:val="3"/>
          <w:numId w:val="22"/>
        </w:numPr>
        <w:tabs>
          <w:tab w:pos="1588" w:val="left" w:leader="none"/>
          <w:tab w:pos="1589" w:val="left" w:leader="none"/>
        </w:tabs>
        <w:spacing w:line="240" w:lineRule="auto" w:before="182" w:after="0"/>
        <w:ind w:left="1588" w:right="0" w:hanging="421"/>
        <w:jc w:val="left"/>
        <w:rPr>
          <w:sz w:val="22"/>
        </w:rPr>
      </w:pPr>
      <w:r>
        <w:rPr>
          <w:w w:val="105"/>
          <w:sz w:val="22"/>
        </w:rPr>
        <w:t>Utilizar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método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MEHARI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desarrollado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dentro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CLUSIF.</w:t>
      </w:r>
    </w:p>
    <w:p>
      <w:pPr>
        <w:pStyle w:val="ListParagraph"/>
        <w:numPr>
          <w:ilvl w:val="3"/>
          <w:numId w:val="22"/>
        </w:numPr>
        <w:tabs>
          <w:tab w:pos="1588" w:val="left" w:leader="none"/>
          <w:tab w:pos="1589" w:val="left" w:leader="none"/>
        </w:tabs>
        <w:spacing w:line="316" w:lineRule="auto" w:before="105" w:after="0"/>
        <w:ind w:left="1588" w:right="606" w:hanging="421"/>
        <w:jc w:val="left"/>
        <w:rPr>
          <w:sz w:val="22"/>
        </w:rPr>
      </w:pPr>
      <w:r>
        <w:rPr>
          <w:sz w:val="22"/>
        </w:rPr>
        <w:t>Personalizar</w:t>
      </w:r>
      <w:r>
        <w:rPr>
          <w:spacing w:val="17"/>
          <w:sz w:val="22"/>
        </w:rPr>
        <w:t> </w:t>
      </w:r>
      <w:r>
        <w:rPr>
          <w:sz w:val="22"/>
        </w:rPr>
        <w:t>la</w:t>
      </w:r>
      <w:r>
        <w:rPr>
          <w:spacing w:val="27"/>
          <w:sz w:val="22"/>
        </w:rPr>
        <w:t> </w:t>
      </w:r>
      <w:r>
        <w:rPr>
          <w:sz w:val="22"/>
        </w:rPr>
        <w:t>base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33"/>
          <w:sz w:val="22"/>
        </w:rPr>
        <w:t> </w:t>
      </w:r>
      <w:r>
        <w:rPr>
          <w:sz w:val="22"/>
        </w:rPr>
        <w:t>conocimientos</w:t>
      </w:r>
      <w:r>
        <w:rPr>
          <w:spacing w:val="9"/>
          <w:sz w:val="22"/>
        </w:rPr>
        <w:t> </w:t>
      </w:r>
      <w:r>
        <w:rPr>
          <w:sz w:val="22"/>
        </w:rPr>
        <w:t>e</w:t>
      </w:r>
      <w:r>
        <w:rPr>
          <w:spacing w:val="12"/>
          <w:sz w:val="22"/>
        </w:rPr>
        <w:t> </w:t>
      </w:r>
      <w:r>
        <w:rPr>
          <w:sz w:val="22"/>
        </w:rPr>
        <w:t>incluso</w:t>
      </w:r>
      <w:r>
        <w:rPr>
          <w:spacing w:val="12"/>
          <w:sz w:val="22"/>
        </w:rPr>
        <w:t> </w:t>
      </w:r>
      <w:r>
        <w:rPr>
          <w:sz w:val="22"/>
        </w:rPr>
        <w:t>construir</w:t>
      </w:r>
      <w:r>
        <w:rPr>
          <w:spacing w:val="18"/>
          <w:sz w:val="22"/>
        </w:rPr>
        <w:t> </w:t>
      </w:r>
      <w:r>
        <w:rPr>
          <w:sz w:val="22"/>
        </w:rPr>
        <w:t>sus</w:t>
      </w:r>
      <w:r>
        <w:rPr>
          <w:spacing w:val="29"/>
          <w:sz w:val="22"/>
        </w:rPr>
        <w:t> </w:t>
      </w:r>
      <w:r>
        <w:rPr>
          <w:sz w:val="22"/>
        </w:rPr>
        <w:t>propias</w:t>
      </w:r>
      <w:r>
        <w:rPr>
          <w:spacing w:val="9"/>
          <w:sz w:val="22"/>
        </w:rPr>
        <w:t> </w:t>
      </w:r>
      <w:r>
        <w:rPr>
          <w:sz w:val="22"/>
        </w:rPr>
        <w:t>base</w:t>
      </w:r>
      <w:r>
        <w:rPr>
          <w:spacing w:val="34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w w:val="105"/>
          <w:sz w:val="22"/>
        </w:rPr>
        <w:t>conocimiento.</w:t>
      </w:r>
    </w:p>
    <w:p>
      <w:pPr>
        <w:pStyle w:val="ListParagraph"/>
        <w:numPr>
          <w:ilvl w:val="3"/>
          <w:numId w:val="22"/>
        </w:numPr>
        <w:tabs>
          <w:tab w:pos="1588" w:val="left" w:leader="none"/>
          <w:tab w:pos="1589" w:val="left" w:leader="none"/>
        </w:tabs>
        <w:spacing w:line="316" w:lineRule="auto" w:before="24" w:after="0"/>
        <w:ind w:left="1588" w:right="612" w:hanging="421"/>
        <w:jc w:val="left"/>
        <w:rPr>
          <w:sz w:val="22"/>
        </w:rPr>
      </w:pPr>
      <w:r>
        <w:rPr>
          <w:w w:val="105"/>
          <w:sz w:val="22"/>
        </w:rPr>
        <w:t>Relacionar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cuantificación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escenarios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posible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auditoría.</w:t>
      </w:r>
    </w:p>
    <w:p>
      <w:pPr>
        <w:pStyle w:val="ListParagraph"/>
        <w:numPr>
          <w:ilvl w:val="3"/>
          <w:numId w:val="22"/>
        </w:numPr>
        <w:tabs>
          <w:tab w:pos="1588" w:val="left" w:leader="none"/>
          <w:tab w:pos="1589" w:val="left" w:leader="none"/>
        </w:tabs>
        <w:spacing w:line="316" w:lineRule="auto" w:before="24" w:after="0"/>
        <w:ind w:left="1588" w:right="605" w:hanging="421"/>
        <w:jc w:val="left"/>
        <w:rPr>
          <w:sz w:val="22"/>
        </w:rPr>
      </w:pPr>
      <w:r>
        <w:rPr>
          <w:w w:val="105"/>
          <w:sz w:val="22"/>
        </w:rPr>
        <w:t>Desarrollar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planes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coherentes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optimizar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reducción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riesgos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generales.</w:t>
      </w:r>
    </w:p>
    <w:p>
      <w:pPr>
        <w:pStyle w:val="ListParagraph"/>
        <w:numPr>
          <w:ilvl w:val="3"/>
          <w:numId w:val="22"/>
        </w:numPr>
        <w:tabs>
          <w:tab w:pos="1588" w:val="left" w:leader="none"/>
          <w:tab w:pos="1589" w:val="left" w:leader="none"/>
        </w:tabs>
        <w:spacing w:line="240" w:lineRule="auto" w:before="23" w:after="0"/>
        <w:ind w:left="1588" w:right="0" w:hanging="421"/>
        <w:jc w:val="left"/>
        <w:rPr>
          <w:sz w:val="22"/>
        </w:rPr>
      </w:pPr>
      <w:r>
        <w:rPr>
          <w:w w:val="105"/>
          <w:sz w:val="22"/>
        </w:rPr>
        <w:t>Ser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herramienta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potente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fácil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integrándose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Windows.</w:t>
      </w:r>
    </w:p>
    <w:p>
      <w:pPr>
        <w:pStyle w:val="BodyText"/>
        <w:spacing w:before="2"/>
        <w:ind w:left="0"/>
        <w:rPr>
          <w:sz w:val="38"/>
        </w:rPr>
      </w:pPr>
    </w:p>
    <w:p>
      <w:pPr>
        <w:pStyle w:val="BodyText"/>
        <w:spacing w:before="1"/>
        <w:ind w:left="957"/>
      </w:pPr>
      <w:r>
        <w:rPr/>
        <w:t>RISICARE</w:t>
      </w:r>
      <w:r>
        <w:rPr>
          <w:spacing w:val="37"/>
        </w:rPr>
        <w:t> </w:t>
      </w:r>
      <w:r>
        <w:rPr/>
        <w:t>consta</w:t>
      </w:r>
      <w:r>
        <w:rPr>
          <w:spacing w:val="53"/>
        </w:rPr>
        <w:t> </w:t>
      </w:r>
      <w:r>
        <w:rPr/>
        <w:t>de</w:t>
      </w:r>
      <w:r>
        <w:rPr>
          <w:spacing w:val="37"/>
        </w:rPr>
        <w:t> </w:t>
      </w:r>
      <w:r>
        <w:rPr/>
        <w:t>4</w:t>
      </w:r>
      <w:r>
        <w:rPr>
          <w:spacing w:val="53"/>
        </w:rPr>
        <w:t> </w:t>
      </w:r>
      <w:r>
        <w:rPr/>
        <w:t>fases:</w:t>
      </w:r>
    </w:p>
    <w:p>
      <w:pPr>
        <w:pStyle w:val="ListParagraph"/>
        <w:numPr>
          <w:ilvl w:val="0"/>
          <w:numId w:val="23"/>
        </w:numPr>
        <w:tabs>
          <w:tab w:pos="1589" w:val="left" w:leader="none"/>
        </w:tabs>
        <w:spacing w:line="336" w:lineRule="auto" w:before="87" w:after="0"/>
        <w:ind w:left="1588" w:right="607" w:hanging="421"/>
        <w:jc w:val="both"/>
        <w:rPr>
          <w:sz w:val="22"/>
        </w:rPr>
      </w:pPr>
      <w:r>
        <w:rPr>
          <w:spacing w:val="-2"/>
          <w:w w:val="105"/>
          <w:sz w:val="22"/>
        </w:rPr>
        <w:t>Establecimiento</w:t>
      </w:r>
      <w:r>
        <w:rPr>
          <w:spacing w:val="-25"/>
          <w:w w:val="105"/>
          <w:sz w:val="22"/>
        </w:rPr>
        <w:t> </w:t>
      </w:r>
      <w:r>
        <w:rPr>
          <w:spacing w:val="-2"/>
          <w:w w:val="105"/>
          <w:sz w:val="22"/>
        </w:rPr>
        <w:t>del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contexto.-</w:t>
      </w:r>
      <w:r>
        <w:rPr>
          <w:spacing w:val="-21"/>
          <w:w w:val="105"/>
          <w:sz w:val="22"/>
        </w:rPr>
        <w:t> </w:t>
      </w:r>
      <w:r>
        <w:rPr>
          <w:spacing w:val="-1"/>
          <w:w w:val="105"/>
          <w:sz w:val="22"/>
        </w:rPr>
        <w:t>Primero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identifican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clasifican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activos,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luego se establece un vínculo entre los procesos del negocio y finalmente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cuantifican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vulnerabilidades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activos.</w:t>
      </w:r>
    </w:p>
    <w:p>
      <w:pPr>
        <w:pStyle w:val="ListParagraph"/>
        <w:numPr>
          <w:ilvl w:val="0"/>
          <w:numId w:val="23"/>
        </w:numPr>
        <w:tabs>
          <w:tab w:pos="1589" w:val="left" w:leader="none"/>
        </w:tabs>
        <w:spacing w:line="321" w:lineRule="auto" w:before="0" w:after="0"/>
        <w:ind w:left="1588" w:right="605" w:hanging="421"/>
        <w:jc w:val="both"/>
        <w:rPr>
          <w:sz w:val="22"/>
        </w:rPr>
      </w:pPr>
      <w:r>
        <w:rPr>
          <w:spacing w:val="-1"/>
          <w:w w:val="105"/>
          <w:sz w:val="22"/>
        </w:rPr>
        <w:t>Análisis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lo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Existente.-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mide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madurez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empresa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función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taxonomía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temas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auditoría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CLUSIF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2010.</w:t>
      </w:r>
    </w:p>
    <w:p>
      <w:pPr>
        <w:pStyle w:val="ListParagraph"/>
        <w:numPr>
          <w:ilvl w:val="0"/>
          <w:numId w:val="23"/>
        </w:numPr>
        <w:tabs>
          <w:tab w:pos="1589" w:val="left" w:leader="none"/>
        </w:tabs>
        <w:spacing w:line="336" w:lineRule="auto" w:before="12" w:after="0"/>
        <w:ind w:left="1588" w:right="600" w:hanging="421"/>
        <w:jc w:val="both"/>
        <w:rPr>
          <w:sz w:val="22"/>
        </w:rPr>
      </w:pPr>
      <w:r>
        <w:rPr>
          <w:spacing w:val="-1"/>
          <w:w w:val="105"/>
          <w:sz w:val="22"/>
        </w:rPr>
        <w:t>Tratamiento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Riesgos.-</w:t>
      </w:r>
      <w:r>
        <w:rPr>
          <w:spacing w:val="-6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garantiza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cumplimiento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norma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ISO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27005,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realizando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planes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acción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destinados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reducir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gravedad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riesgos.</w:t>
      </w:r>
    </w:p>
    <w:p>
      <w:pPr>
        <w:pStyle w:val="ListParagraph"/>
        <w:numPr>
          <w:ilvl w:val="0"/>
          <w:numId w:val="23"/>
        </w:numPr>
        <w:tabs>
          <w:tab w:pos="1589" w:val="left" w:leader="none"/>
        </w:tabs>
        <w:spacing w:line="241" w:lineRule="exact" w:before="0" w:after="0"/>
        <w:ind w:left="1588" w:right="0" w:hanging="421"/>
        <w:jc w:val="both"/>
        <w:rPr>
          <w:sz w:val="22"/>
        </w:rPr>
      </w:pPr>
      <w:r>
        <w:rPr>
          <w:w w:val="105"/>
          <w:sz w:val="22"/>
        </w:rPr>
        <w:t>Aceptación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Riesgo.-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Definir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evitar,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transferir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reducir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el</w:t>
      </w:r>
    </w:p>
    <w:p>
      <w:pPr>
        <w:pStyle w:val="BodyText"/>
        <w:spacing w:before="118"/>
        <w:ind w:left="1588"/>
        <w:jc w:val="both"/>
      </w:pPr>
      <w:r>
        <w:rPr>
          <w:w w:val="105"/>
        </w:rPr>
        <w:t>riesgo.</w:t>
      </w:r>
      <w:r>
        <w:rPr>
          <w:spacing w:val="-9"/>
          <w:w w:val="105"/>
        </w:rPr>
        <w:t> </w:t>
      </w:r>
      <w:r>
        <w:rPr>
          <w:w w:val="105"/>
        </w:rPr>
        <w:t>[16]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Heading3"/>
        <w:numPr>
          <w:ilvl w:val="2"/>
          <w:numId w:val="22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722"/>
        <w:jc w:val="left"/>
      </w:pPr>
      <w:bookmarkStart w:name="_bookmark24" w:id="48"/>
      <w:bookmarkEnd w:id="48"/>
      <w:r>
        <w:rPr>
          <w:b w:val="0"/>
        </w:rPr>
      </w:r>
      <w:bookmarkStart w:name="_bookmark24" w:id="49"/>
      <w:bookmarkEnd w:id="49"/>
      <w:r>
        <w:rPr>
          <w:color w:val="4F81BC"/>
        </w:rPr>
        <w:t>P</w:t>
      </w:r>
      <w:r>
        <w:rPr>
          <w:color w:val="4F81BC"/>
        </w:rPr>
        <w:t>ILAR</w:t>
      </w:r>
    </w:p>
    <w:p>
      <w:pPr>
        <w:pStyle w:val="BodyText"/>
        <w:spacing w:line="336" w:lineRule="auto" w:before="73"/>
        <w:ind w:right="606" w:firstLine="285"/>
        <w:jc w:val="both"/>
      </w:pPr>
      <w:r>
        <w:rPr>
          <w:w w:val="105"/>
        </w:rPr>
        <w:t>PILAR es una herramienta desarrollada para soportar el análisis y la</w:t>
      </w:r>
      <w:r>
        <w:rPr>
          <w:spacing w:val="1"/>
          <w:w w:val="105"/>
        </w:rPr>
        <w:t> </w:t>
      </w:r>
      <w:r>
        <w:rPr>
          <w:w w:val="105"/>
        </w:rPr>
        <w:t>gestión de</w:t>
      </w:r>
      <w:r>
        <w:rPr>
          <w:spacing w:val="1"/>
          <w:w w:val="105"/>
        </w:rPr>
        <w:t> </w:t>
      </w:r>
      <w:r>
        <w:rPr>
          <w:w w:val="105"/>
        </w:rPr>
        <w:t>riesgos de sistemas de información siguiendo la metodología MAGERIT. Las siglas de</w:t>
      </w:r>
      <w:r>
        <w:rPr>
          <w:spacing w:val="1"/>
          <w:w w:val="105"/>
        </w:rPr>
        <w:t> </w:t>
      </w:r>
      <w:r>
        <w:rPr>
          <w:w w:val="105"/>
        </w:rPr>
        <w:t>PILAR provienen de “Procedimiento Informático Lógico para el Análisis de Riesgos”</w:t>
      </w:r>
      <w:r>
        <w:rPr>
          <w:spacing w:val="1"/>
          <w:w w:val="105"/>
        </w:rPr>
        <w:t> </w:t>
      </w:r>
      <w:r>
        <w:rPr>
          <w:w w:val="105"/>
        </w:rPr>
        <w:t>creado por el Centro Nacional de Inteligencia, actualmente se encuentra disponible la</w:t>
      </w:r>
      <w:r>
        <w:rPr>
          <w:spacing w:val="1"/>
          <w:w w:val="105"/>
        </w:rPr>
        <w:t> </w:t>
      </w:r>
      <w:r>
        <w:rPr>
          <w:w w:val="105"/>
        </w:rPr>
        <w:t>versión</w:t>
      </w:r>
      <w:r>
        <w:rPr>
          <w:spacing w:val="12"/>
          <w:w w:val="105"/>
        </w:rPr>
        <w:t> </w:t>
      </w:r>
      <w:r>
        <w:rPr>
          <w:w w:val="105"/>
        </w:rPr>
        <w:t>5.4.</w:t>
      </w:r>
    </w:p>
    <w:p>
      <w:pPr>
        <w:pStyle w:val="BodyText"/>
        <w:spacing w:line="343" w:lineRule="auto" w:before="176"/>
        <w:ind w:right="611" w:firstLine="285"/>
        <w:jc w:val="both"/>
      </w:pPr>
      <w:r>
        <w:rPr>
          <w:w w:val="105"/>
        </w:rPr>
        <w:t>Analiza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varias</w:t>
      </w:r>
      <w:r>
        <w:rPr>
          <w:spacing w:val="1"/>
          <w:w w:val="105"/>
        </w:rPr>
        <w:t> </w:t>
      </w:r>
      <w:r>
        <w:rPr>
          <w:w w:val="105"/>
        </w:rPr>
        <w:t>dimensiones:</w:t>
      </w:r>
      <w:r>
        <w:rPr>
          <w:spacing w:val="1"/>
          <w:w w:val="105"/>
        </w:rPr>
        <w:t> </w:t>
      </w:r>
      <w:r>
        <w:rPr>
          <w:w w:val="105"/>
        </w:rPr>
        <w:t>confidencialidad,</w:t>
      </w:r>
      <w:r>
        <w:rPr>
          <w:spacing w:val="1"/>
          <w:w w:val="105"/>
        </w:rPr>
        <w:t> </w:t>
      </w:r>
      <w:r>
        <w:rPr>
          <w:w w:val="105"/>
        </w:rPr>
        <w:t>integridad,</w:t>
      </w:r>
      <w:r>
        <w:rPr>
          <w:spacing w:val="1"/>
          <w:w w:val="105"/>
        </w:rPr>
        <w:t> </w:t>
      </w:r>
      <w:r>
        <w:rPr>
          <w:w w:val="105"/>
        </w:rPr>
        <w:t>disponibilidad,</w:t>
      </w:r>
      <w:r>
        <w:rPr>
          <w:spacing w:val="1"/>
          <w:w w:val="105"/>
        </w:rPr>
        <w:t> </w:t>
      </w:r>
      <w:r>
        <w:rPr>
          <w:w w:val="105"/>
        </w:rPr>
        <w:t>autenticidad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trazabilidad.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tratar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proponen:</w:t>
      </w:r>
      <w:r>
        <w:rPr>
          <w:spacing w:val="1"/>
          <w:w w:val="105"/>
        </w:rPr>
        <w:t> </w:t>
      </w:r>
      <w:r>
        <w:rPr>
          <w:w w:val="105"/>
        </w:rPr>
        <w:t>salvaguarda</w:t>
      </w:r>
      <w:r>
        <w:rPr>
          <w:spacing w:val="16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contramedidas,</w:t>
      </w:r>
      <w:r>
        <w:rPr>
          <w:spacing w:val="13"/>
          <w:w w:val="105"/>
        </w:rPr>
        <w:t> </w:t>
      </w:r>
      <w:r>
        <w:rPr>
          <w:w w:val="105"/>
        </w:rPr>
        <w:t>normas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procedimientos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seguridad.</w:t>
      </w:r>
    </w:p>
    <w:p>
      <w:pPr>
        <w:pStyle w:val="BodyText"/>
        <w:spacing w:before="185"/>
        <w:ind w:left="882"/>
      </w:pPr>
      <w:r>
        <w:rPr>
          <w:w w:val="105"/>
        </w:rPr>
        <w:t>Esta</w:t>
      </w:r>
      <w:r>
        <w:rPr>
          <w:spacing w:val="17"/>
          <w:w w:val="105"/>
        </w:rPr>
        <w:t> </w:t>
      </w:r>
      <w:r>
        <w:rPr>
          <w:w w:val="105"/>
        </w:rPr>
        <w:t>herramienta</w:t>
      </w:r>
      <w:r>
        <w:rPr>
          <w:spacing w:val="18"/>
          <w:w w:val="105"/>
        </w:rPr>
        <w:t> </w:t>
      </w:r>
      <w:r>
        <w:rPr>
          <w:w w:val="105"/>
        </w:rPr>
        <w:t>soporta</w:t>
      </w:r>
      <w:r>
        <w:rPr>
          <w:spacing w:val="24"/>
          <w:w w:val="105"/>
        </w:rPr>
        <w:t> </w:t>
      </w:r>
      <w:r>
        <w:rPr>
          <w:w w:val="105"/>
        </w:rPr>
        <w:t>las</w:t>
      </w:r>
      <w:r>
        <w:rPr>
          <w:spacing w:val="5"/>
          <w:w w:val="105"/>
        </w:rPr>
        <w:t> </w:t>
      </w:r>
      <w:r>
        <w:rPr>
          <w:w w:val="105"/>
        </w:rPr>
        <w:t>fases</w:t>
      </w:r>
      <w:r>
        <w:rPr>
          <w:spacing w:val="5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método</w:t>
      </w:r>
      <w:r>
        <w:rPr>
          <w:spacing w:val="8"/>
          <w:w w:val="105"/>
        </w:rPr>
        <w:t> </w:t>
      </w:r>
      <w:r>
        <w:rPr>
          <w:w w:val="105"/>
        </w:rPr>
        <w:t>MAGERIT: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24"/>
        </w:numPr>
        <w:tabs>
          <w:tab w:pos="1302" w:val="left" w:leader="none"/>
          <w:tab w:pos="1303" w:val="left" w:leader="none"/>
        </w:tabs>
        <w:spacing w:line="336" w:lineRule="auto" w:before="0" w:after="0"/>
        <w:ind w:left="596" w:right="607" w:firstLine="285"/>
        <w:jc w:val="left"/>
        <w:rPr>
          <w:sz w:val="22"/>
        </w:rPr>
      </w:pPr>
      <w:r>
        <w:rPr>
          <w:w w:val="105"/>
          <w:sz w:val="22"/>
        </w:rPr>
        <w:t>Caracterización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activos: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identificación,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clasificación,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dependencias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valoración</w:t>
      </w:r>
    </w:p>
    <w:p>
      <w:pPr>
        <w:pStyle w:val="ListParagraph"/>
        <w:numPr>
          <w:ilvl w:val="0"/>
          <w:numId w:val="24"/>
        </w:numPr>
        <w:tabs>
          <w:tab w:pos="1302" w:val="left" w:leader="none"/>
          <w:tab w:pos="1303" w:val="left" w:leader="none"/>
        </w:tabs>
        <w:spacing w:line="240" w:lineRule="auto" w:before="193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Caracterización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amenazas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ListParagraph"/>
        <w:numPr>
          <w:ilvl w:val="0"/>
          <w:numId w:val="24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Evaluación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salvaguardas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600" w:firstLine="285"/>
        <w:jc w:val="both"/>
      </w:pPr>
      <w:r>
        <w:rPr>
          <w:w w:val="105"/>
        </w:rPr>
        <w:t>Evalúa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impacto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riesgo,</w:t>
      </w:r>
      <w:r>
        <w:rPr>
          <w:spacing w:val="1"/>
          <w:w w:val="105"/>
        </w:rPr>
        <w:t> </w:t>
      </w:r>
      <w:r>
        <w:rPr>
          <w:w w:val="105"/>
        </w:rPr>
        <w:t>acumulado y</w:t>
      </w:r>
      <w:r>
        <w:rPr>
          <w:spacing w:val="1"/>
          <w:w w:val="105"/>
        </w:rPr>
        <w:t> </w:t>
      </w:r>
      <w:r>
        <w:rPr>
          <w:w w:val="105"/>
        </w:rPr>
        <w:t>repercutido, potencial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residual,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presentándolo de forma que permita el análisis </w:t>
      </w:r>
      <w:r>
        <w:rPr>
          <w:spacing w:val="-1"/>
          <w:w w:val="105"/>
        </w:rPr>
        <w:t>de por qué se da cierto impacto o cierto</w:t>
      </w:r>
      <w:r>
        <w:rPr>
          <w:w w:val="105"/>
        </w:rPr>
        <w:t> riesgo.</w:t>
      </w:r>
    </w:p>
    <w:p>
      <w:pPr>
        <w:pStyle w:val="BodyText"/>
        <w:spacing w:line="336" w:lineRule="auto" w:before="178"/>
        <w:ind w:right="592" w:firstLine="285"/>
        <w:jc w:val="both"/>
      </w:pPr>
      <w:r>
        <w:rPr>
          <w:w w:val="105"/>
        </w:rPr>
        <w:t>Las salvaguardas se califican por fases, permitiendo la incorporación a un mismo</w:t>
      </w:r>
      <w:r>
        <w:rPr>
          <w:spacing w:val="1"/>
          <w:w w:val="105"/>
        </w:rPr>
        <w:t> </w:t>
      </w:r>
      <w:r>
        <w:rPr>
          <w:w w:val="105"/>
        </w:rPr>
        <w:t>modelo de diferentes situaciones temporales. Se puede incorporar el resultado de los</w:t>
      </w:r>
      <w:r>
        <w:rPr>
          <w:spacing w:val="1"/>
          <w:w w:val="105"/>
        </w:rPr>
        <w:t> </w:t>
      </w:r>
      <w:r>
        <w:rPr>
          <w:w w:val="105"/>
        </w:rPr>
        <w:t>diferentes proyectos de seguridad a lo</w:t>
      </w:r>
      <w:r>
        <w:rPr>
          <w:spacing w:val="1"/>
          <w:w w:val="105"/>
        </w:rPr>
        <w:t> </w:t>
      </w:r>
      <w:r>
        <w:rPr>
          <w:w w:val="105"/>
        </w:rPr>
        <w:t>largo de la ejecución del plan de seguridad,</w:t>
      </w:r>
      <w:r>
        <w:rPr>
          <w:spacing w:val="1"/>
          <w:w w:val="105"/>
        </w:rPr>
        <w:t> </w:t>
      </w:r>
      <w:r>
        <w:rPr>
          <w:w w:val="105"/>
        </w:rPr>
        <w:t>monitorizando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mejora</w:t>
      </w:r>
      <w:r>
        <w:rPr>
          <w:spacing w:val="15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sistema.</w:t>
      </w:r>
    </w:p>
    <w:p>
      <w:pPr>
        <w:pStyle w:val="BodyText"/>
        <w:spacing w:line="336" w:lineRule="auto" w:before="177"/>
        <w:ind w:right="600" w:firstLine="285"/>
        <w:jc w:val="both"/>
      </w:pPr>
      <w:r>
        <w:rPr>
          <w:w w:val="105"/>
        </w:rPr>
        <w:t>PILAR presenta los resultados en varias formas, ya sea en informes RTF, gráficas o</w:t>
      </w:r>
      <w:r>
        <w:rPr>
          <w:spacing w:val="1"/>
          <w:w w:val="105"/>
        </w:rPr>
        <w:t> </w:t>
      </w:r>
      <w:r>
        <w:rPr>
          <w:w w:val="105"/>
        </w:rPr>
        <w:t>tablas que se pueden agregar a una hoja de cálculo, logrando elaborar diferentes tipos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informes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presentaciones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resultados.</w:t>
      </w:r>
    </w:p>
    <w:p>
      <w:pPr>
        <w:pStyle w:val="BodyText"/>
        <w:spacing w:line="340" w:lineRule="auto" w:before="178"/>
        <w:ind w:right="592" w:firstLine="285"/>
        <w:jc w:val="both"/>
      </w:pPr>
      <w:r>
        <w:rPr>
          <w:w w:val="105"/>
        </w:rPr>
        <w:t>Finalmente, la herramienta calcula calificaciones de seguridad respecto a normas</w:t>
      </w:r>
      <w:r>
        <w:rPr>
          <w:spacing w:val="1"/>
          <w:w w:val="105"/>
        </w:rPr>
        <w:t> </w:t>
      </w:r>
      <w:r>
        <w:rPr>
          <w:w w:val="105"/>
        </w:rPr>
        <w:t>ampliamente conocidas, como son UNE-ISO/IEC 27002:2009: sistemas de 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/>
        <w:t>seguridad,</w:t>
      </w:r>
      <w:r>
        <w:rPr>
          <w:spacing w:val="48"/>
        </w:rPr>
        <w:t> </w:t>
      </w:r>
      <w:r>
        <w:rPr/>
        <w:t>RD</w:t>
      </w:r>
      <w:r>
        <w:rPr>
          <w:spacing w:val="48"/>
        </w:rPr>
        <w:t> </w:t>
      </w:r>
      <w:r>
        <w:rPr/>
        <w:t>1720/2007: datos de</w:t>
      </w:r>
      <w:r>
        <w:rPr>
          <w:spacing w:val="49"/>
        </w:rPr>
        <w:t> </w:t>
      </w:r>
      <w:r>
        <w:rPr/>
        <w:t>carácter personal y RD</w:t>
      </w:r>
      <w:r>
        <w:rPr>
          <w:spacing w:val="48"/>
        </w:rPr>
        <w:t> </w:t>
      </w:r>
      <w:r>
        <w:rPr/>
        <w:t>3/2010: Esquema Nacional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Seguridad.</w:t>
      </w:r>
    </w:p>
    <w:p>
      <w:pPr>
        <w:pStyle w:val="BodyText"/>
        <w:spacing w:line="336" w:lineRule="auto" w:before="171"/>
        <w:ind w:right="591" w:firstLine="285"/>
        <w:jc w:val="both"/>
      </w:pPr>
      <w:r>
        <w:rPr>
          <w:spacing w:val="-1"/>
          <w:w w:val="105"/>
        </w:rPr>
        <w:t>Cabe destacar </w:t>
      </w:r>
      <w:r>
        <w:rPr>
          <w:w w:val="105"/>
        </w:rPr>
        <w:t>que esta herramienta incorpora tanto los modelos cualitativos como</w:t>
      </w:r>
      <w:r>
        <w:rPr>
          <w:spacing w:val="1"/>
          <w:w w:val="105"/>
        </w:rPr>
        <w:t> </w:t>
      </w:r>
      <w:r>
        <w:rPr>
          <w:w w:val="105"/>
        </w:rPr>
        <w:t>cuantitativos, logrando alternarse entre estos para extraer el máximo beneficio de las</w:t>
      </w:r>
      <w:r>
        <w:rPr>
          <w:spacing w:val="1"/>
          <w:w w:val="105"/>
        </w:rPr>
        <w:t> </w:t>
      </w:r>
      <w:r>
        <w:rPr>
          <w:w w:val="105"/>
        </w:rPr>
        <w:t>posibilidades</w:t>
      </w:r>
      <w:r>
        <w:rPr>
          <w:spacing w:val="2"/>
          <w:w w:val="105"/>
        </w:rPr>
        <w:t> </w:t>
      </w:r>
      <w:r>
        <w:rPr>
          <w:w w:val="105"/>
        </w:rPr>
        <w:t>teóricas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cada</w:t>
      </w:r>
      <w:r>
        <w:rPr>
          <w:spacing w:val="14"/>
          <w:w w:val="105"/>
        </w:rPr>
        <w:t> </w:t>
      </w:r>
      <w:r>
        <w:rPr>
          <w:w w:val="105"/>
        </w:rPr>
        <w:t>uno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ellos.</w:t>
      </w:r>
      <w:r>
        <w:rPr>
          <w:spacing w:val="20"/>
          <w:w w:val="105"/>
        </w:rPr>
        <w:t> </w:t>
      </w:r>
      <w:r>
        <w:rPr>
          <w:w w:val="105"/>
        </w:rPr>
        <w:t>[17]</w:t>
      </w:r>
    </w:p>
    <w:p>
      <w:pPr>
        <w:spacing w:after="0" w:line="336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0"/>
          <w:numId w:val="2"/>
        </w:numPr>
        <w:tabs>
          <w:tab w:pos="1032" w:val="left" w:leader="none"/>
          <w:tab w:pos="1033" w:val="left" w:leader="none"/>
        </w:tabs>
        <w:spacing w:line="240" w:lineRule="auto" w:before="90" w:after="0"/>
        <w:ind w:left="1032" w:right="0" w:hanging="437"/>
        <w:jc w:val="left"/>
        <w:rPr>
          <w:b/>
          <w:sz w:val="28"/>
        </w:rPr>
      </w:pPr>
      <w:bookmarkStart w:name="_bookmark25" w:id="50"/>
      <w:bookmarkEnd w:id="50"/>
      <w:r>
        <w:rPr/>
      </w:r>
      <w:bookmarkStart w:name="_bookmark25" w:id="51"/>
      <w:bookmarkEnd w:id="51"/>
      <w:r>
        <w:rPr>
          <w:b/>
          <w:color w:val="365F91"/>
          <w:sz w:val="28"/>
        </w:rPr>
        <w:t>M</w:t>
      </w:r>
      <w:r>
        <w:rPr>
          <w:b/>
          <w:color w:val="365F91"/>
          <w:sz w:val="28"/>
        </w:rPr>
        <w:t>etodología</w:t>
      </w:r>
      <w:r>
        <w:rPr>
          <w:b/>
          <w:color w:val="365F91"/>
          <w:spacing w:val="43"/>
          <w:sz w:val="28"/>
        </w:rPr>
        <w:t> </w:t>
      </w:r>
      <w:r>
        <w:rPr>
          <w:b/>
          <w:color w:val="365F91"/>
          <w:sz w:val="28"/>
        </w:rPr>
        <w:t>MAGERIT</w:t>
      </w:r>
    </w:p>
    <w:p>
      <w:pPr>
        <w:pStyle w:val="BodyText"/>
        <w:spacing w:before="8"/>
        <w:ind w:left="0"/>
        <w:rPr>
          <w:b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0" w:after="0"/>
        <w:ind w:left="1168" w:right="0" w:hanging="572"/>
        <w:jc w:val="left"/>
        <w:rPr>
          <w:b/>
          <w:sz w:val="25"/>
        </w:rPr>
      </w:pPr>
      <w:bookmarkStart w:name="_bookmark26" w:id="52"/>
      <w:bookmarkEnd w:id="52"/>
      <w:r>
        <w:rPr/>
      </w:r>
      <w:bookmarkStart w:name="_bookmark26" w:id="53"/>
      <w:bookmarkEnd w:id="53"/>
      <w:r>
        <w:rPr>
          <w:b/>
          <w:color w:val="4F81BC"/>
          <w:sz w:val="25"/>
        </w:rPr>
        <w:t>P</w:t>
      </w:r>
      <w:r>
        <w:rPr>
          <w:b/>
          <w:color w:val="4F81BC"/>
          <w:sz w:val="25"/>
        </w:rPr>
        <w:t>asos</w:t>
      </w:r>
      <w:r>
        <w:rPr>
          <w:b/>
          <w:color w:val="4F81BC"/>
          <w:spacing w:val="34"/>
          <w:sz w:val="25"/>
        </w:rPr>
        <w:t> </w:t>
      </w:r>
      <w:r>
        <w:rPr>
          <w:b/>
          <w:color w:val="4F81BC"/>
          <w:sz w:val="25"/>
        </w:rPr>
        <w:t>a</w:t>
      </w:r>
      <w:r>
        <w:rPr>
          <w:b/>
          <w:color w:val="4F81BC"/>
          <w:spacing w:val="12"/>
          <w:sz w:val="25"/>
        </w:rPr>
        <w:t> </w:t>
      </w:r>
      <w:r>
        <w:rPr>
          <w:b/>
          <w:color w:val="4F81BC"/>
          <w:sz w:val="25"/>
        </w:rPr>
        <w:t>seguir</w:t>
      </w:r>
    </w:p>
    <w:p>
      <w:pPr>
        <w:pStyle w:val="BodyText"/>
        <w:spacing w:before="126"/>
        <w:ind w:left="882"/>
      </w:pPr>
      <w:r>
        <w:rPr>
          <w:w w:val="105"/>
        </w:rPr>
        <w:t>Paso</w:t>
      </w:r>
      <w:r>
        <w:rPr>
          <w:spacing w:val="11"/>
          <w:w w:val="105"/>
        </w:rPr>
        <w:t> </w:t>
      </w:r>
      <w:r>
        <w:rPr>
          <w:w w:val="105"/>
        </w:rPr>
        <w:t>1:</w:t>
      </w:r>
      <w:r>
        <w:rPr>
          <w:spacing w:val="20"/>
          <w:w w:val="105"/>
        </w:rPr>
        <w:t> </w:t>
      </w:r>
      <w:r>
        <w:rPr>
          <w:w w:val="105"/>
        </w:rPr>
        <w:t>Definir</w:t>
      </w:r>
      <w:r>
        <w:rPr>
          <w:spacing w:val="17"/>
          <w:w w:val="105"/>
        </w:rPr>
        <w:t> </w:t>
      </w:r>
      <w:r>
        <w:rPr>
          <w:w w:val="105"/>
        </w:rPr>
        <w:t>Activos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7" w:firstLine="285"/>
        <w:jc w:val="both"/>
      </w:pPr>
      <w:r>
        <w:rPr>
          <w:w w:val="105"/>
        </w:rPr>
        <w:t>Llevar a</w:t>
      </w:r>
      <w:r>
        <w:rPr>
          <w:spacing w:val="1"/>
          <w:w w:val="105"/>
        </w:rPr>
        <w:t> </w:t>
      </w:r>
      <w:r>
        <w:rPr>
          <w:w w:val="105"/>
        </w:rPr>
        <w:t>cabo un</w:t>
      </w:r>
      <w:r>
        <w:rPr>
          <w:spacing w:val="1"/>
          <w:w w:val="105"/>
        </w:rPr>
        <w:t> </w:t>
      </w:r>
      <w:r>
        <w:rPr>
          <w:w w:val="105"/>
        </w:rPr>
        <w:t>inventario de</w:t>
      </w:r>
      <w:r>
        <w:rPr>
          <w:spacing w:val="1"/>
          <w:w w:val="105"/>
        </w:rPr>
        <w:t> </w:t>
      </w:r>
      <w:r>
        <w:rPr>
          <w:w w:val="105"/>
        </w:rPr>
        <w:t>equipo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cómputo, software y mobiliario,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determinar cuál es la información crítica que se tiene que resguardas, adicionalmente</w:t>
      </w:r>
      <w:r>
        <w:rPr>
          <w:spacing w:val="1"/>
          <w:w w:val="105"/>
        </w:rPr>
        <w:t> </w:t>
      </w:r>
      <w:r>
        <w:rPr>
          <w:w w:val="105"/>
        </w:rPr>
        <w:t>levantar un inventario de los servicios de cómputo, telecomunicaciones, internet, etc.,</w:t>
      </w:r>
      <w:r>
        <w:rPr>
          <w:spacing w:val="1"/>
          <w:w w:val="105"/>
        </w:rPr>
        <w:t> </w:t>
      </w:r>
      <w:r>
        <w:rPr>
          <w:w w:val="105"/>
        </w:rPr>
        <w:t>que son requeridos para que los usuarios estén en posibilidad de llevar a cabo sus</w:t>
      </w:r>
      <w:r>
        <w:rPr>
          <w:spacing w:val="1"/>
          <w:w w:val="105"/>
        </w:rPr>
        <w:t> </w:t>
      </w:r>
      <w:r>
        <w:rPr>
          <w:w w:val="105"/>
        </w:rPr>
        <w:t>actividades</w:t>
      </w:r>
      <w:r>
        <w:rPr>
          <w:spacing w:val="3"/>
          <w:w w:val="105"/>
        </w:rPr>
        <w:t> </w:t>
      </w:r>
      <w:r>
        <w:rPr>
          <w:w w:val="105"/>
        </w:rPr>
        <w:t>normales.</w:t>
      </w:r>
    </w:p>
    <w:p>
      <w:pPr>
        <w:pStyle w:val="BodyText"/>
        <w:spacing w:before="191"/>
        <w:ind w:left="882"/>
      </w:pPr>
      <w:r>
        <w:rPr>
          <w:w w:val="105"/>
        </w:rPr>
        <w:t>Paso</w:t>
      </w:r>
      <w:r>
        <w:rPr>
          <w:spacing w:val="16"/>
          <w:w w:val="105"/>
        </w:rPr>
        <w:t> </w:t>
      </w:r>
      <w:r>
        <w:rPr>
          <w:w w:val="105"/>
        </w:rPr>
        <w:t>2:</w:t>
      </w:r>
      <w:r>
        <w:rPr>
          <w:spacing w:val="27"/>
          <w:w w:val="105"/>
        </w:rPr>
        <w:t> </w:t>
      </w:r>
      <w:r>
        <w:rPr>
          <w:w w:val="105"/>
        </w:rPr>
        <w:t>Determinar</w:t>
      </w:r>
      <w:r>
        <w:rPr>
          <w:spacing w:val="23"/>
          <w:w w:val="105"/>
        </w:rPr>
        <w:t> </w:t>
      </w:r>
      <w:r>
        <w:rPr>
          <w:w w:val="105"/>
        </w:rPr>
        <w:t>Amenazas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609" w:firstLine="285"/>
        <w:jc w:val="both"/>
      </w:pPr>
      <w:r>
        <w:rPr>
          <w:spacing w:val="-1"/>
          <w:w w:val="105"/>
        </w:rPr>
        <w:t>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determinar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amenaza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perjudica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-18"/>
          <w:w w:val="105"/>
        </w:rPr>
        <w:t> </w:t>
      </w:r>
      <w:r>
        <w:rPr>
          <w:w w:val="105"/>
        </w:rPr>
        <w:t>activo,</w:t>
      </w:r>
      <w:r>
        <w:rPr>
          <w:spacing w:val="-2"/>
          <w:w w:val="105"/>
        </w:rPr>
        <w:t> </w:t>
      </w:r>
      <w:r>
        <w:rPr>
          <w:w w:val="105"/>
        </w:rPr>
        <w:t>hay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valorar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influencia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48"/>
          <w:w w:val="105"/>
        </w:rPr>
        <w:t> </w:t>
      </w:r>
      <w:r>
        <w:rPr>
          <w:w w:val="105"/>
        </w:rPr>
        <w:t>el valor del activo, en dos sentidos: Degradación, es decir conocer cuán perjudicado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resultaría el activo y por la probabilidad, </w:t>
      </w:r>
      <w:r>
        <w:rPr>
          <w:spacing w:val="-1"/>
          <w:w w:val="105"/>
        </w:rPr>
        <w:t>es decir cuán probable o improbable es que se</w:t>
      </w:r>
      <w:r>
        <w:rPr>
          <w:w w:val="105"/>
        </w:rPr>
        <w:t> </w:t>
      </w:r>
      <w:r>
        <w:rPr>
          <w:w w:val="110"/>
        </w:rPr>
        <w:t>materialice</w:t>
      </w:r>
      <w:r>
        <w:rPr>
          <w:spacing w:val="2"/>
          <w:w w:val="110"/>
        </w:rPr>
        <w:t> </w:t>
      </w:r>
      <w:r>
        <w:rPr>
          <w:w w:val="110"/>
        </w:rPr>
        <w:t>la</w:t>
      </w:r>
      <w:r>
        <w:rPr>
          <w:spacing w:val="12"/>
          <w:w w:val="110"/>
        </w:rPr>
        <w:t> </w:t>
      </w:r>
      <w:r>
        <w:rPr>
          <w:w w:val="110"/>
        </w:rPr>
        <w:t>amenaza.</w:t>
      </w:r>
    </w:p>
    <w:p>
      <w:pPr>
        <w:pStyle w:val="BodyText"/>
        <w:spacing w:before="177"/>
        <w:ind w:left="882"/>
        <w:jc w:val="both"/>
      </w:pPr>
      <w:r>
        <w:rPr>
          <w:spacing w:val="-1"/>
          <w:w w:val="105"/>
        </w:rPr>
        <w:t>La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probabilidad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ocurrencia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24"/>
          <w:w w:val="105"/>
        </w:rPr>
        <w:t> </w:t>
      </w:r>
      <w:r>
        <w:rPr>
          <w:w w:val="105"/>
        </w:rPr>
        <w:t>modela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forma</w:t>
      </w:r>
      <w:r>
        <w:rPr>
          <w:spacing w:val="-14"/>
          <w:w w:val="105"/>
        </w:rPr>
        <w:t> </w:t>
      </w:r>
      <w:r>
        <w:rPr>
          <w:w w:val="105"/>
        </w:rPr>
        <w:t>cualitativa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-26"/>
          <w:w w:val="105"/>
        </w:rPr>
        <w:t> </w:t>
      </w:r>
      <w:r>
        <w:rPr>
          <w:w w:val="105"/>
        </w:rPr>
        <w:t>cuantitativa.</w:t>
      </w:r>
      <w:r>
        <w:rPr>
          <w:spacing w:val="-32"/>
          <w:w w:val="105"/>
        </w:rPr>
        <w:t> </w:t>
      </w:r>
      <w:r>
        <w:rPr>
          <w:w w:val="105"/>
        </w:rPr>
        <w:t>Ver</w:t>
      </w:r>
      <w:r>
        <w:rPr>
          <w:spacing w:val="-21"/>
          <w:w w:val="105"/>
        </w:rPr>
        <w:t> </w:t>
      </w:r>
      <w:r>
        <w:rPr>
          <w:w w:val="105"/>
        </w:rPr>
        <w:t>tabla</w:t>
      </w:r>
    </w:p>
    <w:p>
      <w:pPr>
        <w:pStyle w:val="BodyText"/>
        <w:spacing w:before="103"/>
      </w:pPr>
      <w:r>
        <w:rPr>
          <w:w w:val="110"/>
        </w:rPr>
        <w:t>3.</w:t>
      </w:r>
    </w:p>
    <w:p>
      <w:pPr>
        <w:pStyle w:val="BodyText"/>
        <w:spacing w:before="11"/>
        <w:ind w:left="0"/>
        <w:rPr>
          <w:sz w:val="21"/>
        </w:rPr>
      </w:pPr>
    </w:p>
    <w:p>
      <w:pPr>
        <w:spacing w:before="0"/>
        <w:ind w:left="596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3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Modelación</w:t>
      </w:r>
      <w:r>
        <w:rPr>
          <w:rFonts w:ascii="Palatino Linotype" w:hAnsi="Palatino Linotype"/>
          <w:b/>
          <w:color w:val="4F81BC"/>
          <w:spacing w:val="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la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probabilidad</w:t>
      </w:r>
      <w:r>
        <w:rPr>
          <w:rFonts w:ascii="Palatino Linotype" w:hAnsi="Palatino Linotype"/>
          <w:b/>
          <w:color w:val="4F81BC"/>
          <w:spacing w:val="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ocurrencia</w:t>
      </w:r>
    </w:p>
    <w:p>
      <w:pPr>
        <w:pStyle w:val="BodyText"/>
        <w:spacing w:before="4"/>
        <w:ind w:left="0"/>
        <w:rPr>
          <w:rFonts w:ascii="Palatino Linotype"/>
          <w:b/>
          <w:sz w:val="19"/>
        </w:rPr>
      </w:pPr>
    </w:p>
    <w:tbl>
      <w:tblPr>
        <w:tblW w:w="0" w:type="auto"/>
        <w:jc w:val="left"/>
        <w:tblInd w:w="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116"/>
        <w:gridCol w:w="959"/>
        <w:gridCol w:w="1839"/>
        <w:gridCol w:w="851"/>
        <w:gridCol w:w="1618"/>
        <w:gridCol w:w="1670"/>
      </w:tblGrid>
      <w:tr>
        <w:trPr>
          <w:trHeight w:val="270" w:hRule="atLeast"/>
        </w:trPr>
        <w:tc>
          <w:tcPr>
            <w:tcW w:w="4600" w:type="dxa"/>
            <w:gridSpan w:val="4"/>
          </w:tcPr>
          <w:p>
            <w:pPr>
              <w:pStyle w:val="TableParagraph"/>
              <w:spacing w:line="220" w:lineRule="exact" w:before="0"/>
              <w:ind w:left="20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Cualitativamente</w:t>
            </w:r>
          </w:p>
        </w:tc>
        <w:tc>
          <w:tcPr>
            <w:tcW w:w="85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288" w:type="dxa"/>
            <w:gridSpan w:val="2"/>
          </w:tcPr>
          <w:p>
            <w:pPr>
              <w:pStyle w:val="TableParagraph"/>
              <w:spacing w:line="220" w:lineRule="exact" w:before="0"/>
              <w:ind w:left="466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Cuantitativamente</w:t>
            </w:r>
          </w:p>
        </w:tc>
      </w:tr>
      <w:tr>
        <w:trPr>
          <w:trHeight w:val="585" w:hRule="atLeast"/>
        </w:trPr>
        <w:tc>
          <w:tcPr>
            <w:tcW w:w="68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12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MA</w:t>
            </w:r>
          </w:p>
        </w:tc>
        <w:tc>
          <w:tcPr>
            <w:tcW w:w="1116" w:type="dxa"/>
            <w:shd w:val="clear" w:color="auto" w:fill="F1F1F1"/>
          </w:tcPr>
          <w:p>
            <w:pPr>
              <w:pStyle w:val="TableParagraph"/>
              <w:ind w:left="245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alta</w:t>
            </w:r>
          </w:p>
        </w:tc>
        <w:tc>
          <w:tcPr>
            <w:tcW w:w="959" w:type="dxa"/>
            <w:shd w:val="clear" w:color="auto" w:fill="F1F1F1"/>
          </w:tcPr>
          <w:p>
            <w:pPr>
              <w:pStyle w:val="TableParagraph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Casi</w:t>
            </w:r>
          </w:p>
          <w:p>
            <w:pPr>
              <w:pStyle w:val="TableParagraph"/>
              <w:spacing w:before="89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seguro</w:t>
            </w:r>
          </w:p>
        </w:tc>
        <w:tc>
          <w:tcPr>
            <w:tcW w:w="1839" w:type="dxa"/>
            <w:shd w:val="clear" w:color="auto" w:fill="F1F1F1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Fácil</w:t>
            </w:r>
          </w:p>
        </w:tc>
        <w:tc>
          <w:tcPr>
            <w:tcW w:w="851" w:type="dxa"/>
            <w:shd w:val="clear" w:color="auto" w:fill="F1F1F1"/>
          </w:tcPr>
          <w:p>
            <w:pPr>
              <w:pStyle w:val="TableParagraph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618" w:type="dxa"/>
            <w:shd w:val="clear" w:color="auto" w:fill="F1F1F1"/>
          </w:tcPr>
          <w:p>
            <w:pPr>
              <w:pStyle w:val="TableParagraph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Muy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frecuente</w:t>
            </w:r>
          </w:p>
        </w:tc>
        <w:tc>
          <w:tcPr>
            <w:tcW w:w="1670" w:type="dxa"/>
            <w:shd w:val="clear" w:color="auto" w:fill="F1F1F1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w w:val="110"/>
                <w:sz w:val="18"/>
              </w:rPr>
              <w:t>A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diario</w:t>
            </w:r>
          </w:p>
        </w:tc>
      </w:tr>
      <w:tr>
        <w:trPr>
          <w:trHeight w:val="300" w:hRule="atLeast"/>
        </w:trPr>
        <w:tc>
          <w:tcPr>
            <w:tcW w:w="686" w:type="dxa"/>
          </w:tcPr>
          <w:p>
            <w:pPr>
              <w:pStyle w:val="TableParagraph"/>
              <w:spacing w:line="204" w:lineRule="exact" w:before="0"/>
              <w:ind w:left="12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A</w:t>
            </w:r>
          </w:p>
        </w:tc>
        <w:tc>
          <w:tcPr>
            <w:tcW w:w="1116" w:type="dxa"/>
          </w:tcPr>
          <w:p>
            <w:pPr>
              <w:pStyle w:val="TableParagraph"/>
              <w:spacing w:before="8"/>
              <w:ind w:left="245"/>
              <w:rPr>
                <w:sz w:val="18"/>
              </w:rPr>
            </w:pPr>
            <w:r>
              <w:rPr>
                <w:w w:val="110"/>
                <w:sz w:val="18"/>
              </w:rPr>
              <w:t>Alta</w:t>
            </w:r>
          </w:p>
        </w:tc>
        <w:tc>
          <w:tcPr>
            <w:tcW w:w="959" w:type="dxa"/>
          </w:tcPr>
          <w:p>
            <w:pPr>
              <w:pStyle w:val="TableParagraph"/>
              <w:spacing w:before="8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alto</w:t>
            </w:r>
          </w:p>
        </w:tc>
        <w:tc>
          <w:tcPr>
            <w:tcW w:w="1839" w:type="dxa"/>
          </w:tcPr>
          <w:p>
            <w:pPr>
              <w:pStyle w:val="TableParagraph"/>
              <w:spacing w:before="8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618" w:type="dxa"/>
          </w:tcPr>
          <w:p>
            <w:pPr>
              <w:pStyle w:val="TableParagraph"/>
              <w:spacing w:before="8"/>
              <w:ind w:left="121"/>
              <w:rPr>
                <w:sz w:val="18"/>
              </w:rPr>
            </w:pPr>
            <w:r>
              <w:rPr>
                <w:sz w:val="18"/>
              </w:rPr>
              <w:t>Frecuente</w:t>
            </w:r>
          </w:p>
        </w:tc>
        <w:tc>
          <w:tcPr>
            <w:tcW w:w="1670" w:type="dxa"/>
          </w:tcPr>
          <w:p>
            <w:pPr>
              <w:pStyle w:val="TableParagraph"/>
              <w:spacing w:before="8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Mensualmente</w:t>
            </w:r>
          </w:p>
        </w:tc>
      </w:tr>
      <w:tr>
        <w:trPr>
          <w:trHeight w:val="285" w:hRule="atLeast"/>
        </w:trPr>
        <w:tc>
          <w:tcPr>
            <w:tcW w:w="68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12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M</w:t>
            </w:r>
          </w:p>
        </w:tc>
        <w:tc>
          <w:tcPr>
            <w:tcW w:w="1116" w:type="dxa"/>
            <w:shd w:val="clear" w:color="auto" w:fill="F1F1F1"/>
          </w:tcPr>
          <w:p>
            <w:pPr>
              <w:pStyle w:val="TableParagraph"/>
              <w:ind w:left="245"/>
              <w:rPr>
                <w:sz w:val="18"/>
              </w:rPr>
            </w:pPr>
            <w:r>
              <w:rPr>
                <w:w w:val="105"/>
                <w:sz w:val="18"/>
              </w:rPr>
              <w:t>Media</w:t>
            </w:r>
          </w:p>
        </w:tc>
        <w:tc>
          <w:tcPr>
            <w:tcW w:w="959" w:type="dxa"/>
            <w:shd w:val="clear" w:color="auto" w:fill="F1F1F1"/>
          </w:tcPr>
          <w:p>
            <w:pPr>
              <w:pStyle w:val="TableParagraph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Posible</w:t>
            </w:r>
          </w:p>
        </w:tc>
        <w:tc>
          <w:tcPr>
            <w:tcW w:w="1839" w:type="dxa"/>
            <w:shd w:val="clear" w:color="auto" w:fill="F1F1F1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Difícil</w:t>
            </w:r>
          </w:p>
        </w:tc>
        <w:tc>
          <w:tcPr>
            <w:tcW w:w="851" w:type="dxa"/>
            <w:shd w:val="clear" w:color="auto" w:fill="F1F1F1"/>
          </w:tcPr>
          <w:p>
            <w:pPr>
              <w:pStyle w:val="TableParagraph"/>
              <w:ind w:right="222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1</w:t>
            </w:r>
          </w:p>
        </w:tc>
        <w:tc>
          <w:tcPr>
            <w:tcW w:w="1618" w:type="dxa"/>
            <w:shd w:val="clear" w:color="auto" w:fill="F1F1F1"/>
          </w:tcPr>
          <w:p>
            <w:pPr>
              <w:pStyle w:val="TableParagraph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Normal</w:t>
            </w:r>
          </w:p>
        </w:tc>
        <w:tc>
          <w:tcPr>
            <w:tcW w:w="1670" w:type="dxa"/>
            <w:shd w:val="clear" w:color="auto" w:fill="F1F1F1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Una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vez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año</w:t>
            </w:r>
          </w:p>
        </w:tc>
      </w:tr>
      <w:tr>
        <w:trPr>
          <w:trHeight w:val="585" w:hRule="atLeast"/>
        </w:trPr>
        <w:tc>
          <w:tcPr>
            <w:tcW w:w="686" w:type="dxa"/>
          </w:tcPr>
          <w:p>
            <w:pPr>
              <w:pStyle w:val="TableParagraph"/>
              <w:spacing w:line="204" w:lineRule="exact" w:before="0"/>
              <w:ind w:left="12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0"/>
                <w:sz w:val="18"/>
              </w:rPr>
              <w:t>B</w:t>
            </w:r>
          </w:p>
        </w:tc>
        <w:tc>
          <w:tcPr>
            <w:tcW w:w="1116" w:type="dxa"/>
          </w:tcPr>
          <w:p>
            <w:pPr>
              <w:pStyle w:val="TableParagraph"/>
              <w:ind w:left="245"/>
              <w:rPr>
                <w:sz w:val="18"/>
              </w:rPr>
            </w:pPr>
            <w:r>
              <w:rPr>
                <w:sz w:val="18"/>
              </w:rPr>
              <w:t>Baja</w:t>
            </w:r>
          </w:p>
        </w:tc>
        <w:tc>
          <w:tcPr>
            <w:tcW w:w="959" w:type="dxa"/>
          </w:tcPr>
          <w:p>
            <w:pPr>
              <w:pStyle w:val="TableParagraph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Poco</w:t>
            </w:r>
          </w:p>
          <w:p>
            <w:pPr>
              <w:pStyle w:val="TableParagraph"/>
              <w:spacing w:before="74"/>
              <w:ind w:left="120"/>
              <w:rPr>
                <w:sz w:val="18"/>
              </w:rPr>
            </w:pPr>
            <w:r>
              <w:rPr>
                <w:sz w:val="18"/>
              </w:rPr>
              <w:t>probable</w:t>
            </w:r>
          </w:p>
        </w:tc>
        <w:tc>
          <w:tcPr>
            <w:tcW w:w="1839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difícil</w:t>
            </w:r>
          </w:p>
        </w:tc>
        <w:tc>
          <w:tcPr>
            <w:tcW w:w="851" w:type="dxa"/>
          </w:tcPr>
          <w:p>
            <w:pPr>
              <w:pStyle w:val="TableParagraph"/>
              <w:ind w:left="446"/>
              <w:rPr>
                <w:sz w:val="18"/>
              </w:rPr>
            </w:pPr>
            <w:r>
              <w:rPr>
                <w:sz w:val="18"/>
              </w:rPr>
              <w:t>1/1</w:t>
            </w:r>
          </w:p>
          <w:p>
            <w:pPr>
              <w:pStyle w:val="TableParagraph"/>
              <w:spacing w:before="74"/>
              <w:ind w:left="401"/>
              <w:rPr>
                <w:sz w:val="18"/>
              </w:rPr>
            </w:pPr>
            <w:r>
              <w:rPr>
                <w:w w:val="90"/>
                <w:sz w:val="18"/>
              </w:rPr>
              <w:t>0</w:t>
            </w:r>
          </w:p>
        </w:tc>
        <w:tc>
          <w:tcPr>
            <w:tcW w:w="1618" w:type="dxa"/>
          </w:tcPr>
          <w:p>
            <w:pPr>
              <w:pStyle w:val="TableParagraph"/>
              <w:ind w:left="121"/>
              <w:rPr>
                <w:sz w:val="18"/>
              </w:rPr>
            </w:pPr>
            <w:r>
              <w:rPr>
                <w:sz w:val="18"/>
              </w:rPr>
              <w:t>Poco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frecuente</w:t>
            </w:r>
          </w:p>
        </w:tc>
        <w:tc>
          <w:tcPr>
            <w:tcW w:w="1670" w:type="dxa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Cada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varios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años</w:t>
            </w:r>
          </w:p>
        </w:tc>
      </w:tr>
      <w:tr>
        <w:trPr>
          <w:trHeight w:val="586" w:hRule="atLeast"/>
        </w:trPr>
        <w:tc>
          <w:tcPr>
            <w:tcW w:w="68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12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MB</w:t>
            </w:r>
          </w:p>
        </w:tc>
        <w:tc>
          <w:tcPr>
            <w:tcW w:w="1116" w:type="dxa"/>
            <w:shd w:val="clear" w:color="auto" w:fill="F1F1F1"/>
          </w:tcPr>
          <w:p>
            <w:pPr>
              <w:pStyle w:val="TableParagraph"/>
              <w:ind w:left="245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baja</w:t>
            </w:r>
          </w:p>
        </w:tc>
        <w:tc>
          <w:tcPr>
            <w:tcW w:w="959" w:type="dxa"/>
            <w:shd w:val="clear" w:color="auto" w:fill="F1F1F1"/>
          </w:tcPr>
          <w:p>
            <w:pPr>
              <w:pStyle w:val="TableParagraph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</w:p>
          <w:p>
            <w:pPr>
              <w:pStyle w:val="TableParagraph"/>
              <w:spacing w:before="74"/>
              <w:ind w:left="120"/>
              <w:rPr>
                <w:sz w:val="18"/>
              </w:rPr>
            </w:pPr>
            <w:r>
              <w:rPr>
                <w:sz w:val="18"/>
              </w:rPr>
              <w:t>raro</w:t>
            </w:r>
          </w:p>
        </w:tc>
        <w:tc>
          <w:tcPr>
            <w:tcW w:w="1839" w:type="dxa"/>
            <w:shd w:val="clear" w:color="auto" w:fill="F1F1F1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Extremadamente</w:t>
            </w:r>
          </w:p>
          <w:p>
            <w:pPr>
              <w:pStyle w:val="TableParagraph"/>
              <w:spacing w:before="74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difícil</w:t>
            </w:r>
          </w:p>
        </w:tc>
        <w:tc>
          <w:tcPr>
            <w:tcW w:w="851" w:type="dxa"/>
            <w:shd w:val="clear" w:color="auto" w:fill="F1F1F1"/>
          </w:tcPr>
          <w:p>
            <w:pPr>
              <w:pStyle w:val="TableParagraph"/>
              <w:ind w:left="446"/>
              <w:rPr>
                <w:sz w:val="18"/>
              </w:rPr>
            </w:pPr>
            <w:r>
              <w:rPr>
                <w:sz w:val="18"/>
              </w:rPr>
              <w:t>1/1</w:t>
            </w:r>
          </w:p>
          <w:p>
            <w:pPr>
              <w:pStyle w:val="TableParagraph"/>
              <w:spacing w:before="74"/>
              <w:ind w:left="356"/>
              <w:rPr>
                <w:sz w:val="18"/>
              </w:rPr>
            </w:pPr>
            <w:r>
              <w:rPr>
                <w:sz w:val="18"/>
              </w:rPr>
              <w:t>00</w:t>
            </w:r>
          </w:p>
        </w:tc>
        <w:tc>
          <w:tcPr>
            <w:tcW w:w="1618" w:type="dxa"/>
            <w:shd w:val="clear" w:color="auto" w:fill="F1F1F1"/>
          </w:tcPr>
          <w:p>
            <w:pPr>
              <w:pStyle w:val="TableParagraph"/>
              <w:tabs>
                <w:tab w:pos="1126" w:val="left" w:leader="none"/>
              </w:tabs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Muy</w:t>
              <w:tab/>
              <w:t>poco</w:t>
            </w:r>
          </w:p>
          <w:p>
            <w:pPr>
              <w:pStyle w:val="TableParagraph"/>
              <w:spacing w:before="74"/>
              <w:ind w:left="121"/>
              <w:rPr>
                <w:sz w:val="18"/>
              </w:rPr>
            </w:pPr>
            <w:r>
              <w:rPr>
                <w:sz w:val="18"/>
              </w:rPr>
              <w:t>frecuente</w:t>
            </w:r>
          </w:p>
        </w:tc>
        <w:tc>
          <w:tcPr>
            <w:tcW w:w="1670" w:type="dxa"/>
            <w:shd w:val="clear" w:color="auto" w:fill="F1F1F1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siglos</w:t>
            </w:r>
          </w:p>
        </w:tc>
      </w:tr>
    </w:tbl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4"/>
        <w:ind w:left="0"/>
        <w:rPr>
          <w:rFonts w:ascii="Palatino Linotype"/>
          <w:b/>
          <w:sz w:val="20"/>
        </w:rPr>
      </w:pPr>
    </w:p>
    <w:p>
      <w:pPr>
        <w:pStyle w:val="BodyText"/>
        <w:spacing w:before="1"/>
        <w:ind w:left="882"/>
      </w:pPr>
      <w:r>
        <w:rPr>
          <w:w w:val="105"/>
        </w:rPr>
        <w:t>Paso</w:t>
      </w:r>
      <w:r>
        <w:rPr>
          <w:spacing w:val="14"/>
          <w:w w:val="105"/>
        </w:rPr>
        <w:t> </w:t>
      </w:r>
      <w:r>
        <w:rPr>
          <w:w w:val="105"/>
        </w:rPr>
        <w:t>3.</w:t>
      </w:r>
      <w:r>
        <w:rPr>
          <w:spacing w:val="26"/>
          <w:w w:val="105"/>
        </w:rPr>
        <w:t> </w:t>
      </w:r>
      <w:r>
        <w:rPr>
          <w:w w:val="105"/>
        </w:rPr>
        <w:t>Determinar</w:t>
      </w:r>
      <w:r>
        <w:rPr>
          <w:spacing w:val="22"/>
          <w:w w:val="105"/>
        </w:rPr>
        <w:t> </w:t>
      </w:r>
      <w:r>
        <w:rPr>
          <w:w w:val="105"/>
        </w:rPr>
        <w:t>Salvaguardas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1" w:lineRule="auto"/>
        <w:ind w:right="605" w:firstLine="285"/>
        <w:jc w:val="both"/>
      </w:pPr>
      <w:r>
        <w:rPr>
          <w:w w:val="105"/>
        </w:rPr>
        <w:t>Son aquellos</w:t>
      </w:r>
      <w:r>
        <w:rPr>
          <w:spacing w:val="1"/>
          <w:w w:val="105"/>
        </w:rPr>
        <w:t> </w:t>
      </w:r>
      <w:r>
        <w:rPr>
          <w:w w:val="105"/>
        </w:rPr>
        <w:t>procedimientos o mecanismos tecnológicos que</w:t>
      </w:r>
      <w:r>
        <w:rPr>
          <w:spacing w:val="1"/>
          <w:w w:val="105"/>
        </w:rPr>
        <w:t> </w:t>
      </w:r>
      <w:r>
        <w:rPr>
          <w:w w:val="105"/>
        </w:rPr>
        <w:t>reducen el</w:t>
      </w:r>
      <w:r>
        <w:rPr>
          <w:spacing w:val="1"/>
          <w:w w:val="105"/>
        </w:rPr>
        <w:t> </w:t>
      </w:r>
      <w:r>
        <w:rPr>
          <w:w w:val="105"/>
        </w:rPr>
        <w:t>riesgo.</w:t>
      </w:r>
      <w:r>
        <w:rPr>
          <w:spacing w:val="1"/>
          <w:w w:val="105"/>
        </w:rPr>
        <w:t> </w:t>
      </w:r>
      <w:r>
        <w:rPr>
          <w:w w:val="105"/>
        </w:rPr>
        <w:t>Revisar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seguridad,</w:t>
      </w:r>
      <w:r>
        <w:rPr>
          <w:spacing w:val="1"/>
          <w:w w:val="105"/>
        </w:rPr>
        <w:t> </w:t>
      </w:r>
      <w:r>
        <w:rPr>
          <w:w w:val="105"/>
        </w:rPr>
        <w:t>controles físicos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ambientales existentes,</w:t>
      </w:r>
      <w:r>
        <w:rPr>
          <w:spacing w:val="1"/>
          <w:w w:val="105"/>
        </w:rPr>
        <w:t> </w:t>
      </w:r>
      <w:r>
        <w:rPr>
          <w:w w:val="105"/>
        </w:rPr>
        <w:t>evaluando si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adecuados respecto a las posibles amenazas. Se debe estar preparado para cualquier</w:t>
      </w:r>
      <w:r>
        <w:rPr>
          <w:spacing w:val="1"/>
          <w:w w:val="105"/>
        </w:rPr>
        <w:t> </w:t>
      </w:r>
      <w:r>
        <w:rPr>
          <w:w w:val="105"/>
        </w:rPr>
        <w:t>percance, verificando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dentro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 se</w:t>
      </w:r>
      <w:r>
        <w:rPr>
          <w:spacing w:val="1"/>
          <w:w w:val="105"/>
        </w:rPr>
        <w:t> </w:t>
      </w:r>
      <w:r>
        <w:rPr>
          <w:w w:val="105"/>
        </w:rPr>
        <w:t>cuente con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elementos</w:t>
      </w:r>
      <w:r>
        <w:rPr>
          <w:spacing w:val="1"/>
          <w:w w:val="105"/>
        </w:rPr>
        <w:t> </w:t>
      </w:r>
      <w:r>
        <w:rPr>
          <w:w w:val="105"/>
        </w:rPr>
        <w:t>necesarios</w:t>
      </w:r>
      <w:r>
        <w:rPr>
          <w:spacing w:val="3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salvaguardar</w:t>
      </w:r>
      <w:r>
        <w:rPr>
          <w:spacing w:val="10"/>
          <w:w w:val="105"/>
        </w:rPr>
        <w:t> </w:t>
      </w:r>
      <w:r>
        <w:rPr>
          <w:w w:val="105"/>
        </w:rPr>
        <w:t>sus</w:t>
      </w:r>
      <w:r>
        <w:rPr>
          <w:spacing w:val="2"/>
          <w:w w:val="105"/>
        </w:rPr>
        <w:t> </w:t>
      </w:r>
      <w:r>
        <w:rPr>
          <w:w w:val="105"/>
        </w:rPr>
        <w:t>activos.</w:t>
      </w:r>
    </w:p>
    <w:p>
      <w:pPr>
        <w:pStyle w:val="BodyText"/>
        <w:spacing w:before="202"/>
        <w:ind w:left="882"/>
      </w:pPr>
      <w:r>
        <w:rPr>
          <w:w w:val="105"/>
        </w:rPr>
        <w:t>Existen</w:t>
      </w:r>
      <w:r>
        <w:rPr>
          <w:spacing w:val="3"/>
          <w:w w:val="105"/>
        </w:rPr>
        <w:t> </w:t>
      </w:r>
      <w:r>
        <w:rPr>
          <w:w w:val="105"/>
        </w:rPr>
        <w:t>diversos</w:t>
      </w:r>
      <w:r>
        <w:rPr>
          <w:spacing w:val="-4"/>
          <w:w w:val="105"/>
        </w:rPr>
        <w:t> </w:t>
      </w:r>
      <w:r>
        <w:rPr>
          <w:w w:val="105"/>
        </w:rPr>
        <w:t>tipos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protección</w:t>
      </w:r>
      <w:r>
        <w:rPr>
          <w:spacing w:val="3"/>
          <w:w w:val="105"/>
        </w:rPr>
        <w:t> </w:t>
      </w:r>
      <w:r>
        <w:rPr>
          <w:w w:val="105"/>
        </w:rPr>
        <w:t>prestados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salvaguardas: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Prevención.-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reduce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oportunidades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ocurra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incidente.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316" w:lineRule="auto" w:before="85" w:after="0"/>
        <w:ind w:left="1318" w:right="602" w:hanging="361"/>
        <w:jc w:val="left"/>
        <w:rPr>
          <w:sz w:val="22"/>
        </w:rPr>
      </w:pPr>
      <w:r>
        <w:rPr>
          <w:spacing w:val="-1"/>
          <w:w w:val="105"/>
          <w:sz w:val="22"/>
        </w:rPr>
        <w:t>Disuasión.-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Aquellas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actúan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antes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incidente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atacantes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atreven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atacar.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40" w:lineRule="auto" w:before="24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Eliminación.-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eliminado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incidente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ocurre.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316" w:lineRule="auto" w:before="90" w:after="0"/>
        <w:ind w:left="1318" w:right="594" w:hanging="361"/>
        <w:jc w:val="left"/>
        <w:rPr>
          <w:sz w:val="22"/>
        </w:rPr>
      </w:pPr>
      <w:r>
        <w:rPr>
          <w:w w:val="105"/>
          <w:sz w:val="22"/>
        </w:rPr>
        <w:t>Minimización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impacto.- Cuando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 impacto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limitado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acotan las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consecuencias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incidente.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40" w:lineRule="auto" w:before="24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Corrección.-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Tras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producirse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daño,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salvaguarda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repara.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331" w:lineRule="auto" w:before="90" w:after="0"/>
        <w:ind w:left="1318" w:right="605" w:hanging="361"/>
        <w:jc w:val="left"/>
        <w:rPr>
          <w:sz w:val="22"/>
        </w:rPr>
      </w:pPr>
      <w:r>
        <w:rPr>
          <w:w w:val="105"/>
          <w:sz w:val="22"/>
        </w:rPr>
        <w:t>Recuperación.-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salvaguarda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permite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volver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estado  anterior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luego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ocurrido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incidente.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62" w:lineRule="exact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Monitorización.-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monitorean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ocurre.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40" w:lineRule="auto" w:before="106" w:after="0"/>
        <w:ind w:left="1318" w:right="0" w:hanging="361"/>
        <w:jc w:val="left"/>
        <w:rPr>
          <w:sz w:val="22"/>
        </w:rPr>
      </w:pPr>
      <w:r>
        <w:rPr>
          <w:spacing w:val="-1"/>
          <w:w w:val="105"/>
          <w:sz w:val="22"/>
        </w:rPr>
        <w:t>Detección.-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Detecta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ataque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informa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ataque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ocurriendo.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316" w:lineRule="auto" w:before="90" w:after="0"/>
        <w:ind w:left="1318" w:right="602" w:hanging="361"/>
        <w:jc w:val="left"/>
        <w:rPr>
          <w:sz w:val="22"/>
        </w:rPr>
      </w:pPr>
      <w:r>
        <w:rPr>
          <w:w w:val="105"/>
          <w:sz w:val="22"/>
        </w:rPr>
        <w:t>Concienciación.-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personas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anexas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pueden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influencia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él.</w:t>
      </w:r>
    </w:p>
    <w:p>
      <w:pPr>
        <w:pStyle w:val="ListParagraph"/>
        <w:numPr>
          <w:ilvl w:val="0"/>
          <w:numId w:val="25"/>
        </w:numPr>
        <w:tabs>
          <w:tab w:pos="1317" w:val="left" w:leader="none"/>
          <w:tab w:pos="1318" w:val="left" w:leader="none"/>
        </w:tabs>
        <w:spacing w:line="240" w:lineRule="auto" w:before="24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Administración.-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Relacionadas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componentes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sistema.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48" w:lineRule="auto"/>
        <w:ind w:right="607" w:firstLine="285"/>
        <w:jc w:val="both"/>
      </w:pPr>
      <w:r>
        <w:rPr>
          <w:w w:val="105"/>
        </w:rPr>
        <w:t>Para medir los aspectos organizativos, se puede emplear una escala de madurez de</w:t>
      </w:r>
      <w:r>
        <w:rPr>
          <w:spacing w:val="1"/>
          <w:w w:val="105"/>
        </w:rPr>
        <w:t> </w:t>
      </w:r>
      <w:r>
        <w:rPr>
          <w:w w:val="105"/>
        </w:rPr>
        <w:t>eficacia.</w:t>
      </w:r>
      <w:r>
        <w:rPr>
          <w:spacing w:val="12"/>
          <w:w w:val="105"/>
        </w:rPr>
        <w:t> </w:t>
      </w:r>
      <w:r>
        <w:rPr>
          <w:w w:val="105"/>
        </w:rPr>
        <w:t>Ver</w:t>
      </w:r>
      <w:r>
        <w:rPr>
          <w:spacing w:val="10"/>
          <w:w w:val="105"/>
        </w:rPr>
        <w:t> </w:t>
      </w:r>
      <w:r>
        <w:rPr>
          <w:w w:val="105"/>
        </w:rPr>
        <w:t>tabla</w:t>
      </w:r>
      <w:r>
        <w:rPr>
          <w:spacing w:val="26"/>
          <w:w w:val="105"/>
        </w:rPr>
        <w:t> </w:t>
      </w:r>
      <w:r>
        <w:rPr>
          <w:w w:val="105"/>
        </w:rPr>
        <w:t>4.</w:t>
      </w:r>
    </w:p>
    <w:p>
      <w:pPr>
        <w:spacing w:before="128"/>
        <w:ind w:left="882" w:right="0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Tabla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4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Eficacia</w:t>
      </w:r>
      <w:r>
        <w:rPr>
          <w:rFonts w:ascii="Palatino Linotype"/>
          <w:b/>
          <w:color w:val="4F81BC"/>
          <w:spacing w:val="8"/>
          <w:sz w:val="18"/>
        </w:rPr>
        <w:t> </w:t>
      </w:r>
      <w:r>
        <w:rPr>
          <w:rFonts w:ascii="Palatino Linotype"/>
          <w:b/>
          <w:color w:val="4F81BC"/>
          <w:sz w:val="18"/>
        </w:rPr>
        <w:t>y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Madurez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salvaguardas</w:t>
      </w:r>
    </w:p>
    <w:p>
      <w:pPr>
        <w:pStyle w:val="BodyText"/>
        <w:spacing w:before="10"/>
        <w:ind w:left="0"/>
        <w:rPr>
          <w:rFonts w:ascii="Palatino Linotype"/>
          <w:b/>
          <w:sz w:val="13"/>
        </w:rPr>
      </w:pPr>
    </w:p>
    <w:tbl>
      <w:tblPr>
        <w:tblW w:w="0" w:type="auto"/>
        <w:jc w:val="left"/>
        <w:tblInd w:w="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0"/>
        <w:gridCol w:w="1256"/>
        <w:gridCol w:w="2732"/>
      </w:tblGrid>
      <w:tr>
        <w:trPr>
          <w:trHeight w:val="301" w:hRule="atLeast"/>
        </w:trPr>
        <w:tc>
          <w:tcPr>
            <w:tcW w:w="1270" w:type="dxa"/>
            <w:tcBorders>
              <w:bottom w:val="single" w:sz="6" w:space="0" w:color="7E7E7E"/>
            </w:tcBorders>
          </w:tcPr>
          <w:p>
            <w:pPr>
              <w:pStyle w:val="TableParagraph"/>
              <w:spacing w:line="220" w:lineRule="exact" w:before="0"/>
              <w:ind w:left="405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FACTOR</w:t>
            </w:r>
          </w:p>
        </w:tc>
        <w:tc>
          <w:tcPr>
            <w:tcW w:w="1256" w:type="dxa"/>
            <w:tcBorders>
              <w:bottom w:val="single" w:sz="6" w:space="0" w:color="7E7E7E"/>
            </w:tcBorders>
          </w:tcPr>
          <w:p>
            <w:pPr>
              <w:pStyle w:val="TableParagraph"/>
              <w:spacing w:line="220" w:lineRule="exact" w:before="0"/>
              <w:ind w:left="397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NIVEL</w:t>
            </w:r>
          </w:p>
        </w:tc>
        <w:tc>
          <w:tcPr>
            <w:tcW w:w="2732" w:type="dxa"/>
            <w:tcBorders>
              <w:bottom w:val="single" w:sz="6" w:space="0" w:color="7E7E7E"/>
            </w:tcBorders>
          </w:tcPr>
          <w:p>
            <w:pPr>
              <w:pStyle w:val="TableParagraph"/>
              <w:spacing w:line="220" w:lineRule="exact" w:before="0"/>
              <w:ind w:left="28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SIGNIFICADO</w:t>
            </w:r>
          </w:p>
        </w:tc>
      </w:tr>
      <w:tr>
        <w:trPr>
          <w:trHeight w:val="285" w:hRule="atLeast"/>
        </w:trPr>
        <w:tc>
          <w:tcPr>
            <w:tcW w:w="1270" w:type="dxa"/>
            <w:tcBorders>
              <w:top w:val="single" w:sz="6" w:space="0" w:color="7E7E7E"/>
              <w:right w:val="single" w:sz="6" w:space="0" w:color="7E7E7E"/>
            </w:tcBorders>
            <w:shd w:val="clear" w:color="auto" w:fill="F1F1F1"/>
          </w:tcPr>
          <w:p>
            <w:pPr>
              <w:pStyle w:val="TableParagraph"/>
              <w:spacing w:line="204" w:lineRule="exact" w:before="0"/>
              <w:ind w:left="405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0%</w:t>
            </w:r>
          </w:p>
        </w:tc>
        <w:tc>
          <w:tcPr>
            <w:tcW w:w="1256" w:type="dxa"/>
            <w:tcBorders>
              <w:top w:val="single" w:sz="6" w:space="0" w:color="7E7E7E"/>
              <w:left w:val="single" w:sz="6" w:space="0" w:color="7E7E7E"/>
            </w:tcBorders>
            <w:shd w:val="clear" w:color="auto" w:fill="F1F1F1"/>
          </w:tcPr>
          <w:p>
            <w:pPr>
              <w:pStyle w:val="TableParagraph"/>
              <w:ind w:left="390"/>
              <w:rPr>
                <w:sz w:val="18"/>
              </w:rPr>
            </w:pPr>
            <w:r>
              <w:rPr>
                <w:sz w:val="18"/>
              </w:rPr>
              <w:t>L0</w:t>
            </w:r>
          </w:p>
        </w:tc>
        <w:tc>
          <w:tcPr>
            <w:tcW w:w="2732" w:type="dxa"/>
            <w:tcBorders>
              <w:top w:val="single" w:sz="6" w:space="0" w:color="7E7E7E"/>
            </w:tcBorders>
            <w:shd w:val="clear" w:color="auto" w:fill="F1F1F1"/>
          </w:tcPr>
          <w:p>
            <w:pPr>
              <w:pStyle w:val="TableParagraph"/>
              <w:ind w:left="282"/>
              <w:rPr>
                <w:sz w:val="18"/>
              </w:rPr>
            </w:pPr>
            <w:r>
              <w:rPr>
                <w:sz w:val="18"/>
              </w:rPr>
              <w:t>Inexistente</w:t>
            </w:r>
          </w:p>
        </w:tc>
      </w:tr>
      <w:tr>
        <w:trPr>
          <w:trHeight w:val="300" w:hRule="atLeast"/>
        </w:trPr>
        <w:tc>
          <w:tcPr>
            <w:tcW w:w="1270" w:type="dxa"/>
            <w:tcBorders>
              <w:right w:val="single" w:sz="6" w:space="0" w:color="7E7E7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56" w:type="dxa"/>
            <w:tcBorders>
              <w:left w:val="single" w:sz="6" w:space="0" w:color="7E7E7E"/>
            </w:tcBorders>
          </w:tcPr>
          <w:p>
            <w:pPr>
              <w:pStyle w:val="TableParagraph"/>
              <w:ind w:left="390"/>
              <w:rPr>
                <w:sz w:val="18"/>
              </w:rPr>
            </w:pPr>
            <w:r>
              <w:rPr>
                <w:sz w:val="18"/>
              </w:rPr>
              <w:t>L1</w:t>
            </w:r>
          </w:p>
        </w:tc>
        <w:tc>
          <w:tcPr>
            <w:tcW w:w="2732" w:type="dxa"/>
          </w:tcPr>
          <w:p>
            <w:pPr>
              <w:pStyle w:val="TableParagraph"/>
              <w:ind w:left="282"/>
              <w:rPr>
                <w:sz w:val="18"/>
              </w:rPr>
            </w:pPr>
            <w:r>
              <w:rPr>
                <w:w w:val="105"/>
                <w:sz w:val="18"/>
              </w:rPr>
              <w:t>Inicial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/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hoc</w:t>
            </w:r>
          </w:p>
        </w:tc>
      </w:tr>
      <w:tr>
        <w:trPr>
          <w:trHeight w:val="285" w:hRule="atLeast"/>
        </w:trPr>
        <w:tc>
          <w:tcPr>
            <w:tcW w:w="1270" w:type="dxa"/>
            <w:tcBorders>
              <w:right w:val="single" w:sz="6" w:space="0" w:color="7E7E7E"/>
            </w:tcBorders>
            <w:shd w:val="clear" w:color="auto" w:fill="F1F1F1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56" w:type="dxa"/>
            <w:tcBorders>
              <w:left w:val="single" w:sz="6" w:space="0" w:color="7E7E7E"/>
            </w:tcBorders>
            <w:shd w:val="clear" w:color="auto" w:fill="F1F1F1"/>
          </w:tcPr>
          <w:p>
            <w:pPr>
              <w:pStyle w:val="TableParagraph"/>
              <w:ind w:left="390"/>
              <w:rPr>
                <w:sz w:val="18"/>
              </w:rPr>
            </w:pPr>
            <w:r>
              <w:rPr>
                <w:sz w:val="18"/>
              </w:rPr>
              <w:t>L2</w:t>
            </w:r>
          </w:p>
        </w:tc>
        <w:tc>
          <w:tcPr>
            <w:tcW w:w="2732" w:type="dxa"/>
            <w:shd w:val="clear" w:color="auto" w:fill="F1F1F1"/>
          </w:tcPr>
          <w:p>
            <w:pPr>
              <w:pStyle w:val="TableParagraph"/>
              <w:ind w:left="282"/>
              <w:rPr>
                <w:sz w:val="18"/>
              </w:rPr>
            </w:pPr>
            <w:r>
              <w:rPr>
                <w:w w:val="105"/>
                <w:sz w:val="18"/>
              </w:rPr>
              <w:t>Reproducible,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pero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intuitivo</w:t>
            </w:r>
          </w:p>
        </w:tc>
      </w:tr>
      <w:tr>
        <w:trPr>
          <w:trHeight w:val="285" w:hRule="atLeast"/>
        </w:trPr>
        <w:tc>
          <w:tcPr>
            <w:tcW w:w="1270" w:type="dxa"/>
            <w:tcBorders>
              <w:right w:val="single" w:sz="6" w:space="0" w:color="7E7E7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56" w:type="dxa"/>
            <w:tcBorders>
              <w:left w:val="single" w:sz="6" w:space="0" w:color="7E7E7E"/>
            </w:tcBorders>
          </w:tcPr>
          <w:p>
            <w:pPr>
              <w:pStyle w:val="TableParagraph"/>
              <w:ind w:left="390"/>
              <w:rPr>
                <w:sz w:val="18"/>
              </w:rPr>
            </w:pPr>
            <w:r>
              <w:rPr>
                <w:sz w:val="18"/>
              </w:rPr>
              <w:t>L3</w:t>
            </w:r>
          </w:p>
        </w:tc>
        <w:tc>
          <w:tcPr>
            <w:tcW w:w="2732" w:type="dxa"/>
          </w:tcPr>
          <w:p>
            <w:pPr>
              <w:pStyle w:val="TableParagraph"/>
              <w:ind w:left="282"/>
              <w:rPr>
                <w:sz w:val="18"/>
              </w:rPr>
            </w:pPr>
            <w:r>
              <w:rPr>
                <w:w w:val="105"/>
                <w:sz w:val="18"/>
              </w:rPr>
              <w:t>Proceso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definido</w:t>
            </w:r>
          </w:p>
        </w:tc>
      </w:tr>
      <w:tr>
        <w:trPr>
          <w:trHeight w:val="300" w:hRule="atLeast"/>
        </w:trPr>
        <w:tc>
          <w:tcPr>
            <w:tcW w:w="1270" w:type="dxa"/>
            <w:tcBorders>
              <w:right w:val="single" w:sz="6" w:space="0" w:color="7E7E7E"/>
            </w:tcBorders>
            <w:shd w:val="clear" w:color="auto" w:fill="F1F1F1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56" w:type="dxa"/>
            <w:tcBorders>
              <w:left w:val="single" w:sz="6" w:space="0" w:color="7E7E7E"/>
            </w:tcBorders>
            <w:shd w:val="clear" w:color="auto" w:fill="F1F1F1"/>
          </w:tcPr>
          <w:p>
            <w:pPr>
              <w:pStyle w:val="TableParagraph"/>
              <w:ind w:left="390"/>
              <w:rPr>
                <w:sz w:val="18"/>
              </w:rPr>
            </w:pPr>
            <w:r>
              <w:rPr>
                <w:sz w:val="18"/>
              </w:rPr>
              <w:t>L4</w:t>
            </w:r>
          </w:p>
        </w:tc>
        <w:tc>
          <w:tcPr>
            <w:tcW w:w="2732" w:type="dxa"/>
            <w:shd w:val="clear" w:color="auto" w:fill="F1F1F1"/>
          </w:tcPr>
          <w:p>
            <w:pPr>
              <w:pStyle w:val="TableParagraph"/>
              <w:ind w:left="282"/>
              <w:rPr>
                <w:sz w:val="18"/>
              </w:rPr>
            </w:pPr>
            <w:r>
              <w:rPr>
                <w:w w:val="105"/>
                <w:sz w:val="18"/>
              </w:rPr>
              <w:t>Gestionado</w:t>
            </w:r>
            <w:r>
              <w:rPr>
                <w:spacing w:val="1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</w:t>
            </w:r>
            <w:r>
              <w:rPr>
                <w:spacing w:val="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medible</w:t>
            </w:r>
          </w:p>
        </w:tc>
      </w:tr>
      <w:tr>
        <w:trPr>
          <w:trHeight w:val="285" w:hRule="atLeast"/>
        </w:trPr>
        <w:tc>
          <w:tcPr>
            <w:tcW w:w="1270" w:type="dxa"/>
            <w:tcBorders>
              <w:right w:val="single" w:sz="6" w:space="0" w:color="7E7E7E"/>
            </w:tcBorders>
          </w:tcPr>
          <w:p>
            <w:pPr>
              <w:pStyle w:val="TableParagraph"/>
              <w:spacing w:line="204" w:lineRule="exact" w:before="0"/>
              <w:ind w:left="405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100%</w:t>
            </w:r>
          </w:p>
        </w:tc>
        <w:tc>
          <w:tcPr>
            <w:tcW w:w="1256" w:type="dxa"/>
            <w:tcBorders>
              <w:left w:val="single" w:sz="6" w:space="0" w:color="7E7E7E"/>
            </w:tcBorders>
          </w:tcPr>
          <w:p>
            <w:pPr>
              <w:pStyle w:val="TableParagraph"/>
              <w:spacing w:before="8"/>
              <w:ind w:left="390"/>
              <w:rPr>
                <w:sz w:val="18"/>
              </w:rPr>
            </w:pPr>
            <w:r>
              <w:rPr>
                <w:sz w:val="18"/>
              </w:rPr>
              <w:t>L5</w:t>
            </w:r>
          </w:p>
        </w:tc>
        <w:tc>
          <w:tcPr>
            <w:tcW w:w="2732" w:type="dxa"/>
          </w:tcPr>
          <w:p>
            <w:pPr>
              <w:pStyle w:val="TableParagraph"/>
              <w:spacing w:before="8"/>
              <w:ind w:left="282"/>
              <w:rPr>
                <w:sz w:val="18"/>
              </w:rPr>
            </w:pPr>
            <w:r>
              <w:rPr>
                <w:w w:val="105"/>
                <w:sz w:val="18"/>
              </w:rPr>
              <w:t>Optimizado</w:t>
            </w:r>
          </w:p>
        </w:tc>
      </w:tr>
    </w:tbl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5"/>
        <w:ind w:left="0"/>
        <w:rPr>
          <w:rFonts w:ascii="Palatino Linotype"/>
          <w:b/>
          <w:sz w:val="20"/>
        </w:rPr>
      </w:pPr>
    </w:p>
    <w:p>
      <w:pPr>
        <w:pStyle w:val="BodyText"/>
        <w:ind w:left="882"/>
      </w:pPr>
      <w:r>
        <w:rPr>
          <w:w w:val="105"/>
        </w:rPr>
        <w:t>Paso</w:t>
      </w:r>
      <w:r>
        <w:rPr>
          <w:spacing w:val="6"/>
          <w:w w:val="105"/>
        </w:rPr>
        <w:t> </w:t>
      </w:r>
      <w:r>
        <w:rPr>
          <w:w w:val="105"/>
        </w:rPr>
        <w:t>4:</w:t>
      </w:r>
      <w:r>
        <w:rPr>
          <w:spacing w:val="15"/>
          <w:w w:val="105"/>
        </w:rPr>
        <w:t> </w:t>
      </w:r>
      <w:r>
        <w:rPr>
          <w:w w:val="105"/>
        </w:rPr>
        <w:t>Impacto</w:t>
      </w:r>
      <w:r>
        <w:rPr>
          <w:spacing w:val="7"/>
          <w:w w:val="105"/>
        </w:rPr>
        <w:t> </w:t>
      </w:r>
      <w:r>
        <w:rPr>
          <w:w w:val="105"/>
        </w:rPr>
        <w:t>Residual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9" w:firstLine="285"/>
        <w:jc w:val="both"/>
      </w:pPr>
      <w:r>
        <w:rPr>
          <w:w w:val="105"/>
        </w:rPr>
        <w:t>El sistema queda en una situación de posible impacto cuando</w:t>
      </w:r>
      <w:r>
        <w:rPr>
          <w:spacing w:val="1"/>
          <w:w w:val="105"/>
        </w:rPr>
        <w:t> </w:t>
      </w:r>
      <w:r>
        <w:rPr>
          <w:w w:val="105"/>
        </w:rPr>
        <w:t>en su proceso de</w:t>
      </w:r>
      <w:r>
        <w:rPr>
          <w:spacing w:val="1"/>
          <w:w w:val="105"/>
        </w:rPr>
        <w:t> </w:t>
      </w:r>
      <w:r>
        <w:rPr>
          <w:w w:val="105"/>
        </w:rPr>
        <w:t>gestión existe un conjunto de salvaguardas desplegadas y una medida de madurez. 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impacto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residual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puede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calcularse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acumulado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inferiores,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repercutido</w:t>
      </w:r>
      <w:r>
        <w:rPr>
          <w:w w:val="105"/>
        </w:rPr>
        <w:t> sobre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activos</w:t>
      </w:r>
      <w:r>
        <w:rPr>
          <w:spacing w:val="3"/>
          <w:w w:val="105"/>
        </w:rPr>
        <w:t> </w:t>
      </w:r>
      <w:r>
        <w:rPr>
          <w:w w:val="105"/>
        </w:rPr>
        <w:t>superiores.</w:t>
      </w:r>
    </w:p>
    <w:p>
      <w:pPr>
        <w:pStyle w:val="BodyText"/>
        <w:spacing w:before="192"/>
        <w:ind w:left="882"/>
      </w:pPr>
      <w:r>
        <w:rPr>
          <w:w w:val="105"/>
        </w:rPr>
        <w:t>Paso</w:t>
      </w:r>
      <w:r>
        <w:rPr>
          <w:spacing w:val="4"/>
          <w:w w:val="105"/>
        </w:rPr>
        <w:t> </w:t>
      </w:r>
      <w:r>
        <w:rPr>
          <w:w w:val="105"/>
        </w:rPr>
        <w:t>5.</w:t>
      </w:r>
      <w:r>
        <w:rPr>
          <w:spacing w:val="12"/>
          <w:w w:val="105"/>
        </w:rPr>
        <w:t> </w:t>
      </w:r>
      <w:r>
        <w:rPr>
          <w:w w:val="105"/>
        </w:rPr>
        <w:t>Riesgo</w:t>
      </w:r>
      <w:r>
        <w:rPr>
          <w:spacing w:val="5"/>
          <w:w w:val="105"/>
        </w:rPr>
        <w:t> </w:t>
      </w:r>
      <w:r>
        <w:rPr>
          <w:w w:val="105"/>
        </w:rPr>
        <w:t>Residual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48" w:lineRule="auto" w:before="1"/>
        <w:ind w:right="602" w:firstLine="360"/>
        <w:jc w:val="both"/>
      </w:pP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sistema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queda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en una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situación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posible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riesgo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cuando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proceso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gestión</w:t>
      </w:r>
      <w:r>
        <w:rPr>
          <w:spacing w:val="-49"/>
          <w:w w:val="105"/>
        </w:rPr>
        <w:t> </w:t>
      </w:r>
      <w:r>
        <w:rPr>
          <w:w w:val="105"/>
        </w:rPr>
        <w:t>existe</w:t>
      </w:r>
      <w:r>
        <w:rPr>
          <w:spacing w:val="8"/>
          <w:w w:val="105"/>
        </w:rPr>
        <w:t> </w:t>
      </w:r>
      <w:r>
        <w:rPr>
          <w:w w:val="105"/>
        </w:rPr>
        <w:t>un</w:t>
      </w:r>
      <w:r>
        <w:rPr>
          <w:spacing w:val="15"/>
          <w:w w:val="105"/>
        </w:rPr>
        <w:t> </w:t>
      </w:r>
      <w:r>
        <w:rPr>
          <w:w w:val="105"/>
        </w:rPr>
        <w:t>conjunto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salvaguardas</w:t>
      </w:r>
      <w:r>
        <w:rPr>
          <w:spacing w:val="7"/>
          <w:w w:val="105"/>
        </w:rPr>
        <w:t> </w:t>
      </w:r>
      <w:r>
        <w:rPr>
          <w:w w:val="105"/>
        </w:rPr>
        <w:t>desplegadas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una</w:t>
      </w:r>
      <w:r>
        <w:rPr>
          <w:spacing w:val="19"/>
          <w:w w:val="105"/>
        </w:rPr>
        <w:t> </w:t>
      </w:r>
      <w:r>
        <w:rPr>
          <w:w w:val="105"/>
        </w:rPr>
        <w:t>medida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madurez.</w:t>
      </w:r>
    </w:p>
    <w:p>
      <w:pPr>
        <w:spacing w:after="0" w:line="348" w:lineRule="auto"/>
        <w:jc w:val="both"/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84" w:after="0"/>
        <w:ind w:left="1168" w:right="0" w:hanging="572"/>
        <w:jc w:val="both"/>
        <w:rPr>
          <w:b/>
          <w:sz w:val="25"/>
        </w:rPr>
      </w:pPr>
      <w:bookmarkStart w:name="_bookmark27" w:id="54"/>
      <w:bookmarkEnd w:id="54"/>
      <w:r>
        <w:rPr/>
      </w:r>
      <w:bookmarkStart w:name="_bookmark27" w:id="55"/>
      <w:bookmarkEnd w:id="55"/>
      <w:r>
        <w:rPr>
          <w:b/>
          <w:color w:val="4F81BC"/>
          <w:sz w:val="25"/>
        </w:rPr>
        <w:t>P</w:t>
      </w:r>
      <w:r>
        <w:rPr>
          <w:b/>
          <w:color w:val="4F81BC"/>
          <w:sz w:val="25"/>
        </w:rPr>
        <w:t>lan</w:t>
      </w:r>
      <w:r>
        <w:rPr>
          <w:b/>
          <w:color w:val="4F81BC"/>
          <w:spacing w:val="31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4"/>
          <w:sz w:val="25"/>
        </w:rPr>
        <w:t> </w:t>
      </w:r>
      <w:r>
        <w:rPr>
          <w:b/>
          <w:color w:val="4F81BC"/>
          <w:sz w:val="25"/>
        </w:rPr>
        <w:t>Actividades</w:t>
      </w:r>
    </w:p>
    <w:p>
      <w:pPr>
        <w:pStyle w:val="BodyText"/>
        <w:spacing w:before="111"/>
        <w:ind w:left="882"/>
      </w:pP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riesgos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realiza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través</w:t>
      </w:r>
      <w:r>
        <w:rPr>
          <w:spacing w:val="-26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tareas</w:t>
      </w:r>
      <w:r>
        <w:rPr>
          <w:spacing w:val="-17"/>
          <w:w w:val="105"/>
        </w:rPr>
        <w:t> </w:t>
      </w:r>
      <w:r>
        <w:rPr>
          <w:w w:val="105"/>
        </w:rPr>
        <w:t>según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-14"/>
          <w:w w:val="105"/>
        </w:rPr>
        <w:t> </w:t>
      </w:r>
      <w:r>
        <w:rPr>
          <w:w w:val="105"/>
        </w:rPr>
        <w:t>MAGERIT.</w:t>
      </w:r>
    </w:p>
    <w:p>
      <w:pPr>
        <w:pStyle w:val="BodyText"/>
        <w:spacing w:before="2"/>
        <w:ind w:left="0"/>
        <w:rPr>
          <w:sz w:val="24"/>
        </w:rPr>
      </w:pPr>
    </w:p>
    <w:tbl>
      <w:tblPr>
        <w:tblW w:w="0" w:type="auto"/>
        <w:jc w:val="left"/>
        <w:tblInd w:w="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3"/>
      </w:tblGrid>
      <w:tr>
        <w:trPr>
          <w:trHeight w:val="537" w:hRule="atLeast"/>
        </w:trPr>
        <w:tc>
          <w:tcPr>
            <w:tcW w:w="63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4" w:lineRule="exact" w:before="0"/>
              <w:ind w:left="405"/>
              <w:rPr>
                <w:rFonts w:ascii="Palatino Linotype" w:hAnsi="Palatino Linotype"/>
                <w:b/>
                <w:sz w:val="22"/>
              </w:rPr>
            </w:pPr>
            <w:r>
              <w:rPr>
                <w:rFonts w:ascii="Palatino Linotype" w:hAnsi="Palatino Linotype"/>
                <w:b/>
                <w:sz w:val="22"/>
              </w:rPr>
              <w:t>Tareas</w:t>
            </w:r>
            <w:r>
              <w:rPr>
                <w:rFonts w:ascii="Palatino Linotype" w:hAnsi="Palatino Linotype"/>
                <w:b/>
                <w:spacing w:val="26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del</w:t>
            </w:r>
            <w:r>
              <w:rPr>
                <w:rFonts w:ascii="Palatino Linotype" w:hAnsi="Palatino Linotype"/>
                <w:b/>
                <w:spacing w:val="25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Método</w:t>
            </w:r>
            <w:r>
              <w:rPr>
                <w:rFonts w:ascii="Palatino Linotype" w:hAnsi="Palatino Linotype"/>
                <w:b/>
                <w:spacing w:val="14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de</w:t>
            </w:r>
            <w:r>
              <w:rPr>
                <w:rFonts w:ascii="Palatino Linotype" w:hAnsi="Palatino Linotype"/>
                <w:b/>
                <w:spacing w:val="30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Análisis</w:t>
            </w:r>
            <w:r>
              <w:rPr>
                <w:rFonts w:ascii="Palatino Linotype" w:hAnsi="Palatino Linotype"/>
                <w:b/>
                <w:spacing w:val="26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de</w:t>
            </w:r>
            <w:r>
              <w:rPr>
                <w:rFonts w:ascii="Palatino Linotype" w:hAnsi="Palatino Linotype"/>
                <w:b/>
                <w:spacing w:val="30"/>
                <w:sz w:val="22"/>
              </w:rPr>
              <w:t> </w:t>
            </w:r>
            <w:r>
              <w:rPr>
                <w:rFonts w:ascii="Palatino Linotype" w:hAnsi="Palatino Linotype"/>
                <w:b/>
                <w:sz w:val="22"/>
              </w:rPr>
              <w:t>Riesgos</w:t>
            </w:r>
          </w:p>
        </w:tc>
      </w:tr>
      <w:tr>
        <w:trPr>
          <w:trHeight w:val="423" w:hRule="atLeast"/>
        </w:trPr>
        <w:tc>
          <w:tcPr>
            <w:tcW w:w="63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"/>
              <w:ind w:left="405"/>
              <w:rPr>
                <w:sz w:val="22"/>
              </w:rPr>
            </w:pPr>
            <w:r>
              <w:rPr>
                <w:w w:val="105"/>
                <w:sz w:val="22"/>
              </w:rPr>
              <w:t>4.2.1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Caracterización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activos</w:t>
            </w:r>
          </w:p>
        </w:tc>
      </w:tr>
      <w:tr>
        <w:trPr>
          <w:trHeight w:val="450" w:hRule="atLeast"/>
        </w:trPr>
        <w:tc>
          <w:tcPr>
            <w:tcW w:w="6383" w:type="dxa"/>
          </w:tcPr>
          <w:p>
            <w:pPr>
              <w:pStyle w:val="TableParagraph"/>
              <w:spacing w:before="13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1.1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Identificación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 activos</w:t>
            </w:r>
          </w:p>
        </w:tc>
      </w:tr>
      <w:tr>
        <w:trPr>
          <w:trHeight w:val="352" w:hRule="atLeast"/>
        </w:trPr>
        <w:tc>
          <w:tcPr>
            <w:tcW w:w="6383" w:type="dxa"/>
          </w:tcPr>
          <w:p>
            <w:pPr>
              <w:pStyle w:val="TableParagraph"/>
              <w:spacing w:before="4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1.2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 Dependencias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activos</w:t>
            </w:r>
          </w:p>
        </w:tc>
      </w:tr>
      <w:tr>
        <w:trPr>
          <w:trHeight w:val="360" w:hRule="atLeast"/>
        </w:trPr>
        <w:tc>
          <w:tcPr>
            <w:tcW w:w="6383" w:type="dxa"/>
          </w:tcPr>
          <w:p>
            <w:pPr>
              <w:pStyle w:val="TableParagraph"/>
              <w:spacing w:before="36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1.3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Valoración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activos</w:t>
            </w:r>
          </w:p>
        </w:tc>
      </w:tr>
      <w:tr>
        <w:trPr>
          <w:trHeight w:val="457" w:hRule="atLeast"/>
        </w:trPr>
        <w:tc>
          <w:tcPr>
            <w:tcW w:w="6383" w:type="dxa"/>
          </w:tcPr>
          <w:p>
            <w:pPr>
              <w:pStyle w:val="TableParagraph"/>
              <w:spacing w:before="50"/>
              <w:ind w:left="405"/>
              <w:rPr>
                <w:sz w:val="22"/>
              </w:rPr>
            </w:pPr>
            <w:r>
              <w:rPr>
                <w:w w:val="105"/>
                <w:sz w:val="22"/>
              </w:rPr>
              <w:t>4.2.2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Caracterización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amenazas</w:t>
            </w:r>
          </w:p>
        </w:tc>
      </w:tr>
      <w:tr>
        <w:trPr>
          <w:trHeight w:val="450" w:hRule="atLeast"/>
        </w:trPr>
        <w:tc>
          <w:tcPr>
            <w:tcW w:w="6383" w:type="dxa"/>
          </w:tcPr>
          <w:p>
            <w:pPr>
              <w:pStyle w:val="TableParagraph"/>
              <w:spacing w:before="13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2.1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Identificación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amenazas</w:t>
            </w:r>
          </w:p>
        </w:tc>
      </w:tr>
      <w:tr>
        <w:trPr>
          <w:trHeight w:val="360" w:hRule="atLeast"/>
        </w:trPr>
        <w:tc>
          <w:tcPr>
            <w:tcW w:w="6383" w:type="dxa"/>
          </w:tcPr>
          <w:p>
            <w:pPr>
              <w:pStyle w:val="TableParagraph"/>
              <w:spacing w:before="4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2.2</w:t>
            </w:r>
            <w:r>
              <w:rPr>
                <w:spacing w:val="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Valoración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amenazas</w:t>
            </w:r>
          </w:p>
        </w:tc>
      </w:tr>
      <w:tr>
        <w:trPr>
          <w:trHeight w:val="457" w:hRule="atLeast"/>
        </w:trPr>
        <w:tc>
          <w:tcPr>
            <w:tcW w:w="6383" w:type="dxa"/>
          </w:tcPr>
          <w:p>
            <w:pPr>
              <w:pStyle w:val="TableParagraph"/>
              <w:spacing w:before="43"/>
              <w:ind w:left="405"/>
              <w:rPr>
                <w:sz w:val="22"/>
              </w:rPr>
            </w:pPr>
            <w:r>
              <w:rPr>
                <w:w w:val="105"/>
                <w:sz w:val="22"/>
              </w:rPr>
              <w:t>4.2.3</w:t>
            </w:r>
            <w:r>
              <w:rPr>
                <w:spacing w:val="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Caracterización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salvaguardas</w:t>
            </w:r>
          </w:p>
        </w:tc>
      </w:tr>
      <w:tr>
        <w:trPr>
          <w:trHeight w:val="450" w:hRule="atLeast"/>
        </w:trPr>
        <w:tc>
          <w:tcPr>
            <w:tcW w:w="6383" w:type="dxa"/>
          </w:tcPr>
          <w:p>
            <w:pPr>
              <w:pStyle w:val="TableParagraph"/>
              <w:spacing w:before="140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3.1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Identificación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salvaguardas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pertinentes</w:t>
            </w:r>
          </w:p>
        </w:tc>
      </w:tr>
      <w:tr>
        <w:trPr>
          <w:trHeight w:val="360" w:hRule="atLeast"/>
        </w:trPr>
        <w:tc>
          <w:tcPr>
            <w:tcW w:w="6383" w:type="dxa"/>
          </w:tcPr>
          <w:p>
            <w:pPr>
              <w:pStyle w:val="TableParagraph"/>
              <w:spacing w:before="35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3.2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Valoración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salvaguardas</w:t>
            </w:r>
          </w:p>
        </w:tc>
      </w:tr>
      <w:tr>
        <w:trPr>
          <w:trHeight w:val="458" w:hRule="atLeast"/>
        </w:trPr>
        <w:tc>
          <w:tcPr>
            <w:tcW w:w="6383" w:type="dxa"/>
          </w:tcPr>
          <w:p>
            <w:pPr>
              <w:pStyle w:val="TableParagraph"/>
              <w:spacing w:before="51"/>
              <w:ind w:left="405"/>
              <w:rPr>
                <w:sz w:val="22"/>
              </w:rPr>
            </w:pPr>
            <w:r>
              <w:rPr>
                <w:w w:val="105"/>
                <w:sz w:val="22"/>
              </w:rPr>
              <w:t>4.2.4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Estimación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riesgo</w:t>
            </w:r>
          </w:p>
        </w:tc>
      </w:tr>
      <w:tr>
        <w:trPr>
          <w:trHeight w:val="450" w:hRule="atLeast"/>
        </w:trPr>
        <w:tc>
          <w:tcPr>
            <w:tcW w:w="6383" w:type="dxa"/>
          </w:tcPr>
          <w:p>
            <w:pPr>
              <w:pStyle w:val="TableParagraph"/>
              <w:spacing w:before="13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4.1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Estimación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impacto</w:t>
            </w:r>
          </w:p>
        </w:tc>
      </w:tr>
      <w:tr>
        <w:trPr>
          <w:trHeight w:val="315" w:hRule="atLeast"/>
        </w:trPr>
        <w:tc>
          <w:tcPr>
            <w:tcW w:w="6383" w:type="dxa"/>
          </w:tcPr>
          <w:p>
            <w:pPr>
              <w:pStyle w:val="TableParagraph"/>
              <w:spacing w:line="253" w:lineRule="exact" w:before="43"/>
              <w:ind w:left="766"/>
              <w:rPr>
                <w:sz w:val="22"/>
              </w:rPr>
            </w:pPr>
            <w:r>
              <w:rPr>
                <w:w w:val="105"/>
                <w:sz w:val="22"/>
              </w:rPr>
              <w:t>4.2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–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Estimación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riesgo</w:t>
            </w:r>
          </w:p>
        </w:tc>
      </w:tr>
    </w:tbl>
    <w:p>
      <w:pPr>
        <w:pStyle w:val="BodyText"/>
        <w:spacing w:before="10"/>
        <w:ind w:left="0"/>
      </w:pPr>
    </w:p>
    <w:p>
      <w:pPr>
        <w:pStyle w:val="Heading3"/>
        <w:numPr>
          <w:ilvl w:val="2"/>
          <w:numId w:val="26"/>
        </w:numPr>
        <w:tabs>
          <w:tab w:pos="1318" w:val="left" w:leader="none"/>
        </w:tabs>
        <w:spacing w:line="240" w:lineRule="auto" w:before="0" w:after="0"/>
        <w:ind w:left="1318" w:right="0" w:hanging="722"/>
        <w:jc w:val="both"/>
      </w:pPr>
      <w:bookmarkStart w:name="_bookmark28" w:id="56"/>
      <w:bookmarkEnd w:id="56"/>
      <w:r>
        <w:rPr>
          <w:b w:val="0"/>
        </w:rPr>
      </w:r>
      <w:bookmarkStart w:name="_bookmark28" w:id="57"/>
      <w:bookmarkEnd w:id="57"/>
      <w:r>
        <w:rPr>
          <w:color w:val="4F81BC"/>
        </w:rPr>
        <w:t>T</w:t>
      </w:r>
      <w:r>
        <w:rPr>
          <w:color w:val="4F81BC"/>
        </w:rPr>
        <w:t>area</w:t>
      </w:r>
      <w:r>
        <w:rPr>
          <w:color w:val="4F81BC"/>
          <w:spacing w:val="16"/>
        </w:rPr>
        <w:t> </w:t>
      </w:r>
      <w:r>
        <w:rPr>
          <w:color w:val="4F81BC"/>
        </w:rPr>
        <w:t>1:</w:t>
      </w:r>
      <w:r>
        <w:rPr>
          <w:color w:val="4F81BC"/>
          <w:spacing w:val="13"/>
        </w:rPr>
        <w:t> </w:t>
      </w:r>
      <w:r>
        <w:rPr>
          <w:color w:val="4F81BC"/>
        </w:rPr>
        <w:t>Caracterización</w:t>
      </w:r>
      <w:r>
        <w:rPr>
          <w:color w:val="4F81BC"/>
          <w:spacing w:val="15"/>
        </w:rPr>
        <w:t> </w:t>
      </w:r>
      <w:r>
        <w:rPr>
          <w:color w:val="4F81BC"/>
        </w:rPr>
        <w:t>de</w:t>
      </w:r>
      <w:r>
        <w:rPr>
          <w:color w:val="4F81BC"/>
          <w:spacing w:val="19"/>
        </w:rPr>
        <w:t> </w:t>
      </w:r>
      <w:r>
        <w:rPr>
          <w:color w:val="4F81BC"/>
        </w:rPr>
        <w:t>los</w:t>
      </w:r>
      <w:r>
        <w:rPr>
          <w:color w:val="4F81BC"/>
          <w:spacing w:val="28"/>
        </w:rPr>
        <w:t> </w:t>
      </w:r>
      <w:r>
        <w:rPr>
          <w:color w:val="4F81BC"/>
        </w:rPr>
        <w:t>Activos</w:t>
      </w:r>
    </w:p>
    <w:p>
      <w:pPr>
        <w:pStyle w:val="BodyText"/>
        <w:spacing w:line="336" w:lineRule="auto" w:before="87"/>
        <w:ind w:right="601" w:firstLine="285"/>
        <w:jc w:val="both"/>
      </w:pPr>
      <w:r>
        <w:rPr>
          <w:spacing w:val="-1"/>
          <w:w w:val="105"/>
        </w:rPr>
        <w:t>Esta actividad busca identificar los activos relevantes </w:t>
      </w:r>
      <w:r>
        <w:rPr>
          <w:w w:val="105"/>
        </w:rPr>
        <w:t>dentro del sistema a analizar,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caracterizándolos </w:t>
      </w:r>
      <w:r>
        <w:rPr>
          <w:spacing w:val="-1"/>
          <w:w w:val="105"/>
        </w:rPr>
        <w:t>por el tipo de activo, identificando las relaciones entre los diferentes</w:t>
      </w:r>
      <w:r>
        <w:rPr>
          <w:w w:val="105"/>
        </w:rPr>
        <w:t> </w:t>
      </w:r>
      <w:r>
        <w:rPr>
          <w:spacing w:val="-1"/>
          <w:w w:val="105"/>
        </w:rPr>
        <w:t>activos, determinando en qué dimensiones </w:t>
      </w:r>
      <w:r>
        <w:rPr>
          <w:w w:val="105"/>
        </w:rPr>
        <w:t>de seguridad son importantes y valorando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4"/>
          <w:w w:val="105"/>
        </w:rPr>
        <w:t> </w:t>
      </w:r>
      <w:r>
        <w:rPr>
          <w:w w:val="105"/>
        </w:rPr>
        <w:t>importancia.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compone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3</w:t>
      </w:r>
      <w:r>
        <w:rPr>
          <w:spacing w:val="14"/>
          <w:w w:val="105"/>
        </w:rPr>
        <w:t> </w:t>
      </w:r>
      <w:r>
        <w:rPr>
          <w:w w:val="105"/>
        </w:rPr>
        <w:t>sub-tareas: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92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Identificación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Activos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6" w:firstLine="285"/>
        <w:jc w:val="both"/>
      </w:pPr>
      <w:r>
        <w:rPr>
          <w:w w:val="105"/>
        </w:rPr>
        <w:t>Esta actividad se basa en</w:t>
      </w:r>
      <w:r>
        <w:rPr>
          <w:spacing w:val="1"/>
          <w:w w:val="105"/>
        </w:rPr>
        <w:t> </w:t>
      </w:r>
      <w:r>
        <w:rPr>
          <w:w w:val="105"/>
        </w:rPr>
        <w:t>recolectar la</w:t>
      </w:r>
      <w:r>
        <w:rPr>
          <w:spacing w:val="1"/>
          <w:w w:val="105"/>
        </w:rPr>
        <w:t> </w:t>
      </w:r>
      <w:r>
        <w:rPr>
          <w:w w:val="105"/>
        </w:rPr>
        <w:t>información necesaria para identificar 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activos, mediante </w:t>
      </w:r>
      <w:r>
        <w:rPr>
          <w:w w:val="105"/>
        </w:rPr>
        <w:t>entrevistas al personal, solicitando diagramas de proceso y de flujos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datos.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manera,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puede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medir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alcance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proyecto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obtener</w:t>
      </w:r>
      <w:r>
        <w:rPr>
          <w:spacing w:val="-2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relaciones</w:t>
      </w:r>
      <w:r>
        <w:rPr>
          <w:spacing w:val="-49"/>
          <w:w w:val="105"/>
        </w:rPr>
        <w:t> </w:t>
      </w:r>
      <w:r>
        <w:rPr>
          <w:w w:val="105"/>
        </w:rPr>
        <w:t>entre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activos.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92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Dependencias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entre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Activos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 w:before="1"/>
        <w:ind w:right="608" w:firstLine="285"/>
        <w:jc w:val="both"/>
      </w:pPr>
      <w:r>
        <w:rPr>
          <w:w w:val="105"/>
        </w:rPr>
        <w:t>El objetivo de esta tarea es identificar y valorar las dependencias entre activos, es</w:t>
      </w:r>
      <w:r>
        <w:rPr>
          <w:spacing w:val="1"/>
          <w:w w:val="105"/>
        </w:rPr>
        <w:t> </w:t>
      </w:r>
      <w:r>
        <w:rPr>
          <w:w w:val="105"/>
        </w:rPr>
        <w:t>decir, conocer la medida en que un activo de orden superior se puede ver perjudicado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amenaza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activo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orden</w:t>
      </w:r>
      <w:r>
        <w:rPr>
          <w:spacing w:val="1"/>
          <w:w w:val="105"/>
        </w:rPr>
        <w:t> </w:t>
      </w:r>
      <w:r>
        <w:rPr>
          <w:w w:val="105"/>
        </w:rPr>
        <w:t>inferior;</w:t>
      </w:r>
      <w:r>
        <w:rPr>
          <w:spacing w:val="1"/>
          <w:w w:val="105"/>
        </w:rPr>
        <w:t> </w:t>
      </w:r>
      <w:r>
        <w:rPr>
          <w:w w:val="105"/>
        </w:rPr>
        <w:t>resultando</w:t>
      </w:r>
      <w:r>
        <w:rPr>
          <w:spacing w:val="1"/>
          <w:w w:val="105"/>
        </w:rPr>
        <w:t> </w:t>
      </w:r>
      <w:r>
        <w:rPr>
          <w:w w:val="105"/>
        </w:rPr>
        <w:t>diagramas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dependencia.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92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Valoración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Activos</w:t>
      </w:r>
    </w:p>
    <w:p>
      <w:pPr>
        <w:spacing w:after="0" w:line="240" w:lineRule="auto"/>
        <w:jc w:val="both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609" w:firstLine="285"/>
        <w:jc w:val="both"/>
      </w:pPr>
      <w:r>
        <w:rPr>
          <w:w w:val="105"/>
        </w:rPr>
        <w:t>El objetivo es identificar en qué dimensión es valioso el activo, para lo cual a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significara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pérdida</w:t>
      </w:r>
      <w:r>
        <w:rPr>
          <w:w w:val="105"/>
        </w:rPr>
        <w:t> en</w:t>
      </w:r>
      <w:r>
        <w:rPr>
          <w:spacing w:val="-2"/>
          <w:w w:val="105"/>
        </w:rPr>
        <w:t> </w:t>
      </w:r>
      <w:r>
        <w:rPr>
          <w:w w:val="105"/>
        </w:rPr>
        <w:t>caso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fuese</w:t>
      </w:r>
      <w:r>
        <w:rPr>
          <w:spacing w:val="-9"/>
          <w:w w:val="105"/>
        </w:rPr>
        <w:t> </w:t>
      </w:r>
      <w:r>
        <w:rPr>
          <w:w w:val="105"/>
        </w:rPr>
        <w:t>afectado.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resultado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esta</w:t>
      </w:r>
      <w:r>
        <w:rPr>
          <w:spacing w:val="-48"/>
          <w:w w:val="105"/>
        </w:rPr>
        <w:t> </w:t>
      </w:r>
      <w:r>
        <w:rPr>
          <w:w w:val="105"/>
        </w:rPr>
        <w:t>actividad</w:t>
      </w:r>
      <w:r>
        <w:rPr>
          <w:spacing w:val="6"/>
          <w:w w:val="105"/>
        </w:rPr>
        <w:t> </w:t>
      </w:r>
      <w:r>
        <w:rPr>
          <w:w w:val="105"/>
        </w:rPr>
        <w:t>es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informe</w:t>
      </w:r>
      <w:r>
        <w:rPr>
          <w:spacing w:val="7"/>
          <w:w w:val="105"/>
        </w:rPr>
        <w:t> </w:t>
      </w:r>
      <w:r>
        <w:rPr>
          <w:w w:val="105"/>
        </w:rPr>
        <w:t>denominado</w:t>
      </w:r>
      <w:r>
        <w:rPr>
          <w:spacing w:val="7"/>
          <w:w w:val="105"/>
        </w:rPr>
        <w:t> </w:t>
      </w:r>
      <w:r>
        <w:rPr>
          <w:w w:val="105"/>
        </w:rPr>
        <w:t>“modelo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valor”.</w:t>
      </w:r>
    </w:p>
    <w:p>
      <w:pPr>
        <w:pStyle w:val="Heading3"/>
        <w:numPr>
          <w:ilvl w:val="2"/>
          <w:numId w:val="26"/>
        </w:numPr>
        <w:tabs>
          <w:tab w:pos="1318" w:val="left" w:leader="none"/>
        </w:tabs>
        <w:spacing w:line="240" w:lineRule="auto" w:before="178" w:after="0"/>
        <w:ind w:left="1318" w:right="0" w:hanging="722"/>
        <w:jc w:val="both"/>
      </w:pPr>
      <w:bookmarkStart w:name="_bookmark29" w:id="58"/>
      <w:bookmarkEnd w:id="58"/>
      <w:r>
        <w:rPr>
          <w:b w:val="0"/>
        </w:rPr>
      </w:r>
      <w:bookmarkStart w:name="_bookmark29" w:id="59"/>
      <w:bookmarkEnd w:id="59"/>
      <w:r>
        <w:rPr>
          <w:color w:val="4F81BC"/>
        </w:rPr>
        <w:t>T</w:t>
      </w:r>
      <w:r>
        <w:rPr>
          <w:color w:val="4F81BC"/>
        </w:rPr>
        <w:t>area</w:t>
      </w:r>
      <w:r>
        <w:rPr>
          <w:color w:val="4F81BC"/>
          <w:spacing w:val="14"/>
        </w:rPr>
        <w:t> </w:t>
      </w:r>
      <w:r>
        <w:rPr>
          <w:color w:val="4F81BC"/>
        </w:rPr>
        <w:t>2:</w:t>
      </w:r>
      <w:r>
        <w:rPr>
          <w:color w:val="4F81BC"/>
          <w:spacing w:val="10"/>
        </w:rPr>
        <w:t> </w:t>
      </w:r>
      <w:r>
        <w:rPr>
          <w:color w:val="4F81BC"/>
        </w:rPr>
        <w:t>Caracterización</w:t>
      </w:r>
      <w:r>
        <w:rPr>
          <w:color w:val="4F81BC"/>
          <w:spacing w:val="13"/>
        </w:rPr>
        <w:t> </w:t>
      </w:r>
      <w:r>
        <w:rPr>
          <w:color w:val="4F81BC"/>
        </w:rPr>
        <w:t>de</w:t>
      </w:r>
      <w:r>
        <w:rPr>
          <w:color w:val="4F81BC"/>
          <w:spacing w:val="15"/>
        </w:rPr>
        <w:t> </w:t>
      </w:r>
      <w:r>
        <w:rPr>
          <w:color w:val="4F81BC"/>
        </w:rPr>
        <w:t>las</w:t>
      </w:r>
      <w:r>
        <w:rPr>
          <w:color w:val="4F81BC"/>
          <w:spacing w:val="26"/>
        </w:rPr>
        <w:t> </w:t>
      </w:r>
      <w:r>
        <w:rPr>
          <w:color w:val="4F81BC"/>
        </w:rPr>
        <w:t>Amenazas</w:t>
      </w:r>
    </w:p>
    <w:p>
      <w:pPr>
        <w:pStyle w:val="BodyText"/>
        <w:spacing w:line="343" w:lineRule="auto" w:before="72"/>
        <w:ind w:right="596" w:firstLine="285"/>
        <w:jc w:val="both"/>
      </w:pPr>
      <w:r>
        <w:rPr>
          <w:spacing w:val="-1"/>
          <w:w w:val="105"/>
        </w:rPr>
        <w:t>Esta actividad busca identificar las amenazas relevantes sobre el sistema a analizar,</w:t>
      </w:r>
      <w:r>
        <w:rPr>
          <w:w w:val="105"/>
        </w:rPr>
        <w:t> caracterizándolas por las estimaciones de ocurrencia o probabilidad y daño causado o</w:t>
      </w:r>
      <w:r>
        <w:rPr>
          <w:spacing w:val="1"/>
          <w:w w:val="105"/>
        </w:rPr>
        <w:t> </w:t>
      </w:r>
      <w:r>
        <w:rPr>
          <w:w w:val="105"/>
        </w:rPr>
        <w:t>degradación.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compone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2</w:t>
      </w:r>
      <w:r>
        <w:rPr>
          <w:spacing w:val="16"/>
          <w:w w:val="105"/>
        </w:rPr>
        <w:t> </w:t>
      </w:r>
      <w:r>
        <w:rPr>
          <w:w w:val="105"/>
        </w:rPr>
        <w:t>sub-tareas: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85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Identificación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amenazas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7" w:firstLine="285"/>
        <w:jc w:val="both"/>
      </w:pPr>
      <w:r>
        <w:rPr>
          <w:w w:val="105"/>
        </w:rPr>
        <w:t>Se debe identificar las amenazas más relevantes sobre cada activo, se lo consigue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analizando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26"/>
          <w:w w:val="105"/>
        </w:rPr>
        <w:t> </w:t>
      </w:r>
      <w:r>
        <w:rPr>
          <w:w w:val="105"/>
        </w:rPr>
        <w:t>informes</w:t>
      </w:r>
      <w:r>
        <w:rPr>
          <w:spacing w:val="-27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registros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incidentes</w:t>
      </w:r>
      <w:r>
        <w:rPr>
          <w:spacing w:val="-27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vulnerabilidades.</w:t>
      </w:r>
      <w:r>
        <w:rPr>
          <w:spacing w:val="-17"/>
          <w:w w:val="105"/>
        </w:rPr>
        <w:t> </w:t>
      </w:r>
      <w:r>
        <w:rPr>
          <w:w w:val="105"/>
        </w:rPr>
        <w:t>Además</w:t>
      </w:r>
      <w:r>
        <w:rPr>
          <w:spacing w:val="-27"/>
          <w:w w:val="105"/>
        </w:rPr>
        <w:t> </w:t>
      </w:r>
      <w:r>
        <w:rPr>
          <w:w w:val="105"/>
        </w:rPr>
        <w:t>realizando</w:t>
      </w:r>
      <w:r>
        <w:rPr>
          <w:spacing w:val="1"/>
          <w:w w:val="105"/>
        </w:rPr>
        <w:t> </w:t>
      </w:r>
      <w:r>
        <w:rPr>
          <w:w w:val="105"/>
        </w:rPr>
        <w:t>árboles de ataque, los cuales permiten estudiar y analizar cómo se</w:t>
      </w:r>
      <w:r>
        <w:rPr>
          <w:spacing w:val="1"/>
          <w:w w:val="105"/>
        </w:rPr>
        <w:t> </w:t>
      </w:r>
      <w:r>
        <w:rPr>
          <w:w w:val="105"/>
        </w:rPr>
        <w:t>puede atacar un</w:t>
      </w:r>
      <w:r>
        <w:rPr>
          <w:spacing w:val="1"/>
          <w:w w:val="105"/>
        </w:rPr>
        <w:t> </w:t>
      </w:r>
      <w:r>
        <w:rPr>
          <w:w w:val="105"/>
        </w:rPr>
        <w:t>objetivo</w:t>
      </w:r>
      <w:r>
        <w:rPr>
          <w:spacing w:val="1"/>
          <w:w w:val="105"/>
        </w:rPr>
        <w:t> </w:t>
      </w:r>
      <w:r>
        <w:rPr>
          <w:w w:val="105"/>
        </w:rPr>
        <w:t>permitiendo</w:t>
      </w:r>
      <w:r>
        <w:rPr>
          <w:spacing w:val="1"/>
          <w:w w:val="105"/>
        </w:rPr>
        <w:t> </w:t>
      </w:r>
      <w:r>
        <w:rPr>
          <w:w w:val="105"/>
        </w:rPr>
        <w:t>identificar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salvaguardas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necesitan</w:t>
      </w:r>
      <w:r>
        <w:rPr>
          <w:spacing w:val="1"/>
          <w:w w:val="105"/>
        </w:rPr>
        <w:t> </w:t>
      </w:r>
      <w:r>
        <w:rPr>
          <w:w w:val="105"/>
        </w:rPr>
        <w:t>desplegar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impedirlo.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92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Valoración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amenazas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6" w:firstLine="285"/>
        <w:jc w:val="both"/>
      </w:pPr>
      <w:r>
        <w:rPr>
          <w:spacing w:val="-2"/>
          <w:w w:val="105"/>
        </w:rPr>
        <w:t>El objetivo es estimar la frecuencia de ocurrencia de cada amenaza sobre </w:t>
      </w:r>
      <w:r>
        <w:rPr>
          <w:spacing w:val="-1"/>
          <w:w w:val="105"/>
        </w:rPr>
        <w:t>cada activo,</w:t>
      </w:r>
      <w:r>
        <w:rPr>
          <w:spacing w:val="-48"/>
          <w:w w:val="105"/>
        </w:rPr>
        <w:t> </w:t>
      </w:r>
      <w:r>
        <w:rPr>
          <w:w w:val="105"/>
        </w:rPr>
        <w:t>estimando la</w:t>
      </w:r>
      <w:r>
        <w:rPr>
          <w:spacing w:val="1"/>
          <w:w w:val="105"/>
        </w:rPr>
        <w:t> </w:t>
      </w:r>
      <w:r>
        <w:rPr>
          <w:w w:val="105"/>
        </w:rPr>
        <w:t>degradación que</w:t>
      </w:r>
      <w:r>
        <w:rPr>
          <w:spacing w:val="1"/>
          <w:w w:val="105"/>
        </w:rPr>
        <w:t> </w:t>
      </w:r>
      <w:r>
        <w:rPr>
          <w:w w:val="105"/>
        </w:rPr>
        <w:t>causaría la amenaza en cada dimensión del activo si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llegara a materializarse.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resultado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"/>
          <w:w w:val="105"/>
        </w:rPr>
        <w:t> </w:t>
      </w:r>
      <w:r>
        <w:rPr>
          <w:w w:val="105"/>
        </w:rPr>
        <w:t>actividad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informe</w:t>
      </w:r>
      <w:r>
        <w:rPr>
          <w:spacing w:val="-10"/>
          <w:w w:val="105"/>
        </w:rPr>
        <w:t> </w:t>
      </w:r>
      <w:r>
        <w:rPr>
          <w:w w:val="105"/>
        </w:rPr>
        <w:t>denominado</w:t>
      </w:r>
      <w:r>
        <w:rPr>
          <w:spacing w:val="-11"/>
          <w:w w:val="105"/>
        </w:rPr>
        <w:t> </w:t>
      </w:r>
      <w:r>
        <w:rPr>
          <w:w w:val="105"/>
        </w:rPr>
        <w:t>“mapa</w:t>
      </w:r>
      <w:r>
        <w:rPr>
          <w:spacing w:val="-48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riesgos”.</w:t>
      </w:r>
    </w:p>
    <w:p>
      <w:pPr>
        <w:pStyle w:val="Heading3"/>
        <w:numPr>
          <w:ilvl w:val="2"/>
          <w:numId w:val="26"/>
        </w:numPr>
        <w:tabs>
          <w:tab w:pos="1318" w:val="left" w:leader="none"/>
        </w:tabs>
        <w:spacing w:line="240" w:lineRule="auto" w:before="177" w:after="0"/>
        <w:ind w:left="1318" w:right="0" w:hanging="722"/>
        <w:jc w:val="both"/>
      </w:pPr>
      <w:bookmarkStart w:name="_bookmark30" w:id="60"/>
      <w:bookmarkEnd w:id="60"/>
      <w:r>
        <w:rPr>
          <w:b w:val="0"/>
        </w:rPr>
      </w:r>
      <w:bookmarkStart w:name="_bookmark30" w:id="61"/>
      <w:bookmarkEnd w:id="61"/>
      <w:r>
        <w:rPr>
          <w:color w:val="4F81BC"/>
        </w:rPr>
        <w:t>T</w:t>
      </w:r>
      <w:r>
        <w:rPr>
          <w:color w:val="4F81BC"/>
        </w:rPr>
        <w:t>area</w:t>
      </w:r>
      <w:r>
        <w:rPr>
          <w:color w:val="4F81BC"/>
          <w:spacing w:val="18"/>
        </w:rPr>
        <w:t> </w:t>
      </w:r>
      <w:r>
        <w:rPr>
          <w:color w:val="4F81BC"/>
        </w:rPr>
        <w:t>3:</w:t>
      </w:r>
      <w:r>
        <w:rPr>
          <w:color w:val="4F81BC"/>
          <w:spacing w:val="15"/>
        </w:rPr>
        <w:t> </w:t>
      </w:r>
      <w:r>
        <w:rPr>
          <w:color w:val="4F81BC"/>
        </w:rPr>
        <w:t>Caracterización</w:t>
      </w:r>
      <w:r>
        <w:rPr>
          <w:color w:val="4F81BC"/>
          <w:spacing w:val="17"/>
        </w:rPr>
        <w:t> </w:t>
      </w:r>
      <w:r>
        <w:rPr>
          <w:color w:val="4F81BC"/>
        </w:rPr>
        <w:t>de</w:t>
      </w:r>
      <w:r>
        <w:rPr>
          <w:color w:val="4F81BC"/>
          <w:spacing w:val="20"/>
        </w:rPr>
        <w:t> </w:t>
      </w:r>
      <w:r>
        <w:rPr>
          <w:color w:val="4F81BC"/>
        </w:rPr>
        <w:t>las</w:t>
      </w:r>
      <w:r>
        <w:rPr>
          <w:color w:val="4F81BC"/>
          <w:spacing w:val="31"/>
        </w:rPr>
        <w:t> </w:t>
      </w:r>
      <w:r>
        <w:rPr>
          <w:color w:val="4F81BC"/>
        </w:rPr>
        <w:t>Salvaguardas</w:t>
      </w:r>
    </w:p>
    <w:p>
      <w:pPr>
        <w:pStyle w:val="BodyText"/>
        <w:spacing w:line="336" w:lineRule="auto" w:before="72"/>
        <w:ind w:right="593" w:firstLine="285"/>
        <w:jc w:val="both"/>
      </w:pPr>
      <w:r>
        <w:rPr>
          <w:spacing w:val="-1"/>
          <w:w w:val="105"/>
        </w:rPr>
        <w:t>Esta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actividad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busca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identificar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salvaguardas</w:t>
      </w:r>
      <w:r>
        <w:rPr>
          <w:spacing w:val="-26"/>
          <w:w w:val="105"/>
        </w:rPr>
        <w:t> </w:t>
      </w:r>
      <w:r>
        <w:rPr>
          <w:w w:val="105"/>
        </w:rPr>
        <w:t>desplegadas</w:t>
      </w:r>
      <w:r>
        <w:rPr>
          <w:spacing w:val="-26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sistema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analizar,</w:t>
      </w:r>
      <w:r>
        <w:rPr>
          <w:spacing w:val="1"/>
          <w:w w:val="105"/>
        </w:rPr>
        <w:t> </w:t>
      </w:r>
      <w:r>
        <w:rPr>
          <w:w w:val="105"/>
        </w:rPr>
        <w:t>calificándolas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eficacia frente</w:t>
      </w:r>
      <w:r>
        <w:rPr>
          <w:spacing w:val="-9"/>
          <w:w w:val="105"/>
        </w:rPr>
        <w:t> </w:t>
      </w:r>
      <w:r>
        <w:rPr>
          <w:w w:val="105"/>
        </w:rPr>
        <w:t>a las</w:t>
      </w:r>
      <w:r>
        <w:rPr>
          <w:spacing w:val="-3"/>
          <w:w w:val="105"/>
        </w:rPr>
        <w:t> </w:t>
      </w:r>
      <w:r>
        <w:rPr>
          <w:w w:val="105"/>
        </w:rPr>
        <w:t>amenazas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pretenden</w:t>
      </w:r>
      <w:r>
        <w:rPr>
          <w:spacing w:val="-3"/>
          <w:w w:val="105"/>
        </w:rPr>
        <w:t> </w:t>
      </w:r>
      <w:r>
        <w:rPr>
          <w:w w:val="105"/>
        </w:rPr>
        <w:t>mitigar.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compone</w:t>
      </w:r>
      <w:r>
        <w:rPr>
          <w:spacing w:val="-48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2</w:t>
      </w:r>
      <w:r>
        <w:rPr>
          <w:spacing w:val="15"/>
          <w:w w:val="105"/>
        </w:rPr>
        <w:t> </w:t>
      </w:r>
      <w:r>
        <w:rPr>
          <w:w w:val="105"/>
        </w:rPr>
        <w:t>sub-tareas: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93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Identificación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pertinentes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50" w:lineRule="auto"/>
        <w:ind w:right="609" w:firstLine="285"/>
        <w:jc w:val="both"/>
      </w:pPr>
      <w:r>
        <w:rPr>
          <w:w w:val="105"/>
        </w:rPr>
        <w:t>Esto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logra</w:t>
      </w:r>
      <w:r>
        <w:rPr>
          <w:spacing w:val="1"/>
          <w:w w:val="105"/>
        </w:rPr>
        <w:t> </w:t>
      </w:r>
      <w:r>
        <w:rPr>
          <w:w w:val="105"/>
        </w:rPr>
        <w:t>analizando los</w:t>
      </w:r>
      <w:r>
        <w:rPr>
          <w:spacing w:val="1"/>
          <w:w w:val="105"/>
        </w:rPr>
        <w:t> </w:t>
      </w:r>
      <w:r>
        <w:rPr>
          <w:w w:val="105"/>
        </w:rPr>
        <w:t>informes de</w:t>
      </w:r>
      <w:r>
        <w:rPr>
          <w:spacing w:val="1"/>
          <w:w w:val="105"/>
        </w:rPr>
        <w:t> </w:t>
      </w:r>
      <w:r>
        <w:rPr>
          <w:w w:val="105"/>
        </w:rPr>
        <w:t>productos y</w:t>
      </w:r>
      <w:r>
        <w:rPr>
          <w:spacing w:val="1"/>
          <w:w w:val="105"/>
        </w:rPr>
        <w:t> </w:t>
      </w:r>
      <w:r>
        <w:rPr>
          <w:w w:val="105"/>
        </w:rPr>
        <w:t>servicios,</w:t>
      </w:r>
      <w:r>
        <w:rPr>
          <w:spacing w:val="1"/>
          <w:w w:val="105"/>
        </w:rPr>
        <w:t> </w:t>
      </w:r>
      <w:r>
        <w:rPr>
          <w:w w:val="105"/>
        </w:rPr>
        <w:t>indicadores de</w:t>
      </w:r>
      <w:r>
        <w:rPr>
          <w:spacing w:val="1"/>
          <w:w w:val="105"/>
        </w:rPr>
        <w:t> </w:t>
      </w:r>
      <w:r>
        <w:rPr>
          <w:w w:val="105"/>
        </w:rPr>
        <w:t>impacto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riesgo</w:t>
      </w:r>
      <w:r>
        <w:rPr>
          <w:spacing w:val="6"/>
          <w:w w:val="105"/>
        </w:rPr>
        <w:t> </w:t>
      </w:r>
      <w:r>
        <w:rPr>
          <w:w w:val="105"/>
        </w:rPr>
        <w:t>residual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modelos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activos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amenazas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sistema.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178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Valoración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salvaguardas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50" w:lineRule="auto"/>
        <w:ind w:firstLine="285"/>
      </w:pPr>
      <w:r>
        <w:rPr>
          <w:spacing w:val="-1"/>
          <w:w w:val="105"/>
        </w:rPr>
        <w:t>Luego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tener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listado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salvaguardas,</w:t>
      </w:r>
      <w:r>
        <w:rPr>
          <w:spacing w:val="-6"/>
          <w:w w:val="105"/>
        </w:rPr>
        <w:t> </w:t>
      </w:r>
      <w:r>
        <w:rPr>
          <w:w w:val="105"/>
        </w:rPr>
        <w:t>conviene</w:t>
      </w:r>
      <w:r>
        <w:rPr>
          <w:spacing w:val="-12"/>
          <w:w w:val="105"/>
        </w:rPr>
        <w:t> </w:t>
      </w:r>
      <w:r>
        <w:rPr>
          <w:w w:val="105"/>
        </w:rPr>
        <w:t>determinar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eficacia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-48"/>
          <w:w w:val="105"/>
        </w:rPr>
        <w:t> </w:t>
      </w:r>
      <w:r>
        <w:rPr>
          <w:w w:val="105"/>
        </w:rPr>
        <w:t>activos</w:t>
      </w:r>
      <w:r>
        <w:rPr>
          <w:spacing w:val="3"/>
          <w:w w:val="105"/>
        </w:rPr>
        <w:t> </w:t>
      </w:r>
      <w:r>
        <w:rPr>
          <w:w w:val="105"/>
        </w:rPr>
        <w:t>considerando:</w:t>
      </w:r>
    </w:p>
    <w:p>
      <w:pPr>
        <w:pStyle w:val="ListParagraph"/>
        <w:numPr>
          <w:ilvl w:val="4"/>
          <w:numId w:val="26"/>
        </w:numPr>
        <w:tabs>
          <w:tab w:pos="1242" w:val="left" w:leader="none"/>
          <w:tab w:pos="1243" w:val="left" w:leader="none"/>
        </w:tabs>
        <w:spacing w:line="240" w:lineRule="auto" w:before="166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idoneidad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salvaguarda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fin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perseguido</w:t>
      </w:r>
    </w:p>
    <w:p>
      <w:pPr>
        <w:pStyle w:val="ListParagraph"/>
        <w:numPr>
          <w:ilvl w:val="4"/>
          <w:numId w:val="26"/>
        </w:numPr>
        <w:tabs>
          <w:tab w:pos="1242" w:val="left" w:leader="none"/>
          <w:tab w:pos="1243" w:val="left" w:leader="none"/>
        </w:tabs>
        <w:spacing w:line="240" w:lineRule="auto" w:before="90" w:after="0"/>
        <w:ind w:left="1243" w:right="0" w:hanging="361"/>
        <w:jc w:val="left"/>
        <w:rPr>
          <w:sz w:val="22"/>
        </w:rPr>
      </w:pPr>
      <w:r>
        <w:rPr>
          <w:w w:val="110"/>
          <w:sz w:val="22"/>
        </w:rPr>
        <w:t>Calidad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implantación</w:t>
      </w:r>
    </w:p>
    <w:p>
      <w:pPr>
        <w:pStyle w:val="ListParagraph"/>
        <w:numPr>
          <w:ilvl w:val="4"/>
          <w:numId w:val="26"/>
        </w:numPr>
        <w:tabs>
          <w:tab w:pos="1242" w:val="left" w:leader="none"/>
          <w:tab w:pos="1243" w:val="left" w:leader="none"/>
        </w:tabs>
        <w:spacing w:line="240" w:lineRule="auto" w:before="105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Formación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responsables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configuración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operación</w:t>
      </w:r>
    </w:p>
    <w:p>
      <w:pPr>
        <w:pStyle w:val="ListParagraph"/>
        <w:numPr>
          <w:ilvl w:val="4"/>
          <w:numId w:val="26"/>
        </w:numPr>
        <w:tabs>
          <w:tab w:pos="1242" w:val="left" w:leader="none"/>
          <w:tab w:pos="1243" w:val="left" w:leader="none"/>
        </w:tabs>
        <w:spacing w:line="240" w:lineRule="auto" w:before="91" w:after="0"/>
        <w:ind w:left="1243" w:right="0" w:hanging="361"/>
        <w:jc w:val="left"/>
        <w:rPr>
          <w:sz w:val="22"/>
        </w:rPr>
      </w:pPr>
      <w:r>
        <w:rPr>
          <w:w w:val="105"/>
          <w:sz w:val="22"/>
        </w:rPr>
        <w:t>Existencia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controles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medida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efectividad.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line="336" w:lineRule="auto" w:before="82"/>
        <w:ind w:right="607" w:firstLine="285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resultado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actividad se</w:t>
      </w:r>
      <w:r>
        <w:rPr>
          <w:spacing w:val="1"/>
          <w:w w:val="105"/>
        </w:rPr>
        <w:t> </w:t>
      </w:r>
      <w:r>
        <w:rPr>
          <w:w w:val="105"/>
        </w:rPr>
        <w:t>concreta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varios</w:t>
      </w:r>
      <w:r>
        <w:rPr>
          <w:spacing w:val="1"/>
          <w:w w:val="105"/>
        </w:rPr>
        <w:t> </w:t>
      </w:r>
      <w:r>
        <w:rPr>
          <w:w w:val="105"/>
        </w:rPr>
        <w:t>informes:</w:t>
      </w:r>
      <w:r>
        <w:rPr>
          <w:spacing w:val="1"/>
          <w:w w:val="105"/>
        </w:rPr>
        <w:t> </w:t>
      </w:r>
      <w:r>
        <w:rPr>
          <w:w w:val="105"/>
        </w:rPr>
        <w:t>declaración de</w:t>
      </w:r>
      <w:r>
        <w:rPr>
          <w:spacing w:val="1"/>
          <w:w w:val="105"/>
        </w:rPr>
        <w:t> </w:t>
      </w:r>
      <w:r>
        <w:rPr>
          <w:w w:val="105"/>
        </w:rPr>
        <w:t>aplicabilidad, evaluación de salvaguardas, y de insuficiencias o vulnerabilidades del</w:t>
      </w:r>
      <w:r>
        <w:rPr>
          <w:spacing w:val="1"/>
          <w:w w:val="105"/>
        </w:rPr>
        <w:t> </w:t>
      </w:r>
      <w:r>
        <w:rPr>
          <w:w w:val="105"/>
        </w:rPr>
        <w:t>sistema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protección.</w:t>
      </w:r>
    </w:p>
    <w:p>
      <w:pPr>
        <w:pStyle w:val="Heading3"/>
        <w:numPr>
          <w:ilvl w:val="2"/>
          <w:numId w:val="26"/>
        </w:numPr>
        <w:tabs>
          <w:tab w:pos="1318" w:val="left" w:leader="none"/>
        </w:tabs>
        <w:spacing w:line="240" w:lineRule="auto" w:before="178" w:after="0"/>
        <w:ind w:left="1318" w:right="0" w:hanging="722"/>
        <w:jc w:val="both"/>
      </w:pPr>
      <w:bookmarkStart w:name="_bookmark31" w:id="62"/>
      <w:bookmarkEnd w:id="62"/>
      <w:r>
        <w:rPr>
          <w:b w:val="0"/>
        </w:rPr>
      </w:r>
      <w:bookmarkStart w:name="_bookmark31" w:id="63"/>
      <w:bookmarkEnd w:id="63"/>
      <w:r>
        <w:rPr>
          <w:color w:val="4F81BC"/>
        </w:rPr>
        <w:t>T</w:t>
      </w:r>
      <w:r>
        <w:rPr>
          <w:color w:val="4F81BC"/>
        </w:rPr>
        <w:t>area</w:t>
      </w:r>
      <w:r>
        <w:rPr>
          <w:color w:val="4F81BC"/>
          <w:spacing w:val="11"/>
        </w:rPr>
        <w:t> </w:t>
      </w:r>
      <w:r>
        <w:rPr>
          <w:color w:val="4F81BC"/>
        </w:rPr>
        <w:t>4:</w:t>
      </w:r>
      <w:r>
        <w:rPr>
          <w:color w:val="4F81BC"/>
          <w:spacing w:val="7"/>
        </w:rPr>
        <w:t> </w:t>
      </w:r>
      <w:r>
        <w:rPr>
          <w:color w:val="4F81BC"/>
        </w:rPr>
        <w:t>Estimación</w:t>
      </w:r>
      <w:r>
        <w:rPr>
          <w:color w:val="4F81BC"/>
          <w:spacing w:val="11"/>
        </w:rPr>
        <w:t> </w:t>
      </w:r>
      <w:r>
        <w:rPr>
          <w:color w:val="4F81BC"/>
        </w:rPr>
        <w:t>del</w:t>
      </w:r>
      <w:r>
        <w:rPr>
          <w:color w:val="4F81BC"/>
          <w:spacing w:val="26"/>
        </w:rPr>
        <w:t> </w:t>
      </w:r>
      <w:r>
        <w:rPr>
          <w:color w:val="4F81BC"/>
        </w:rPr>
        <w:t>Estado</w:t>
      </w:r>
      <w:r>
        <w:rPr>
          <w:color w:val="4F81BC"/>
          <w:spacing w:val="21"/>
        </w:rPr>
        <w:t> </w:t>
      </w:r>
      <w:r>
        <w:rPr>
          <w:color w:val="4F81BC"/>
        </w:rPr>
        <w:t>del</w:t>
      </w:r>
      <w:r>
        <w:rPr>
          <w:color w:val="4F81BC"/>
          <w:spacing w:val="22"/>
        </w:rPr>
        <w:t> </w:t>
      </w:r>
      <w:r>
        <w:rPr>
          <w:color w:val="4F81BC"/>
        </w:rPr>
        <w:t>Riesgo</w:t>
      </w:r>
    </w:p>
    <w:p>
      <w:pPr>
        <w:pStyle w:val="BodyText"/>
        <w:spacing w:before="87"/>
        <w:ind w:left="882"/>
        <w:jc w:val="both"/>
      </w:pPr>
      <w:r>
        <w:rPr>
          <w:spacing w:val="-2"/>
          <w:w w:val="105"/>
        </w:rPr>
        <w:t>Esta</w:t>
      </w:r>
      <w:r>
        <w:rPr>
          <w:w w:val="105"/>
        </w:rPr>
        <w:t> </w:t>
      </w:r>
      <w:r>
        <w:rPr>
          <w:spacing w:val="-2"/>
          <w:w w:val="105"/>
        </w:rPr>
        <w:t>actividad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procesa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datos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recopilados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actividades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anteriores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para: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27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Realizar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informe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estado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riesgo: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estimación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impacto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 riesgo.</w:t>
      </w:r>
    </w:p>
    <w:p>
      <w:pPr>
        <w:pStyle w:val="ListParagraph"/>
        <w:numPr>
          <w:ilvl w:val="0"/>
          <w:numId w:val="27"/>
        </w:numPr>
        <w:tabs>
          <w:tab w:pos="1318" w:val="left" w:leader="none"/>
        </w:tabs>
        <w:spacing w:line="331" w:lineRule="auto" w:before="105" w:after="0"/>
        <w:ind w:left="1318" w:right="597" w:hanging="361"/>
        <w:jc w:val="both"/>
        <w:rPr>
          <w:sz w:val="22"/>
        </w:rPr>
      </w:pPr>
      <w:r>
        <w:rPr>
          <w:spacing w:val="-1"/>
          <w:w w:val="105"/>
          <w:sz w:val="22"/>
        </w:rPr>
        <w:t>Realizar</w:t>
      </w:r>
      <w:r>
        <w:rPr>
          <w:spacing w:val="-6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informe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insuficiencias: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deficiencias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o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debilidades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sistema 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BodyText"/>
        <w:spacing w:before="200"/>
        <w:ind w:left="882"/>
        <w:jc w:val="both"/>
      </w:pPr>
      <w:r>
        <w:rPr>
          <w:w w:val="105"/>
        </w:rPr>
        <w:t>Esta</w:t>
      </w:r>
      <w:r>
        <w:rPr>
          <w:spacing w:val="12"/>
          <w:w w:val="105"/>
        </w:rPr>
        <w:t> </w:t>
      </w:r>
      <w:r>
        <w:rPr>
          <w:w w:val="105"/>
        </w:rPr>
        <w:t>actividad</w:t>
      </w:r>
      <w:r>
        <w:rPr>
          <w:spacing w:val="2"/>
          <w:w w:val="105"/>
        </w:rPr>
        <w:t> </w:t>
      </w:r>
      <w:r>
        <w:rPr>
          <w:w w:val="105"/>
        </w:rPr>
        <w:t>consta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dos tareas: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0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Estimación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Impacto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ind w:left="882"/>
        <w:jc w:val="both"/>
      </w:pP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esta</w:t>
      </w:r>
      <w:r>
        <w:rPr>
          <w:spacing w:val="5"/>
          <w:w w:val="105"/>
        </w:rPr>
        <w:t> </w:t>
      </w:r>
      <w:r>
        <w:rPr>
          <w:w w:val="105"/>
        </w:rPr>
        <w:t>tarea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estima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impacto</w:t>
      </w:r>
      <w:r>
        <w:rPr>
          <w:spacing w:val="-3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están</w:t>
      </w:r>
      <w:r>
        <w:rPr>
          <w:spacing w:val="3"/>
          <w:w w:val="105"/>
        </w:rPr>
        <w:t> </w:t>
      </w:r>
      <w:r>
        <w:rPr>
          <w:w w:val="105"/>
        </w:rPr>
        <w:t>expuestos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activos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sistema: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4"/>
          <w:numId w:val="26"/>
        </w:numPr>
        <w:tabs>
          <w:tab w:pos="1318" w:val="left" w:leader="none"/>
        </w:tabs>
        <w:spacing w:line="326" w:lineRule="auto" w:before="0" w:after="0"/>
        <w:ind w:left="1318" w:right="606" w:hanging="361"/>
        <w:jc w:val="both"/>
        <w:rPr>
          <w:sz w:val="22"/>
        </w:rPr>
      </w:pPr>
      <w:r>
        <w:rPr>
          <w:spacing w:val="-1"/>
          <w:w w:val="105"/>
          <w:sz w:val="22"/>
        </w:rPr>
        <w:t>Impacto potencial.- Al que se encuentra expuesto el </w:t>
      </w:r>
      <w:r>
        <w:rPr>
          <w:w w:val="105"/>
          <w:sz w:val="22"/>
        </w:rPr>
        <w:t>sistema teniendo en cuenta</w:t>
      </w:r>
      <w:r>
        <w:rPr>
          <w:spacing w:val="-48"/>
          <w:w w:val="105"/>
          <w:sz w:val="22"/>
        </w:rPr>
        <w:t> </w:t>
      </w:r>
      <w:r>
        <w:rPr>
          <w:spacing w:val="-1"/>
          <w:w w:val="105"/>
          <w:sz w:val="22"/>
        </w:rPr>
        <w:t>el valor </w:t>
      </w:r>
      <w:r>
        <w:rPr>
          <w:w w:val="105"/>
          <w:sz w:val="22"/>
        </w:rPr>
        <w:t>de los activos y la valoración de las amenazas; pero no las salvaguardas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actualmente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desplegadas.</w:t>
      </w:r>
    </w:p>
    <w:p>
      <w:pPr>
        <w:pStyle w:val="ListParagraph"/>
        <w:numPr>
          <w:ilvl w:val="4"/>
          <w:numId w:val="26"/>
        </w:numPr>
        <w:tabs>
          <w:tab w:pos="1318" w:val="left" w:leader="none"/>
        </w:tabs>
        <w:spacing w:line="326" w:lineRule="auto" w:before="13" w:after="0"/>
        <w:ind w:left="1318" w:right="596" w:hanging="361"/>
        <w:jc w:val="both"/>
        <w:rPr>
          <w:sz w:val="22"/>
        </w:rPr>
      </w:pPr>
      <w:r>
        <w:rPr>
          <w:spacing w:val="-2"/>
          <w:w w:val="105"/>
          <w:sz w:val="22"/>
        </w:rPr>
        <w:t>Impacto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residual.-</w:t>
      </w:r>
      <w:r>
        <w:rPr>
          <w:spacing w:val="-6"/>
          <w:w w:val="105"/>
          <w:sz w:val="22"/>
        </w:rPr>
        <w:t> </w:t>
      </w:r>
      <w:r>
        <w:rPr>
          <w:spacing w:val="-1"/>
          <w:w w:val="105"/>
          <w:sz w:val="22"/>
        </w:rPr>
        <w:t>Al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encuentra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expuesto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sistema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teniendo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cuenta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valor de los activos y la valoración de las amenazas, así como la eficacia de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actualmente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desplegadas.</w:t>
      </w:r>
    </w:p>
    <w:p>
      <w:pPr>
        <w:pStyle w:val="ListParagraph"/>
        <w:numPr>
          <w:ilvl w:val="3"/>
          <w:numId w:val="26"/>
        </w:numPr>
        <w:tabs>
          <w:tab w:pos="1469" w:val="left" w:leader="none"/>
        </w:tabs>
        <w:spacing w:line="240" w:lineRule="auto" w:before="24" w:after="0"/>
        <w:ind w:left="1468" w:right="0" w:hanging="873"/>
        <w:jc w:val="both"/>
        <w:rPr>
          <w:sz w:val="22"/>
        </w:rPr>
      </w:pPr>
      <w:r>
        <w:rPr>
          <w:w w:val="105"/>
          <w:sz w:val="22"/>
        </w:rPr>
        <w:t>Estimación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Riesgo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before="1"/>
        <w:ind w:left="882"/>
        <w:jc w:val="both"/>
      </w:pPr>
      <w:r>
        <w:rPr>
          <w:w w:val="105"/>
        </w:rPr>
        <w:t>En esta</w:t>
      </w:r>
      <w:r>
        <w:rPr>
          <w:spacing w:val="2"/>
          <w:w w:val="105"/>
        </w:rPr>
        <w:t> </w:t>
      </w:r>
      <w:r>
        <w:rPr>
          <w:w w:val="105"/>
        </w:rPr>
        <w:t>tarea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estima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riesgo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están sometidos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activos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sistema: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4"/>
          <w:numId w:val="26"/>
        </w:numPr>
        <w:tabs>
          <w:tab w:pos="1318" w:val="left" w:leader="none"/>
        </w:tabs>
        <w:spacing w:line="326" w:lineRule="auto" w:before="0" w:after="0"/>
        <w:ind w:left="1318" w:right="592" w:hanging="361"/>
        <w:jc w:val="both"/>
        <w:rPr>
          <w:sz w:val="22"/>
        </w:rPr>
      </w:pPr>
      <w:r>
        <w:rPr>
          <w:spacing w:val="-2"/>
          <w:w w:val="105"/>
          <w:sz w:val="22"/>
        </w:rPr>
        <w:t>Riesgo Potencial.- </w:t>
      </w:r>
      <w:r>
        <w:rPr>
          <w:spacing w:val="-1"/>
          <w:w w:val="105"/>
          <w:sz w:val="22"/>
        </w:rPr>
        <w:t>Al que está sometido el sistema teniendo en cuenta el valor de</w:t>
      </w:r>
      <w:r>
        <w:rPr>
          <w:spacing w:val="-48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activos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valoración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amenazas,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pero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actualmente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desplegadas.</w:t>
      </w:r>
    </w:p>
    <w:p>
      <w:pPr>
        <w:pStyle w:val="ListParagraph"/>
        <w:numPr>
          <w:ilvl w:val="4"/>
          <w:numId w:val="26"/>
        </w:numPr>
        <w:tabs>
          <w:tab w:pos="1318" w:val="left" w:leader="none"/>
        </w:tabs>
        <w:spacing w:line="333" w:lineRule="auto" w:before="0" w:after="0"/>
        <w:ind w:left="1318" w:right="602" w:hanging="361"/>
        <w:jc w:val="both"/>
        <w:rPr>
          <w:sz w:val="22"/>
        </w:rPr>
      </w:pPr>
      <w:r>
        <w:rPr>
          <w:spacing w:val="-1"/>
          <w:w w:val="105"/>
          <w:sz w:val="22"/>
        </w:rPr>
        <w:t>Riesgo Residual.- Al que está sometido el sistema </w:t>
      </w:r>
      <w:r>
        <w:rPr>
          <w:w w:val="105"/>
          <w:sz w:val="22"/>
        </w:rPr>
        <w:t>teniendo en cuenta el valor 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valoración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amenazas, así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eficacia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salvaguardas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actualmente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desplegadas.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[18]</w:t>
      </w:r>
    </w:p>
    <w:p>
      <w:pPr>
        <w:spacing w:after="0" w:line="333" w:lineRule="auto"/>
        <w:jc w:val="both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0"/>
          <w:numId w:val="2"/>
        </w:numPr>
        <w:tabs>
          <w:tab w:pos="1033" w:val="left" w:leader="none"/>
        </w:tabs>
        <w:spacing w:line="240" w:lineRule="auto" w:before="90" w:after="0"/>
        <w:ind w:left="1032" w:right="0" w:hanging="437"/>
        <w:jc w:val="both"/>
        <w:rPr>
          <w:b/>
          <w:sz w:val="28"/>
        </w:rPr>
      </w:pPr>
      <w:bookmarkStart w:name="_bookmark32" w:id="64"/>
      <w:bookmarkEnd w:id="64"/>
      <w:r>
        <w:rPr/>
      </w:r>
      <w:bookmarkStart w:name="_bookmark32" w:id="65"/>
      <w:bookmarkEnd w:id="65"/>
      <w:r>
        <w:rPr>
          <w:b/>
          <w:color w:val="365F91"/>
          <w:sz w:val="28"/>
        </w:rPr>
        <w:t>C</w:t>
      </w:r>
      <w:r>
        <w:rPr>
          <w:b/>
          <w:color w:val="365F91"/>
          <w:sz w:val="28"/>
        </w:rPr>
        <w:t>aso</w:t>
      </w:r>
      <w:r>
        <w:rPr>
          <w:b/>
          <w:color w:val="365F91"/>
          <w:spacing w:val="10"/>
          <w:sz w:val="28"/>
        </w:rPr>
        <w:t> </w:t>
      </w:r>
      <w:r>
        <w:rPr>
          <w:b/>
          <w:color w:val="365F91"/>
          <w:sz w:val="28"/>
        </w:rPr>
        <w:t>de</w:t>
      </w:r>
      <w:r>
        <w:rPr>
          <w:b/>
          <w:color w:val="365F91"/>
          <w:spacing w:val="5"/>
          <w:sz w:val="28"/>
        </w:rPr>
        <w:t> </w:t>
      </w:r>
      <w:r>
        <w:rPr>
          <w:b/>
          <w:color w:val="365F91"/>
          <w:sz w:val="28"/>
        </w:rPr>
        <w:t>Estudio</w:t>
      </w:r>
      <w:r>
        <w:rPr>
          <w:b/>
          <w:color w:val="365F91"/>
          <w:spacing w:val="16"/>
          <w:sz w:val="28"/>
        </w:rPr>
        <w:t> </w:t>
      </w:r>
      <w:r>
        <w:rPr>
          <w:b/>
          <w:color w:val="365F91"/>
          <w:sz w:val="28"/>
        </w:rPr>
        <w:t>-</w:t>
      </w:r>
      <w:r>
        <w:rPr>
          <w:b/>
          <w:color w:val="365F91"/>
          <w:spacing w:val="1"/>
          <w:sz w:val="28"/>
        </w:rPr>
        <w:t> </w:t>
      </w:r>
      <w:r>
        <w:rPr>
          <w:b/>
          <w:color w:val="365F91"/>
          <w:sz w:val="28"/>
        </w:rPr>
        <w:t>Escenario</w:t>
      </w:r>
    </w:p>
    <w:p>
      <w:pPr>
        <w:pStyle w:val="BodyText"/>
        <w:spacing w:before="8"/>
        <w:ind w:left="0"/>
        <w:rPr>
          <w:b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0" w:after="0"/>
        <w:ind w:left="1168" w:right="0" w:hanging="572"/>
        <w:jc w:val="both"/>
        <w:rPr>
          <w:b/>
          <w:sz w:val="25"/>
        </w:rPr>
      </w:pPr>
      <w:bookmarkStart w:name="_bookmark33" w:id="66"/>
      <w:bookmarkEnd w:id="66"/>
      <w:r>
        <w:rPr/>
      </w:r>
      <w:bookmarkStart w:name="_bookmark33" w:id="67"/>
      <w:bookmarkEnd w:id="67"/>
      <w:r>
        <w:rPr>
          <w:b/>
          <w:color w:val="4F81BC"/>
          <w:sz w:val="25"/>
        </w:rPr>
        <w:t>A</w:t>
      </w:r>
      <w:r>
        <w:rPr>
          <w:b/>
          <w:color w:val="4F81BC"/>
          <w:sz w:val="25"/>
        </w:rPr>
        <w:t>lcance</w:t>
      </w:r>
    </w:p>
    <w:p>
      <w:pPr>
        <w:pStyle w:val="BodyText"/>
        <w:spacing w:line="336" w:lineRule="auto" w:before="111"/>
        <w:ind w:right="593" w:firstLine="285"/>
        <w:jc w:val="both"/>
      </w:pPr>
      <w:r>
        <w:rPr/>
        <w:t>El presente caso de estudio consistirá en identificar los principales riesgos a los cuales</w:t>
      </w:r>
      <w:r>
        <w:rPr>
          <w:spacing w:val="1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encuentran expuestos los activos involucrados en</w:t>
      </w:r>
      <w:r>
        <w:rPr>
          <w:spacing w:val="1"/>
          <w:w w:val="105"/>
        </w:rPr>
        <w:t> </w:t>
      </w:r>
      <w:r>
        <w:rPr>
          <w:w w:val="105"/>
        </w:rPr>
        <w:t>las funciones que presta GTSI</w:t>
      </w:r>
      <w:r>
        <w:rPr>
          <w:spacing w:val="1"/>
          <w:w w:val="105"/>
        </w:rPr>
        <w:t> </w:t>
      </w:r>
      <w:r>
        <w:rPr>
          <w:w w:val="105"/>
        </w:rPr>
        <w:t>siguiendo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metodología</w:t>
      </w:r>
      <w:r>
        <w:rPr>
          <w:spacing w:val="21"/>
          <w:w w:val="105"/>
        </w:rPr>
        <w:t> </w:t>
      </w:r>
      <w:r>
        <w:rPr>
          <w:w w:val="105"/>
        </w:rPr>
        <w:t>MAGERIT.</w:t>
      </w:r>
    </w:p>
    <w:p>
      <w:pPr>
        <w:pStyle w:val="BodyText"/>
        <w:spacing w:line="333" w:lineRule="auto" w:before="177"/>
        <w:ind w:right="599" w:firstLine="285"/>
        <w:jc w:val="both"/>
      </w:pPr>
      <w:r>
        <w:rPr>
          <w:w w:val="105"/>
        </w:rPr>
        <w:t>Los análisis a realizar será de orden cualitativo, en el cual los niveles de medición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serán en orden probabilístico;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la detección de los activos y amenazas </w:t>
      </w:r>
      <w:r>
        <w:rPr>
          <w:spacing w:val="-1"/>
          <w:w w:val="105"/>
        </w:rPr>
        <w:t>en la organización</w:t>
      </w:r>
      <w:r>
        <w:rPr>
          <w:spacing w:val="-48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realizará 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considerando los</w:t>
      </w:r>
      <w:r>
        <w:rPr>
          <w:spacing w:val="1"/>
          <w:w w:val="105"/>
        </w:rPr>
        <w:t> </w:t>
      </w:r>
      <w:r>
        <w:rPr>
          <w:w w:val="105"/>
        </w:rPr>
        <w:t>equipos</w:t>
      </w:r>
      <w:r>
        <w:rPr>
          <w:spacing w:val="1"/>
          <w:w w:val="105"/>
        </w:rPr>
        <w:t> </w:t>
      </w:r>
      <w:r>
        <w:rPr>
          <w:w w:val="105"/>
        </w:rPr>
        <w:t>prioritarios</w:t>
      </w:r>
      <w:r>
        <w:rPr>
          <w:spacing w:val="1"/>
          <w:w w:val="105"/>
        </w:rPr>
        <w:t> </w:t>
      </w:r>
      <w:r>
        <w:rPr>
          <w:w w:val="105"/>
        </w:rPr>
        <w:t>para el</w:t>
      </w:r>
      <w:r>
        <w:rPr>
          <w:spacing w:val="1"/>
          <w:w w:val="105"/>
        </w:rPr>
        <w:t> </w:t>
      </w:r>
      <w:r>
        <w:rPr>
          <w:w w:val="105"/>
        </w:rPr>
        <w:t>buen</w:t>
      </w:r>
      <w:r>
        <w:rPr>
          <w:spacing w:val="1"/>
          <w:w w:val="105"/>
        </w:rPr>
        <w:t> </w:t>
      </w:r>
      <w:r>
        <w:rPr>
          <w:w w:val="105"/>
        </w:rPr>
        <w:t>funcionamiento de actividades del departamento; y las salvaguardas se definirán sin</w:t>
      </w:r>
      <w:r>
        <w:rPr>
          <w:spacing w:val="1"/>
          <w:w w:val="105"/>
        </w:rPr>
        <w:t> </w:t>
      </w:r>
      <w:r>
        <w:rPr>
          <w:w w:val="105"/>
        </w:rPr>
        <w:t>considerar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costo</w:t>
      </w:r>
      <w:r>
        <w:rPr>
          <w:spacing w:val="-3"/>
          <w:w w:val="105"/>
        </w:rPr>
        <w:t> </w:t>
      </w:r>
      <w:r>
        <w:rPr>
          <w:w w:val="105"/>
        </w:rPr>
        <w:t>económico;</w:t>
      </w:r>
      <w:r>
        <w:rPr>
          <w:spacing w:val="8"/>
          <w:w w:val="105"/>
        </w:rPr>
        <w:t> </w:t>
      </w:r>
      <w:r>
        <w:rPr>
          <w:w w:val="105"/>
        </w:rPr>
        <w:t>ya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cuenta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datos</w:t>
      </w:r>
      <w:r>
        <w:rPr>
          <w:spacing w:val="-5"/>
          <w:w w:val="105"/>
        </w:rPr>
        <w:t> </w:t>
      </w:r>
      <w:r>
        <w:rPr>
          <w:w w:val="105"/>
        </w:rPr>
        <w:t>estadísticos,</w:t>
      </w:r>
      <w:r>
        <w:rPr>
          <w:spacing w:val="-10"/>
          <w:w w:val="105"/>
        </w:rPr>
        <w:t> </w:t>
      </w:r>
      <w:r>
        <w:rPr>
          <w:w w:val="105"/>
        </w:rPr>
        <w:t>financieros,</w:t>
      </w:r>
      <w:r>
        <w:rPr>
          <w:spacing w:val="-49"/>
          <w:w w:val="105"/>
        </w:rPr>
        <w:t> </w:t>
      </w:r>
      <w:r>
        <w:rPr/>
        <w:t>ni registros oficiales para realizar los cálculos correspondientes;</w:t>
      </w:r>
      <w:r>
        <w:rPr>
          <w:spacing w:val="1"/>
        </w:rPr>
        <w:t> </w:t>
      </w:r>
      <w:r>
        <w:rPr/>
        <w:t>por lo tanto sólo servirá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guía</w:t>
      </w:r>
      <w:r>
        <w:rPr>
          <w:spacing w:val="1"/>
          <w:w w:val="105"/>
        </w:rPr>
        <w:t> </w:t>
      </w:r>
      <w:r>
        <w:rPr>
          <w:w w:val="105"/>
        </w:rPr>
        <w:t>para 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grupo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personas</w:t>
      </w:r>
      <w:r>
        <w:rPr>
          <w:spacing w:val="-12"/>
          <w:w w:val="105"/>
        </w:rPr>
        <w:t> </w:t>
      </w:r>
      <w:r>
        <w:rPr>
          <w:w w:val="105"/>
        </w:rPr>
        <w:t>encargadas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misma</w:t>
      </w:r>
      <w:r>
        <w:rPr>
          <w:spacing w:val="14"/>
          <w:w w:val="105"/>
        </w:rPr>
        <w:t> </w:t>
      </w:r>
      <w:r>
        <w:rPr>
          <w:w w:val="105"/>
        </w:rPr>
        <w:t>lo</w:t>
      </w:r>
      <w:r>
        <w:rPr>
          <w:spacing w:val="6"/>
          <w:w w:val="105"/>
        </w:rPr>
        <w:t> </w:t>
      </w:r>
      <w:r>
        <w:rPr>
          <w:w w:val="105"/>
        </w:rPr>
        <w:t>evalué</w:t>
      </w:r>
      <w:r>
        <w:rPr>
          <w:spacing w:val="6"/>
          <w:w w:val="105"/>
        </w:rPr>
        <w:t> </w:t>
      </w:r>
      <w:r>
        <w:rPr>
          <w:w w:val="105"/>
        </w:rPr>
        <w:t>antes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implementarlo</w:t>
      </w:r>
      <w:r>
        <w:rPr>
          <w:spacing w:val="5"/>
          <w:w w:val="105"/>
        </w:rPr>
        <w:t> 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mejorarlo.</w:t>
      </w:r>
    </w:p>
    <w:p>
      <w:pPr>
        <w:pStyle w:val="BodyText"/>
        <w:spacing w:line="336" w:lineRule="auto" w:before="180"/>
        <w:ind w:right="600" w:firstLine="285"/>
        <w:jc w:val="both"/>
      </w:pPr>
      <w:r>
        <w:rPr>
          <w:w w:val="105"/>
        </w:rPr>
        <w:t>Cabe mencionar que se utilizará la herramienta PILAR en modo de evaluación, por</w:t>
      </w:r>
      <w:r>
        <w:rPr>
          <w:spacing w:val="1"/>
          <w:w w:val="105"/>
        </w:rPr>
        <w:t> </w:t>
      </w:r>
      <w:r>
        <w:rPr>
          <w:w w:val="105"/>
        </w:rPr>
        <w:t>lo cual no se contarán con todas las funcionalidades como son los informes escritos y</w:t>
      </w:r>
      <w:r>
        <w:rPr>
          <w:spacing w:val="1"/>
          <w:w w:val="105"/>
        </w:rPr>
        <w:t> </w:t>
      </w:r>
      <w:r>
        <w:rPr>
          <w:w w:val="105"/>
        </w:rPr>
        <w:t>detalle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salvaguardas.</w:t>
      </w:r>
    </w:p>
    <w:p>
      <w:pPr>
        <w:pStyle w:val="BodyText"/>
        <w:spacing w:line="340" w:lineRule="auto" w:before="178"/>
        <w:ind w:right="604" w:firstLine="285"/>
        <w:jc w:val="both"/>
      </w:pPr>
      <w:r>
        <w:rPr>
          <w:spacing w:val="-2"/>
          <w:w w:val="105"/>
        </w:rPr>
        <w:t>Finalmente lo que se desea demostrar </w:t>
      </w:r>
      <w:r>
        <w:rPr>
          <w:spacing w:val="-1"/>
          <w:w w:val="105"/>
        </w:rPr>
        <w:t>con el caso de estudio es el nivel de madurez</w:t>
      </w:r>
      <w:r>
        <w:rPr>
          <w:w w:val="105"/>
        </w:rPr>
        <w:t> actual respecto a la seguridad</w:t>
      </w:r>
      <w:r>
        <w:rPr>
          <w:spacing w:val="1"/>
          <w:w w:val="105"/>
        </w:rPr>
        <w:t> </w:t>
      </w:r>
      <w:r>
        <w:rPr>
          <w:w w:val="105"/>
        </w:rPr>
        <w:t>y por lo tanto aceptar la necesidad de implementar un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plan de gestión de riesgos en un ambiente donde </w:t>
      </w:r>
      <w:r>
        <w:rPr>
          <w:spacing w:val="-1"/>
          <w:w w:val="105"/>
        </w:rPr>
        <w:t>las amenazas siempre están presentes</w:t>
      </w:r>
      <w:r>
        <w:rPr>
          <w:spacing w:val="-48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si</w:t>
      </w:r>
      <w:r>
        <w:rPr>
          <w:spacing w:val="4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son</w:t>
      </w:r>
      <w:r>
        <w:rPr>
          <w:spacing w:val="12"/>
          <w:w w:val="105"/>
        </w:rPr>
        <w:t> </w:t>
      </w:r>
      <w:r>
        <w:rPr>
          <w:w w:val="105"/>
        </w:rPr>
        <w:t>debidamente</w:t>
      </w:r>
      <w:r>
        <w:rPr>
          <w:spacing w:val="6"/>
          <w:w w:val="105"/>
        </w:rPr>
        <w:t> </w:t>
      </w:r>
      <w:r>
        <w:rPr>
          <w:w w:val="105"/>
        </w:rPr>
        <w:t>controladas</w:t>
      </w:r>
      <w:r>
        <w:rPr>
          <w:spacing w:val="3"/>
          <w:w w:val="105"/>
        </w:rPr>
        <w:t> </w:t>
      </w:r>
      <w:r>
        <w:rPr>
          <w:w w:val="105"/>
        </w:rPr>
        <w:t>pueden</w:t>
      </w:r>
      <w:r>
        <w:rPr>
          <w:spacing w:val="13"/>
          <w:w w:val="105"/>
        </w:rPr>
        <w:t> </w:t>
      </w:r>
      <w:r>
        <w:rPr>
          <w:w w:val="105"/>
        </w:rPr>
        <w:t>ocasionar</w:t>
      </w:r>
      <w:r>
        <w:rPr>
          <w:spacing w:val="9"/>
          <w:w w:val="105"/>
        </w:rPr>
        <w:t> </w:t>
      </w:r>
      <w:r>
        <w:rPr>
          <w:w w:val="105"/>
        </w:rPr>
        <w:t>grandes</w:t>
      </w:r>
      <w:r>
        <w:rPr>
          <w:spacing w:val="4"/>
          <w:w w:val="105"/>
        </w:rPr>
        <w:t> </w:t>
      </w:r>
      <w:r>
        <w:rPr>
          <w:w w:val="105"/>
        </w:rPr>
        <w:t>pérdidas.</w:t>
      </w: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173" w:after="0"/>
        <w:ind w:left="1168" w:right="0" w:hanging="572"/>
        <w:jc w:val="both"/>
        <w:rPr>
          <w:b/>
          <w:sz w:val="25"/>
        </w:rPr>
      </w:pPr>
      <w:bookmarkStart w:name="_bookmark34" w:id="68"/>
      <w:bookmarkEnd w:id="68"/>
      <w:r>
        <w:rPr/>
      </w:r>
      <w:bookmarkStart w:name="_bookmark34" w:id="69"/>
      <w:bookmarkEnd w:id="69"/>
      <w:r>
        <w:rPr>
          <w:b/>
          <w:color w:val="4F81BC"/>
          <w:sz w:val="25"/>
        </w:rPr>
        <w:t>O</w:t>
      </w:r>
      <w:r>
        <w:rPr>
          <w:b/>
          <w:color w:val="4F81BC"/>
          <w:sz w:val="25"/>
        </w:rPr>
        <w:t>bjetivos</w:t>
      </w:r>
    </w:p>
    <w:p>
      <w:pPr>
        <w:pStyle w:val="ListParagraph"/>
        <w:numPr>
          <w:ilvl w:val="2"/>
          <w:numId w:val="2"/>
        </w:numPr>
        <w:tabs>
          <w:tab w:pos="1318" w:val="left" w:leader="none"/>
        </w:tabs>
        <w:spacing w:line="316" w:lineRule="auto" w:before="98" w:after="0"/>
        <w:ind w:left="1318" w:right="601" w:hanging="361"/>
        <w:jc w:val="both"/>
        <w:rPr>
          <w:sz w:val="22"/>
        </w:rPr>
      </w:pPr>
      <w:r>
        <w:rPr>
          <w:spacing w:val="-1"/>
          <w:w w:val="105"/>
          <w:sz w:val="22"/>
        </w:rPr>
        <w:t>Identificar el nivel de riesgo en que se encuentran los activos de GTSI y tratar </w:t>
      </w:r>
      <w:r>
        <w:rPr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minimizarlos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respectivas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ListParagraph"/>
        <w:numPr>
          <w:ilvl w:val="2"/>
          <w:numId w:val="2"/>
        </w:numPr>
        <w:tabs>
          <w:tab w:pos="1318" w:val="left" w:leader="none"/>
        </w:tabs>
        <w:spacing w:line="240" w:lineRule="auto" w:before="25" w:after="0"/>
        <w:ind w:left="1318" w:right="0" w:hanging="361"/>
        <w:jc w:val="both"/>
        <w:rPr>
          <w:sz w:val="22"/>
        </w:rPr>
      </w:pPr>
      <w:r>
        <w:rPr>
          <w:w w:val="105"/>
          <w:sz w:val="22"/>
        </w:rPr>
        <w:t>Conocer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madurez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actual.</w:t>
      </w:r>
    </w:p>
    <w:p>
      <w:pPr>
        <w:pStyle w:val="ListParagraph"/>
        <w:numPr>
          <w:ilvl w:val="2"/>
          <w:numId w:val="2"/>
        </w:numPr>
        <w:tabs>
          <w:tab w:pos="1318" w:val="left" w:leader="none"/>
        </w:tabs>
        <w:spacing w:line="345" w:lineRule="auto" w:before="90" w:after="0"/>
        <w:ind w:left="1318" w:right="607" w:hanging="361"/>
        <w:jc w:val="both"/>
        <w:rPr>
          <w:sz w:val="22"/>
        </w:rPr>
      </w:pPr>
      <w:r>
        <w:rPr>
          <w:spacing w:val="-2"/>
          <w:w w:val="105"/>
          <w:sz w:val="22"/>
        </w:rPr>
        <w:t>Incentivar</w:t>
      </w:r>
      <w:r>
        <w:rPr>
          <w:spacing w:val="-20"/>
          <w:w w:val="105"/>
          <w:sz w:val="22"/>
        </w:rPr>
        <w:t> </w:t>
      </w:r>
      <w:r>
        <w:rPr>
          <w:spacing w:val="-2"/>
          <w:w w:val="105"/>
          <w:sz w:val="22"/>
        </w:rPr>
        <w:t>al</w:t>
      </w:r>
      <w:r>
        <w:rPr>
          <w:spacing w:val="-27"/>
          <w:w w:val="105"/>
          <w:sz w:val="22"/>
        </w:rPr>
        <w:t> </w:t>
      </w:r>
      <w:r>
        <w:rPr>
          <w:spacing w:val="-2"/>
          <w:w w:val="105"/>
          <w:sz w:val="22"/>
        </w:rPr>
        <w:t>personal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seguir</w:t>
      </w:r>
      <w:r>
        <w:rPr>
          <w:spacing w:val="-20"/>
          <w:w w:val="105"/>
          <w:sz w:val="22"/>
        </w:rPr>
        <w:t> </w:t>
      </w:r>
      <w:r>
        <w:rPr>
          <w:spacing w:val="-1"/>
          <w:w w:val="105"/>
          <w:sz w:val="22"/>
        </w:rPr>
        <w:t>normas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procedimientos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referentes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2"/>
          <w:w w:val="105"/>
          <w:sz w:val="22"/>
        </w:rPr>
        <w:t> </w:t>
      </w:r>
      <w:r>
        <w:rPr>
          <w:spacing w:val="-1"/>
          <w:w w:val="105"/>
          <w:sz w:val="22"/>
        </w:rPr>
        <w:t>seguridad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recursos.</w:t>
      </w: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169" w:after="0"/>
        <w:ind w:left="1168" w:right="0" w:hanging="572"/>
        <w:jc w:val="both"/>
        <w:rPr>
          <w:b/>
          <w:sz w:val="25"/>
        </w:rPr>
      </w:pPr>
      <w:bookmarkStart w:name="_bookmark35" w:id="70"/>
      <w:bookmarkEnd w:id="70"/>
      <w:r>
        <w:rPr/>
      </w:r>
      <w:bookmarkStart w:name="_bookmark35" w:id="71"/>
      <w:bookmarkEnd w:id="71"/>
      <w:r>
        <w:rPr>
          <w:b/>
          <w:color w:val="4F81BC"/>
          <w:sz w:val="25"/>
        </w:rPr>
        <w:t>S</w:t>
      </w:r>
      <w:r>
        <w:rPr>
          <w:b/>
          <w:color w:val="4F81BC"/>
          <w:sz w:val="25"/>
        </w:rPr>
        <w:t>ituación</w:t>
      </w:r>
      <w:r>
        <w:rPr>
          <w:b/>
          <w:color w:val="4F81BC"/>
          <w:spacing w:val="43"/>
          <w:sz w:val="25"/>
        </w:rPr>
        <w:t> </w:t>
      </w:r>
      <w:r>
        <w:rPr>
          <w:b/>
          <w:color w:val="4F81BC"/>
          <w:sz w:val="25"/>
        </w:rPr>
        <w:t>Actual</w:t>
      </w:r>
    </w:p>
    <w:p>
      <w:pPr>
        <w:pStyle w:val="BodyText"/>
        <w:spacing w:line="333" w:lineRule="auto" w:before="96"/>
        <w:ind w:right="591" w:firstLine="285"/>
        <w:jc w:val="both"/>
      </w:pPr>
      <w:r>
        <w:rPr>
          <w:w w:val="105"/>
        </w:rPr>
        <w:t>ESPOL es una institución de educación superior de gran prestigio en la ciudad de</w:t>
      </w:r>
      <w:r>
        <w:rPr>
          <w:spacing w:val="1"/>
          <w:w w:val="105"/>
        </w:rPr>
        <w:t> </w:t>
      </w:r>
      <w:r>
        <w:rPr>
          <w:w w:val="105"/>
        </w:rPr>
        <w:t>Guayaquil,</w:t>
      </w:r>
      <w:r>
        <w:rPr>
          <w:spacing w:val="1"/>
          <w:w w:val="105"/>
        </w:rPr>
        <w:t> </w:t>
      </w:r>
      <w:r>
        <w:rPr>
          <w:w w:val="105"/>
        </w:rPr>
        <w:t>cuya</w:t>
      </w:r>
      <w:r>
        <w:rPr>
          <w:spacing w:val="1"/>
          <w:w w:val="105"/>
        </w:rPr>
        <w:t> </w:t>
      </w:r>
      <w:r>
        <w:rPr>
          <w:w w:val="105"/>
        </w:rPr>
        <w:t>misión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“Formar</w:t>
      </w:r>
      <w:r>
        <w:rPr>
          <w:spacing w:val="1"/>
          <w:w w:val="105"/>
        </w:rPr>
        <w:t> </w:t>
      </w:r>
      <w:r>
        <w:rPr>
          <w:w w:val="105"/>
        </w:rPr>
        <w:t>profesionales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excelencia,</w:t>
      </w:r>
      <w:r>
        <w:rPr>
          <w:spacing w:val="1"/>
          <w:w w:val="105"/>
        </w:rPr>
        <w:t> </w:t>
      </w:r>
      <w:r>
        <w:rPr>
          <w:w w:val="105"/>
        </w:rPr>
        <w:t>socialmente</w:t>
      </w:r>
      <w:r>
        <w:rPr>
          <w:spacing w:val="1"/>
          <w:w w:val="105"/>
        </w:rPr>
        <w:t> </w:t>
      </w:r>
      <w:r>
        <w:rPr>
          <w:w w:val="105"/>
        </w:rPr>
        <w:t>responsables, líderes, emprendedores, con principios y valores morales y éticos, que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contribuyan al desarrollo científico, tecnológico, </w:t>
      </w:r>
      <w:r>
        <w:rPr>
          <w:w w:val="105"/>
        </w:rPr>
        <w:t>social, económico, ambiental y político</w:t>
      </w:r>
      <w:r>
        <w:rPr>
          <w:spacing w:val="-48"/>
          <w:w w:val="105"/>
        </w:rPr>
        <w:t> </w:t>
      </w:r>
      <w:r>
        <w:rPr>
          <w:w w:val="105"/>
        </w:rPr>
        <w:t>del país; y, hacer investigación, innovación, transferencia de tecnología y extensión de</w:t>
      </w:r>
      <w:r>
        <w:rPr>
          <w:spacing w:val="1"/>
          <w:w w:val="105"/>
        </w:rPr>
        <w:t> </w:t>
      </w:r>
      <w:r>
        <w:rPr>
          <w:w w:val="105"/>
        </w:rPr>
        <w:t>calidad para servir a la sociedad”. Y su visión es “Ser líder y referente de la Educación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América</w:t>
      </w:r>
      <w:r>
        <w:rPr>
          <w:spacing w:val="16"/>
          <w:w w:val="105"/>
        </w:rPr>
        <w:t> </w:t>
      </w:r>
      <w:r>
        <w:rPr>
          <w:w w:val="105"/>
        </w:rPr>
        <w:t>Latina”.</w:t>
      </w:r>
      <w:r>
        <w:rPr>
          <w:spacing w:val="13"/>
          <w:w w:val="105"/>
        </w:rPr>
        <w:t> </w:t>
      </w:r>
      <w:r>
        <w:rPr>
          <w:w w:val="105"/>
        </w:rPr>
        <w:t>[19]</w:t>
      </w:r>
    </w:p>
    <w:p>
      <w:pPr>
        <w:spacing w:after="0" w:line="33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4977468" cy="6532911"/>
            <wp:effectExtent l="0" t="0" r="0" b="0"/>
            <wp:docPr id="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468" cy="65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78"/>
        <w:ind w:left="876" w:right="605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9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Organigrama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ESPOL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460" w:bottom="1240" w:left="1100" w:right="1100"/>
        </w:sectPr>
      </w:pPr>
    </w:p>
    <w:p>
      <w:pPr>
        <w:pStyle w:val="BodyText"/>
        <w:spacing w:line="340" w:lineRule="auto" w:before="87"/>
        <w:ind w:right="594" w:firstLine="285"/>
        <w:jc w:val="both"/>
      </w:pPr>
      <w:r>
        <w:rPr>
          <w:spacing w:val="-3"/>
          <w:w w:val="105"/>
        </w:rPr>
        <w:t>En </w:t>
      </w:r>
      <w:r>
        <w:rPr>
          <w:spacing w:val="-2"/>
          <w:w w:val="105"/>
        </w:rPr>
        <w:t>la figura 9 se presenta la estructura orgánica, en la cual constan centros de apoyos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y entre estos se encuentra la Gerencia </w:t>
      </w:r>
      <w:r>
        <w:rPr>
          <w:spacing w:val="-1"/>
          <w:w w:val="105"/>
        </w:rPr>
        <w:t>de Tecnologías Y Sistemas De Información (GTSI)</w:t>
      </w:r>
      <w:r>
        <w:rPr>
          <w:spacing w:val="-48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provee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infraestructura y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brindar los</w:t>
      </w:r>
      <w:r>
        <w:rPr>
          <w:spacing w:val="1"/>
          <w:w w:val="105"/>
        </w:rPr>
        <w:t> </w:t>
      </w:r>
      <w:r>
        <w:rPr>
          <w:w w:val="105"/>
        </w:rPr>
        <w:t>servicios</w:t>
      </w:r>
      <w:r>
        <w:rPr>
          <w:spacing w:val="1"/>
          <w:w w:val="105"/>
        </w:rPr>
        <w:t> </w:t>
      </w:r>
      <w:r>
        <w:rPr>
          <w:w w:val="105"/>
        </w:rPr>
        <w:t>tecnológicos</w:t>
      </w:r>
      <w:r>
        <w:rPr>
          <w:spacing w:val="1"/>
          <w:w w:val="105"/>
        </w:rPr>
        <w:t> </w:t>
      </w:r>
      <w:r>
        <w:rPr/>
        <w:t>necesarios</w:t>
      </w:r>
      <w:r>
        <w:rPr>
          <w:spacing w:val="11"/>
        </w:rPr>
        <w:t> </w:t>
      </w:r>
      <w:r>
        <w:rPr/>
        <w:t>para</w:t>
      </w:r>
      <w:r>
        <w:rPr>
          <w:spacing w:val="30"/>
        </w:rPr>
        <w:t> </w:t>
      </w:r>
      <w:r>
        <w:rPr/>
        <w:t>cumplir</w:t>
      </w:r>
      <w:r>
        <w:rPr>
          <w:spacing w:val="44"/>
        </w:rPr>
        <w:t> </w:t>
      </w:r>
      <w:r>
        <w:rPr/>
        <w:t>las</w:t>
      </w:r>
      <w:r>
        <w:rPr>
          <w:spacing w:val="34"/>
        </w:rPr>
        <w:t> </w:t>
      </w:r>
      <w:r>
        <w:rPr/>
        <w:t>tareas</w:t>
      </w:r>
      <w:r>
        <w:rPr>
          <w:spacing w:val="35"/>
        </w:rPr>
        <w:t> </w:t>
      </w:r>
      <w:r>
        <w:rPr/>
        <w:t>académicas</w:t>
      </w:r>
      <w:r>
        <w:rPr>
          <w:spacing w:val="34"/>
        </w:rPr>
        <w:t> </w:t>
      </w:r>
      <w:r>
        <w:rPr/>
        <w:t>y</w:t>
      </w:r>
      <w:r>
        <w:rPr>
          <w:spacing w:val="35"/>
        </w:rPr>
        <w:t> </w:t>
      </w:r>
      <w:r>
        <w:rPr/>
        <w:t>administrativas</w:t>
      </w:r>
      <w:r>
        <w:rPr>
          <w:spacing w:val="34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5"/>
        </w:rPr>
        <w:t> </w:t>
      </w:r>
      <w:r>
        <w:rPr/>
        <w:t>institución.</w:t>
      </w:r>
      <w:r>
        <w:rPr>
          <w:spacing w:val="6"/>
        </w:rPr>
        <w:t> </w:t>
      </w:r>
      <w:r>
        <w:rPr/>
        <w:t>[20]</w:t>
      </w:r>
    </w:p>
    <w:p>
      <w:pPr>
        <w:pStyle w:val="BodyText"/>
        <w:spacing w:line="331" w:lineRule="auto" w:before="172"/>
        <w:ind w:right="589" w:firstLine="285"/>
        <w:jc w:val="both"/>
      </w:pPr>
      <w:r>
        <w:rPr>
          <w:w w:val="105"/>
        </w:rPr>
        <w:t>ESPOL se compone por 5 campus: dos ubicados en la ciudad de Guayaquil, que son</w:t>
      </w:r>
      <w:r>
        <w:rPr>
          <w:spacing w:val="1"/>
          <w:w w:val="105"/>
        </w:rPr>
        <w:t> </w:t>
      </w:r>
      <w:r>
        <w:rPr>
          <w:w w:val="105"/>
        </w:rPr>
        <w:t>Campus Prosperina y Peñas, los demás tienen el mismo nombre de la ciudad donde se</w:t>
      </w:r>
      <w:r>
        <w:rPr>
          <w:spacing w:val="1"/>
          <w:w w:val="105"/>
        </w:rPr>
        <w:t> </w:t>
      </w:r>
      <w:r>
        <w:rPr>
          <w:w w:val="105"/>
        </w:rPr>
        <w:t>localizan, Campus Quito, Campus Manglaralto y Campus Ancón; siendo el principal el</w:t>
      </w:r>
      <w:r>
        <w:rPr>
          <w:spacing w:val="1"/>
          <w:w w:val="105"/>
        </w:rPr>
        <w:t> </w:t>
      </w:r>
      <w:r>
        <w:rPr>
          <w:w w:val="105"/>
        </w:rPr>
        <w:t>campus</w:t>
      </w:r>
      <w:r>
        <w:rPr>
          <w:spacing w:val="1"/>
          <w:w w:val="105"/>
        </w:rPr>
        <w:t> </w:t>
      </w:r>
      <w:r>
        <w:rPr>
          <w:w w:val="105"/>
        </w:rPr>
        <w:t>Prosperina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están</w:t>
      </w:r>
      <w:r>
        <w:rPr>
          <w:spacing w:val="1"/>
          <w:w w:val="105"/>
        </w:rPr>
        <w:t> </w:t>
      </w:r>
      <w:r>
        <w:rPr>
          <w:w w:val="105"/>
        </w:rPr>
        <w:t>ubicados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parte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facultades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departamentos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conforman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institución,</w:t>
      </w:r>
      <w:r>
        <w:rPr>
          <w:spacing w:val="12"/>
          <w:w w:val="105"/>
        </w:rPr>
        <w:t> </w:t>
      </w:r>
      <w:r>
        <w:rPr>
          <w:w w:val="105"/>
        </w:rPr>
        <w:t>entre</w:t>
      </w:r>
      <w:r>
        <w:rPr>
          <w:spacing w:val="6"/>
          <w:w w:val="105"/>
        </w:rPr>
        <w:t> </w:t>
      </w:r>
      <w:r>
        <w:rPr>
          <w:w w:val="105"/>
        </w:rPr>
        <w:t>estos</w:t>
      </w:r>
      <w:r>
        <w:rPr>
          <w:spacing w:val="3"/>
          <w:w w:val="105"/>
        </w:rPr>
        <w:t> </w:t>
      </w:r>
      <w:r>
        <w:rPr>
          <w:w w:val="105"/>
        </w:rPr>
        <w:t>GTSI.</w:t>
      </w:r>
    </w:p>
    <w:p>
      <w:pPr>
        <w:pStyle w:val="BodyText"/>
        <w:spacing w:line="336" w:lineRule="auto" w:before="186"/>
        <w:ind w:right="596" w:firstLine="285"/>
        <w:jc w:val="both"/>
      </w:pPr>
      <w:r>
        <w:rPr>
          <w:spacing w:val="-1"/>
          <w:w w:val="105"/>
        </w:rPr>
        <w:t>GTSI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infraestructura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equipos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muy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variada,</w:t>
      </w:r>
      <w:r>
        <w:rPr>
          <w:spacing w:val="-2"/>
          <w:w w:val="105"/>
        </w:rPr>
        <w:t> </w:t>
      </w:r>
      <w:r>
        <w:rPr>
          <w:w w:val="105"/>
        </w:rPr>
        <w:t>ya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encuentra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48"/>
          <w:w w:val="105"/>
        </w:rPr>
        <w:t> </w:t>
      </w:r>
      <w:r>
        <w:rPr>
          <w:w w:val="105"/>
        </w:rPr>
        <w:t>una etapa de renovación de equipos que han estado en funcionamiento por más de 10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años,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adquiriéndose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equipos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última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tecnología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almacenamiento,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virtualización,</w:t>
      </w:r>
      <w:r>
        <w:rPr>
          <w:spacing w:val="-49"/>
          <w:w w:val="105"/>
        </w:rPr>
        <w:t> </w:t>
      </w:r>
      <w:r>
        <w:rPr>
          <w:w w:val="105"/>
        </w:rPr>
        <w:t>nuevos cortafuegos y equipos de conmutación de red; lo cual ha conllevado a superar</w:t>
      </w:r>
      <w:r>
        <w:rPr>
          <w:spacing w:val="1"/>
          <w:w w:val="105"/>
        </w:rPr>
        <w:t> </w:t>
      </w:r>
      <w:r>
        <w:rPr>
          <w:w w:val="105"/>
        </w:rPr>
        <w:t>algunas</w:t>
      </w:r>
      <w:r>
        <w:rPr>
          <w:spacing w:val="5"/>
          <w:w w:val="105"/>
        </w:rPr>
        <w:t> </w:t>
      </w:r>
      <w:r>
        <w:rPr>
          <w:w w:val="105"/>
        </w:rPr>
        <w:t>dificultades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compatibilidad,</w:t>
      </w:r>
      <w:r>
        <w:rPr>
          <w:spacing w:val="15"/>
          <w:w w:val="105"/>
        </w:rPr>
        <w:t> </w:t>
      </w:r>
      <w:r>
        <w:rPr>
          <w:w w:val="105"/>
        </w:rPr>
        <w:t>configuración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administración.</w:t>
      </w:r>
    </w:p>
    <w:p>
      <w:pPr>
        <w:pStyle w:val="BodyText"/>
        <w:spacing w:before="192"/>
        <w:ind w:left="882"/>
      </w:pPr>
      <w:r>
        <w:rPr>
          <w:w w:val="105"/>
          <w:u w:val="single"/>
        </w:rPr>
        <w:t>Entorno</w:t>
      </w:r>
      <w:r>
        <w:rPr>
          <w:spacing w:val="-1"/>
          <w:w w:val="105"/>
          <w:u w:val="single"/>
        </w:rPr>
        <w:t> </w:t>
      </w:r>
      <w:r>
        <w:rPr>
          <w:w w:val="105"/>
          <w:u w:val="single"/>
        </w:rPr>
        <w:t>físico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3" w:firstLine="285"/>
        <w:jc w:val="both"/>
      </w:pPr>
      <w:r>
        <w:rPr>
          <w:spacing w:val="-1"/>
          <w:w w:val="105"/>
        </w:rPr>
        <w:t>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edificio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GTSI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una</w:t>
      </w:r>
      <w:r>
        <w:rPr>
          <w:spacing w:val="-1"/>
          <w:w w:val="105"/>
        </w:rPr>
        <w:t> </w:t>
      </w:r>
      <w:r>
        <w:rPr>
          <w:w w:val="105"/>
        </w:rPr>
        <w:t>sola</w:t>
      </w:r>
      <w:r>
        <w:rPr>
          <w:spacing w:val="-1"/>
          <w:w w:val="105"/>
        </w:rPr>
        <w:t> </w:t>
      </w:r>
      <w:r>
        <w:rPr>
          <w:w w:val="105"/>
        </w:rPr>
        <w:t>planta,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interior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divide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áreas,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área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48"/>
          <w:w w:val="105"/>
        </w:rPr>
        <w:t> </w:t>
      </w:r>
      <w:r>
        <w:rPr>
          <w:w w:val="105"/>
        </w:rPr>
        <w:t>oficinas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área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equipos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telecomunicaciones y servidores que conforman el núcleo de la infraestructura de TI.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Ambas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áreas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cuentan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sistemas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climatización,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extintores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detectores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humo.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8"/>
          <w:w w:val="105"/>
        </w:rPr>
        <w:t> </w:t>
      </w:r>
      <w:r>
        <w:rPr>
          <w:w w:val="105"/>
        </w:rPr>
        <w:t>edificio tiene conexión hacia un cuarto de generadores eléctricos que alimentan a los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1"/>
          <w:w w:val="105"/>
        </w:rPr>
        <w:t> </w:t>
      </w:r>
      <w:r>
        <w:rPr>
          <w:w w:val="105"/>
        </w:rPr>
        <w:t>UPS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protegen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equipos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sobrecargas</w:t>
      </w:r>
      <w:r>
        <w:rPr>
          <w:spacing w:val="1"/>
          <w:w w:val="105"/>
        </w:rPr>
        <w:t> </w:t>
      </w:r>
      <w:r>
        <w:rPr>
          <w:w w:val="105"/>
        </w:rPr>
        <w:t>eléctricas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apagones.</w:t>
      </w:r>
    </w:p>
    <w:p>
      <w:pPr>
        <w:pStyle w:val="BodyText"/>
        <w:spacing w:line="336" w:lineRule="auto" w:before="176"/>
        <w:ind w:right="593" w:firstLine="285"/>
        <w:jc w:val="both"/>
      </w:pPr>
      <w:r>
        <w:rPr>
          <w:spacing w:val="-2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control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acceso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edificio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resguarda</w:t>
      </w:r>
      <w:r>
        <w:rPr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puertas,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tiene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 detector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huellas;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persona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recepción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encarga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llevar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control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personal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ingresa</w:t>
      </w:r>
      <w:r>
        <w:rPr>
          <w:w w:val="105"/>
        </w:rPr>
        <w:t> y</w:t>
      </w:r>
      <w:r>
        <w:rPr>
          <w:spacing w:val="5"/>
          <w:w w:val="105"/>
        </w:rPr>
        <w:t> </w:t>
      </w:r>
      <w:r>
        <w:rPr>
          <w:w w:val="105"/>
        </w:rPr>
        <w:t>sale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edificio.</w:t>
      </w:r>
      <w:r>
        <w:rPr>
          <w:spacing w:val="18"/>
          <w:w w:val="105"/>
        </w:rPr>
        <w:t> </w:t>
      </w:r>
      <w:r>
        <w:rPr>
          <w:w w:val="105"/>
        </w:rPr>
        <w:t>Además</w:t>
      </w:r>
      <w:r>
        <w:rPr>
          <w:spacing w:val="6"/>
          <w:w w:val="105"/>
        </w:rPr>
        <w:t> </w:t>
      </w:r>
      <w:r>
        <w:rPr>
          <w:w w:val="105"/>
        </w:rPr>
        <w:t>hay</w:t>
      </w:r>
      <w:r>
        <w:rPr>
          <w:spacing w:val="7"/>
          <w:w w:val="105"/>
        </w:rPr>
        <w:t> </w:t>
      </w:r>
      <w:r>
        <w:rPr>
          <w:w w:val="105"/>
        </w:rPr>
        <w:t>cámaras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seguridad</w:t>
      </w:r>
      <w:r>
        <w:rPr>
          <w:spacing w:val="13"/>
          <w:w w:val="105"/>
        </w:rPr>
        <w:t> </w:t>
      </w:r>
      <w:r>
        <w:rPr>
          <w:w w:val="105"/>
        </w:rPr>
        <w:t>instaladas.</w:t>
      </w:r>
    </w:p>
    <w:p>
      <w:pPr>
        <w:pStyle w:val="BodyText"/>
        <w:spacing w:line="343" w:lineRule="auto" w:before="178"/>
        <w:ind w:right="592" w:firstLine="285"/>
        <w:jc w:val="both"/>
      </w:pPr>
      <w:r>
        <w:rPr>
          <w:spacing w:val="-2"/>
          <w:w w:val="105"/>
        </w:rPr>
        <w:t>En el centro </w:t>
      </w:r>
      <w:r>
        <w:rPr>
          <w:spacing w:val="-1"/>
          <w:w w:val="105"/>
        </w:rPr>
        <w:t>de datos se componen por cinco armarios: cuatro armarios son abiertos</w:t>
      </w:r>
      <w:r>
        <w:rPr>
          <w:spacing w:val="-48"/>
          <w:w w:val="105"/>
        </w:rPr>
        <w:t> </w:t>
      </w:r>
      <w:r>
        <w:rPr>
          <w:w w:val="105"/>
        </w:rPr>
        <w:t>donde se encuentran los equipos de comunicaciones y servidores de tipo rack y un</w:t>
      </w:r>
      <w:r>
        <w:rPr>
          <w:spacing w:val="1"/>
          <w:w w:val="105"/>
        </w:rPr>
        <w:t> </w:t>
      </w:r>
      <w:r>
        <w:rPr>
          <w:w w:val="105"/>
        </w:rPr>
        <w:t>armario</w:t>
      </w:r>
      <w:r>
        <w:rPr>
          <w:spacing w:val="7"/>
          <w:w w:val="105"/>
        </w:rPr>
        <w:t> </w:t>
      </w:r>
      <w:r>
        <w:rPr>
          <w:w w:val="105"/>
        </w:rPr>
        <w:t>con</w:t>
      </w:r>
      <w:r>
        <w:rPr>
          <w:spacing w:val="13"/>
          <w:w w:val="105"/>
        </w:rPr>
        <w:t> </w:t>
      </w:r>
      <w:r>
        <w:rPr>
          <w:w w:val="105"/>
        </w:rPr>
        <w:t>puerta.</w:t>
      </w:r>
    </w:p>
    <w:p>
      <w:pPr>
        <w:pStyle w:val="BodyText"/>
        <w:spacing w:before="185"/>
        <w:ind w:left="882"/>
      </w:pPr>
      <w:r>
        <w:rPr>
          <w:w w:val="105"/>
          <w:u w:val="single"/>
        </w:rPr>
        <w:t>Infraestructura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2" w:firstLine="285"/>
        <w:jc w:val="both"/>
      </w:pPr>
      <w:r>
        <w:rPr>
          <w:spacing w:val="-1"/>
          <w:w w:val="105"/>
        </w:rPr>
        <w:t>La organización cuenta con una conexión </w:t>
      </w:r>
      <w:r>
        <w:rPr>
          <w:w w:val="105"/>
        </w:rPr>
        <w:t>permanente de Internet a través de enlace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fibra</w:t>
      </w:r>
      <w:r>
        <w:rPr>
          <w:w w:val="105"/>
        </w:rPr>
        <w:t> </w:t>
      </w:r>
      <w:r>
        <w:rPr>
          <w:spacing w:val="-1"/>
          <w:w w:val="105"/>
        </w:rPr>
        <w:t>óptica</w:t>
      </w:r>
      <w:r>
        <w:rPr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proveedor,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protegido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enlace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respaldo;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una</w:t>
      </w:r>
      <w:r>
        <w:rPr>
          <w:w w:val="105"/>
        </w:rPr>
        <w:t> </w:t>
      </w:r>
      <w:r>
        <w:rPr>
          <w:spacing w:val="-1"/>
          <w:w w:val="105"/>
        </w:rPr>
        <w:t>red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estrella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9"/>
          <w:w w:val="105"/>
        </w:rPr>
        <w:t> </w:t>
      </w:r>
      <w:r>
        <w:rPr>
          <w:w w:val="105"/>
        </w:rPr>
        <w:t>fibra</w:t>
      </w:r>
      <w:r>
        <w:rPr>
          <w:spacing w:val="15"/>
          <w:w w:val="105"/>
        </w:rPr>
        <w:t> </w:t>
      </w:r>
      <w:r>
        <w:rPr>
          <w:w w:val="105"/>
        </w:rPr>
        <w:t>óptica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conecta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distintos</w:t>
      </w:r>
      <w:r>
        <w:rPr>
          <w:spacing w:val="5"/>
          <w:w w:val="105"/>
        </w:rPr>
        <w:t> </w:t>
      </w:r>
      <w:r>
        <w:rPr>
          <w:w w:val="105"/>
        </w:rPr>
        <w:t>edificios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facultades</w:t>
      </w:r>
      <w:r>
        <w:rPr>
          <w:spacing w:val="3"/>
          <w:w w:val="105"/>
        </w:rPr>
        <w:t> </w:t>
      </w:r>
      <w:r>
        <w:rPr>
          <w:w w:val="105"/>
        </w:rPr>
        <w:t>hacia</w:t>
      </w:r>
      <w:r>
        <w:rPr>
          <w:spacing w:val="15"/>
          <w:w w:val="105"/>
        </w:rPr>
        <w:t> </w:t>
      </w:r>
      <w:r>
        <w:rPr>
          <w:w w:val="105"/>
        </w:rPr>
        <w:t>GTSI.</w:t>
      </w:r>
    </w:p>
    <w:p>
      <w:pPr>
        <w:pStyle w:val="BodyText"/>
        <w:spacing w:line="336" w:lineRule="auto" w:before="177"/>
        <w:ind w:right="594" w:firstLine="285"/>
        <w:jc w:val="both"/>
      </w:pPr>
      <w:r>
        <w:rPr>
          <w:w w:val="105"/>
        </w:rPr>
        <w:t>La red está conformada por segmentos de redes públicas y privadas</w:t>
      </w:r>
      <w:r>
        <w:rPr>
          <w:spacing w:val="1"/>
          <w:w w:val="105"/>
        </w:rPr>
        <w:t> </w:t>
      </w:r>
      <w:r>
        <w:rPr>
          <w:w w:val="105"/>
        </w:rPr>
        <w:t>que han sido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distribuidas </w:t>
      </w:r>
      <w:r>
        <w:rPr>
          <w:w w:val="105"/>
        </w:rPr>
        <w:t>dependiendo de forma equitativa para cada facultad y servicios</w:t>
      </w:r>
      <w:r>
        <w:rPr>
          <w:spacing w:val="1"/>
          <w:w w:val="105"/>
        </w:rPr>
        <w:t> </w:t>
      </w:r>
      <w:r>
        <w:rPr>
          <w:w w:val="105"/>
        </w:rPr>
        <w:t>mediante</w:t>
      </w:r>
      <w:r>
        <w:rPr>
          <w:spacing w:val="-48"/>
          <w:w w:val="105"/>
        </w:rPr>
        <w:t> </w:t>
      </w:r>
      <w:r>
        <w:rPr>
          <w:w w:val="105"/>
        </w:rPr>
        <w:t>vlans.</w:t>
      </w:r>
    </w:p>
    <w:p>
      <w:pPr>
        <w:spacing w:after="0" w:line="336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50" w:lineRule="auto" w:before="87"/>
        <w:ind w:right="595" w:firstLine="285"/>
        <w:jc w:val="both"/>
      </w:pPr>
      <w:r>
        <w:rPr>
          <w:w w:val="105"/>
        </w:rPr>
        <w:t>Cada uno de los campus tiene conexión con un proveedor para acceder al Internet y</w:t>
      </w:r>
      <w:r>
        <w:rPr>
          <w:spacing w:val="-48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enlace</w:t>
      </w:r>
      <w:r>
        <w:rPr>
          <w:spacing w:val="5"/>
          <w:w w:val="105"/>
        </w:rPr>
        <w:t> </w:t>
      </w:r>
      <w:r>
        <w:rPr>
          <w:w w:val="105"/>
        </w:rPr>
        <w:t>dedicado</w:t>
      </w:r>
      <w:r>
        <w:rPr>
          <w:spacing w:val="5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campus</w:t>
      </w:r>
      <w:r>
        <w:rPr>
          <w:spacing w:val="3"/>
          <w:w w:val="105"/>
        </w:rPr>
        <w:t> </w:t>
      </w:r>
      <w:r>
        <w:rPr>
          <w:w w:val="105"/>
        </w:rPr>
        <w:t>principal</w:t>
      </w:r>
      <w:r>
        <w:rPr>
          <w:spacing w:val="3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acceder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servicios</w:t>
      </w:r>
      <w:r>
        <w:rPr>
          <w:spacing w:val="3"/>
          <w:w w:val="105"/>
        </w:rPr>
        <w:t> </w:t>
      </w:r>
      <w:r>
        <w:rPr>
          <w:w w:val="105"/>
        </w:rPr>
        <w:t>internos.</w:t>
      </w:r>
    </w:p>
    <w:p>
      <w:pPr>
        <w:pStyle w:val="BodyText"/>
        <w:spacing w:line="336" w:lineRule="auto" w:before="163"/>
        <w:ind w:right="596" w:firstLine="285"/>
        <w:jc w:val="both"/>
      </w:pPr>
      <w:r>
        <w:rPr>
          <w:spacing w:val="-1"/>
          <w:w w:val="105"/>
        </w:rPr>
        <w:t>Como se puede visualizar en la figura 10, la topología de red </w:t>
      </w:r>
      <w:r>
        <w:rPr>
          <w:w w:val="105"/>
        </w:rPr>
        <w:t>está conformada por un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router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principal,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switch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backbone,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analizador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red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-11"/>
          <w:w w:val="105"/>
        </w:rPr>
        <w:t> </w:t>
      </w:r>
      <w:r>
        <w:rPr>
          <w:w w:val="105"/>
        </w:rPr>
        <w:t>cortafuegos:</w:t>
      </w:r>
      <w:r>
        <w:rPr>
          <w:spacing w:val="-2"/>
          <w:w w:val="105"/>
        </w:rPr>
        <w:t> </w:t>
      </w:r>
      <w:r>
        <w:rPr>
          <w:w w:val="105"/>
        </w:rPr>
        <w:t>uno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48"/>
          <w:w w:val="105"/>
        </w:rPr>
        <w:t> </w:t>
      </w:r>
      <w:r>
        <w:rPr/>
        <w:t>borde y otro para proteger los servidores internos. En el primer cortafuegos se filtran las</w:t>
      </w:r>
      <w:r>
        <w:rPr>
          <w:spacing w:val="1"/>
        </w:rPr>
        <w:t> </w:t>
      </w:r>
      <w:r>
        <w:rPr>
          <w:w w:val="105"/>
        </w:rPr>
        <w:t>reglas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DMZ,</w:t>
      </w:r>
      <w:r>
        <w:rPr>
          <w:spacing w:val="13"/>
          <w:w w:val="105"/>
        </w:rPr>
        <w:t> </w:t>
      </w:r>
      <w:r>
        <w:rPr>
          <w:w w:val="105"/>
        </w:rPr>
        <w:t>redes</w:t>
      </w:r>
      <w:r>
        <w:rPr>
          <w:spacing w:val="4"/>
          <w:w w:val="105"/>
        </w:rPr>
        <w:t> </w:t>
      </w:r>
      <w:r>
        <w:rPr>
          <w:w w:val="105"/>
        </w:rPr>
        <w:t>inalámbricas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acceso</w:t>
      </w:r>
      <w:r>
        <w:rPr>
          <w:spacing w:val="6"/>
          <w:w w:val="105"/>
        </w:rPr>
        <w:t> </w:t>
      </w:r>
      <w:r>
        <w:rPr>
          <w:w w:val="105"/>
        </w:rPr>
        <w:t>al</w:t>
      </w:r>
      <w:r>
        <w:rPr>
          <w:spacing w:val="5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spacing w:line="350" w:lineRule="auto" w:before="177"/>
        <w:ind w:right="592" w:firstLine="285"/>
        <w:jc w:val="both"/>
      </w:pPr>
      <w:r>
        <w:rPr>
          <w:spacing w:val="-2"/>
          <w:w w:val="105"/>
        </w:rPr>
        <w:t>Los servidores con </w:t>
      </w:r>
      <w:r>
        <w:rPr>
          <w:spacing w:val="-1"/>
          <w:w w:val="105"/>
        </w:rPr>
        <w:t>sistema operativo Windows se protegen mediante antivirus que</w:t>
      </w:r>
      <w:r>
        <w:rPr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actualiza</w:t>
      </w:r>
      <w:r>
        <w:rPr>
          <w:w w:val="105"/>
        </w:rPr>
        <w:t> </w:t>
      </w:r>
      <w:r>
        <w:rPr>
          <w:spacing w:val="-1"/>
          <w:w w:val="105"/>
        </w:rPr>
        <w:t>diariamente,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mientras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servidores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Linux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mantienen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listas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acceso.</w:t>
      </w:r>
    </w:p>
    <w:p>
      <w:pPr>
        <w:pStyle w:val="BodyText"/>
        <w:spacing w:before="8"/>
        <w:ind w:left="0"/>
        <w:rPr>
          <w:sz w:val="23"/>
        </w:rPr>
      </w:pPr>
      <w:r>
        <w:rPr/>
        <w:pict>
          <v:group style="position:absolute;margin-left:100.280014pt;margin-top:15.843474pt;width:422.85pt;height:253.45pt;mso-position-horizontal-relative:page;mso-position-vertical-relative:paragraph;z-index:-15721984;mso-wrap-distance-left:0;mso-wrap-distance-right:0" coordorigin="2006,317" coordsize="8457,5069">
            <v:line style="position:absolute" from="5025,5174" to="5025,4548" stroked="true" strokeweight=".509872pt" strokecolor="#5e6d44">
              <v:stroke dashstyle="solid"/>
            </v:line>
            <v:shape style="position:absolute;left:4988;top:4493;width:72;height:72" coordorigin="4989,4493" coordsize="72,72" path="m5025,4493l4989,4565,5006,4559,5025,4557,5043,4559,5060,4565,5025,4493xe" filled="true" fillcolor="#5e6d44" stroked="false">
              <v:path arrowok="t"/>
              <v:fill type="solid"/>
            </v:shape>
            <v:shape style="position:absolute;left:4660;top:4963;width:732;height:422" type="#_x0000_t75" stroked="false">
              <v:imagedata r:id="rId28" o:title=""/>
            </v:shape>
            <v:shape style="position:absolute;left:8384;top:759;width:1464;height:1956" coordorigin="8385,760" coordsize="1464,1956" path="m8385,1737l8385,2715,9848,2715m8385,1737l8385,760,9848,760e" filled="false" stroked="true" strokeweight=".510403pt" strokecolor="#5e6d44">
              <v:path arrowok="t"/>
              <v:stroke dashstyle="solid"/>
            </v:shape>
            <v:shape style="position:absolute;left:9830;top:723;width:72;height:72" coordorigin="9831,724" coordsize="72,72" path="m9831,724l9837,741,9839,760,9837,778,9831,796,9902,760,9831,724xe" filled="true" fillcolor="#5e6d44" stroked="false">
              <v:path arrowok="t"/>
              <v:fill type="solid"/>
            </v:shape>
            <v:line style="position:absolute" from="8741,1737" to="9541,1737" stroked="true" strokeweight=".510939pt" strokecolor="#5e6d44">
              <v:stroke dashstyle="solid"/>
            </v:line>
            <v:line style="position:absolute" from="9796,1737" to="9848,1737" stroked="true" strokeweight=".510939pt" strokecolor="#5e6d44">
              <v:stroke dashstyle="solid"/>
            </v:line>
            <v:shape style="position:absolute;left:9830;top:1701;width:72;height:72" coordorigin="9831,1701" coordsize="72,72" path="m9831,1701l9837,1719,9839,1737,9837,1756,9831,1773,9902,1737,9831,1701xe" filled="true" fillcolor="#5e6d44" stroked="false">
              <v:path arrowok="t"/>
              <v:fill type="solid"/>
            </v:shape>
            <v:shape style="position:absolute;left:7373;top:1737;width:958;height:1051" coordorigin="7373,1737" coordsize="958,1051" path="m7373,2787l7590,2787,7590,1737,8331,1737e" filled="false" stroked="true" strokeweight=".510354pt" strokecolor="#5e6d44">
              <v:path arrowok="t"/>
              <v:stroke dashstyle="solid"/>
            </v:shape>
            <v:line style="position:absolute" from="7373,2787" to="7373,3750" stroked="true" strokeweight=".509873pt" strokecolor="#5e6d44">
              <v:stroke dashstyle="solid"/>
            </v:line>
            <v:line style="position:absolute" from="7373,2787" to="4971,2787" stroked="true" strokeweight=".510934pt" strokecolor="#5e6d44">
              <v:stroke dashstyle="solid"/>
            </v:line>
            <v:shape style="position:absolute;left:4916;top:2751;width:72;height:72" coordorigin="4916,2751" coordsize="72,72" path="m4988,2751l4916,2787,4988,2823,4982,2806,4980,2787,4982,2769,4988,2751xe" filled="true" fillcolor="#5e6d44" stroked="false">
              <v:path arrowok="t"/>
              <v:fill type="solid"/>
            </v:shape>
            <v:line style="position:absolute" from="4916,2021" to="4916,2733" stroked="true" strokeweight=".509873pt" strokecolor="#5e6d44">
              <v:stroke dashstyle="solid"/>
            </v:line>
            <v:shape style="position:absolute;left:4880;top:2715;width:72;height:72" coordorigin="4880,2715" coordsize="72,72" path="m4952,2715l4934,2722,4916,2724,4898,2722,4880,2715,4916,2787,4952,2715xe" filled="true" fillcolor="#5e6d44" stroked="false">
              <v:path arrowok="t"/>
              <v:fill type="solid"/>
            </v:shape>
            <v:line style="position:absolute" from="4916,687" to="4916,1453" stroked="true" strokeweight=".509873pt" strokecolor="#5e6d44">
              <v:stroke dashstyle="solid"/>
            </v:line>
            <v:shape style="position:absolute;left:4970;top:687;width:2403;height:2101" coordorigin="4971,687" coordsize="2403,2101" path="m5711,687l5711,1737,4971,1737m7373,2787l6828,2787,6828,1354e" filled="false" stroked="true" strokeweight=".510403pt" strokecolor="#5e6d44">
              <v:path arrowok="t"/>
              <v:stroke dashstyle="solid"/>
            </v:shape>
            <v:shape style="position:absolute;left:6792;top:1299;width:72;height:72" coordorigin="6792,1299" coordsize="72,72" path="m6828,1299l6792,1371,6810,1365,6828,1363,6847,1365,6864,1371,6828,1299xe" filled="true" fillcolor="#5e6d44" stroked="false">
              <v:path arrowok="t"/>
              <v:fill type="solid"/>
            </v:shape>
            <v:shape style="position:absolute;left:7011;top:2431;width:723;height:713" coordorigin="7012,2431" coordsize="723,713" path="m7590,2431l7158,2431,7012,2716,7012,3143,7735,3143,7735,2716,7590,2431xe" filled="true" fillcolor="#b7bead" stroked="false">
              <v:path arrowok="t"/>
              <v:fill type="solid"/>
            </v:shape>
            <v:shape style="position:absolute;left:7005;top:2424;width:736;height:725" coordorigin="7005,2425" coordsize="736,725" path="m7594,2425l7154,2425,7005,2714,7005,3150,7741,3150,7741,3143,7018,3143,7012,3137,7018,3137,7018,2722,7012,2722,7012,2709,7022,2709,7162,2438,7158,2438,7164,2434,7599,2434,7594,2425xm7018,3137l7012,3137,7018,3143,7018,3137xm7728,3137l7018,3137,7018,3143,7728,3143,7728,3137xm7728,2717l7728,3143,7735,3137,7741,3137,7741,2722,7735,2722,7735,2718,7729,2718,7728,2717xm7741,3137l7735,3137,7728,3143,7741,3143,7741,3137xm7022,2709l7012,2709,7012,2722,7018,2722,7018,2718,7017,2718,7018,2716,7019,2716,7022,2709xm7724,2709l7022,2709,7018,2717,7018,2722,7728,2722,7728,2717,7724,2709xm7738,2709l7735,2709,7735,2722,7741,2722,7741,2714,7738,2709xm7018,2716l7017,2718,7018,2717,7018,2716xm7018,2717l7017,2718,7018,2718,7018,2717xm7728,2716l7728,2717,7729,2718,7728,2716xm7735,2716l7728,2716,7729,2718,7735,2718,7735,2716xm7019,2716l7018,2716,7018,2717,7019,2716xm7584,2434l7728,2717,7728,2716,7735,2716,7735,2709,7738,2709,7600,2438,7590,2438,7584,2434xm7164,2434l7158,2438,7162,2438,7164,2434xm7584,2434l7164,2434,7162,2438,7586,2438,7584,2434xm7599,2434l7584,2434,7590,2438,7600,2438,7599,2434xe" filled="true" fillcolor="#5e6d44" stroked="false">
              <v:path arrowok="t"/>
              <v:fill type="solid"/>
            </v:shape>
            <v:shape style="position:absolute;left:7046;top:2464;width:658;height:638" coordorigin="7047,2464" coordsize="658,638" path="m7271,2586l7222,2586,7157,2627,7207,2668,7260,2668,7219,2639,7312,2639,7314,2615,7224,2615,7271,2586xm7287,2464l7245,2464,7188,2505,7229,2546,7276,2546,7241,2517,7322,2517,7324,2493,7246,2493,7287,2464xm7522,2493l7478,2493,7520,2522,7439,2522,7441,2546,7525,2546,7488,2575,7536,2575,7580,2534,7522,2493xm7543,2615l7492,2615,7540,2644,7447,2644,7449,2668,7545,2668,7502,2697,7557,2697,7609,2656,7543,2615xm7442,2953l7370,2953,7539,3056,7636,3056,7589,3102,7644,3102,7705,3036,7687,3016,7636,3016,7546,3016,7442,2953xm7162,2963l7108,2963,7047,3029,7107,3095,7162,3095,7116,3048,7212,3048,7277,3009,7115,3009,7162,2963xm7644,2970l7589,2970,7636,3016,7687,3016,7644,2970xm7277,2854l7115,2854,7205,2854,7334,2931,7205,3009,7115,3009,7277,3009,7370,2953,7442,2953,7406,2931,7442,2910,7370,2910,7277,2854xm7644,2761l7589,2761,7636,2807,7539,2807,7370,2910,7442,2910,7546,2847,7687,2846,7705,2827,7644,2761xm7162,2768l7107,2768,7047,2834,7108,2900,7162,2900,7115,2854,7277,2854,7212,2814,7116,2814,7162,2768xm7687,2846l7636,2846,7589,2893,7644,2893,7687,2846xe" filled="true" fillcolor="#dcdad5" stroked="false">
              <v:path arrowok="t"/>
              <v:fill type="solid"/>
            </v:shape>
            <v:shape style="position:absolute;left:7038;top:2457;width:676;height:651" coordorigin="7038,2458" coordsize="676,651" path="m7282,2580l7220,2580,7147,2626,7204,2674,7271,2674,7271,2673,7256,2673,7242,2663,7211,2663,7207,2662,7209,2662,7174,2632,7161,2632,7162,2622,7177,2622,7224,2592,7222,2592,7225,2591,7250,2591,7268,2581,7282,2581,7282,2580xm7306,2633l7208,2633,7207,2638,7256,2673,7260,2662,7262,2662,7239,2645,7219,2645,7223,2634,7306,2634,7306,2633xm7262,2662l7260,2662,7256,2673,7271,2673,7273,2669,7262,2662xm7209,2662l7207,2662,7211,2663,7209,2662xm7240,2662l7209,2662,7211,2663,7242,2663,7240,2662xm7223,2634l7219,2645,7239,2645,7223,2634xm7306,2634l7223,2634,7239,2645,7318,2645,7318,2639,7306,2639,7306,2634xm7308,2614l7306,2639,7312,2633,7319,2633,7320,2621,7314,2621,7308,2614xm7319,2633l7312,2633,7306,2639,7318,2639,7319,2633xm7162,2622l7161,2632,7168,2628,7162,2622xm7168,2628l7161,2632,7174,2632,7168,2628xm7177,2622l7162,2622,7168,2628,7177,2622xm7268,2581l7211,2615,7213,2621,7307,2621,7307,2620,7227,2620,7224,2608,7247,2608,7273,2592,7271,2592,7268,2581xm7320,2614l7308,2614,7314,2621,7320,2621,7320,2614xm7247,2608l7224,2608,7227,2620,7247,2608xm7321,2608l7247,2608,7227,2620,7307,2620,7308,2614,7320,2614,7321,2608xm7225,2591l7222,2592,7224,2592,7225,2591xm7250,2591l7225,2591,7224,2592,7248,2592,7250,2591xm7282,2581l7268,2581,7271,2592,7273,2592,7284,2586,7282,2581xm7298,2458l7243,2458,7178,2504,7227,2552,7287,2552,7288,2551,7272,2551,7260,2541,7234,2541,7229,2540,7232,2540,7202,2510,7192,2510,7192,2500,7205,2500,7247,2470,7245,2470,7248,2469,7268,2469,7283,2459,7298,2459,7298,2458xm7316,2511l7230,2511,7229,2515,7272,2551,7276,2540,7278,2540,7259,2524,7241,2524,7245,2512,7316,2512,7316,2511xm7278,2540l7276,2540,7272,2551,7288,2551,7289,2548,7278,2540xm7232,2540l7229,2540,7234,2541,7232,2540xm7258,2540l7232,2540,7234,2541,7260,2541,7258,2540xm7245,2512l7241,2524,7259,2524,7245,2512xm7316,2512l7245,2512,7259,2524,7328,2524,7328,2517,7315,2517,7316,2512xm7317,2492l7315,2517,7322,2511,7329,2511,7330,2499,7324,2499,7317,2492xm7329,2511l7322,2511,7315,2517,7328,2517,7329,2511xm7192,2500l7192,2510,7198,2506,7192,2500xm7198,2506l7192,2510,7202,2510,7198,2506xm7205,2500l7192,2500,7198,2506,7205,2500xm7283,2459l7233,2494,7235,2499,7317,2499,7317,2498,7250,2498,7246,2486,7266,2486,7289,2470,7287,2470,7283,2459xm7330,2492l7317,2492,7324,2499,7330,2499,7330,2492xm7266,2486l7246,2486,7250,2498,7266,2486xm7331,2486l7266,2486,7250,2498,7317,2498,7317,2492,7330,2492,7331,2486xm7248,2469l7245,2470,7247,2470,7248,2469xm7268,2469l7248,2469,7247,2470,7267,2470,7268,2469xm7298,2459l7283,2459,7287,2470,7289,2470,7300,2463,7298,2459xm7521,2541l7475,2577,7477,2581,7538,2581,7540,2580,7492,2580,7488,2569,7506,2569,7527,2553,7525,2553,7521,2541xm7506,2569l7488,2569,7492,2580,7506,2569xm7534,2569l7506,2569,7492,2580,7540,2580,7550,2570,7532,2570,7534,2569xm7570,2535l7532,2570,7536,2569,7552,2569,7584,2539,7576,2539,7570,2535xm7552,2569l7536,2569,7532,2570,7550,2570,7552,2569xm7499,2515l7433,2515,7435,2553,7506,2553,7515,2546,7447,2546,7441,2540,7447,2540,7446,2528,7439,2528,7446,2521,7508,2521,7499,2515xm7536,2541l7521,2541,7525,2553,7527,2553,7537,2544,7536,2541xm7447,2540l7441,2540,7447,2546,7447,2540xm7536,2540l7447,2540,7447,2546,7515,2546,7521,2541,7536,2541,7536,2540xm7576,2529l7570,2535,7576,2539,7576,2529xm7584,2529l7576,2529,7576,2539,7584,2539,7590,2533,7584,2529xm7518,2498l7570,2535,7576,2529,7584,2529,7542,2499,7522,2499,7518,2498xm7446,2521l7439,2528,7446,2528,7446,2521xm7508,2521l7446,2521,7446,2528,7531,2528,7531,2527,7516,2527,7508,2521xm7524,2487l7467,2487,7465,2492,7516,2527,7520,2515,7522,2515,7499,2499,7478,2499,7482,2488,7526,2488,7524,2487xm7522,2515l7520,2515,7516,2527,7531,2527,7533,2523,7522,2515xm7482,2488l7478,2499,7499,2499,7482,2488xm7526,2488l7482,2488,7499,2499,7520,2499,7518,2498,7541,2498,7526,2488xm7541,2498l7518,2498,7522,2499,7542,2499,7541,2498xm7541,2663l7490,2698,7491,2703,7559,2703,7561,2702,7506,2702,7502,2690,7523,2690,7547,2674,7545,2674,7541,2663xm7523,2690l7502,2690,7506,2702,7523,2690xm7555,2690l7523,2690,7506,2702,7561,2702,7574,2692,7553,2692,7555,2690xm7597,2657l7553,2692,7557,2690,7575,2690,7612,2661,7605,2661,7597,2657xm7575,2690l7557,2690,7553,2692,7574,2692,7575,2690xm7517,2637l7441,2637,7443,2674,7524,2674,7534,2668,7455,2668,7449,2662,7455,2662,7454,2650,7447,2650,7454,2643,7527,2643,7517,2637xm7556,2663l7541,2663,7545,2674,7547,2674,7557,2667,7556,2663xm7455,2662l7449,2662,7455,2668,7455,2662xm7556,2662l7455,2662,7455,2668,7534,2668,7541,2663,7556,2663,7556,2662xm7605,2651l7597,2657,7605,2661,7605,2651xm7613,2651l7605,2651,7605,2661,7612,2661,7620,2655,7613,2651xm7540,2620l7597,2657,7605,2651,7613,2651,7565,2621,7543,2621,7540,2620xm7454,2643l7447,2650,7454,2650,7454,2643xm7527,2643l7454,2643,7454,2650,7551,2650,7551,2649,7537,2649,7527,2643xm7545,2609l7481,2609,7480,2615,7537,2649,7540,2637,7542,2637,7515,2621,7492,2621,7496,2610,7546,2610,7545,2609xm7542,2637l7540,2637,7537,2649,7551,2649,7553,2644,7542,2637xm7496,2610l7492,2621,7515,2621,7496,2610xm7546,2610l7496,2610,7515,2621,7541,2621,7540,2620,7564,2620,7546,2610xm7564,2620l7540,2620,7543,2621,7565,2621,7564,2620xm7631,3051l7577,3105,7578,3108,7647,3108,7649,3106,7594,3106,7589,3095,7605,3095,7638,3062,7636,3062,7631,3051xm7605,3095l7589,3095,7594,3106,7605,3095xm7641,3095l7605,3095,7594,3106,7649,3106,7657,3098,7639,3098,7641,3095xm7173,2956l7105,2956,7038,3029,7104,3101,7173,3101,7174,3099,7158,3099,7149,3090,7112,3090,7107,3088,7110,3088,7059,3033,7051,3033,7051,3024,7059,3024,7110,2969,7108,2969,7112,2967,7149,2967,7157,2958,7174,2958,7173,2956xm7210,3042l7105,3042,7103,3045,7158,3099,7162,3088,7165,3088,7131,3055,7116,3055,7120,3044,7232,3044,7233,3043,7209,3043,7210,3042xm7165,3088l7162,3088,7158,3099,7174,3099,7175,3098,7165,3088xm7696,3036l7639,3098,7644,3095,7659,3095,7709,3040,7700,3040,7696,3036xm7659,3095l7644,3095,7639,3098,7657,3098,7659,3095xm7110,3088l7107,3088,7112,3090,7110,3088xm7147,3088l7110,3088,7112,3090,7149,3090,7147,3088xm7391,2959l7373,2959,7370,2961,7538,3062,7620,3062,7631,3051,7648,3051,7647,3050,7543,3050,7539,3049,7541,3049,7391,2959xm7648,3051l7631,3051,7636,3062,7638,3062,7648,3053,7648,3051xm7120,3044l7116,3055,7131,3055,7120,3044xm7232,3044l7120,3044,7131,3055,7214,3055,7232,3044xm7541,3049l7539,3049,7543,3050,7541,3049xm7647,3049l7541,3049,7543,3050,7647,3050,7647,3049xm7370,2946l7209,3043,7212,3042,7235,3042,7370,2961,7366,2959,7391,2959,7370,2946xm7235,3042l7212,3042,7209,3043,7233,3043,7235,3042xm7700,3031l7696,3036,7700,3040,7700,3031xm7709,3031l7700,3031,7700,3040,7709,3040,7713,3036,7709,3031xm7639,2974l7696,3036,7700,3031,7709,3031,7658,2976,7644,2976,7639,2974xm7051,3024l7051,3033,7055,3029,7051,3024xm7055,3029l7051,3033,7059,3033,7055,3029xm7059,3024l7051,3024,7055,3029,7059,3024xm7647,2840l7544,2840,7393,2931,7544,3022,7647,3023,7648,3021,7632,3021,7621,3011,7549,3011,7546,3010,7548,3010,7427,2937,7409,2937,7409,2926,7427,2926,7548,2853,7546,2853,7549,2852,7621,2852,7632,2842,7648,2842,7647,2840xm7621,3010l7632,3021,7636,3010,7621,3010xm7647,2963l7578,2963,7577,2966,7621,3010,7636,3010,7632,3021,7648,3021,7649,3020,7605,2976,7589,2976,7594,2965,7648,2965,7647,2963xm7157,2958l7103,3012,7104,3015,7207,3015,7210,3014,7120,3014,7115,3003,7131,3003,7165,2969,7162,2969,7157,2958xm7131,3003l7115,3003,7120,3014,7131,3003xm7204,3002l7131,3003,7120,3014,7210,3014,7227,3003,7202,3003,7204,3002xm7546,3010l7549,3011,7548,3010,7546,3010xm7548,3010l7549,3011,7621,3011,7621,3010,7548,3010xm7548,3010l7546,3010,7548,3010,7548,3010xm7205,3002l7204,3002,7202,3003,7205,3002xm7228,3002l7205,3002,7202,3003,7227,3003,7228,3002xm7321,2931l7204,3002,7228,3002,7337,2937,7330,2937,7321,2931xm7594,2965l7589,2976,7605,2976,7594,2965xm7648,2965l7594,2965,7605,2976,7641,2976,7639,2974,7657,2974,7648,2965xm7657,2974l7639,2974,7644,2976,7658,2976,7657,2974xm7112,2967l7108,2969,7110,2969,7112,2967xm7149,2967l7112,2967,7110,2969,7147,2969,7149,2967xm7174,2958l7157,2958,7162,2969,7165,2969,7174,2959,7174,2958xm7373,2959l7366,2959,7370,2961,7373,2959xm7330,2926l7321,2931,7330,2937,7330,2926xm7337,2926l7330,2926,7330,2937,7337,2937,7346,2931,7337,2926xm7409,2926l7409,2937,7418,2931,7409,2926xm7418,2931l7409,2937,7427,2937,7418,2931xm7227,2859l7202,2859,7205,2860,7204,2860,7321,2931,7330,2926,7337,2926,7228,2860,7205,2860,7228,2860,7227,2859xm7427,2926l7409,2926,7418,2931,7427,2926xm7209,2820l7370,2917,7391,2904,7366,2904,7370,2902,7235,2821,7212,2821,7209,2820xm7173,2762l7104,2762,7038,2834,7105,2907,7173,2907,7174,2905,7157,2905,7149,2896,7112,2896,7108,2894,7110,2894,7059,2838,7051,2838,7051,2830,7059,2830,7110,2774,7107,2774,7112,2772,7149,2772,7158,2764,7174,2764,7173,2762xm7104,2847l7103,2850,7157,2905,7162,2894,7165,2894,7131,2860,7115,2860,7120,2849,7210,2849,7207,2847,7104,2847xm7165,2894l7162,2894,7157,2905,7174,2905,7174,2903,7165,2894xm7370,2902l7366,2904,7373,2904,7370,2902xm7620,2801l7538,2801,7370,2902,7373,2904,7391,2904,7541,2813,7539,2813,7543,2812,7647,2812,7648,2811,7631,2811,7620,2801xm7648,2842l7632,2842,7636,2853,7621,2853,7577,2896,7578,2899,7647,2899,7648,2897,7594,2897,7589,2886,7605,2886,7649,2843,7648,2842xm7605,2886l7589,2886,7594,2897,7605,2886xm7641,2886l7605,2886,7594,2897,7648,2897,7656,2889,7639,2889,7641,2886xm7110,2894l7108,2894,7112,2896,7110,2894xm7146,2894l7110,2894,7112,2896,7149,2896,7146,2894xm7696,2827l7639,2889,7644,2886,7658,2886,7709,2831,7700,2831,7696,2827xm7658,2886l7644,2886,7639,2889,7656,2889,7658,2886xm7202,2859l7204,2860,7205,2860,7202,2859xm7210,2849l7120,2849,7131,2860,7204,2860,7202,2859,7227,2859,7210,2849xm7120,2849l7115,2860,7131,2860,7120,2849xm7549,2852l7546,2853,7548,2853,7549,2852xm7621,2852l7549,2852,7548,2853,7621,2853,7621,2852xm7632,2842l7621,2853,7636,2853,7632,2842xm7051,2830l7051,2838,7055,2834,7051,2830xm7055,2834l7051,2838,7059,2838,7055,2834xm7059,2830l7051,2830,7055,2834,7059,2830xm7700,2823l7696,2827,7700,2831,7700,2823xm7709,2823l7700,2823,7700,2831,7709,2831,7713,2827,7709,2823xm7639,2765l7696,2827,7700,2823,7709,2823,7659,2767,7644,2767,7639,2765xm7158,2764l7103,2817,7105,2821,7210,2821,7209,2820,7233,2820,7232,2819,7120,2819,7116,2808,7131,2808,7165,2774,7162,2774,7158,2764xm7233,2820l7209,2820,7212,2821,7235,2821,7233,2820xm7131,2808l7116,2808,7120,2819,7131,2808xm7214,2808l7131,2808,7120,2819,7232,2819,7214,2808xm7543,2812l7539,2813,7541,2813,7543,2812xm7647,2812l7543,2812,7541,2813,7647,2813,7647,2812xm7647,2754l7578,2754,7577,2758,7631,2811,7636,2801,7638,2801,7605,2767,7589,2767,7594,2756,7649,2756,7647,2754xm7638,2801l7636,2801,7631,2811,7648,2811,7648,2810,7638,2801xm7112,2772l7107,2774,7110,2774,7112,2772xm7149,2772l7112,2772,7110,2774,7147,2774,7149,2772xm7174,2764l7158,2764,7162,2774,7165,2774,7175,2765,7174,2764xm7594,2756l7589,2767,7605,2767,7594,2756xm7649,2756l7594,2756,7605,2767,7641,2767,7639,2765,7657,2765,7649,2756xm7657,2765l7639,2765,7644,2767,7659,2767,7657,2765xe" filled="true" fillcolor="#605b44" stroked="false">
              <v:path arrowok="t"/>
              <v:fill type="solid"/>
            </v:shape>
            <v:shape style="position:absolute;left:9575;top:397;width:654;height:725" coordorigin="9576,398" coordsize="654,725" path="m9576,508l9576,1012,9592,1047,9639,1077,9710,1101,9799,1116,9902,1122,10006,1116,10095,1101,10166,1077,10213,1047,10229,1012,10229,616,9902,616,9800,611,9800,611,9799,611,9711,595,9710,595,9710,595,9640,572,9640,572,9639,571,9621,560,9593,542,9593,542,9592,541,9586,528,9576,508xm9902,398l9799,403,9710,419,9639,442,9592,472,9576,507,9586,528,9593,542,9621,560,9640,572,9710,595,9800,611,9902,616,10006,611,10095,595,10166,571,10213,541,10229,507,10213,472,10166,442,10095,419,10006,403,9902,398xm10229,507l10213,541,10166,571,10095,595,10006,611,9902,616,10229,616,10229,507xe" filled="true" fillcolor="#b7bead" stroked="false">
              <v:path arrowok="t"/>
              <v:fill type="solid"/>
            </v:shape>
            <v:shape style="position:absolute;left:9569;top:392;width:666;height:736" coordorigin="9569,392" coordsize="666,736" path="m9569,510l9569,1014,9570,1020,9571,1026,9574,1032,9577,1038,9581,1044,9586,1050,9591,1056,9598,1060,9604,1066,9612,1070,9620,1076,9629,1080,9638,1084,9648,1088,9658,1092,9681,1100,9693,1104,9705,1108,9718,1110,9746,1116,9805,1124,9869,1128,9936,1128,10000,1124,10059,1116,9869,1116,9806,1112,9748,1104,9721,1098,9709,1094,9696,1092,9685,1088,9674,1084,9663,1080,9653,1076,9643,1074,9635,1068,9626,1064,9619,1060,9612,1056,9612,1056,9607,1052,9606,1052,9600,1046,9600,1046,9595,1042,9595,1042,9592,1038,9591,1038,9588,1032,9588,1032,9585,1028,9586,1028,9584,1024,9584,1024,9583,1018,9583,1018,9582,1014,9582,1014,9582,541,9582,540,9579,536,9577,534,9574,528,9572,524,9572,522,9570,516,9569,510xm10200,1050l10193,1056,10193,1056,10187,1060,10179,1064,10171,1068,10162,1072,10152,1076,10142,1080,10132,1084,10120,1088,10109,1092,10096,1094,10084,1098,10057,1104,9999,1112,9936,1116,10059,1116,10087,1110,10099,1108,10112,1104,10124,1100,10147,1092,10157,1088,10167,1084,10176,1080,10185,1076,10193,1070,10201,1066,10207,1060,10214,1056,10217,1052,10199,1052,10200,1050xm9605,1050l9606,1052,9607,1052,9605,1050xm10214,1036l10210,1042,10210,1042,10205,1046,10205,1046,10199,1052,10217,1052,10219,1050,10224,1044,10228,1038,10214,1038,10214,1036xm9591,1036l9591,1038,9592,1038,9591,1036xm10222,1022l10219,1028,10220,1028,10217,1032,10217,1032,10214,1038,10228,1038,10231,1032,10234,1026,10234,1024,10221,1024,10222,1022xm9583,1022l9584,1024,9584,1024,9583,1022xm10235,508l10235,514,10234,520,10231,528,10228,534,10224,538,10223,540,10223,1014,10223,1014,10222,1018,10222,1018,10221,1024,10234,1024,10235,1020,10235,1014,10235,508xm9582,1012l9582,1014,9582,1014,9582,1012xm10223,1012l10223,1014,10223,1014,10223,1012xm9869,622l9869,622,9902,624,9869,622xm9936,622l9869,622,9902,624,9936,622xm9692,598l9705,602,9718,604,9746,610,9836,622,9837,622,9747,610,9720,604,9707,602,9694,598,9692,598xm9582,509l9582,540,9586,544,9589,548,9592,550,9599,556,9601,558,9604,560,9609,564,9613,566,9621,570,9624,572,9629,574,9638,578,9645,583,9649,584,9660,588,9672,593,9681,594,9692,598,9694,598,9707,602,9720,604,9747,610,9837,622,9969,622,10059,610,9869,610,9806,606,9748,598,9721,592,9709,590,9696,586,9685,582,9674,580,9663,576,9653,572,9643,568,9635,564,9633,563,9627,560,9622,556,9620,556,9615,552,9612,550,9612,550,9605,546,9606,546,9604,544,9601,542,9601,542,9598,538,9595,536,9595,536,9594,534,9592,532,9591,532,9590,530,9588,528,9589,528,9587,524,9585,522,9586,522,9585,520,9584,518,9583,514,9583,514,9582,509xm9633,563l9635,564,9643,568,9653,572,9663,576,9674,580,9685,582,9696,586,9709,590,9721,592,9748,598,9806,606,9869,610,9870,610,9807,606,9749,598,9722,592,9710,590,9698,586,9686,582,9675,580,9664,576,9654,572,9644,568,9636,564,9633,563xm10120,582l10120,582,10109,586,10096,590,10084,592,10057,598,9999,606,9935,610,9999,606,10057,598,10084,592,10096,590,10109,586,10120,582xm10214,530l10210,536,10210,536,10205,540,10205,540,10199,546,10200,546,10193,550,10193,550,10187,554,10179,558,10171,564,10162,568,10152,572,10142,576,10142,576,10131,580,10120,582,10109,586,10096,590,10084,592,10057,598,9999,606,9936,610,10059,610,10087,604,10099,602,10112,598,10124,594,10135,592,10147,588,10157,584,10167,578,10176,574,10185,570,10193,566,10201,560,10207,556,10214,550,10219,544,10223,540,10223,532,10214,532,10214,530xm9672,593l9682,596,9692,598,9681,594,9672,593xm9645,583l9648,584,9658,588,9670,592,9672,593,9660,588,9649,584,9645,583xm9624,572l9630,576,9639,580,9645,583,9638,578,9629,574,9624,572xm10142,576l10132,578,10120,582,10131,580,10142,576xm10193,550l10186,554,10179,558,10170,564,10162,568,10152,572,10142,576,10142,576,10152,572,10162,568,10171,564,10179,558,10187,554,10193,550xm9609,564l9612,566,9620,570,9624,572,9621,570,9613,566,9609,564xm9601,558l9606,562,9609,564,9604,560,9601,558xm9622,556l9627,560,9633,563,9626,558,9622,556xm9589,548l9591,550,9598,556,9601,558,9599,556,9592,550,9589,548xm9615,552l9620,556,9620,555,9615,552xm9620,555l9620,556,9622,556,9622,556,9620,555xm9620,554l9620,555,9622,556,9620,554xm9606,546l9605,546,9612,550,9612,550,9615,552,9613,550,9606,546xm9582,540l9582,541,9587,546,9589,548,9586,544,9582,540xm9604,544l9606,546,9607,546,9604,544xm9598,538l9601,542,9601,542,9604,544,9600,540,9600,540,9598,538xm9579,536l9582,540,9582,541,9582,540,9581,538,9579,536xm9582,508l9570,510,9570,514,9571,520,9572,524,9574,528,9578,534,9579,536,9581,538,9582,540,9582,508xm10234,496l10224,496,10223,508,10223,540,10224,538,10228,534,10231,528,10234,520,10235,514,10235,510,10235,508,10235,502,10234,496xm9596,536l9595,536,9598,538,9596,536xm9572,524l9574,528,9577,534,9579,536,9578,534,9574,528,9572,524xm9594,534l9595,536,9596,536,9594,534xm9591,530l9591,531,9592,532,9592,532,9594,534,9591,530xm9590,530l9591,532,9591,531,9590,530xm9591,531l9591,532,9592,532,9591,531xm10222,516l10219,522,10220,522,10217,526,10217,526,10214,532,10223,532,10223,518,10221,518,10222,516xm9587,524l9589,528,9588,528,9590,530,9588,526,9588,526,9587,524xm9586,522l9585,522,9587,524,9586,522xm9570,510l9569,510,9570,516,9572,522,9572,524,9571,520,9570,514,9570,510xm9585,520l9586,522,9586,522,9585,520xm9583,516l9584,518,9585,520,9584,518,9584,518,9584,517,9583,516xm9583,512l9583,513,9584,518,9584,517,9584,516,9583,512xm9584,517l9584,518,9584,518,9584,517xm10223,508l10222,512,10222,513,10221,518,10223,518,10223,508xm9584,516l9583,516,9584,517,9584,516xm9583,512l9583,512,9583,514,9583,513,9583,512xm9583,513l9583,514,9583,514,9583,513xm9582,508l9582,510,9583,512,9583,512,9582,508xm10223,508l10222,512,10223,509,10223,508xm9936,392l9869,392,9836,394,9805,398,9774,400,9746,406,9718,410,9706,414,9693,418,9681,420,9658,428,9648,432,9638,436,9629,440,9620,446,9612,450,9604,456,9598,460,9591,466,9586,470,9581,476,9577,482,9574,488,9571,494,9570,502,9570,504,9570,510,9582,508,9581,498,9583,498,9586,494,9585,494,9588,488,9589,488,9591,484,9591,484,9595,480,9595,480,9600,474,9602,474,9606,470,9605,470,9612,466,9612,466,9619,462,9618,462,9626,456,9626,456,9634,452,9643,448,9653,444,9663,440,9674,436,9685,434,9696,430,9709,426,9721,424,9748,418,9806,410,9902,404,10050,404,10031,400,10000,398,9969,394,9936,392xm9584,498l9581,498,9582,508,9582,508,9583,502,9583,502,9584,498xm9571,498l9569,498,9569,508,9570,502,9571,498xm10235,496l10234,496,10235,502,10235,508,10235,496xm10223,502l10222,502,10223,508,10223,502xm9583,502l9583,502,9582,504,9583,502xm10231,488l10217,488,10220,494,10219,494,10222,498,10221,498,10222,504,10222,502,10223,502,10224,496,10234,496,10234,494,10231,488xm9589,488l9588,488,9588,490,9589,488xm10222,474l10205,474,10210,480,10210,480,10214,484,10214,484,10217,490,10217,488,10231,488,10228,482,10224,476,10222,474xm9602,474l9600,474,9600,476,9602,474xm10050,404l9902,404,9999,410,10057,418,10084,424,10096,426,10109,430,10120,432,10131,436,10142,440,10152,444,10162,448,10170,452,10179,456,10179,456,10187,462,10186,462,10193,466,10193,466,10200,470,10199,470,10205,476,10205,474,10222,474,10219,470,10214,466,10207,460,10201,456,10193,450,10185,446,10176,440,10167,436,10157,432,10147,428,10124,420,10112,418,10099,414,10087,410,10059,406,10050,404xe" filled="true" fillcolor="#5e6d44" stroked="false">
              <v:path arrowok="t"/>
              <v:fill type="solid"/>
            </v:shape>
            <v:shape style="position:absolute;left:9824;top:1529;width:439;height:325" coordorigin="9825,1530" coordsize="439,325" path="m9919,1530l9825,1530,9825,1624,9919,1624,9919,1530xm10044,1757l9948,1757,9948,1854,10044,1854,10044,1757xm10264,1530l10175,1530,10175,1619,10264,1619,10264,1530xe" filled="true" fillcolor="#dcdad5" stroked="false">
              <v:path arrowok="t"/>
              <v:fill type="solid"/>
            </v:shape>
            <v:shape style="position:absolute;left:9818;top:1523;width:452;height:338" coordorigin="9819,1523" coordsize="452,338" path="m10270,1523l10168,1523,10168,1625,10270,1625,10270,1619,10181,1619,10175,1612,10181,1612,10181,1536,10175,1536,10181,1530,10270,1530,10270,1523xm10181,1612l10175,1612,10181,1619,10181,1612xm10257,1612l10181,1612,10181,1619,10257,1619,10257,1612xm10257,1530l10257,1619,10264,1612,10270,1612,10270,1536,10264,1536,10257,1530xm10270,1612l10264,1612,10257,1619,10270,1619,10270,1612xm10181,1530l10175,1536,10181,1536,10181,1530xm10257,1530l10181,1530,10181,1536,10257,1536,10257,1530xm10270,1530l10257,1530,10264,1536,10270,1536,10270,1530xm9926,1523l9819,1523,9819,1631,9926,1631,9926,1624,9831,1624,9825,1618,9831,1618,9831,1536,9825,1536,9831,1530,9926,1530,9926,1523xm9831,1618l9825,1618,9831,1624,9831,1618xm9913,1618l9831,1618,9831,1624,9913,1624,9913,1618xm9913,1530l9913,1624,9919,1618,9926,1618,9926,1536,9919,1536,9913,1530xm9926,1618l9919,1618,9913,1624,9926,1624,9926,1618xm9831,1530l9825,1536,9831,1536,9831,1530xm9913,1530l9831,1530,9831,1536,9913,1536,9913,1530xm9926,1530l9913,1530,9919,1536,9926,1536,9926,1530xm10051,1751l9941,1751,9941,1860,10051,1860,10051,1854,9954,1854,9948,1847,9954,1847,9954,1763,9948,1763,9954,1757,10051,1757,10051,1751xm9954,1847l9948,1847,9954,1854,9954,1847xm10038,1847l9954,1847,9954,1854,10038,1854,10038,1847xm10038,1757l10038,1854,10044,1847,10051,1847,10051,1763,10044,1763,10038,1757xm10051,1847l10044,1847,10038,1854,10051,1854,10051,1847xm9954,1757l9948,1763,9954,1763,9954,1757xm10038,1757l9954,1757,9954,1763,10038,1763,10038,1757xm10051,1757l10038,1757,10044,1763,10051,1763,10051,1757xe" filled="true" fillcolor="#605b44" stroked="false">
              <v:path arrowok="t"/>
              <v:fill type="solid"/>
            </v:shape>
            <v:shape style="position:absolute;left:9541;top:1380;width:620;height:714" coordorigin="9541,1381" coordsize="620,714" path="m9768,1937l9639,1937,9639,2067,9768,2067,9768,1937xm9796,1530l9541,1530,9541,1786,9796,1786,9796,1530xm9919,1814l9796,1814,9796,1937,9919,1937,9919,1814xm10077,1381l9957,1381,9957,1501,10077,1501,10077,1381xm10148,1530l9948,1530,9948,1730,10148,1730,10148,1530xm10161,1880l9948,1880,9948,2094,10161,2094,10161,1880xe" filled="true" fillcolor="#b7bead" stroked="false">
              <v:path arrowok="t"/>
              <v:fill type="solid"/>
            </v:shape>
            <v:shape style="position:absolute;left:9534;top:1374;width:633;height:726" coordorigin="9535,1374" coordsize="633,726" path="m9775,1931l9633,1931,9633,2073,9775,2073,9775,2067,9645,2067,9639,2060,9645,2060,9645,1944,9639,1944,9645,1937,9775,1937,9775,1931xm9645,2060l9639,2060,9645,2067,9645,2060xm9762,2060l9645,2060,9645,2067,9762,2067,9762,2060xm9762,1937l9762,2067,9768,2060,9775,2060,9775,1944,9768,1944,9762,1937xm9775,2060l9768,2060,9762,2067,9775,2067,9775,2060xm9645,1937l9639,1944,9645,1944,9645,1937xm9762,1937l9645,1937,9645,1944,9762,1944,9762,1937xm9775,1937l9762,1937,9768,1944,9775,1944,9775,1937xm9926,1807l9790,1807,9790,1944,9926,1944,9926,1937,9803,1937,9796,1931,9803,1931,9803,1820,9796,1820,9803,1814,9926,1814,9926,1807xm9803,1931l9796,1931,9803,1937,9803,1931xm9913,1931l9803,1931,9803,1937,9913,1937,9913,1931xm9913,1814l9913,1937,9919,1931,9926,1931,9926,1820,9919,1820,9913,1814xm9926,1931l9919,1931,9913,1937,9926,1937,9926,1931xm9803,1814l9796,1820,9803,1820,9803,1814xm9913,1814l9803,1814,9803,1820,9913,1820,9913,1814xm9926,1814l9913,1814,9919,1820,9926,1820,9926,1814xm9803,1523l9535,1523,9535,1792,9803,1792,9803,1786,9548,1786,9541,1779,9548,1779,9548,1536,9541,1536,9548,1530,9803,1530,9803,1523xm9548,1779l9541,1779,9548,1786,9548,1779xm9790,1779l9548,1779,9548,1786,9790,1786,9790,1779xm9790,1530l9790,1786,9796,1779,9803,1779,9803,1536,9796,1536,9790,1530xm9803,1779l9796,1779,9790,1786,9803,1786,9803,1779xm9548,1530l9541,1536,9548,1536,9548,1530xm9790,1530l9548,1530,9548,1536,9790,1536,9790,1530xm9803,1530l9790,1530,9796,1536,9803,1536,9803,1530xm10084,1374l9951,1374,9951,1508,10084,1508,10084,1501,9964,1501,9957,1495,9964,1495,9964,1387,9957,1387,9964,1381,10084,1381,10084,1374xm9964,1495l9957,1495,9964,1501,9964,1495xm10071,1495l9964,1495,9964,1501,10071,1501,10071,1495xm10071,1381l10071,1501,10077,1495,10084,1495,10084,1387,10077,1387,10071,1381xm10084,1495l10077,1495,10071,1501,10084,1501,10084,1495xm9964,1381l9957,1387,9964,1387,9964,1381xm10071,1381l9964,1381,9964,1387,10071,1387,10071,1381xm10084,1381l10071,1381,10077,1387,10084,1387,10084,1381xm10154,1523l9941,1523,9941,1736,10154,1736,10154,1730,9954,1730,9948,1724,9954,1724,9954,1536,9948,1536,9954,1530,10154,1530,10154,1523xm9954,1724l9948,1724,9954,1730,9954,1724xm10142,1724l9954,1724,9954,1730,10142,1730,10142,1724xm10142,1530l10142,1730,10148,1724,10154,1724,10154,1536,10148,1536,10142,1530xm10154,1724l10148,1724,10142,1730,10154,1730,10154,1724xm9954,1530l9948,1536,9954,1536,9954,1530xm10142,1530l9954,1530,9954,1536,10142,1536,10142,1530xm10154,1530l10142,1530,10148,1536,10154,1536,10154,1530xm10167,1874l9941,1874,9941,2100,10167,2100,10167,2094,9954,2094,9948,2087,9954,2087,9954,1887,9948,1887,9954,1880,10167,1880,10167,1874xm9954,2087l9948,2087,9954,2094,9954,2087xm10155,2087l9954,2087,9954,2094,10155,2094,10155,2087xm10155,1880l10155,2094,10161,2087,10167,2087,10167,1887,10161,1887,10155,1880xm10167,2087l10161,2087,10155,2094,10167,2094,10167,2087xm9954,1880l9948,1887,9954,1887,9954,1880xm10155,1880l9954,1880,9954,1887,10155,1887,10155,1880xm10167,1880l10155,1880,10161,1887,10167,1887,10167,1880xe" filled="true" fillcolor="#5e6d44" stroked="false">
              <v:path arrowok="t"/>
              <v:fill type="solid"/>
            </v:shape>
            <v:line style="position:absolute" from="3543,1737" to="4560,1737" stroked="true" strokeweight=".510938pt" strokecolor="#5e6d44">
              <v:stroke dashstyle="solid"/>
            </v:line>
            <v:shape style="position:absolute;left:2477;top:904;width:1012;height:833" coordorigin="2477,904" coordsize="1012,833" path="m2477,904l2477,1737,3489,1737e" filled="false" stroked="true" strokeweight=".510505pt" strokecolor="#5e6d44">
              <v:path arrowok="t"/>
              <v:stroke dashstyle="solid"/>
            </v:shape>
            <v:shape style="position:absolute;left:3471;top:1701;width:72;height:72" coordorigin="3471,1701" coordsize="72,72" path="m3471,1701l3478,1719,3480,1737,3478,1756,3471,1773,3543,1737,3471,1701xe" filled="true" fillcolor="#5e6d44" stroked="false">
              <v:path arrowok="t"/>
              <v:fill type="solid"/>
            </v:shape>
            <v:line style="position:absolute" from="3543,1737" to="3543,756" stroked="true" strokeweight=".509872pt" strokecolor="#5e6d44">
              <v:stroke dashstyle="solid"/>
            </v:line>
            <v:shape style="position:absolute;left:3507;top:701;width:72;height:72" coordorigin="3507,701" coordsize="72,72" path="m3543,701l3507,773,3525,767,3543,765,3561,767,3579,773,3543,701xe" filled="true" fillcolor="#5e6d44" stroked="false">
              <v:path arrowok="t"/>
              <v:fill type="solid"/>
            </v:shape>
            <v:shape style="position:absolute;left:2011;top:637;width:936;height:533" coordorigin="2012,637" coordsize="936,533" path="m2521,637l2449,645,2378,665,2315,695,2265,736,2236,788,2213,795,2195,806,2180,820,2168,837,2163,836,2158,836,2152,836,2098,846,2054,873,2024,913,2012,962,2021,1020,2051,1060,2097,1082,2152,1089,2163,1089,2174,1088,2184,1085,2197,1093,2212,1098,2228,1101,2245,1102,2260,1101,2275,1098,2289,1094,2301,1088,2329,1123,2367,1150,2412,1166,2463,1170,2513,1165,2554,1155,2585,1142,2608,1125,2613,1125,2667,1115,2706,1100,2731,1081,2745,1057,2752,1057,2828,1051,2890,1028,2932,984,2947,915,2937,871,2911,833,2870,802,2818,782,2808,751,2787,725,2758,709,2723,702,2713,703,2703,705,2693,707,2684,710,2661,680,2628,656,2582,641,2521,637xe" filled="true" fillcolor="#b7bead" stroked="false">
              <v:path arrowok="t"/>
              <v:fill type="solid"/>
            </v:shape>
            <v:shape style="position:absolute;left:2005;top:630;width:948;height:546" coordorigin="2006,631" coordsize="948,546" path="m2303,1081l2286,1089,2287,1089,2273,1093,2296,1093,2304,1095,2299,1097,2302,1101,2309,1111,2316,1121,2325,1129,2334,1137,2343,1143,2353,1151,2364,1157,2375,1161,2386,1167,2398,1171,2436,1177,2477,1177,2490,1175,2503,1175,2526,1171,2536,1167,2546,1165,2438,1165,2425,1163,2426,1163,2413,1161,2414,1161,2402,1159,2402,1159,2391,1155,2391,1155,2380,1151,2380,1151,2369,1145,2370,1145,2360,1139,2360,1139,2350,1133,2351,1133,2342,1127,2342,1127,2333,1119,2334,1119,2326,1111,2326,1111,2319,1103,2319,1103,2312,1095,2312,1095,2303,1081xm2588,1133l2582,1137,2582,1137,2575,1141,2575,1141,2568,1145,2560,1147,2552,1151,2543,1153,2533,1155,2513,1159,2501,1161,2476,1165,2546,1165,2556,1163,2565,1159,2573,1157,2581,1153,2588,1149,2595,1145,2601,1141,2607,1137,2609,1135,2588,1135,2588,1133xm2613,1131l2594,1131,2588,1135,2609,1135,2611,1133,2609,1133,2613,1131xm2613,1131l2609,1133,2611,1133,2613,1131xm2599,1125l2594,1131,2613,1131,2611,1133,2614,1133,2629,1131,2644,1127,2599,1127,2599,1125xm2703,1095l2695,1099,2695,1099,2686,1103,2677,1107,2666,1109,2654,1113,2641,1115,2628,1117,2612,1119,2613,1119,2606,1121,2599,1127,2644,1127,2657,1125,2669,1123,2680,1119,2691,1115,2700,1111,2709,1107,2717,1103,2724,1097,2703,1097,2703,1095xm2213,1093l2186,1093,2182,1093,2195,1099,2202,1103,2210,1105,2227,1109,2261,1109,2277,1105,2291,1101,2299,1097,2299,1097,2229,1097,2221,1095,2221,1095,2213,1093xm2296,1093l2299,1097,2304,1095,2296,1093xm2165,831l2138,831,2123,833,2109,837,2096,841,2083,847,2071,853,2060,861,2050,869,2041,879,2032,889,2025,901,2019,911,2014,923,2010,937,2007,949,2006,961,2006,981,2007,995,2011,1011,2015,1025,2021,1037,2029,1047,2038,1057,2047,1065,2058,1073,2070,1079,2082,1085,2095,1089,2109,1093,2123,1095,2138,1095,2152,1097,2182,1093,2181,1093,2214,1093,2207,1091,2207,1091,2203,1089,2201,1089,2192,1083,2139,1083,2125,1081,2125,1081,2111,1079,2112,1079,2099,1077,2099,1077,2087,1073,2087,1073,2079,1069,2076,1069,2065,1063,2065,1063,2055,1055,2056,1055,2049,1049,2047,1049,2039,1039,2039,1039,2034,1031,2033,1031,2027,1019,2027,1019,2023,1007,2023,1007,2020,995,2020,995,2018,979,2018,979,2018,965,2019,953,2020,951,2022,939,2022,939,2026,927,2026,927,2030,917,2030,917,2036,907,2036,907,2043,897,2042,897,2050,887,2050,887,2059,879,2058,879,2068,871,2068,871,2078,863,2081,863,2089,857,2093,857,2101,853,2100,853,2113,849,2112,849,2126,845,2138,845,2152,843,2152,843,2173,843,2178,835,2163,835,2165,831xm2296,1093l2274,1093,2266,1095,2267,1095,2259,1097,2299,1097,2296,1093xm2727,1077l2721,1083,2722,1083,2716,1087,2716,1087,2710,1091,2710,1091,2703,1097,2724,1097,2730,1093,2736,1087,2741,1081,2742,1079,2726,1079,2727,1077xm2186,1093l2181,1093,2182,1093,2186,1093xm2200,1087l2201,1089,2203,1089,2200,1087xm2186,1079l2168,1083,2192,1083,2186,1079xm2734,1067l2730,1073,2731,1073,2726,1079,2742,1079,2745,1075,2747,1069,2734,1069,2734,1067xm2075,1067l2076,1069,2079,1069,2075,1067xm2737,1061l2734,1069,2747,1069,2749,1065,2745,1065,2748,1063,2737,1063,2737,1061xm2751,1061l2745,1065,2749,1065,2751,1061xm2811,1061l2751,1061,2749,1065,2772,1065,2811,1061xm2741,1051l2737,1063,2748,1063,2751,1061,2811,1061,2846,1053,2752,1053,2741,1051xm2926,981l2918,995,2919,995,2909,1005,2909,1005,2898,1015,2899,1015,2886,1023,2887,1023,2873,1031,2873,1031,2858,1037,2859,1037,2843,1041,2843,1041,2826,1045,2827,1045,2809,1049,2791,1051,2771,1051,2752,1053,2846,1053,2863,1049,2879,1043,2893,1035,2906,1025,2918,1015,2929,1001,2937,989,2940,983,2926,983,2926,981xm2046,1047l2047,1049,2049,1049,2046,1047xm2032,1029l2033,1031,2034,1031,2032,1029xm2020,993l2020,995,2020,995,2020,993xm2932,967l2926,983,2940,983,2944,973,2946,969,2932,969,2932,967xm2938,943l2937,953,2935,961,2935,961,2932,969,2946,969,2947,965,2949,955,2951,947,2951,945,2938,945,2938,943xm2018,965l2018,965,2018,965,2018,965xm2019,963l2018,963,2018,965,2019,963xm2953,915l2941,915,2941,917,2940,923,2940,927,2940,935,2938,945,2951,945,2952,937,2953,929,2953,925,2953,915xm2022,939l2022,939,2022,941,2022,939xm2026,927l2026,927,2025,929,2026,927xm2941,916l2941,917,2941,917,2941,916xm2935,855l2921,855,2927,865,2927,865,2932,875,2931,875,2935,885,2935,885,2938,895,2938,895,2940,905,2940,907,2941,916,2941,915,2953,915,2953,905,2951,893,2947,881,2943,869,2938,859,2935,855xm2081,863l2078,863,2078,865,2081,863xm2093,857l2089,857,2089,859,2093,857xm2823,775l2810,775,2812,787,2830,793,2830,793,2843,797,2843,797,2855,803,2855,803,2867,809,2867,809,2878,815,2878,815,2888,823,2888,823,2898,831,2897,831,2906,839,2906,839,2914,847,2914,847,2921,857,2921,855,2935,855,2931,849,2924,839,2915,829,2906,821,2896,813,2885,805,2873,797,2860,791,2848,785,2834,781,2824,781,2820,777,2824,777,2823,775xm2173,843l2153,843,2152,843,2172,845,2173,843xm2153,843l2152,843,2152,843,2153,843xm2232,783l2222,785,2211,791,2200,795,2191,801,2182,809,2175,817,2168,825,2163,835,2169,831,2180,831,2185,825,2184,825,2191,817,2193,817,2199,811,2201,811,2207,807,2206,807,2216,801,2221,801,2227,799,2226,799,2241,795,2244,787,2230,787,2232,783xm2180,831l2169,831,2163,835,2178,835,2179,833,2179,833,2180,831xm2193,817l2191,817,2191,819,2193,817xm2201,811l2199,811,2198,813,2201,811xm2221,801l2216,801,2216,803,2221,801xm2235,783l2232,783,2230,787,2235,783xm2245,783l2235,783,2230,787,2244,787,2245,783xm2538,631l2521,633,2499,633,2476,635,2430,643,2407,649,2385,657,2363,665,2343,673,2323,685,2304,695,2287,709,2272,721,2265,729,2258,737,2252,745,2246,753,2241,761,2237,769,2233,779,2232,783,2235,783,2245,783,2249,775,2249,775,2253,767,2253,767,2257,759,2257,759,2262,751,2262,751,2268,745,2268,745,2274,737,2274,737,2281,731,2280,731,2295,717,2297,717,2312,705,2314,705,2329,695,2329,695,2348,685,2348,685,2368,677,2368,677,2389,669,2389,669,2455,651,2522,645,2614,645,2608,643,2596,639,2569,635,2538,631xm2820,777l2824,781,2824,778,2820,777xm2824,778l2824,781,2834,781,2824,778xm2824,777l2820,777,2824,778,2824,777xm2733,697l2712,697,2701,699,2691,703,2686,704,2689,709,2723,709,2723,709,2732,711,2740,711,2748,713,2748,713,2756,715,2756,715,2764,719,2763,719,2771,723,2770,723,2777,727,2777,727,2783,731,2783,731,2789,737,2789,737,2794,743,2794,743,2799,749,2798,749,2803,755,2802,755,2806,761,2806,761,2809,769,2808,769,2811,777,2810,775,2823,775,2823,773,2821,765,2818,757,2814,749,2809,741,2804,735,2798,727,2791,721,2784,717,2777,711,2769,707,2760,703,2742,699,2733,697xm2297,717l2295,717,2295,719,2297,717xm2614,645l2553,645,2567,647,2593,651,2593,651,2605,655,2604,655,2615,659,2615,659,2625,663,2625,663,2634,669,2634,669,2642,673,2642,673,2650,679,2650,679,2657,685,2657,685,2663,693,2663,693,2669,699,2668,699,2674,707,2674,707,2681,719,2695,715,2695,715,2704,711,2713,711,2723,709,2723,709,2689,709,2682,705,2686,704,2684,701,2679,691,2673,685,2666,677,2658,669,2650,663,2641,657,2631,651,2620,647,2614,645xm2714,711l2704,711,2704,713,2714,711xm2723,709l2723,709,2723,709,2723,709xm2686,704l2682,705,2689,709,2686,704xm2314,705l2312,705,2311,707,2314,705xe" filled="true" fillcolor="#5e6d44" stroked="false">
              <v:path arrowok="t"/>
              <v:fill type="solid"/>
            </v:shape>
            <v:shape style="position:absolute;left:3181;top:1379;width:723;height:717" coordorigin="3182,1379" coordsize="723,717" path="m3182,1461l3182,2014,3200,2039,3252,2062,3330,2080,3429,2091,3543,2095,3657,2091,3757,2080,3835,2062,3886,2039,3904,2014,3904,1543,3543,1543,3429,1539,3330,1527,3252,1509,3200,1487,3182,1461xm3543,1379l3429,1383,3330,1395,3252,1413,3200,1435,3182,1461,3200,1487,3252,1509,3330,1527,3429,1539,3543,1543,3657,1539,3757,1527,3835,1509,3886,1487,3904,1461,3886,1435,3835,1413,3757,1395,3657,1383,3543,1379xm3904,1461l3886,1487,3835,1509,3757,1527,3657,1539,3543,1543,3904,1543,3904,1461xe" filled="true" fillcolor="#b7bead" stroked="false">
              <v:path arrowok="t"/>
              <v:fill type="solid"/>
            </v:shape>
            <v:shape style="position:absolute;left:3175;top:1373;width:736;height:728" coordorigin="3175,1374" coordsize="736,728" path="m3175,1462l3175,2016,3176,2020,3178,2026,3181,2030,3184,2036,3189,2040,3194,2044,3200,2048,3207,2052,3215,2056,3223,2060,3232,2064,3241,2066,3252,2070,3263,2072,3274,2076,3286,2078,3299,2082,3326,2086,3340,2090,3370,2094,3402,2096,3435,2100,3470,2102,3616,2102,3651,2100,3684,2096,3716,2094,3746,2090,3507,2090,3403,2084,3342,2076,3302,2070,3289,2066,3277,2064,3266,2060,3256,2058,3246,2054,3236,2052,3228,2048,3220,2044,3217,2042,3213,2042,3207,2038,3207,2038,3202,2034,3202,2034,3197,2030,3198,2030,3196,2028,3194,2028,3191,2024,3192,2024,3190,2022,3190,2022,3189,2018,3189,2018,3188,2016,3188,2016,3188,2014,3188,1487,3184,1484,3181,1478,3178,1474,3176,1468,3176,1464,3175,1462xm3873,2040l3866,2044,3859,2048,3850,2052,3841,2054,3831,2058,3820,2060,3809,2064,3797,2066,3785,2070,3744,2076,3683,2084,3580,2090,3746,2090,3760,2086,3787,2082,3800,2078,3812,2076,3824,2072,3835,2070,3845,2066,3854,2064,3863,2060,3872,2056,3879,2052,3886,2048,3892,2044,3895,2042,3873,2042,3873,2040xm3213,2040l3213,2042,3217,2042,3213,2040xm3893,2026l3889,2030,3889,2030,3884,2034,3885,2034,3879,2038,3879,2038,3873,2042,3895,2042,3897,2040,3902,2036,3906,2030,3907,2028,3892,2028,3893,2026xm3194,2026l3194,2028,3196,2028,3194,2026xm3897,2020l3895,2024,3895,2024,3892,2028,3907,2028,3908,2026,3910,2022,3897,2022,3897,2020xm3189,2020l3190,2022,3190,2022,3189,2020xm3897,2020l3897,2020,3897,2022,3897,2020xm3910,2020l3897,2020,3897,2022,3910,2022,3910,2020xm3911,2016l3898,2016,3898,2018,3898,2018,3897,2020,3897,2020,3910,2020,3911,2016xm3188,2016l3189,2018,3188,2016,3188,2016xm3188,2016l3189,2018,3189,2018,3188,2016xm3898,2016l3898,2018,3898,2018,3898,2016xm3898,2016l3898,2016,3898,2018,3898,2016xm3188,2016l3188,2016,3188,2016,3188,2016xm3911,1464l3910,1468,3908,1474,3906,1478,3902,1484,3898,1487,3898,2014,3898,2014,3898,2016,3898,2016,3911,2016,3911,1464xm3188,1463l3188,1487,3189,1488,3194,1492,3200,1496,3207,1500,3215,1504,3223,1508,3232,1510,3241,1514,3252,1518,3263,1520,3274,1524,3286,1526,3299,1530,3340,1536,3402,1544,3506,1550,3580,1550,3684,1544,3731,1538,3506,1538,3403,1532,3342,1524,3314,1520,3301,1516,3277,1512,3266,1508,3255,1506,3245,1502,3236,1498,3228,1496,3220,1492,3213,1488,3213,1488,3210,1486,3207,1486,3202,1482,3202,1482,3197,1478,3198,1478,3194,1474,3194,1474,3193,1472,3192,1472,3189,1468,3190,1468,3189,1466,3189,1466,3188,1464,3188,1464,3188,1463xm3328,1522l3342,1524,3403,1532,3506,1538,3507,1538,3403,1532,3342,1524,3328,1522xm3772,1520l3744,1524,3683,1532,3580,1538,3683,1532,3744,1524,3772,1520xm3879,1484l3873,1488,3873,1488,3866,1492,3859,1496,3850,1498,3841,1502,3831,1506,3820,1508,3809,1512,3785,1516,3772,1520,3744,1524,3683,1532,3580,1538,3731,1538,3774,1532,3787,1530,3800,1526,3812,1524,3824,1520,3835,1518,3845,1514,3854,1510,3863,1508,3872,1504,3879,1500,3886,1496,3892,1492,3897,1488,3898,1487,3898,1486,3879,1486,3879,1484xm3213,1488l3220,1492,3228,1496,3236,1498,3245,1502,3255,1506,3266,1508,3277,1512,3301,1516,3314,1520,3328,1522,3314,1520,3302,1516,3277,1512,3266,1508,3256,1506,3246,1502,3236,1498,3228,1496,3220,1492,3213,1488xm3873,1488l3866,1492,3858,1496,3850,1498,3841,1502,3831,1506,3820,1508,3809,1512,3785,1516,3772,1520,3785,1516,3809,1512,3820,1508,3831,1506,3841,1502,3850,1498,3859,1496,3866,1492,3873,1488xm3845,1514l3835,1518,3824,1520,3835,1518,3845,1514xm3188,1462l3176,1464,3176,1468,3178,1474,3181,1478,3184,1484,3188,1487,3188,1462xm3898,1462l3898,1487,3902,1484,3906,1478,3908,1474,3910,1468,3911,1464,3898,1462xm3207,1484l3207,1486,3210,1486,3207,1484xm3895,1470l3892,1474,3893,1474,3889,1478,3889,1478,3884,1482,3885,1482,3879,1486,3898,1486,3898,1472,3895,1472,3895,1470xm3191,1470l3192,1472,3193,1472,3191,1470xm3898,1464l3897,1468,3897,1468,3895,1472,3898,1472,3898,1466,3898,1466,3898,1464xm3176,1464l3176,1464,3176,1468,3176,1464xm3911,1464l3910,1468,3911,1464,3911,1464xm3188,1464l3189,1466,3188,1464,3188,1464xm3188,1464l3189,1466,3188,1464,3188,1464xm3188,1464l3189,1466,3189,1466,3188,1464xm3898,1464l3898,1464,3898,1466,3898,1464xm3898,1464l3898,1464,3898,1466,3898,1464xm3898,1464l3898,1464,3898,1466,3898,1466,3898,1464xm3188,1462l3188,1464,3188,1464,3188,1462xm3898,1462l3898,1464,3898,1464,3898,1462xm3188,1464l3188,1464,3188,1464,3188,1464xm3898,1464l3898,1464,3898,1464,3898,1464xm3898,1463l3898,1464,3898,1464,3898,1463xm3898,1463l3898,1464,3898,1464,3898,1463xm3911,1462l3898,1462,3911,1464,3911,1462xm3187,1450l3178,1451,3176,1456,3176,1460,3175,1462,3176,1464,3188,1462,3187,1450xm3188,1462l3188,1462,3188,1463,3188,1462xm3194,1450l3187,1450,3188,1462,3188,1461,3188,1460,3189,1458,3189,1458,3190,1456,3190,1456,3192,1452,3193,1452,3194,1450xm3898,1458l3898,1458,3898,1460,3898,1461,3898,1462,3898,1458xm3899,1450l3898,1459,3898,1462,3898,1462,3911,1462,3911,1459,3910,1456,3908,1451,3899,1450xm3178,1451l3175,1452,3175,1462,3176,1456,3178,1451xm3908,1451l3910,1456,3911,1461,3911,1452,3908,1451xm3189,1458l3188,1460,3189,1459,3189,1458xm3189,1459l3188,1460,3188,1460,3189,1459xm3898,1459l3898,1460,3898,1460,3898,1459xm3898,1458l3898,1459,3898,1460,3898,1458xm3899,1456l3897,1456,3898,1459,3898,1458,3898,1458,3899,1456xm3189,1458l3189,1458,3189,1459,3189,1458xm3190,1456l3190,1456,3189,1458,3190,1456xm3899,1452l3895,1452,3897,1458,3897,1456,3899,1456,3899,1452xm3193,1452l3192,1452,3191,1454,3193,1452xm3899,1450l3892,1450,3895,1454,3895,1452,3899,1452,3899,1450xm3902,1442l3884,1442,3889,1446,3889,1446,3893,1450,3899,1450,3908,1451,3906,1446,3902,1442xm3580,1374l3506,1374,3402,1380,3370,1384,3312,1392,3299,1396,3286,1398,3274,1402,3263,1404,3252,1408,3241,1410,3232,1414,3223,1418,3215,1422,3207,1424,3200,1428,3194,1432,3189,1438,3184,1442,3181,1446,3178,1451,3187,1450,3194,1450,3198,1446,3197,1446,3202,1442,3204,1442,3207,1440,3207,1440,3213,1436,3213,1436,3220,1432,3228,1430,3236,1426,3245,1422,3255,1420,3266,1416,3277,1414,3289,1410,3314,1406,3328,1404,3342,1400,3372,1396,3403,1394,3436,1390,3471,1388,3506,1388,3543,1386,3731,1386,3684,1380,3580,1374xm3204,1442l3202,1442,3202,1444,3204,1442xm3731,1386l3543,1386,3580,1388,3616,1388,3650,1390,3683,1394,3715,1396,3744,1400,3758,1404,3772,1406,3797,1410,3809,1414,3820,1416,3831,1420,3841,1422,3850,1426,3858,1430,3866,1432,3873,1436,3873,1436,3879,1440,3879,1440,3885,1444,3884,1442,3902,1442,3897,1438,3892,1432,3886,1428,3879,1424,3872,1422,3863,1418,3854,1414,3845,1410,3835,1408,3824,1404,3812,1402,3800,1398,3787,1396,3774,1392,3731,1386xe" filled="true" fillcolor="#5e6d44" stroked="false">
              <v:path arrowok="t"/>
              <v:fill type="solid"/>
            </v:shape>
            <v:shape style="position:absolute;left:3295;top:1597;width:495;height:425" coordorigin="3296,1598" coordsize="495,425" path="m3473,1900l3473,1958,3543,2023,3613,1958,3613,1950,3564,1950,3564,1949,3522,1949,3473,1900xm3613,1900l3564,1950,3613,1950,3613,1900xm3564,1845l3522,1845,3522,1949,3564,1949,3564,1845xm3448,1843l3400,1843,3387,1856,3375,1868,3362,1879,3350,1891,3364,1892,3379,1893,3394,1892,3409,1892,3425,1872,3441,1852,3448,1843xm3678,1751l3661,1767,3645,1782,3629,1796,3613,1810,3629,1831,3645,1852,3662,1872,3678,1892,3693,1892,3707,1892,3722,1892,3736,1891,3724,1879,3711,1868,3699,1855,3686,1843,3716,1843,3739,1841,3765,1837,3790,1830,3790,1801,3713,1801,3686,1801,3699,1789,3712,1776,3724,1763,3735,1752,3707,1752,3692,1752,3678,1751xm3296,1789l3296,1831,3321,1837,3347,1841,3374,1843,3448,1843,3457,1831,3473,1810,3463,1801,3374,1801,3348,1799,3322,1795,3296,1789xm3716,1843l3686,1843,3712,1843,3716,1843xm3350,1750l3363,1763,3375,1776,3388,1789,3400,1801,3374,1801,3463,1801,3457,1796,3441,1782,3425,1767,3409,1752,3379,1752,3365,1751,3350,1750xm3790,1788l3765,1795,3739,1799,3713,1801,3790,1801,3790,1788xm3613,1671l3522,1671,3522,1775,3564,1775,3564,1671,3613,1671,3613,1671xm3408,1751l3394,1752,3379,1752,3409,1752,3408,1751xm3737,1750l3722,1751,3707,1752,3735,1752,3737,1750xm3613,1671l3564,1671,3613,1721,3613,1671xm3543,1598l3473,1663,3473,1721,3522,1671,3613,1671,3613,1662,3543,1598xe" filled="true" fillcolor="#dcdad5" stroked="false">
              <v:path arrowok="t"/>
              <v:fill type="solid"/>
            </v:shape>
            <v:shape style="position:absolute;left:3289;top:1589;width:508;height:442" coordorigin="3290,1589" coordsize="508,442" path="m3469,1887l3466,1889,3466,1961,3543,2031,3556,2019,3539,2019,3543,2016,3481,1959,3479,1959,3477,1955,3479,1955,3479,1917,3468,1905,3479,1901,3483,1901,3469,1887xm3543,2016l3539,2019,3547,2019,3543,2016xm3607,1955l3543,2016,3547,2019,3556,2019,3619,1961,3619,1959,3607,1959,3607,1955xm3483,1901l3479,1901,3479,1917,3525,1963,3528,1961,3528,1949,3515,1949,3515,1934,3483,1901xm3557,1845l3557,1961,3560,1963,3572,1951,3570,1951,3559,1945,3570,1935,3570,1853,3564,1853,3557,1845xm3477,1955l3479,1959,3479,1957,3477,1955xm3479,1957l3479,1959,3481,1959,3479,1957xm3609,1953l3607,1955,3607,1959,3609,1953xm3619,1953l3609,1953,3607,1959,3619,1959,3619,1953xm3479,1955l3477,1955,3479,1957,3479,1955xm3619,1901l3607,1901,3618,1905,3607,1917,3607,1955,3609,1953,3619,1953,3619,1901xm3570,1935l3559,1945,3570,1951,3570,1935xm3619,1889l3616,1889,3570,1935,3570,1951,3572,1951,3607,1917,3607,1901,3619,1901,3619,1889xm3515,1934l3515,1949,3526,1945,3515,1934xm3570,1839l3515,1839,3515,1934,3526,1945,3515,1949,3528,1949,3528,1853,3522,1853,3528,1845,3570,1845,3570,1839xm3479,1901l3468,1905,3479,1917,3479,1901xm3607,1901l3607,1917,3618,1905,3607,1901xm3395,1839l3383,1851,3358,1875,3337,1893,3338,1897,3364,1899,3412,1899,3415,1895,3354,1895,3350,1885,3366,1885,3392,1861,3402,1851,3400,1851,3395,1839xm3747,1743l3721,1745,3675,1745,3657,1763,3618,1798,3605,1809,3624,1835,3640,1857,3665,1887,3675,1899,3722,1899,3748,1897,3748,1895,3732,1895,3725,1889,3683,1889,3678,1885,3679,1885,3667,1869,3634,1829,3624,1815,3618,1815,3619,1807,3627,1807,3633,1801,3650,1787,3680,1758,3677,1757,3682,1755,3724,1755,3732,1747,3749,1747,3747,1743xm3350,1885l3354,1895,3364,1887,3350,1885xm3364,1887l3354,1895,3415,1895,3420,1889,3404,1889,3406,1887,3365,1887,3364,1887xm3736,1885l3722,1887,3732,1895,3736,1885xm3740,1885l3736,1885,3732,1895,3748,1895,3749,1893,3740,1885xm3409,1885l3407,1886,3404,1889,3409,1885xm3423,1885l3409,1885,3404,1889,3420,1889,3423,1885xm3678,1885l3683,1889,3680,1886,3678,1885xm3680,1886l3683,1889,3725,1889,3722,1887,3693,1887,3680,1886xm3407,1886l3394,1887,3406,1887,3407,1886xm3722,1887l3722,1887,3722,1887,3722,1887xm3784,1827l3776,1829,3725,1837,3675,1837,3674,1839,3694,1861,3720,1885,3722,1887,3736,1885,3740,1885,3728,1875,3701,1849,3686,1849,3691,1839,3785,1839,3797,1835,3797,1831,3784,1831,3784,1827xm3366,1885l3350,1885,3364,1887,3366,1885xm3465,1812l3452,1827,3436,1849,3420,1869,3407,1886,3409,1885,3423,1885,3430,1877,3446,1857,3462,1835,3477,1815,3469,1815,3465,1812xm3679,1885l3678,1885,3680,1886,3679,1885xm3528,1845l3522,1853,3528,1853,3528,1845xm3557,1845l3528,1845,3528,1853,3557,1853,3557,1845xm3570,1845l3557,1845,3564,1853,3570,1853,3570,1845xm3290,1781l3290,1837,3307,1841,3320,1843,3333,1847,3347,1849,3360,1849,3373,1851,3383,1851,3395,1839,3411,1839,3411,1837,3361,1837,3323,1831,3302,1831,3298,1825,3302,1825,3302,1798,3294,1795,3302,1789,3323,1789,3310,1787,3290,1781xm3411,1839l3395,1839,3400,1851,3402,1851,3412,1841,3411,1839xm3691,1839l3686,1849,3701,1849,3691,1839xm3785,1839l3691,1839,3701,1849,3726,1849,3779,1841,3785,1839xm3298,1825l3302,1831,3302,1827,3298,1825xm3302,1827l3302,1831,3323,1831,3310,1829,3302,1827xm3789,1825l3784,1827,3784,1831,3789,1825xm3797,1825l3789,1825,3784,1831,3797,1831,3797,1825xm3797,1789l3784,1789,3792,1795,3784,1798,3784,1827,3789,1825,3797,1825,3797,1789xm3302,1825l3298,1825,3302,1827,3302,1825xm3468,1807l3465,1812,3469,1815,3468,1807xm3479,1807l3468,1807,3469,1815,3477,1815,3482,1809,3479,1807xm3619,1807l3618,1815,3622,1812,3619,1807xm3622,1812l3618,1815,3624,1815,3622,1812xm3627,1807l3619,1807,3622,1812,3627,1807xm3421,1755l3404,1755,3409,1757,3406,1758,3420,1773,3437,1787,3449,1798,3465,1812,3468,1807,3479,1807,3445,1777,3429,1763,3421,1755xm3402,1795l3400,1795,3396,1807,3360,1807,3374,1809,3387,1809,3412,1807,3413,1805,3402,1795xm3323,1789l3302,1789,3302,1798,3307,1799,3320,1801,3334,1805,3347,1807,3396,1807,3383,1795,3361,1795,3323,1789xm3339,1743l3338,1747,3358,1769,3371,1781,3383,1795,3396,1807,3400,1795,3402,1795,3392,1785,3380,1773,3367,1759,3364,1759,3349,1757,3355,1747,3413,1747,3411,1745,3365,1745,3339,1743xm3732,1747l3720,1759,3707,1773,3674,1805,3675,1807,3726,1807,3739,1805,3691,1805,3687,1795,3702,1795,3729,1769,3738,1759,3722,1759,3737,1757,3732,1747xm3702,1795l3687,1795,3691,1805,3702,1795xm3797,1781l3776,1787,3725,1795,3702,1795,3691,1805,3739,1805,3779,1799,3784,1798,3784,1789,3797,1789,3797,1781xm3784,1789l3784,1798,3792,1795,3784,1789xm3302,1789l3294,1795,3302,1798,3302,1789xm3529,1671l3516,1671,3527,1675,3516,1687,3516,1783,3571,1783,3571,1775,3529,1775,3522,1769,3529,1769,3529,1671xm3529,1769l3522,1769,3529,1775,3529,1769xm3558,1769l3529,1769,3529,1775,3558,1775,3558,1769xm3561,1659l3558,1661,3558,1775,3564,1769,3571,1769,3571,1688,3560,1677,3571,1671,3573,1671,3561,1659xm3571,1769l3564,1769,3558,1775,3571,1775,3571,1769xm3355,1747l3349,1757,3364,1759,3367,1759,3355,1747xm3413,1747l3355,1747,3367,1759,3394,1759,3406,1758,3404,1755,3421,1755,3413,1747xm3724,1755l3682,1755,3680,1758,3692,1759,3720,1759,3724,1755xm3749,1747l3732,1747,3737,1757,3722,1759,3738,1759,3749,1747xm3404,1755l3406,1758,3409,1757,3404,1755xm3682,1755l3677,1757,3680,1758,3682,1755xm3543,1589l3467,1661,3467,1733,3470,1733,3482,1721,3479,1721,3468,1717,3479,1706,3479,1667,3477,1667,3479,1663,3482,1663,3543,1607,3539,1603,3558,1603,3543,1589xm3573,1671l3571,1671,3571,1688,3617,1733,3620,1733,3620,1721,3607,1721,3607,1706,3573,1671xm3479,1706l3468,1717,3479,1721,3479,1706xm3526,1659l3479,1706,3479,1721,3482,1721,3516,1687,3516,1671,3529,1671,3529,1661,3526,1659xm3607,1706l3607,1721,3618,1717,3607,1706xm3607,1666l3607,1706,3618,1717,3607,1721,3620,1721,3620,1667,3609,1667,3607,1666xm3571,1671l3560,1677,3571,1688,3571,1671xm3516,1671l3516,1687,3527,1675,3516,1671xm3479,1663l3477,1667,3479,1666,3479,1663xm3479,1666l3477,1667,3479,1667,3479,1666xm3607,1663l3607,1666,3609,1667,3607,1663xm3620,1663l3607,1663,3609,1667,3620,1667,3620,1663xm3482,1663l3479,1663,3479,1666,3482,1663xm3558,1603l3548,1603,3543,1607,3607,1666,3607,1663,3620,1663,3620,1661,3558,1603xm3548,1603l3539,1603,3543,1607,3548,1603xe" filled="true" fillcolor="#605b44" stroked="false">
              <v:path arrowok="t"/>
              <v:fill type="solid"/>
            </v:shape>
            <v:rect style="position:absolute;left:4560;top:1453;width:712;height:569" filled="true" fillcolor="#b7bead" stroked="false">
              <v:fill type="solid"/>
            </v:rect>
            <v:shape style="position:absolute;left:4553;top:1446;width:725;height:581" coordorigin="4554,1447" coordsize="725,581" path="m5278,1447l4554,1447,4554,2028,5278,2028,5278,2021,4567,2021,4560,2015,4567,2015,4567,1460,4560,1460,4567,1453,5278,1453,5278,1447xm4567,2015l4560,2015,4567,2021,4567,2015xm5266,2015l4567,2015,4567,2021,5266,2021,5266,2015xm5266,1453l5266,2021,5272,2015,5278,2015,5278,1460,5272,1460,5266,1453xm5278,2015l5272,2015,5266,2021,5278,2021,5278,2015xm4567,1453l4560,1460,4567,1460,4567,1453xm5266,1453l4567,1453,4567,1460,5266,1460,5266,1453xm5278,1453l5266,1453,5272,1460,5278,1460,5278,1453xe" filled="true" fillcolor="#5e6d44" stroked="false">
              <v:path arrowok="t"/>
              <v:fill type="solid"/>
            </v:shape>
            <v:shape style="position:absolute;left:4566;top:1532;width:699;height:483" coordorigin="4567,1532" coordsize="699,483" path="m5266,1612l5185,1612,5185,1618,5097,1618,5172,1618,5185,1618,5185,1612,5185,1539,5172,1539,5172,1545,5172,1612,5084,1612,5084,1625,5084,1691,4997,1691,4997,1704,4997,1771,4910,1771,4910,1783,4910,1850,4822,1850,4822,1863,4822,1929,4661,1929,4661,1863,4822,1863,4822,1850,4748,1850,4748,1783,4910,1783,4910,1771,4835,1771,4835,1704,4997,1704,4997,1691,4923,1691,4923,1625,5084,1625,5084,1612,5010,1612,5010,1545,5172,1545,5172,1539,5010,1539,4997,1539,4997,1545,4997,1612,4910,1612,4910,1625,4910,1691,4822,1691,4822,1704,4822,1771,4661,1771,4661,1704,4822,1704,4822,1691,4748,1691,4748,1625,4910,1625,4910,1612,4835,1612,4835,1545,4997,1545,4997,1539,4835,1539,4822,1539,4822,1545,4822,1612,4735,1612,4735,1618,4648,1618,4661,1618,4735,1618,4735,1612,4661,1612,4661,1545,4822,1545,4822,1539,4661,1539,4648,1539,4648,1538,4735,1538,4735,1532,4567,1532,4567,1538,4567,1544,4648,1544,4648,1612,4567,1612,4567,1618,4567,1624,4735,1624,4735,1691,4567,1691,4567,1699,4567,1705,4648,1705,4648,1771,4567,1771,4567,1777,4567,1783,4735,1783,4735,1851,4567,1851,4567,1857,4567,1863,4648,1863,4648,1929,4567,1929,4567,1935,4567,1943,4735,1943,4735,2015,4748,2015,4748,1942,4910,1942,4910,2015,4923,2015,4923,1942,5084,1942,5084,2015,5097,2015,5097,1943,5266,1943,5266,1935,5266,1929,5185,1929,5185,1863,5266,1863,5266,1857,5266,1851,5172,1851,5172,1863,5172,1929,5010,1929,5010,1863,5172,1863,5172,1851,5097,1851,5097,1783,5266,1783,5266,1777,5266,1771,5185,1771,5185,1705,5266,1705,5266,1699,5266,1691,5172,1691,5172,1704,5172,1771,5084,1771,5084,1783,5084,1850,4997,1850,4997,1863,4997,1929,4835,1929,4835,1863,4997,1863,4997,1850,4923,1850,4923,1783,5084,1783,5084,1771,5010,1771,5010,1704,5172,1704,5172,1691,5097,1691,5097,1624,5266,1624,5266,1618,5266,1612xe" filled="true" fillcolor="#ffffff" stroked="false">
              <v:path arrowok="t"/>
              <v:fill type="solid"/>
            </v:shape>
            <v:shape style="position:absolute;left:4735;top:1459;width:531;height:86" coordorigin="4735,1460" coordsize="531,86" path="m5266,1532l5097,1532,5097,1460,5084,1460,5084,1533,4923,1533,4923,1460,4910,1460,4910,1533,4748,1533,4748,1460,4735,1460,4735,1539,4748,1539,4910,1539,4923,1539,5010,1539,5010,1545,5172,1545,5172,1539,5097,1539,5097,1538,5185,1538,5185,1544,5266,1544,5266,1538,5266,1532xe" filled="true" fillcolor="#ffffff" stroked="false">
              <v:path arrowok="t"/>
              <v:fill type="solid"/>
            </v:shape>
            <v:shape style="position:absolute;left:5512;top:3578;width:3723;height:519" coordorigin="5512,3579" coordsize="3723,519" path="m5525,3579l5512,3579,5512,3750,5525,3750,5525,3579xm6452,3924l6439,3924,6439,4097,6452,4097,6452,3924xm7380,3579l7367,3579,7367,3750,7380,3750,7380,3579xm8307,3924l8294,3924,8294,4097,8307,4097,8307,3924xm9234,3579l9222,3579,9222,3750,9234,3750,9234,3579xe" filled="true" fillcolor="#605b44" stroked="false">
              <v:path arrowok="t"/>
              <v:fill type="solid"/>
            </v:shape>
            <v:shape style="position:absolute;left:4591;top:3540;width:5565;height:594" coordorigin="4591,3540" coordsize="5565,594" path="m5555,3577l5552,3563,5544,3551,5533,3543,5519,3540,5504,3543,5493,3551,5485,3563,5482,3577,5485,3591,5493,3602,5504,3610,5519,3613,5533,3610,5544,3602,5552,3591,5555,3577xm6482,4098l6479,4084,6471,4072,6460,4065,6446,4062,6432,4065,6420,4072,6412,4084,6410,4098,6412,4112,6420,4124,6432,4131,6446,4134,6460,4131,6471,4124,6479,4112,6482,4098xm7409,3577l7407,3563,7399,3551,7387,3543,7373,3540,7359,3543,7348,3551,7340,3563,7337,3577,7340,3591,7348,3602,7359,3610,7373,3613,7387,3610,7399,3602,7407,3591,7409,3577xm8337,4098l8334,4084,8326,4072,8315,4065,8301,4062,8287,4065,8275,4072,8267,4084,8265,4098,8267,4112,8275,4124,8287,4131,8301,4134,8315,4131,8326,4124,8334,4112,8337,4098xm9264,3577l9261,3563,9254,3551,9242,3543,9228,3540,9214,3543,9202,3551,9195,3563,9192,3577,9195,3591,9202,3602,9214,3610,9228,3613,9242,3610,9254,3602,9261,3591,9264,3577xm10155,3750l4591,3750,4591,3924,10155,3924,10155,3750xe" filled="true" fillcolor="#b7bead" stroked="false">
              <v:path arrowok="t"/>
              <v:fill type="solid"/>
            </v:shape>
            <v:shape style="position:absolute;left:4584;top:3744;width:5578;height:187" coordorigin="4585,3744" coordsize="5578,187" path="m10162,3744l4585,3744,4585,3931,10162,3931,10162,3924,4597,3924,4591,3918,4597,3918,4597,3757,4591,3757,4597,3750,10162,3750,10162,3744xm4597,3918l4591,3918,4597,3924,4597,3918xm10149,3918l4597,3918,4597,3924,10149,3924,10149,3918xm10149,3750l10149,3924,10155,3918,10162,3918,10162,3757,10155,3757,10149,3750xm10162,3918l10155,3918,10149,3924,10162,3924,10162,3918xm4597,3750l4591,3757,4597,3757,4597,3750xm10149,3750l4597,3750,4597,3757,10149,3757,10149,3750xm10162,3750l10149,3750,10155,3757,10162,3757,10162,3750xe" filled="true" fillcolor="#5e6d44" stroked="false">
              <v:path arrowok="t"/>
              <v:fill type="solid"/>
            </v:shape>
            <v:shape style="position:absolute;left:4671;top:316;width:490;height:739" type="#_x0000_t75" stroked="false">
              <v:imagedata r:id="rId29" o:title=""/>
            </v:shape>
            <v:shape style="position:absolute;left:4772;top:3924;width:505;height:818" type="#_x0000_t75" stroked="false">
              <v:imagedata r:id="rId30" o:title=""/>
            </v:shape>
            <v:line style="position:absolute" from="5964,4971" to="5964,4548" stroked="true" strokeweight=".509872pt" strokecolor="#5e6d44">
              <v:stroke dashstyle="solid"/>
            </v:line>
            <v:shape style="position:absolute;left:5928;top:4493;width:72;height:72" coordorigin="5928,4493" coordsize="72,72" path="m5964,4493l5928,4565,5946,4559,5964,4557,5982,4559,6000,4565,5964,4493xe" filled="true" fillcolor="#5e6d44" stroked="false">
              <v:path arrowok="t"/>
              <v:fill type="solid"/>
            </v:shape>
            <v:shape style="position:absolute;left:5599;top:4963;width:733;height:422" type="#_x0000_t75" stroked="false">
              <v:imagedata r:id="rId31" o:title=""/>
            </v:shape>
            <v:shape style="position:absolute;left:5711;top:3924;width:505;height:818" type="#_x0000_t75" stroked="false">
              <v:imagedata r:id="rId32" o:title=""/>
            </v:shape>
            <v:line style="position:absolute" from="6903,5174" to="6903,4548" stroked="true" strokeweight=".509872pt" strokecolor="#5e6d44">
              <v:stroke dashstyle="solid"/>
            </v:line>
            <v:shape style="position:absolute;left:6867;top:4493;width:72;height:72" coordorigin="6868,4493" coordsize="72,72" path="m6903,4493l6868,4565,6885,4559,6903,4557,6922,4559,6939,4565,6903,4493xe" filled="true" fillcolor="#5e6d44" stroked="false">
              <v:path arrowok="t"/>
              <v:fill type="solid"/>
            </v:shape>
            <v:shape style="position:absolute;left:6539;top:4963;width:732;height:422" type="#_x0000_t75" stroked="false">
              <v:imagedata r:id="rId33" o:title=""/>
            </v:shape>
            <v:shape style="position:absolute;left:6651;top:3924;width:505;height:818" type="#_x0000_t75" stroked="false">
              <v:imagedata r:id="rId34" o:title=""/>
            </v:shape>
            <v:shape style="position:absolute;left:7842;top:4493;width:73;height:681" coordorigin="7843,4493" coordsize="73,681" path="m7843,5174l7915,5174,7915,4493,7897,4493e" filled="false" stroked="true" strokeweight=".509883pt" strokecolor="#5e6d44">
              <v:path arrowok="t"/>
              <v:stroke dashstyle="solid"/>
            </v:shape>
            <v:shape style="position:absolute;left:7842;top:4457;width:72;height:72" coordorigin="7843,4458" coordsize="72,72" path="m7915,4458l7843,4493,7915,4529,7908,4512,7906,4493,7908,4475,7915,4458xe" filled="true" fillcolor="#5e6d44" stroked="false">
              <v:path arrowok="t"/>
              <v:fill type="solid"/>
            </v:shape>
            <v:shape style="position:absolute;left:7478;top:4963;width:733;height:422" type="#_x0000_t75" stroked="false">
              <v:imagedata r:id="rId35" o:title=""/>
            </v:shape>
            <v:shape style="position:absolute;left:7590;top:3924;width:505;height:818" type="#_x0000_t75" stroked="false">
              <v:imagedata r:id="rId36" o:title=""/>
            </v:shape>
            <v:line style="position:absolute" from="8782,5174" to="8782,4548" stroked="true" strokeweight=".509872pt" strokecolor="#5e6d44">
              <v:stroke dashstyle="solid"/>
            </v:line>
            <v:shape style="position:absolute;left:8746;top:4493;width:72;height:72" coordorigin="8746,4493" coordsize="72,72" path="m8782,4493l8746,4565,8764,4559,8782,4557,8801,4559,8818,4565,8782,4493xe" filled="true" fillcolor="#5e6d44" stroked="false">
              <v:path arrowok="t"/>
              <v:fill type="solid"/>
            </v:shape>
            <v:shape style="position:absolute;left:8418;top:4963;width:732;height:422" type="#_x0000_t75" stroked="false">
              <v:imagedata r:id="rId37" o:title=""/>
            </v:shape>
            <v:shape style="position:absolute;left:8530;top:3924;width:505;height:818" type="#_x0000_t75" stroked="false">
              <v:imagedata r:id="rId38" o:title=""/>
            </v:shape>
            <v:shape style="position:absolute;left:9721;top:4493;width:73;height:681" coordorigin="9722,4493" coordsize="73,681" path="m9722,5174l9794,5174,9794,4493,9776,4493e" filled="false" stroked="true" strokeweight=".509883pt" strokecolor="#5e6d44">
              <v:path arrowok="t"/>
              <v:stroke dashstyle="solid"/>
            </v:shape>
            <v:shape style="position:absolute;left:9721;top:4457;width:72;height:72" coordorigin="9722,4458" coordsize="72,72" path="m9794,4458l9722,4493,9794,4529,9787,4512,9785,4493,9787,4475,9794,4458xe" filled="true" fillcolor="#5e6d44" stroked="false">
              <v:path arrowok="t"/>
              <v:fill type="solid"/>
            </v:shape>
            <v:shape style="position:absolute;left:9357;top:4963;width:733;height:422" type="#_x0000_t75" stroked="false">
              <v:imagedata r:id="rId39" o:title=""/>
            </v:shape>
            <v:shape style="position:absolute;left:9469;top:3924;width:505;height:818" type="#_x0000_t75" stroked="false">
              <v:imagedata r:id="rId40" o:title=""/>
            </v:shape>
            <v:rect style="position:absolute;left:5480;top:325;width:462;height:725" filled="true" fillcolor="#b7bead" stroked="false">
              <v:fill type="solid"/>
            </v:rect>
            <v:shape style="position:absolute;left:5474;top:318;width:474;height:737" coordorigin="5474,319" coordsize="474,737" path="m5948,319l5474,319,5474,1056,5948,1056,5948,1049,5487,1049,5480,1043,5487,1043,5487,332,5480,332,5487,325,5948,325,5948,319xm5487,1043l5480,1043,5487,1049,5487,1043xm5935,1043l5487,1043,5487,1049,5935,1049,5935,1043xm5935,325l5935,1049,5942,1043,5948,1043,5948,332,5942,332,5935,325xm5948,1043l5942,1043,5935,1049,5948,1049,5948,1043xm5487,325l5480,332,5487,332,5487,325xm5935,325l5487,325,5487,332,5935,332,5935,325xm5948,325l5935,325,5942,332,5948,332,5948,325xe" filled="true" fillcolor="#5e6d44" stroked="false">
              <v:path arrowok="t"/>
              <v:fill type="solid"/>
            </v:shape>
            <v:shape style="position:absolute;left:5825;top:684;width:56;height:56" coordorigin="5825,684" coordsize="56,56" path="m5869,684l5838,684,5825,697,5825,728,5838,740,5869,740,5881,728,5881,712,5881,697,5869,684xe" filled="true" fillcolor="#dcdad5" stroked="false">
              <v:path arrowok="t"/>
              <v:fill type="solid"/>
            </v:shape>
            <v:shape style="position:absolute;left:5818;top:677;width:69;height:69" coordorigin="5819,678" coordsize="69,69" path="m5853,678l5846,679,5840,681,5834,684,5829,688,5825,693,5822,699,5819,705,5819,712,5819,713,5819,719,5822,726,5825,732,5829,737,5834,741,5840,744,5846,746,5853,747,5860,746,5867,744,5872,741,5877,737,5880,734,5853,734,5853,734,5852,734,5849,734,5848,733,5849,733,5845,732,5845,732,5844,732,5844,732,5842,731,5842,731,5840,730,5841,730,5839,728,5838,728,5838,727,5838,727,5836,725,5836,725,5835,724,5835,724,5834,721,5834,721,5833,720,5833,720,5832,717,5832,717,5832,717,5832,716,5832,713,5832,713,5832,712,5832,709,5832,707,5832,707,5833,704,5833,704,5833,704,5834,703,5835,701,5835,701,5836,700,5836,700,5838,697,5838,697,5838,697,5839,697,5841,695,5840,695,5842,694,5842,694,5844,693,5844,693,5845,692,5845,692,5849,691,5848,691,5849,691,5850,691,5853,691,5853,691,5880,691,5877,688,5872,684,5867,681,5860,679,5853,678xm5853,734l5853,734,5854,734,5853,734xm5858,733l5853,734,5854,734,5880,734,5880,734,5857,734,5858,733xm5848,733l5849,734,5849,733,5848,733xm5849,733l5849,734,5852,734,5849,733xm5858,733l5858,733,5857,734,5858,733xm5880,733l5858,733,5857,734,5880,734,5880,733xm5849,733l5848,733,5849,733,5849,733xm5881,732l5862,732,5861,732,5861,732,5858,733,5858,733,5880,733,5881,732xm5844,732l5845,732,5845,732,5844,732xm5845,732l5845,732,5845,732,5845,732xm5861,732l5861,732,5861,732,5861,732xm5862,732l5861,732,5861,732,5862,732xm5844,732l5844,732,5845,732,5844,732xm5865,730l5861,732,5862,732,5881,732,5882,732,5882,731,5865,731,5865,730xm5840,730l5842,731,5841,730,5840,730xm5841,730l5842,731,5842,731,5841,730xm5866,730l5865,730,5865,731,5866,730xm5882,730l5866,730,5865,731,5882,731,5882,730xm5841,730l5840,730,5841,730,5841,730xm5884,727l5869,727,5868,728,5868,728,5865,730,5866,730,5882,730,5884,727xm5838,727l5838,728,5838,728,5838,727xm5838,728l5838,728,5839,728,5838,728xm5868,728l5868,728,5868,728,5868,728xm5869,727l5868,728,5868,728,5869,727xm5838,727l5838,727,5838,728,5838,727xm5885,724l5871,724,5871,725,5871,725,5868,728,5869,727,5884,727,5885,726,5885,724xm5835,724l5836,725,5835,724,5835,724xm5835,724l5836,725,5836,725,5835,724xm5871,724l5871,725,5871,725,5871,724xm5871,724l5871,724,5871,725,5871,724xm5835,724l5835,724,5835,724,5835,724xm5886,720l5873,720,5873,721,5873,721,5871,724,5871,724,5885,724,5886,720xm5833,720l5834,721,5833,721,5833,720xm5833,721l5834,721,5834,721,5833,721xm5873,721l5873,721,5873,721,5873,721xm5873,720l5873,721,5873,721,5873,720xm5833,720l5833,720,5833,721,5833,720xm5887,716l5874,716,5874,717,5874,717,5873,721,5873,720,5886,720,5887,719,5887,716xm5832,716l5832,717,5832,717,5832,716xm5832,717l5832,717,5832,717,5832,717xm5874,717l5874,717,5874,717,5874,717xm5874,716l5874,717,5874,717,5874,716xm5832,716l5832,716,5832,717,5832,716xm5887,712l5875,712,5875,713,5875,713,5874,717,5874,716,5887,716,5887,713,5887,712xm5832,712l5832,713,5832,713,5832,712xm5875,712l5875,713,5875,713,5875,712xm5832,712l5832,712,5832,712,5832,712xm5887,707l5874,707,5874,709,5874,709,5875,712,5875,712,5887,712,5887,707xm5832,707l5832,709,5832,708,5832,707xm5832,708l5832,709,5832,709,5832,708xm5874,708l5874,709,5874,709,5874,708xm5874,707l5874,708,5874,709,5874,707xm5832,707l5832,707,5832,708,5832,707xm5886,703l5873,703,5873,704,5873,704,5874,708,5874,707,5887,707,5887,705,5886,703xm5834,703l5833,704,5833,704,5834,703xm5833,704l5833,704,5833,704,5833,704xm5873,704l5873,704,5873,704,5873,704xm5873,703l5873,704,5873,704,5873,703xm5834,703l5834,703,5833,704,5834,703xm5885,700l5871,700,5871,701,5871,701,5873,704,5873,703,5886,703,5885,700xm5836,700l5835,701,5835,700,5836,700xm5835,700l5835,701,5835,701,5835,700xm5871,700l5871,701,5871,701,5871,700xm5871,700l5871,700,5871,701,5871,700xm5836,700l5836,700,5835,700,5836,700xm5884,697l5868,697,5869,697,5869,697,5871,700,5871,700,5885,700,5885,699,5884,697xm5838,697l5838,697,5838,697,5838,697xm5838,697l5838,697,5838,697,5838,697xm5868,697l5869,697,5869,697,5868,697xm5868,697l5868,697,5869,697,5868,697xm5839,697l5838,697,5838,697,5839,697xm5865,694l5868,697,5868,697,5884,697,5882,695,5866,695,5865,694xm5842,694l5840,695,5841,694,5842,694xm5841,694l5840,695,5841,695,5841,694xm5865,694l5865,694,5866,695,5865,694xm5882,694l5865,694,5866,695,5882,695,5882,694xm5842,694l5842,694,5841,694,5842,694xm5861,692l5865,694,5865,694,5882,694,5882,693,5881,693,5862,693,5861,692xm5845,692l5844,693,5845,692,5845,692xm5845,692l5844,693,5844,693,5845,692xm5861,692l5861,692,5862,693,5861,692xm5881,692l5861,692,5862,693,5881,693,5881,692xm5845,692l5845,692,5845,692,5845,692xm5857,691l5861,692,5861,692,5881,692,5880,691,5858,691,5857,691xm5849,691l5848,691,5849,691,5849,691xm5849,691l5848,691,5849,691,5849,691xm5857,691l5857,691,5858,691,5857,691xm5880,691l5857,691,5858,691,5880,691,5880,691xm5850,691l5849,691,5849,691,5850,691xm5880,691l5854,691,5853,691,5857,691,5857,691,5880,691,5880,691xm5854,691l5853,691,5853,691,5854,691xe" filled="true" fillcolor="#605b44" stroked="false">
              <v:path arrowok="t"/>
              <v:fill type="solid"/>
            </v:shape>
            <v:shape style="position:absolute;left:5656;top:802;width:225;height:128" coordorigin="5656,803" coordsize="225,128" path="m5881,913l5656,913,5656,931,5881,931,5881,913xm5881,858l5656,858,5656,876,5881,876,5881,858xm5881,803l5656,803,5656,821,5881,821,5881,803xe" filled="true" fillcolor="#ffffff" stroked="false">
              <v:path arrowok="t"/>
              <v:fill type="solid"/>
            </v:shape>
            <v:rect style="position:absolute;left:8029;top:1453;width:712;height:569" filled="true" fillcolor="#b7bead" stroked="false">
              <v:fill type="solid"/>
            </v:rect>
            <v:shape style="position:absolute;left:8022;top:1446;width:725;height:581" coordorigin="8023,1447" coordsize="725,581" path="m8747,1447l8023,1447,8023,2028,8747,2028,8747,2021,8035,2021,8029,2015,8035,2015,8035,1460,8029,1460,8035,1453,8747,1453,8747,1447xm8035,2015l8029,2015,8035,2021,8035,2015xm8734,2015l8035,2015,8035,2021,8734,2021,8734,2015xm8734,1453l8734,2021,8741,2015,8747,2015,8747,1460,8741,1460,8734,1453xm8747,2015l8741,2015,8734,2021,8747,2021,8747,2015xm8035,1453l8029,1460,8035,1460,8035,1453xm8734,1453l8035,1453,8035,1460,8734,1460,8734,1453xm8747,1453l8734,1453,8741,1460,8747,1460,8747,1453xe" filled="true" fillcolor="#5e6d44" stroked="false">
              <v:path arrowok="t"/>
              <v:fill type="solid"/>
            </v:shape>
            <v:shape style="position:absolute;left:8035;top:1532;width:699;height:483" coordorigin="8035,1532" coordsize="699,483" path="m8734,1612l8653,1612,8653,1618,8566,1618,8641,1618,8653,1618,8653,1612,8653,1539,8641,1539,8641,1545,8641,1612,8553,1612,8553,1625,8553,1691,8466,1691,8466,1704,8466,1771,8379,1771,8379,1783,8379,1850,8291,1850,8291,1863,8291,1929,8129,1929,8129,1863,8291,1863,8291,1850,8217,1850,8217,1783,8379,1783,8379,1771,8304,1771,8304,1704,8466,1704,8466,1691,8391,1691,8391,1625,8553,1625,8553,1612,8479,1612,8479,1545,8641,1545,8641,1539,8479,1539,8466,1539,8466,1545,8466,1612,8379,1612,8379,1625,8379,1691,8291,1691,8291,1704,8291,1771,8129,1771,8129,1704,8291,1704,8291,1691,8217,1691,8217,1625,8379,1625,8379,1612,8304,1612,8304,1545,8466,1545,8466,1539,8304,1539,8291,1539,8291,1545,8291,1612,8204,1612,8204,1618,8116,1618,8129,1618,8204,1618,8204,1612,8129,1612,8129,1545,8291,1545,8291,1539,8129,1539,8116,1539,8116,1538,8204,1538,8204,1532,8035,1532,8035,1538,8035,1544,8116,1544,8116,1612,8035,1612,8035,1618,8035,1624,8204,1624,8204,1691,8035,1691,8035,1699,8035,1705,8116,1705,8116,1771,8035,1771,8035,1777,8035,1783,8204,1783,8204,1851,8035,1851,8035,1857,8035,1863,8116,1863,8116,1929,8035,1929,8035,1935,8035,1943,8204,1943,8204,2015,8217,2015,8217,1942,8379,1942,8379,2015,8391,2015,8391,1942,8553,1942,8553,2015,8566,2015,8566,1943,8734,1943,8734,1935,8734,1929,8653,1929,8653,1863,8734,1863,8734,1857,8734,1851,8641,1851,8641,1863,8641,1929,8479,1929,8479,1863,8641,1863,8641,1851,8566,1851,8566,1783,8734,1783,8734,1777,8734,1771,8653,1771,8653,1705,8734,1705,8734,1699,8734,1691,8641,1691,8641,1704,8641,1771,8553,1771,8553,1783,8553,1850,8466,1850,8466,1863,8466,1929,8304,1929,8304,1863,8466,1863,8466,1850,8391,1850,8391,1783,8553,1783,8553,1771,8479,1771,8479,1704,8641,1704,8641,1691,8566,1691,8566,1624,8734,1624,8734,1618,8734,1612xe" filled="true" fillcolor="#ffffff" stroked="false">
              <v:path arrowok="t"/>
              <v:fill type="solid"/>
            </v:shape>
            <v:shape style="position:absolute;left:8203;top:1459;width:531;height:86" coordorigin="8204,1460" coordsize="531,86" path="m8734,1532l8566,1532,8566,1460,8553,1460,8553,1533,8391,1533,8391,1460,8379,1460,8379,1533,8217,1533,8217,1460,8204,1460,8204,1539,8217,1539,8379,1539,8391,1539,8479,1539,8479,1545,8641,1545,8641,1539,8566,1539,8566,1538,8653,1538,8653,1544,8734,1544,8734,1538,8734,1532xe" filled="true" fillcolor="#ffffff" stroked="false">
              <v:path arrowok="t"/>
              <v:fill type="solid"/>
            </v:shape>
            <v:rect style="position:absolute;left:9671;top:2352;width:462;height:725" filled="true" fillcolor="#b7bead" stroked="false">
              <v:fill type="solid"/>
            </v:rect>
            <v:shape style="position:absolute;left:9665;top:2346;width:475;height:737" coordorigin="9665,2346" coordsize="475,737" path="m10140,2346l9665,2346,9665,3083,10140,3083,10140,3077,9678,3077,9672,3071,9678,3071,9678,2359,9672,2359,9678,2353,10140,2353,10140,2346xm9678,3071l9672,3071,9678,3077,9678,3071xm10127,3071l9678,3071,9678,3077,10127,3077,10127,3071xm10127,2353l10127,3077,10133,3071,10140,3071,10140,2359,10133,2359,10127,2353xm10140,3071l10133,3071,10127,3077,10140,3077,10140,3071xm9678,2353l9672,2359,9678,2359,9678,2353xm10127,2353l9678,2353,9678,2359,10127,2359,10127,2353xm10140,2353l10127,2353,10133,2359,10140,2359,10140,2353xe" filled="true" fillcolor="#5e6d44" stroked="false">
              <v:path arrowok="t"/>
              <v:fill type="solid"/>
            </v:shape>
            <v:shape style="position:absolute;left:10016;top:2711;width:56;height:56" coordorigin="10017,2712" coordsize="56,56" path="m10060,2712l10029,2712,10017,2725,10017,2755,10029,2768,10060,2768,10072,2755,10072,2740,10072,2725,10060,2712xe" filled="true" fillcolor="#dcdad5" stroked="false">
              <v:path arrowok="t"/>
              <v:fill type="solid"/>
            </v:shape>
            <v:shape style="position:absolute;left:10010;top:2705;width:69;height:69" coordorigin="10010,2706" coordsize="69,69" path="m10044,2706l10038,2706,10031,2708,10025,2711,10020,2716,10016,2721,10013,2727,10011,2733,10010,2739,10010,2741,10011,2747,10013,2753,10016,2759,10020,2764,10025,2768,10031,2772,10038,2774,10044,2774,10051,2774,10058,2772,10064,2768,10069,2764,10071,2762,10044,2762,10044,2761,10042,2761,10041,2761,10039,2761,10040,2761,10037,2760,10037,2760,10036,2760,10036,2760,10033,2758,10033,2758,10032,2758,10032,2758,10030,2756,10030,2756,10027,2753,10027,2753,10026,2751,10026,2751,10025,2749,10025,2749,10025,2748,10025,2748,10024,2745,10024,2745,10023,2744,10023,2744,10023,2741,10023,2741,10023,2739,10023,2736,10024,2735,10024,2735,10025,2732,10025,2732,10025,2731,10025,2731,10027,2728,10026,2728,10027,2727,10027,2727,10029,2725,10029,2725,10030,2724,10030,2724,10032,2722,10032,2722,10033,2722,10033,2722,10036,2720,10036,2720,10037,2720,10037,2720,10040,2719,10039,2719,10041,2719,10043,2719,10044,2718,10044,2718,10071,2718,10069,2716,10064,2711,10058,2708,10051,2706,10044,2706xm10044,2761l10044,2762,10045,2762,10044,2761xm10049,2761l10044,2761,10045,2762,10071,2762,10071,2761,10048,2761,10049,2761xm10050,2761l10049,2761,10048,2761,10050,2761xm10071,2761l10050,2761,10048,2761,10071,2761,10071,2761xm10039,2761l10041,2761,10040,2761,10039,2761xm10040,2761l10041,2761,10042,2761,10040,2761xm10040,2761l10039,2761,10040,2761,10040,2761xm10053,2760l10049,2761,10050,2761,10071,2761,10072,2760,10052,2760,10053,2760xm10036,2760l10037,2760,10036,2760,10036,2760xm10036,2760l10037,2760,10037,2760,10036,2760xm10053,2760l10053,2760,10052,2760,10053,2760xm10073,2760l10053,2760,10052,2760,10072,2760,10073,2760xm10056,2758l10053,2760,10053,2760,10073,2760,10073,2759,10073,2758,10056,2758,10056,2758xm10036,2760l10036,2760,10036,2760,10036,2760xm10032,2758l10033,2758,10033,2758,10032,2758xm10033,2758l10033,2758,10033,2758,10033,2758xm10057,2758l10056,2758,10056,2758,10057,2758xm10074,2758l10057,2758,10056,2758,10073,2758,10074,2758xm10032,2758l10032,2758,10033,2758,10032,2758xm10075,2755l10060,2755,10059,2756,10059,2756,10056,2758,10057,2758,10074,2758,10075,2755xm10029,2755l10030,2756,10030,2756,10029,2755xm10060,2755l10059,2756,10059,2756,10060,2755xm10060,2755l10060,2755,10059,2756,10060,2755xm10077,2751l10063,2751,10062,2753,10062,2753,10060,2755,10060,2755,10075,2755,10076,2753,10077,2751xm10029,2755l10029,2755,10029,2755,10029,2755xm10026,2751l10027,2753,10027,2752,10026,2751xm10027,2752l10027,2753,10027,2753,10027,2752xm10062,2752l10062,2753,10062,2753,10062,2752xm10063,2751l10062,2752,10062,2753,10063,2751xm10026,2751l10026,2751,10027,2752,10026,2751xm10078,2748l10065,2748,10064,2749,10064,2749,10062,2752,10063,2751,10077,2751,10078,2748xm10025,2748l10025,2749,10025,2749,10025,2748xm10025,2749l10025,2749,10025,2749,10025,2749xm10064,2748l10064,2749,10064,2749,10064,2748xm10065,2748l10064,2748,10064,2749,10065,2748xm10025,2748l10025,2748,10025,2749,10025,2748xm10066,2744l10064,2748,10065,2748,10078,2748,10078,2747,10078,2745,10066,2745,10066,2744xm10023,2744l10024,2745,10023,2744,10023,2744xm10024,2744l10024,2745,10024,2745,10024,2744xm10066,2744l10066,2744,10066,2745,10066,2744xm10078,2744l10066,2744,10066,2745,10078,2745,10078,2744xm10023,2744l10023,2744,10024,2744,10023,2744xm10079,2739l10066,2739,10066,2741,10066,2741,10066,2744,10066,2744,10078,2744,10079,2741,10079,2739xm10023,2740l10023,2741,10023,2741,10023,2740xm10066,2740l10066,2741,10066,2741,10066,2740xm10023,2739l10023,2739,10023,2740,10023,2739xm10078,2735l10066,2735,10066,2736,10066,2736,10066,2740,10066,2739,10079,2739,10078,2735xm10024,2735l10023,2736,10023,2736,10024,2735xm10024,2735l10023,2736,10023,2736,10024,2735xm10066,2736l10066,2736,10066,2736,10066,2736xm10066,2735l10066,2735,10066,2736,10066,2735xm10078,2731l10064,2731,10065,2732,10064,2732,10066,2736,10066,2735,10078,2735,10078,2733,10078,2731xm10024,2735l10024,2735,10024,2735,10024,2735xm10025,2731l10025,2732,10025,2732,10025,2731xm10025,2732l10025,2732,10025,2732,10025,2732xm10064,2732l10064,2732,10065,2732,10064,2732xm10064,2731l10064,2732,10065,2732,10064,2731xm10025,2731l10025,2731,10025,2732,10025,2731xm10076,2727l10062,2727,10063,2728,10063,2728,10064,2732,10064,2731,10078,2731,10076,2727xm10027,2727l10026,2728,10027,2728,10027,2727xm10027,2728l10026,2728,10027,2728,10027,2728xm10062,2728l10063,2728,10063,2728,10062,2728xm10062,2727l10062,2728,10063,2728,10062,2727xm10027,2727l10027,2727,10027,2728,10027,2727xm10075,2724l10059,2724,10060,2725,10060,2725,10062,2728,10062,2727,10076,2727,10076,2727,10075,2724xm10060,2725l10060,2725,10060,2725,10060,2725xm10059,2724l10060,2725,10060,2725,10059,2724xm10030,2724l10029,2725,10030,2724,10030,2724xm10030,2724l10029,2725,10029,2725,10030,2724xm10056,2722l10060,2725,10059,2724,10075,2724,10074,2722,10057,2722,10056,2722xm10030,2724l10030,2724,10030,2724,10030,2724xm10033,2722l10032,2722,10033,2722,10033,2722xm10033,2722l10032,2722,10032,2722,10033,2722xm10056,2722l10056,2722,10057,2722,10056,2722xm10074,2722l10056,2722,10057,2722,10074,2722,10074,2722xm10072,2720l10052,2720,10053,2720,10053,2720,10056,2722,10056,2722,10074,2722,10073,2721,10072,2720xm10033,2722l10033,2722,10033,2722,10033,2722xm10037,2720l10036,2720,10036,2720,10037,2720xm10036,2720l10036,2720,10036,2720,10036,2720xm10053,2720l10053,2720,10053,2720,10053,2720xm10052,2720l10053,2720,10053,2720,10052,2720xm10049,2719l10053,2720,10052,2720,10072,2720,10072,2719,10050,2719,10049,2719xm10037,2720l10037,2720,10036,2720,10037,2720xm10041,2719l10039,2719,10040,2719,10041,2719xm10040,2719l10039,2719,10040,2719,10040,2719xm10048,2719l10049,2719,10050,2719,10048,2719xm10071,2719l10048,2719,10050,2719,10072,2719,10071,2719xm10043,2719l10041,2719,10040,2719,10043,2719xm10071,2718l10045,2718,10044,2718,10049,2719,10048,2719,10071,2719,10071,2718xm10045,2718l10044,2718,10044,2718,10045,2718xe" filled="true" fillcolor="#605b44" stroked="false">
              <v:path arrowok="t"/>
              <v:fill type="solid"/>
            </v:shape>
            <v:shape style="position:absolute;left:9847;top:2830;width:225;height:128" coordorigin="9847,2830" coordsize="225,128" path="m10072,2940l9847,2940,9847,2958,10072,2958,10072,2940xm10072,2885l9847,2885,9847,2903,10072,2903,10072,2885xm10072,2830l9847,2830,9847,2848,10072,2848,10072,2830xe" filled="true" fillcolor="#ffffff" stroked="false">
              <v:path arrowok="t"/>
              <v:fill type="solid"/>
            </v:shape>
            <v:shape style="position:absolute;left:4620;top:2418;width:591;height:737" type="#_x0000_t75" stroked="false">
              <v:imagedata r:id="rId41" o:title=""/>
            </v:shape>
            <v:shape style="position:absolute;left:6302;top:996;width:1056;height:606" type="#_x0000_t75" stroked="false">
              <v:imagedata r:id="rId42" o:title=""/>
            </v:shape>
            <v:shape style="position:absolute;left:3017;top:398;width:1056;height:606" type="#_x0000_t75" stroked="false">
              <v:imagedata r:id="rId43" o:title=""/>
            </v:shape>
            <v:shape style="position:absolute;left:3154;top:574;width:798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97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b/>
                        <w:color w:val="FFFFFF"/>
                        <w:spacing w:val="1"/>
                        <w:w w:val="97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FFFFFF"/>
                        <w:spacing w:val="-6"/>
                        <w:w w:val="81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FFFFFF"/>
                        <w:spacing w:val="-71"/>
                        <w:w w:val="98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FFFFFF"/>
                        <w:spacing w:val="-24"/>
                        <w:w w:val="98"/>
                        <w:position w:val="1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FFFFFF"/>
                        <w:spacing w:val="-91"/>
                        <w:w w:val="102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b/>
                        <w:color w:val="FFFFFF"/>
                        <w:spacing w:val="-5"/>
                        <w:w w:val="81"/>
                        <w:position w:val="1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FFFFFF"/>
                        <w:spacing w:val="1"/>
                        <w:w w:val="100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FFFFFF"/>
                        <w:spacing w:val="-2"/>
                        <w:w w:val="98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FFFFFF"/>
                        <w:w w:val="81"/>
                        <w:sz w:val="1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2185;top:814;width:678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b/>
                        <w:sz w:val="1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1"/>
                        <w:sz w:val="14"/>
                      </w:rPr>
                      <w:t>RESPALDO</w:t>
                    </w:r>
                  </w:p>
                </w:txbxContent>
              </v:textbox>
              <w10:wrap type="none"/>
            </v:shape>
            <v:shape style="position:absolute;left:4426;top:1086;width:1449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 w:hAnsi="Franklin Gothic Medium"/>
                        <w:sz w:val="14"/>
                      </w:rPr>
                    </w:pPr>
                    <w:r>
                      <w:rPr>
                        <w:rFonts w:ascii="Franklin Gothic Medium" w:hAnsi="Franklin Gothic Medium"/>
                        <w:color w:val="1E2216"/>
                        <w:sz w:val="14"/>
                      </w:rPr>
                      <w:t>Red inalámbrica   </w:t>
                    </w:r>
                    <w:r>
                      <w:rPr>
                        <w:rFonts w:ascii="Franklin Gothic Medium" w:hAnsi="Franklin Gothic Medium"/>
                        <w:color w:val="1E2216"/>
                        <w:spacing w:val="15"/>
                        <w:sz w:val="14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color w:val="1E2216"/>
                        <w:sz w:val="14"/>
                      </w:rPr>
                      <w:t>DMZ</w:t>
                    </w:r>
                  </w:p>
                </w:txbxContent>
              </v:textbox>
              <w10:wrap type="none"/>
            </v:shape>
            <v:shape style="position:absolute;left:9470;top:1159;width:898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Base</w:t>
                    </w:r>
                    <w:r>
                      <w:rPr>
                        <w:rFonts w:ascii="Franklin Gothic Medium"/>
                        <w:color w:val="1E2216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de</w:t>
                    </w:r>
                    <w:r>
                      <w:rPr>
                        <w:rFonts w:ascii="Franklin Gothic Medium"/>
                        <w:color w:val="1E2216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3023;top:2138;width:2342;height:166" type="#_x0000_t202" filled="false" stroked="false">
              <v:textbox inset="0,0,0,0">
                <w:txbxContent>
                  <w:p>
                    <w:pPr>
                      <w:tabs>
                        <w:tab w:pos="1471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Router</w:t>
                    </w:r>
                    <w:r>
                      <w:rPr>
                        <w:rFonts w:ascii="Franklin Gothic Medium"/>
                        <w:color w:val="1E2216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Backbone</w:t>
                      <w:tab/>
                      <w:t>Cortafuegos</w:t>
                    </w:r>
                    <w:r>
                      <w:rPr>
                        <w:rFonts w:ascii="Franklin Gothic Medium"/>
                        <w:color w:val="1E2216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332;top:1863;width:1020;height:337" type="#_x0000_t202" filled="false" stroked="false">
              <v:textbox inset="0,0,0,0">
                <w:txbxContent>
                  <w:p>
                    <w:pPr>
                      <w:spacing w:before="5"/>
                      <w:ind w:left="0" w:right="18" w:firstLine="0"/>
                      <w:jc w:val="center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Enlace</w:t>
                    </w:r>
                    <w:r>
                      <w:rPr>
                        <w:rFonts w:ascii="Franklin Gothic Medium"/>
                        <w:color w:val="1E2216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con</w:t>
                    </w:r>
                    <w:r>
                      <w:rPr>
                        <w:rFonts w:ascii="Franklin Gothic Medium"/>
                        <w:color w:val="1E2216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otros</w:t>
                    </w:r>
                  </w:p>
                  <w:p>
                    <w:pPr>
                      <w:spacing w:before="13"/>
                      <w:ind w:left="36" w:right="18" w:firstLine="0"/>
                      <w:jc w:val="center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w w:val="105"/>
                        <w:sz w:val="14"/>
                      </w:rPr>
                      <w:t>campus</w:t>
                    </w:r>
                  </w:p>
                </w:txbxContent>
              </v:textbox>
              <w10:wrap type="none"/>
            </v:shape>
            <v:shape style="position:absolute;left:7966;top:2138;width:870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Cortafuegos</w:t>
                    </w:r>
                    <w:r>
                      <w:rPr>
                        <w:rFonts w:ascii="Franklin Gothic Medium"/>
                        <w:color w:val="1E2216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733;top:2138;width:371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4301;top:3189;width:1260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 w:hAnsi="Franklin Gothic Medium"/>
                        <w:sz w:val="14"/>
                      </w:rPr>
                    </w:pPr>
                    <w:r>
                      <w:rPr>
                        <w:rFonts w:ascii="Franklin Gothic Medium" w:hAnsi="Franklin Gothic Medium"/>
                        <w:color w:val="1E2216"/>
                        <w:sz w:val="14"/>
                      </w:rPr>
                      <w:t>Analizador</w:t>
                    </w:r>
                    <w:r>
                      <w:rPr>
                        <w:rFonts w:ascii="Franklin Gothic Medium" w:hAnsi="Franklin Gothic Medium"/>
                        <w:color w:val="1E2216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color w:val="1E2216"/>
                        <w:sz w:val="14"/>
                      </w:rPr>
                      <w:t>de</w:t>
                    </w:r>
                    <w:r>
                      <w:rPr>
                        <w:rFonts w:ascii="Franklin Gothic Medium" w:hAnsi="Franklin Gothic Medium"/>
                        <w:color w:val="1E2216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color w:val="1E2216"/>
                        <w:sz w:val="14"/>
                      </w:rPr>
                      <w:t>tráfico</w:t>
                    </w:r>
                  </w:p>
                </w:txbxContent>
              </v:textbox>
              <w10:wrap type="none"/>
            </v:shape>
            <v:shape style="position:absolute;left:7019;top:3189;width:740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EtherSwitch</w:t>
                    </w:r>
                  </w:p>
                </w:txbxContent>
              </v:textbox>
              <w10:wrap type="none"/>
            </v:shape>
            <v:shape style="position:absolute;left:9373;top:3117;width:1089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Franklin Gothic Medium"/>
                        <w:sz w:val="14"/>
                      </w:rPr>
                    </w:pPr>
                    <w:r>
                      <w:rPr>
                        <w:rFonts w:ascii="Franklin Gothic Medium"/>
                        <w:color w:val="1E2216"/>
                        <w:sz w:val="14"/>
                      </w:rPr>
                      <w:t>Servicios</w:t>
                    </w:r>
                    <w:r>
                      <w:rPr>
                        <w:rFonts w:ascii="Franklin Gothic Medium"/>
                        <w:color w:val="1E2216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Franklin Gothic Medium"/>
                        <w:color w:val="1E2216"/>
                        <w:sz w:val="14"/>
                      </w:rPr>
                      <w:t>Internos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1"/>
        <w:ind w:left="3524" w:right="0" w:firstLine="0"/>
        <w:jc w:val="left"/>
        <w:rPr>
          <w:rFonts w:ascii="Franklin Gothic Medium"/>
          <w:sz w:val="12"/>
        </w:rPr>
      </w:pPr>
      <w:r>
        <w:rPr>
          <w:rFonts w:ascii="Franklin Gothic Medium"/>
          <w:color w:val="1E2216"/>
          <w:spacing w:val="-1"/>
          <w:sz w:val="12"/>
        </w:rPr>
        <w:t>Vlan_Facultad1</w:t>
      </w:r>
      <w:r>
        <w:rPr>
          <w:rFonts w:ascii="Franklin Gothic Medium"/>
          <w:color w:val="1E2216"/>
          <w:spacing w:val="43"/>
          <w:sz w:val="12"/>
        </w:rPr>
        <w:t> </w:t>
      </w:r>
      <w:r>
        <w:rPr>
          <w:rFonts w:ascii="Franklin Gothic Medium"/>
          <w:color w:val="1E2216"/>
          <w:spacing w:val="43"/>
          <w:sz w:val="12"/>
        </w:rPr>
        <w:t> </w:t>
      </w:r>
      <w:r>
        <w:rPr>
          <w:rFonts w:ascii="Franklin Gothic Medium"/>
          <w:color w:val="1E2216"/>
          <w:sz w:val="12"/>
        </w:rPr>
        <w:t>Vlan_Facultad2   </w:t>
      </w:r>
      <w:r>
        <w:rPr>
          <w:rFonts w:ascii="Franklin Gothic Medium"/>
          <w:color w:val="1E2216"/>
          <w:spacing w:val="14"/>
          <w:sz w:val="12"/>
        </w:rPr>
        <w:t> </w:t>
      </w:r>
      <w:r>
        <w:rPr>
          <w:rFonts w:ascii="Franklin Gothic Medium"/>
          <w:color w:val="1E2216"/>
          <w:sz w:val="12"/>
        </w:rPr>
        <w:t>Vlan_Facultad3   </w:t>
      </w:r>
      <w:r>
        <w:rPr>
          <w:rFonts w:ascii="Franklin Gothic Medium"/>
          <w:color w:val="1E2216"/>
          <w:spacing w:val="15"/>
          <w:sz w:val="12"/>
        </w:rPr>
        <w:t> </w:t>
      </w:r>
      <w:r>
        <w:rPr>
          <w:rFonts w:ascii="Franklin Gothic Medium"/>
          <w:color w:val="1E2216"/>
          <w:spacing w:val="-1"/>
          <w:sz w:val="12"/>
        </w:rPr>
        <w:t>Vlan_Facultad4</w:t>
      </w:r>
      <w:r>
        <w:rPr>
          <w:rFonts w:ascii="Franklin Gothic Medium"/>
          <w:color w:val="1E2216"/>
          <w:spacing w:val="43"/>
          <w:sz w:val="12"/>
        </w:rPr>
        <w:t> </w:t>
      </w:r>
      <w:r>
        <w:rPr>
          <w:rFonts w:ascii="Franklin Gothic Medium"/>
          <w:color w:val="1E2216"/>
          <w:spacing w:val="43"/>
          <w:sz w:val="12"/>
        </w:rPr>
        <w:t> </w:t>
      </w:r>
      <w:r>
        <w:rPr>
          <w:rFonts w:ascii="Franklin Gothic Medium"/>
          <w:color w:val="1E2216"/>
          <w:spacing w:val="-1"/>
          <w:sz w:val="12"/>
        </w:rPr>
        <w:t>Vlan_Facultad5</w:t>
      </w:r>
      <w:r>
        <w:rPr>
          <w:rFonts w:ascii="Franklin Gothic Medium"/>
          <w:color w:val="1E2216"/>
          <w:spacing w:val="43"/>
          <w:sz w:val="12"/>
        </w:rPr>
        <w:t> </w:t>
      </w:r>
      <w:r>
        <w:rPr>
          <w:rFonts w:ascii="Franklin Gothic Medium"/>
          <w:color w:val="1E2216"/>
          <w:spacing w:val="44"/>
          <w:sz w:val="12"/>
        </w:rPr>
        <w:t> </w:t>
      </w:r>
      <w:r>
        <w:rPr>
          <w:rFonts w:ascii="Franklin Gothic Medium"/>
          <w:color w:val="1E2216"/>
          <w:sz w:val="12"/>
        </w:rPr>
        <w:t>Vlan_Facultad6</w:t>
      </w:r>
    </w:p>
    <w:p>
      <w:pPr>
        <w:pStyle w:val="BodyText"/>
        <w:ind w:left="0"/>
        <w:rPr>
          <w:rFonts w:ascii="Franklin Gothic Medium"/>
          <w:sz w:val="20"/>
        </w:rPr>
      </w:pPr>
    </w:p>
    <w:p>
      <w:pPr>
        <w:pStyle w:val="BodyText"/>
        <w:ind w:left="0"/>
        <w:rPr>
          <w:rFonts w:ascii="Franklin Gothic Medium"/>
          <w:sz w:val="20"/>
        </w:rPr>
      </w:pPr>
    </w:p>
    <w:p>
      <w:pPr>
        <w:spacing w:after="0"/>
        <w:rPr>
          <w:rFonts w:ascii="Franklin Gothic Medium"/>
          <w:sz w:val="20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0"/>
        <w:rPr>
          <w:rFonts w:ascii="Franklin Gothic Medium"/>
          <w:sz w:val="26"/>
        </w:rPr>
      </w:pPr>
    </w:p>
    <w:p>
      <w:pPr>
        <w:pStyle w:val="BodyText"/>
        <w:ind w:left="0"/>
        <w:rPr>
          <w:rFonts w:ascii="Franklin Gothic Medium"/>
          <w:sz w:val="33"/>
        </w:rPr>
      </w:pPr>
    </w:p>
    <w:p>
      <w:pPr>
        <w:pStyle w:val="BodyText"/>
        <w:ind w:left="882"/>
      </w:pPr>
      <w:r>
        <w:rPr>
          <w:w w:val="105"/>
          <w:u w:val="single"/>
        </w:rPr>
        <w:t>Control</w:t>
      </w:r>
      <w:r>
        <w:rPr>
          <w:spacing w:val="10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13"/>
          <w:w w:val="105"/>
          <w:u w:val="single"/>
        </w:rPr>
        <w:t> </w:t>
      </w:r>
      <w:r>
        <w:rPr>
          <w:w w:val="105"/>
          <w:u w:val="single"/>
        </w:rPr>
        <w:t>acceso</w:t>
      </w:r>
    </w:p>
    <w:p>
      <w:pPr>
        <w:spacing w:before="193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/>
        <w:br w:type="column"/>
      </w: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10</w:t>
      </w:r>
      <w:r>
        <w:rPr>
          <w:rFonts w:ascii="Palatino Linotype" w:hAnsi="Palatino Linotype"/>
          <w:b/>
          <w:color w:val="4F81BC"/>
          <w:spacing w:val="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Topología</w:t>
      </w:r>
      <w:r>
        <w:rPr>
          <w:rFonts w:ascii="Palatino Linotype" w:hAnsi="Palatino Linotype"/>
          <w:b/>
          <w:color w:val="4F81BC"/>
          <w:spacing w:val="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Lógica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11910" w:h="16850"/>
          <w:pgMar w:top="1420" w:bottom="280" w:left="1100" w:right="1100"/>
          <w:cols w:num="2" w:equalWidth="0">
            <w:col w:w="2694" w:space="295"/>
            <w:col w:w="6721"/>
          </w:cols>
        </w:sectPr>
      </w:pPr>
    </w:p>
    <w:p>
      <w:pPr>
        <w:pStyle w:val="BodyText"/>
        <w:spacing w:before="8"/>
        <w:ind w:left="0"/>
        <w:rPr>
          <w:rFonts w:ascii="Palatino Linotype"/>
          <w:b/>
          <w:sz w:val="13"/>
        </w:rPr>
      </w:pPr>
    </w:p>
    <w:p>
      <w:pPr>
        <w:pStyle w:val="BodyText"/>
        <w:spacing w:line="336" w:lineRule="auto" w:before="99"/>
        <w:ind w:right="590" w:firstLine="285"/>
        <w:jc w:val="both"/>
      </w:pPr>
      <w:r>
        <w:rPr>
          <w:w w:val="105"/>
        </w:rPr>
        <w:t>Para que los</w:t>
      </w:r>
      <w:r>
        <w:rPr>
          <w:spacing w:val="1"/>
          <w:w w:val="105"/>
        </w:rPr>
        <w:t> </w:t>
      </w:r>
      <w:r>
        <w:rPr>
          <w:w w:val="105"/>
        </w:rPr>
        <w:t>usuarios tengan acceso 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sistemas y</w:t>
      </w:r>
      <w:r>
        <w:rPr>
          <w:spacing w:val="1"/>
          <w:w w:val="105"/>
        </w:rPr>
        <w:t> </w:t>
      </w:r>
      <w:r>
        <w:rPr>
          <w:w w:val="105"/>
        </w:rPr>
        <w:t>servicios</w:t>
      </w:r>
      <w:r>
        <w:rPr>
          <w:spacing w:val="1"/>
          <w:w w:val="105"/>
        </w:rPr>
        <w:t> </w:t>
      </w:r>
      <w:r>
        <w:rPr>
          <w:w w:val="105"/>
        </w:rPr>
        <w:t>deben</w:t>
      </w:r>
      <w:r>
        <w:rPr>
          <w:spacing w:val="1"/>
          <w:w w:val="105"/>
        </w:rPr>
        <w:t> </w:t>
      </w:r>
      <w:r>
        <w:rPr>
          <w:w w:val="105"/>
        </w:rPr>
        <w:t>seguir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reglamento establecido para la asignación de cuentas electrónicas, el cual consiste 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asignar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usuario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respectiva</w:t>
      </w:r>
      <w:r>
        <w:rPr>
          <w:w w:val="105"/>
        </w:rPr>
        <w:t> contraseña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buzón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correo</w:t>
      </w:r>
      <w:r>
        <w:rPr>
          <w:spacing w:val="-11"/>
          <w:w w:val="105"/>
        </w:rPr>
        <w:t> </w:t>
      </w:r>
      <w:r>
        <w:rPr>
          <w:w w:val="105"/>
        </w:rPr>
        <w:t>electrónico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universidad.</w:t>
      </w:r>
    </w:p>
    <w:p>
      <w:pPr>
        <w:pStyle w:val="BodyText"/>
        <w:spacing w:line="336" w:lineRule="auto" w:before="177"/>
        <w:ind w:right="594" w:firstLine="285"/>
        <w:jc w:val="both"/>
      </w:pPr>
      <w:r>
        <w:rPr>
          <w:w w:val="105"/>
        </w:rPr>
        <w:t>La cuenta electrónica es el único medio que permite acceder tanto a los sistemas</w:t>
      </w:r>
      <w:r>
        <w:rPr>
          <w:spacing w:val="1"/>
          <w:w w:val="105"/>
        </w:rPr>
        <w:t> </w:t>
      </w:r>
      <w:r>
        <w:rPr>
          <w:w w:val="105"/>
        </w:rPr>
        <w:t>externos e</w:t>
      </w:r>
      <w:r>
        <w:rPr>
          <w:spacing w:val="1"/>
          <w:w w:val="105"/>
        </w:rPr>
        <w:t> </w:t>
      </w:r>
      <w:r>
        <w:rPr>
          <w:w w:val="105"/>
        </w:rPr>
        <w:t>internos 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cuales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definen</w:t>
      </w:r>
      <w:r>
        <w:rPr>
          <w:spacing w:val="1"/>
          <w:w w:val="105"/>
        </w:rPr>
        <w:t> </w:t>
      </w:r>
      <w:r>
        <w:rPr>
          <w:w w:val="105"/>
        </w:rPr>
        <w:t>roles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permisos</w:t>
      </w:r>
      <w:r>
        <w:rPr>
          <w:spacing w:val="1"/>
          <w:w w:val="105"/>
        </w:rPr>
        <w:t> </w:t>
      </w:r>
      <w:r>
        <w:rPr>
          <w:w w:val="105"/>
        </w:rPr>
        <w:t>para restringir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funcionalidades.</w:t>
      </w:r>
      <w:r>
        <w:rPr>
          <w:spacing w:val="1"/>
          <w:w w:val="105"/>
        </w:rPr>
        <w:t> </w:t>
      </w:r>
      <w:r>
        <w:rPr>
          <w:w w:val="105"/>
        </w:rPr>
        <w:t>El bloqueo de la cuenta se produce cuando se exceden el número de</w:t>
      </w:r>
      <w:r>
        <w:rPr>
          <w:spacing w:val="1"/>
          <w:w w:val="105"/>
        </w:rPr>
        <w:t> </w:t>
      </w:r>
      <w:r>
        <w:rPr>
          <w:w w:val="105"/>
        </w:rPr>
        <w:t>intentos</w:t>
      </w:r>
      <w:r>
        <w:rPr>
          <w:spacing w:val="2"/>
          <w:w w:val="105"/>
        </w:rPr>
        <w:t> </w:t>
      </w:r>
      <w:r>
        <w:rPr>
          <w:w w:val="105"/>
        </w:rPr>
        <w:t>erróneos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sistemas.</w:t>
      </w:r>
    </w:p>
    <w:p>
      <w:pPr>
        <w:spacing w:after="0" w:line="336" w:lineRule="auto"/>
        <w:jc w:val="both"/>
        <w:sectPr>
          <w:type w:val="continuous"/>
          <w:pgSz w:w="11910" w:h="16850"/>
          <w:pgMar w:top="1420" w:bottom="280" w:left="1100" w:right="1100"/>
        </w:sectPr>
      </w:pPr>
    </w:p>
    <w:p>
      <w:pPr>
        <w:pStyle w:val="BodyText"/>
        <w:spacing w:line="350" w:lineRule="auto" w:before="87"/>
        <w:ind w:right="602" w:firstLine="285"/>
        <w:jc w:val="both"/>
      </w:pPr>
      <w:r>
        <w:rPr>
          <w:w w:val="105"/>
        </w:rPr>
        <w:t>Los usuarios fuera de la red corporativa pueden ingresar a los servicios internos 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VPN.</w:t>
      </w:r>
    </w:p>
    <w:p>
      <w:pPr>
        <w:pStyle w:val="BodyText"/>
        <w:spacing w:before="178"/>
        <w:ind w:left="882"/>
      </w:pPr>
      <w:r>
        <w:rPr>
          <w:w w:val="105"/>
          <w:u w:val="single"/>
        </w:rPr>
        <w:t>Entrega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-2"/>
          <w:w w:val="105"/>
          <w:u w:val="single"/>
        </w:rPr>
        <w:t> </w:t>
      </w:r>
      <w:r>
        <w:rPr>
          <w:w w:val="105"/>
          <w:u w:val="single"/>
        </w:rPr>
        <w:t>Servicios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592" w:firstLine="285"/>
        <w:jc w:val="both"/>
      </w:pPr>
      <w:r>
        <w:rPr>
          <w:w w:val="105"/>
        </w:rPr>
        <w:t>Respecto 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servicios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entregan 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comunidad politécnica, entre los</w:t>
      </w:r>
      <w:r>
        <w:rPr>
          <w:spacing w:val="1"/>
          <w:w w:val="105"/>
        </w:rPr>
        <w:t> </w:t>
      </w:r>
      <w:r>
        <w:rPr>
          <w:w w:val="105"/>
        </w:rPr>
        <w:t>principales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encuentran sistemas</w:t>
      </w:r>
      <w:r>
        <w:rPr>
          <w:spacing w:val="1"/>
          <w:w w:val="105"/>
        </w:rPr>
        <w:t> </w:t>
      </w:r>
      <w:r>
        <w:rPr>
          <w:w w:val="105"/>
        </w:rPr>
        <w:t>académicos,</w:t>
      </w:r>
      <w:r>
        <w:rPr>
          <w:spacing w:val="1"/>
          <w:w w:val="105"/>
        </w:rPr>
        <w:t> </w:t>
      </w:r>
      <w:r>
        <w:rPr>
          <w:w w:val="105"/>
        </w:rPr>
        <w:t>financieros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administrativos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plataformas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escritorio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han</w:t>
      </w:r>
      <w:r>
        <w:rPr>
          <w:spacing w:val="-17"/>
          <w:w w:val="105"/>
        </w:rPr>
        <w:t> </w:t>
      </w:r>
      <w:r>
        <w:rPr>
          <w:w w:val="105"/>
        </w:rPr>
        <w:t>sido</w:t>
      </w:r>
      <w:r>
        <w:rPr>
          <w:spacing w:val="-10"/>
          <w:w w:val="105"/>
        </w:rPr>
        <w:t> </w:t>
      </w:r>
      <w:r>
        <w:rPr>
          <w:w w:val="105"/>
        </w:rPr>
        <w:t>desarrollados</w:t>
      </w:r>
      <w:r>
        <w:rPr>
          <w:spacing w:val="-26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personal</w:t>
      </w:r>
      <w:r>
        <w:rPr>
          <w:spacing w:val="-26"/>
          <w:w w:val="105"/>
        </w:rPr>
        <w:t> </w:t>
      </w:r>
      <w:r>
        <w:rPr>
          <w:w w:val="105"/>
        </w:rPr>
        <w:t>interno</w:t>
      </w:r>
      <w:r>
        <w:rPr>
          <w:spacing w:val="-2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GTSI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utilizando sus computadores de escritorio </w:t>
      </w:r>
      <w:r>
        <w:rPr>
          <w:w w:val="105"/>
        </w:rPr>
        <w:t>y además accediendo de forma remota para</w:t>
      </w:r>
      <w:r>
        <w:rPr>
          <w:spacing w:val="1"/>
          <w:w w:val="105"/>
        </w:rPr>
        <w:t> </w:t>
      </w:r>
      <w:r>
        <w:rPr>
          <w:w w:val="105"/>
        </w:rPr>
        <w:t>continuar</w:t>
      </w:r>
      <w:r>
        <w:rPr>
          <w:spacing w:val="9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desarrollo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aplicaciones.</w:t>
      </w:r>
    </w:p>
    <w:p>
      <w:pPr>
        <w:pStyle w:val="BodyText"/>
        <w:spacing w:line="336" w:lineRule="auto" w:before="176"/>
        <w:ind w:right="594" w:firstLine="285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servicio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correo</w:t>
      </w:r>
      <w:r>
        <w:rPr>
          <w:spacing w:val="1"/>
          <w:w w:val="105"/>
        </w:rPr>
        <w:t> </w:t>
      </w:r>
      <w:r>
        <w:rPr>
          <w:w w:val="105"/>
        </w:rPr>
        <w:t>electrónico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herramienta</w:t>
      </w:r>
      <w:r>
        <w:rPr>
          <w:spacing w:val="1"/>
          <w:w w:val="105"/>
        </w:rPr>
        <w:t> </w:t>
      </w:r>
      <w:r>
        <w:rPr>
          <w:w w:val="105"/>
        </w:rPr>
        <w:t>fundamental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comunicación interna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siendo</w:t>
      </w:r>
      <w:r>
        <w:rPr>
          <w:spacing w:val="1"/>
          <w:w w:val="105"/>
        </w:rPr>
        <w:t> </w:t>
      </w:r>
      <w:r>
        <w:rPr>
          <w:w w:val="105"/>
        </w:rPr>
        <w:t>soportada por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plataforma Office</w:t>
      </w:r>
      <w:r>
        <w:rPr>
          <w:spacing w:val="1"/>
          <w:w w:val="105"/>
        </w:rPr>
        <w:t> </w:t>
      </w:r>
      <w:r>
        <w:rPr>
          <w:w w:val="105"/>
        </w:rPr>
        <w:t>365 de</w:t>
      </w:r>
      <w:r>
        <w:rPr>
          <w:spacing w:val="1"/>
          <w:w w:val="105"/>
        </w:rPr>
        <w:t> </w:t>
      </w:r>
      <w:r>
        <w:rPr>
          <w:w w:val="105"/>
        </w:rPr>
        <w:t>Microsoft de forma híbrida, en red interna se encuentran los servidores de directorio</w:t>
      </w:r>
      <w:r>
        <w:rPr>
          <w:spacing w:val="1"/>
          <w:w w:val="105"/>
        </w:rPr>
        <w:t> </w:t>
      </w:r>
      <w:r>
        <w:rPr>
          <w:w w:val="105"/>
        </w:rPr>
        <w:t>activo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nube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almacenan</w:t>
      </w:r>
      <w:r>
        <w:rPr>
          <w:spacing w:val="12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buzones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usuarios.</w:t>
      </w:r>
    </w:p>
    <w:p>
      <w:pPr>
        <w:pStyle w:val="BodyText"/>
        <w:spacing w:line="350" w:lineRule="auto" w:before="177"/>
        <w:ind w:right="603" w:firstLine="285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virtualización</w:t>
      </w:r>
      <w:r>
        <w:rPr>
          <w:spacing w:val="1"/>
          <w:w w:val="105"/>
        </w:rPr>
        <w:t> </w:t>
      </w:r>
      <w:r>
        <w:rPr>
          <w:w w:val="105"/>
        </w:rPr>
        <w:t>permite</w:t>
      </w:r>
      <w:r>
        <w:rPr>
          <w:spacing w:val="1"/>
          <w:w w:val="105"/>
        </w:rPr>
        <w:t> </w:t>
      </w:r>
      <w:r>
        <w:rPr>
          <w:w w:val="105"/>
        </w:rPr>
        <w:t>optimizar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distribuir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almacenamiento</w:t>
      </w:r>
      <w:r>
        <w:rPr>
          <w:spacing w:val="1"/>
          <w:w w:val="105"/>
        </w:rPr>
        <w:t> </w:t>
      </w:r>
      <w:r>
        <w:rPr>
          <w:w w:val="105"/>
        </w:rPr>
        <w:t>dependiendo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necesidades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cada</w:t>
      </w:r>
      <w:r>
        <w:rPr>
          <w:spacing w:val="16"/>
          <w:w w:val="105"/>
        </w:rPr>
        <w:t> </w:t>
      </w:r>
      <w:r>
        <w:rPr>
          <w:w w:val="105"/>
        </w:rPr>
        <w:t>servicio.</w:t>
      </w:r>
    </w:p>
    <w:p>
      <w:pPr>
        <w:pStyle w:val="BodyText"/>
        <w:spacing w:line="336" w:lineRule="auto" w:before="163"/>
        <w:ind w:right="595" w:firstLine="285"/>
        <w:jc w:val="both"/>
      </w:pPr>
      <w:r>
        <w:rPr>
          <w:w w:val="105"/>
        </w:rPr>
        <w:t>El almacenamiento y distribución de la información de manera electrónica es un</w:t>
      </w:r>
      <w:r>
        <w:rPr>
          <w:spacing w:val="1"/>
          <w:w w:val="105"/>
        </w:rPr>
        <w:t> </w:t>
      </w:r>
      <w:r>
        <w:rPr>
          <w:w w:val="105"/>
        </w:rPr>
        <w:t>servicio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vital</w:t>
      </w:r>
      <w:r>
        <w:rPr>
          <w:spacing w:val="1"/>
          <w:w w:val="105"/>
        </w:rPr>
        <w:t> </w:t>
      </w:r>
      <w:r>
        <w:rPr>
          <w:w w:val="105"/>
        </w:rPr>
        <w:t>importancia, se</w:t>
      </w:r>
      <w:r>
        <w:rPr>
          <w:spacing w:val="1"/>
          <w:w w:val="105"/>
        </w:rPr>
        <w:t> </w:t>
      </w:r>
      <w:r>
        <w:rPr>
          <w:w w:val="105"/>
        </w:rPr>
        <w:t>administran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bases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producción; por</w:t>
      </w:r>
      <w:r>
        <w:rPr>
          <w:spacing w:val="1"/>
          <w:w w:val="105"/>
        </w:rPr>
        <w:t> </w:t>
      </w:r>
      <w:r>
        <w:rPr>
          <w:w w:val="105"/>
        </w:rPr>
        <w:t>ello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generan respaldos en</w:t>
      </w:r>
      <w:r>
        <w:rPr>
          <w:spacing w:val="1"/>
          <w:w w:val="105"/>
        </w:rPr>
        <w:t> </w:t>
      </w:r>
      <w:r>
        <w:rPr>
          <w:w w:val="105"/>
        </w:rPr>
        <w:t>cinta</w:t>
      </w:r>
      <w:r>
        <w:rPr>
          <w:spacing w:val="1"/>
          <w:w w:val="105"/>
        </w:rPr>
        <w:t> </w:t>
      </w:r>
      <w:r>
        <w:rPr>
          <w:w w:val="105"/>
        </w:rPr>
        <w:t>diaria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semanalmente de las</w:t>
      </w:r>
      <w:r>
        <w:rPr>
          <w:spacing w:val="1"/>
          <w:w w:val="105"/>
        </w:rPr>
        <w:t> </w:t>
      </w:r>
      <w:r>
        <w:rPr>
          <w:w w:val="105"/>
        </w:rPr>
        <w:t>configuraciones y datos prioritarios. Las cintas están siendo almacenadas en una caja</w:t>
      </w:r>
      <w:r>
        <w:rPr>
          <w:spacing w:val="1"/>
          <w:w w:val="105"/>
        </w:rPr>
        <w:t> </w:t>
      </w:r>
      <w:r>
        <w:rPr>
          <w:w w:val="105"/>
        </w:rPr>
        <w:t>fuerte</w:t>
      </w:r>
      <w:r>
        <w:rPr>
          <w:spacing w:val="5"/>
          <w:w w:val="105"/>
        </w:rPr>
        <w:t> </w:t>
      </w:r>
      <w:r>
        <w:rPr>
          <w:w w:val="105"/>
        </w:rPr>
        <w:t>ubicada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otro</w:t>
      </w:r>
      <w:r>
        <w:rPr>
          <w:spacing w:val="5"/>
          <w:w w:val="105"/>
        </w:rPr>
        <w:t> </w:t>
      </w:r>
      <w:r>
        <w:rPr>
          <w:w w:val="105"/>
        </w:rPr>
        <w:t>edificio.</w:t>
      </w:r>
    </w:p>
    <w:p>
      <w:pPr>
        <w:pStyle w:val="BodyText"/>
        <w:spacing w:line="336" w:lineRule="auto" w:before="176"/>
        <w:ind w:right="591" w:firstLine="285"/>
        <w:jc w:val="both"/>
      </w:pPr>
      <w:r>
        <w:rPr>
          <w:spacing w:val="-2"/>
          <w:w w:val="105"/>
        </w:rPr>
        <w:t>El servicio de internet se entrega de forma alámbrica a todas </w:t>
      </w:r>
      <w:r>
        <w:rPr>
          <w:spacing w:val="-1"/>
          <w:w w:val="105"/>
        </w:rPr>
        <w:t>las oficinas para uso del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personal docente y administrativo y de forma inalámbrica para los </w:t>
      </w:r>
      <w:r>
        <w:rPr>
          <w:w w:val="105"/>
        </w:rPr>
        <w:t>estudiantes a través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de una controladora de red que permite la gestión de los</w:t>
      </w:r>
      <w:r>
        <w:rPr>
          <w:w w:val="105"/>
        </w:rPr>
        <w:t> puntos de acceso ubicados en</w:t>
      </w:r>
      <w:r>
        <w:rPr>
          <w:spacing w:val="-48"/>
          <w:w w:val="105"/>
        </w:rPr>
        <w:t> </w:t>
      </w:r>
      <w:r>
        <w:rPr>
          <w:w w:val="105"/>
        </w:rPr>
        <w:t>todo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campus</w:t>
      </w:r>
      <w:r>
        <w:rPr>
          <w:spacing w:val="4"/>
          <w:w w:val="105"/>
        </w:rPr>
        <w:t> </w:t>
      </w:r>
      <w:r>
        <w:rPr>
          <w:w w:val="105"/>
        </w:rPr>
        <w:t>Prosperina.</w:t>
      </w:r>
    </w:p>
    <w:p>
      <w:pPr>
        <w:pStyle w:val="BodyText"/>
        <w:spacing w:before="193"/>
        <w:ind w:left="882"/>
      </w:pPr>
      <w:r>
        <w:rPr>
          <w:w w:val="105"/>
          <w:u w:val="single"/>
        </w:rPr>
        <w:t>Soporte</w:t>
      </w:r>
      <w:r>
        <w:rPr>
          <w:spacing w:val="-2"/>
          <w:w w:val="105"/>
          <w:u w:val="single"/>
        </w:rPr>
        <w:t> </w:t>
      </w:r>
      <w:r>
        <w:rPr>
          <w:w w:val="105"/>
          <w:u w:val="single"/>
        </w:rPr>
        <w:t>Técnico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3" w:lineRule="auto"/>
        <w:ind w:right="593" w:firstLine="285"/>
        <w:jc w:val="both"/>
      </w:pPr>
      <w:r>
        <w:rPr>
          <w:w w:val="105"/>
        </w:rPr>
        <w:t>Alrededor de 500 computadores y portátiles son gestionados por el área técnica,</w:t>
      </w:r>
      <w:r>
        <w:rPr>
          <w:spacing w:val="1"/>
          <w:w w:val="105"/>
        </w:rPr>
        <w:t> </w:t>
      </w:r>
      <w:r>
        <w:rPr>
          <w:w w:val="105"/>
        </w:rPr>
        <w:t>encargada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instalación,</w:t>
      </w:r>
      <w:r>
        <w:rPr>
          <w:spacing w:val="1"/>
          <w:w w:val="105"/>
        </w:rPr>
        <w:t> </w:t>
      </w:r>
      <w:r>
        <w:rPr>
          <w:w w:val="105"/>
        </w:rPr>
        <w:t>configuración,</w:t>
      </w:r>
      <w:r>
        <w:rPr>
          <w:spacing w:val="1"/>
          <w:w w:val="105"/>
        </w:rPr>
        <w:t> </w:t>
      </w:r>
      <w:r>
        <w:rPr>
          <w:w w:val="105"/>
        </w:rPr>
        <w:t>actualización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mantenimiento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mismas.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personal técnico sigue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procedimiento detallado 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respectiva</w:t>
      </w:r>
      <w:r>
        <w:rPr>
          <w:spacing w:val="1"/>
          <w:w w:val="105"/>
        </w:rPr>
        <w:t> </w:t>
      </w:r>
      <w:r>
        <w:rPr>
          <w:w w:val="105"/>
        </w:rPr>
        <w:t>instalación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nuevos,</w:t>
      </w:r>
      <w:r>
        <w:rPr>
          <w:spacing w:val="1"/>
          <w:w w:val="105"/>
        </w:rPr>
        <w:t> </w:t>
      </w:r>
      <w:r>
        <w:rPr>
          <w:w w:val="105"/>
        </w:rPr>
        <w:t>considerando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programas utilitarios,</w:t>
      </w:r>
      <w:r>
        <w:rPr>
          <w:spacing w:val="1"/>
          <w:w w:val="105"/>
        </w:rPr>
        <w:t> </w:t>
      </w:r>
      <w:r>
        <w:rPr>
          <w:w w:val="105"/>
        </w:rPr>
        <w:t>antivirus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software para</w:t>
      </w:r>
      <w:r>
        <w:rPr>
          <w:spacing w:val="1"/>
          <w:w w:val="105"/>
        </w:rPr>
        <w:t> </w:t>
      </w:r>
      <w:r>
        <w:rPr>
          <w:w w:val="105"/>
        </w:rPr>
        <w:t>control de</w:t>
      </w:r>
      <w:r>
        <w:rPr>
          <w:spacing w:val="1"/>
          <w:w w:val="105"/>
        </w:rPr>
        <w:t> </w:t>
      </w:r>
      <w:r>
        <w:rPr>
          <w:w w:val="105"/>
        </w:rPr>
        <w:t>inventario;</w:t>
      </w:r>
      <w:r>
        <w:rPr>
          <w:spacing w:val="1"/>
          <w:w w:val="105"/>
        </w:rPr>
        <w:t> </w:t>
      </w:r>
      <w:r>
        <w:rPr>
          <w:w w:val="105"/>
        </w:rPr>
        <w:t>además mantienen la</w:t>
      </w:r>
      <w:r>
        <w:rPr>
          <w:spacing w:val="1"/>
          <w:w w:val="105"/>
        </w:rPr>
        <w:t> </w:t>
      </w:r>
      <w:r>
        <w:rPr>
          <w:w w:val="105"/>
        </w:rPr>
        <w:t>norma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prohíbe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instalación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software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6"/>
          <w:w w:val="105"/>
        </w:rPr>
        <w:t> </w:t>
      </w:r>
      <w:r>
        <w:rPr>
          <w:w w:val="105"/>
        </w:rPr>
        <w:t>licenciado.</w:t>
      </w:r>
    </w:p>
    <w:p>
      <w:pPr>
        <w:pStyle w:val="BodyText"/>
        <w:spacing w:before="191"/>
        <w:ind w:left="882"/>
      </w:pPr>
      <w:r>
        <w:rPr>
          <w:w w:val="105"/>
          <w:u w:val="single"/>
        </w:rPr>
        <w:t>Operaciones</w:t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BodyText"/>
        <w:spacing w:before="99"/>
        <w:ind w:left="882"/>
      </w:pPr>
      <w:r>
        <w:rPr>
          <w:w w:val="105"/>
        </w:rPr>
        <w:t>Las tareas que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llevan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cabo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forma</w:t>
      </w:r>
      <w:r>
        <w:rPr>
          <w:spacing w:val="12"/>
          <w:w w:val="105"/>
        </w:rPr>
        <w:t> </w:t>
      </w:r>
      <w:r>
        <w:rPr>
          <w:w w:val="105"/>
        </w:rPr>
        <w:t>periódica</w:t>
      </w:r>
      <w:r>
        <w:rPr>
          <w:spacing w:val="11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Semanalmente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mantenimiento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generador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energía.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31" w:lineRule="auto" w:before="90" w:after="0"/>
        <w:ind w:left="957" w:right="596" w:hanging="361"/>
        <w:jc w:val="left"/>
        <w:rPr>
          <w:sz w:val="22"/>
        </w:rPr>
      </w:pPr>
      <w:r>
        <w:rPr>
          <w:spacing w:val="-1"/>
          <w:w w:val="105"/>
          <w:sz w:val="22"/>
        </w:rPr>
        <w:t>Mensualmente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consideran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mantenimientos</w:t>
      </w:r>
      <w:r>
        <w:rPr>
          <w:spacing w:val="-7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limpieza 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servidores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base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datos.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7" w:after="0"/>
        <w:ind w:left="957" w:right="609" w:hanging="361"/>
        <w:jc w:val="left"/>
        <w:rPr>
          <w:sz w:val="22"/>
        </w:rPr>
      </w:pPr>
      <w:r>
        <w:rPr>
          <w:w w:val="105"/>
          <w:sz w:val="22"/>
        </w:rPr>
        <w:t>Generación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nuevas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versiones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aplicaciones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desarrolladas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incluyendo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mejoras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nuevos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módulos.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24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Actualización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diaria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firmas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antivirus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Windows.</w:t>
      </w:r>
    </w:p>
    <w:p>
      <w:pPr>
        <w:pStyle w:val="BodyText"/>
        <w:spacing w:before="2"/>
        <w:ind w:left="0"/>
        <w:rPr>
          <w:sz w:val="38"/>
        </w:rPr>
      </w:pPr>
    </w:p>
    <w:p>
      <w:pPr>
        <w:pStyle w:val="BodyText"/>
        <w:ind w:left="957"/>
      </w:pPr>
      <w:r>
        <w:rPr>
          <w:w w:val="105"/>
          <w:u w:val="single"/>
        </w:rPr>
        <w:t>Incidentes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spacing w:val="-1"/>
          <w:w w:val="105"/>
          <w:sz w:val="22"/>
        </w:rPr>
        <w:t>Los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equipos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spacing w:val="-1"/>
          <w:w w:val="105"/>
          <w:sz w:val="22"/>
        </w:rPr>
        <w:t>climatización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han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averiado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frecuentemente</w:t>
      </w:r>
      <w:r>
        <w:rPr>
          <w:spacing w:val="3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10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últimos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meses.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106" w:after="0"/>
        <w:ind w:left="957" w:right="598" w:hanging="361"/>
        <w:jc w:val="left"/>
        <w:rPr>
          <w:sz w:val="22"/>
        </w:rPr>
      </w:pPr>
      <w:r>
        <w:rPr>
          <w:w w:val="105"/>
          <w:sz w:val="22"/>
        </w:rPr>
        <w:t>Algunos computadores del personal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servidores han sido víctimas de ataques por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personas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externas.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23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Frecuentemente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desconecta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enlace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principal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proveedor 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internet.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16" w:lineRule="auto" w:before="91" w:after="0"/>
        <w:ind w:left="957" w:right="604" w:hanging="361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configuración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han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sido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modificados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personas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autorizadas.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331" w:lineRule="auto" w:before="24" w:after="0"/>
        <w:ind w:left="957" w:right="597" w:hanging="361"/>
        <w:jc w:val="left"/>
        <w:rPr>
          <w:sz w:val="22"/>
        </w:rPr>
      </w:pPr>
      <w:r>
        <w:rPr>
          <w:w w:val="105"/>
          <w:sz w:val="22"/>
        </w:rPr>
        <w:t>La rápida adquisición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equipos produjo problemas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compatibilidad afectando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estabilidad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red.</w:t>
      </w:r>
    </w:p>
    <w:p>
      <w:pPr>
        <w:pStyle w:val="BodyText"/>
        <w:spacing w:before="199"/>
      </w:pPr>
      <w:r>
        <w:rPr>
          <w:w w:val="105"/>
        </w:rPr>
        <w:t>Actualmente</w:t>
      </w:r>
      <w:r>
        <w:rPr>
          <w:spacing w:val="18"/>
          <w:w w:val="105"/>
        </w:rPr>
        <w:t> </w:t>
      </w:r>
      <w:r>
        <w:rPr>
          <w:w w:val="105"/>
        </w:rPr>
        <w:t>GTSI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18"/>
          <w:w w:val="105"/>
        </w:rPr>
        <w:t> </w:t>
      </w:r>
      <w:r>
        <w:rPr>
          <w:w w:val="105"/>
        </w:rPr>
        <w:t>cuenta</w:t>
      </w:r>
      <w:r>
        <w:rPr>
          <w:spacing w:val="30"/>
          <w:w w:val="105"/>
        </w:rPr>
        <w:t> </w:t>
      </w:r>
      <w:r>
        <w:rPr>
          <w:w w:val="105"/>
        </w:rPr>
        <w:t>con: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Política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seguridad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Procesos definidos para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administración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cuentas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Procedimiento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ante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incidentes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106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Respectiva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directiva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copias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Sistema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detección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intrusos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90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Control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cuarentena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VPN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  <w:tab w:pos="958" w:val="left" w:leader="none"/>
        </w:tabs>
        <w:spacing w:line="240" w:lineRule="auto" w:before="105" w:after="0"/>
        <w:ind w:left="957" w:right="0" w:hanging="362"/>
        <w:jc w:val="left"/>
        <w:rPr>
          <w:sz w:val="22"/>
        </w:rPr>
      </w:pPr>
      <w:r>
        <w:rPr>
          <w:w w:val="105"/>
          <w:sz w:val="22"/>
        </w:rPr>
        <w:t>Personal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seguridad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información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0" w:after="0"/>
        <w:ind w:left="1168" w:right="0" w:hanging="572"/>
        <w:jc w:val="left"/>
        <w:rPr>
          <w:b/>
          <w:sz w:val="25"/>
        </w:rPr>
      </w:pPr>
      <w:bookmarkStart w:name="_bookmark36" w:id="72"/>
      <w:bookmarkEnd w:id="72"/>
      <w:r>
        <w:rPr/>
      </w:r>
      <w:bookmarkStart w:name="_bookmark36" w:id="73"/>
      <w:bookmarkEnd w:id="73"/>
      <w:r>
        <w:rPr>
          <w:b/>
          <w:color w:val="4F81BC"/>
          <w:sz w:val="25"/>
        </w:rPr>
        <w:t>O</w:t>
      </w:r>
      <w:r>
        <w:rPr>
          <w:b/>
          <w:color w:val="4F81BC"/>
          <w:sz w:val="25"/>
        </w:rPr>
        <w:t>rganigrama</w:t>
      </w:r>
    </w:p>
    <w:p>
      <w:pPr>
        <w:pStyle w:val="BodyText"/>
        <w:spacing w:before="126"/>
        <w:ind w:left="882"/>
      </w:pPr>
      <w:r>
        <w:rPr/>
        <w:pict>
          <v:group style="position:absolute;margin-left:294.002319pt;margin-top:63.266022pt;width:4.3pt;height:11.5pt;mso-position-horizontal-relative:page;mso-position-vertical-relative:paragraph;z-index:15736832" coordorigin="5880,1265" coordsize="86,230">
            <v:line style="position:absolute" from="5923,1265" to="5923,1406" stroked="true" strokeweight=".710526pt" strokecolor="#73acd9">
              <v:stroke dashstyle="solid"/>
            </v:line>
            <v:shape style="position:absolute;left:5880;top:1393;width:86;height:102" coordorigin="5880,1393" coordsize="86,102" path="m5966,1393l5880,1393,5923,1495,5966,1393xe" filled="true" fillcolor="#73acd9" stroked="false">
              <v:path arrowok="t"/>
              <v:fill type="solid"/>
            </v:shape>
            <w10:wrap type="none"/>
          </v:group>
        </w:pic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orden</w:t>
      </w:r>
      <w:r>
        <w:rPr>
          <w:spacing w:val="11"/>
          <w:w w:val="105"/>
        </w:rPr>
        <w:t> </w:t>
      </w:r>
      <w:r>
        <w:rPr>
          <w:w w:val="105"/>
        </w:rPr>
        <w:t>organización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lleva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GTSI</w:t>
      </w:r>
      <w:r>
        <w:rPr>
          <w:spacing w:val="6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siguiente.</w:t>
      </w:r>
      <w:r>
        <w:rPr>
          <w:spacing w:val="10"/>
          <w:w w:val="105"/>
        </w:rPr>
        <w:t> </w:t>
      </w:r>
      <w:r>
        <w:rPr>
          <w:w w:val="105"/>
        </w:rPr>
        <w:t>Ver</w:t>
      </w:r>
      <w:r>
        <w:rPr>
          <w:spacing w:val="8"/>
          <w:w w:val="105"/>
        </w:rPr>
        <w:t> </w:t>
      </w:r>
      <w:r>
        <w:rPr>
          <w:w w:val="105"/>
        </w:rPr>
        <w:t>figura</w:t>
      </w:r>
      <w:r>
        <w:rPr>
          <w:spacing w:val="14"/>
          <w:w w:val="105"/>
        </w:rPr>
        <w:t> </w:t>
      </w:r>
      <w:r>
        <w:rPr>
          <w:spacing w:val="9"/>
          <w:w w:val="105"/>
        </w:rPr>
        <w:t>11.</w:t>
      </w:r>
    </w:p>
    <w:p>
      <w:pPr>
        <w:pStyle w:val="BodyText"/>
        <w:spacing w:before="3"/>
        <w:ind w:left="0"/>
      </w:pPr>
      <w:r>
        <w:rPr/>
        <w:pict>
          <v:shape style="position:absolute;margin-left:267.945892pt;margin-top:15.374249pt;width:56.4pt;height:28.75pt;mso-position-horizontal-relative:page;mso-position-vertical-relative:paragraph;z-index:-15721472;mso-wrap-distance-left:0;mso-wrap-distance-right:0" type="#_x0000_t202" filled="false" stroked="true" strokeweight=".658749pt" strokecolor="#73acd9">
            <v:textbox inset="0,0,0,0">
              <w:txbxContent>
                <w:p>
                  <w:pPr>
                    <w:pStyle w:val="BodyText"/>
                    <w:ind w:left="0"/>
                    <w:rPr>
                      <w:sz w:val="12"/>
                    </w:rPr>
                  </w:pPr>
                </w:p>
                <w:p>
                  <w:pPr>
                    <w:spacing w:before="72"/>
                    <w:ind w:left="320" w:right="0" w:firstLine="0"/>
                    <w:jc w:val="left"/>
                    <w:rPr>
                      <w:rFonts w:ascii="Franklin Gothic Medium"/>
                      <w:sz w:val="11"/>
                    </w:rPr>
                  </w:pPr>
                  <w:r>
                    <w:rPr>
                      <w:rFonts w:ascii="Franklin Gothic Medium"/>
                      <w:w w:val="95"/>
                      <w:sz w:val="11"/>
                    </w:rPr>
                    <w:t>RECTORADO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5"/>
        </w:rPr>
      </w:pPr>
    </w:p>
    <w:p>
      <w:pPr>
        <w:spacing w:before="77"/>
        <w:ind w:left="876" w:right="614" w:firstLine="0"/>
        <w:jc w:val="center"/>
        <w:rPr>
          <w:rFonts w:ascii="Palatino Linotype"/>
          <w:b/>
          <w:sz w:val="18"/>
        </w:rPr>
      </w:pPr>
      <w:r>
        <w:rPr/>
        <w:pict>
          <v:group style="position:absolute;margin-left:104.400398pt;margin-top:-140.704758pt;width:435.9pt;height:113.65pt;mso-position-horizontal-relative:page;mso-position-vertical-relative:paragraph;z-index:15736320" coordorigin="2088,-2814" coordsize="8718,2273">
            <v:rect style="position:absolute;left:3505;top:-2176;width:1531;height:575" filled="false" stroked="true" strokeweight=".662146pt" strokecolor="#73acd9">
              <v:stroke dashstyle="solid"/>
            </v:rect>
            <v:shape style="position:absolute;left:5111;top:-2234;width:812;height:345" coordorigin="5112,-2233" coordsize="812,345" path="m5923,-2233l5923,-1889,5112,-1889e" filled="false" stroked="true" strokeweight=".823749pt" strokecolor="#73acd9">
              <v:path arrowok="t"/>
              <v:stroke dashstyle="solid"/>
            </v:shape>
            <v:shape style="position:absolute;left:5036;top:-1940;width:86;height:102" coordorigin="5037,-1940" coordsize="86,102" path="m5122,-1940l5037,-1889,5122,-1838,5122,-1940xe" filled="true" fillcolor="#73acd9" stroked="false">
              <v:path arrowok="t"/>
              <v:fill type="solid"/>
            </v:shape>
            <v:rect style="position:absolute;left:6841;top:-2176;width:2192;height:575" filled="false" stroked="true" strokeweight=".668467pt" strokecolor="#73acd9">
              <v:stroke dashstyle="solid"/>
            </v:rect>
            <v:shape style="position:absolute;left:5922;top:-2234;width:844;height:345" coordorigin="5923,-2233" coordsize="844,345" path="m5923,-2233l5923,-1889,6766,-1889e" filled="false" stroked="true" strokeweight=".825059pt" strokecolor="#73acd9">
              <v:path arrowok="t"/>
              <v:stroke dashstyle="solid"/>
            </v:shape>
            <v:shape style="position:absolute;left:6755;top:-1940;width:86;height:102" coordorigin="6756,-1940" coordsize="86,102" path="m6756,-1940l6756,-1838,6841,-1889,6756,-1940xe" filled="true" fillcolor="#73acd9" stroked="false">
              <v:path arrowok="t"/>
              <v:fill type="solid"/>
            </v:shape>
            <v:rect style="position:absolute;left:3264;top:-1228;width:806;height:575" filled="false" stroked="true" strokeweight=".639313pt" strokecolor="#73acd9">
              <v:stroke dashstyle="solid"/>
            </v:rect>
            <v:shape style="position:absolute;left:3385;top:-1889;width:852;height:949" coordorigin="3385,-1889" coordsize="852,949" path="m3506,-1889l3385,-1889,3385,-1458,4191,-1458,4191,-940,4237,-940e" filled="false" stroked="true" strokeweight=".770172pt" strokecolor="#73acd9">
              <v:path arrowok="t"/>
              <v:stroke dashstyle="solid"/>
            </v:shape>
            <v:shape style="position:absolute;left:4225;top:-992;width:86;height:102" coordorigin="4226,-991" coordsize="86,102" path="m4226,-991l4226,-889,4312,-940,4226,-991xe" filled="true" fillcolor="#73acd9" stroked="false">
              <v:path arrowok="t"/>
              <v:fill type="solid"/>
            </v:shape>
            <v:shape style="position:absolute;left:3143;top:-1889;width:363;height:949" coordorigin="3143,-1889" coordsize="363,949" path="m3506,-1889l3143,-1889,3143,-940,3189,-940e" filled="false" stroked="true" strokeweight=".727564pt" strokecolor="#73acd9">
              <v:path arrowok="t"/>
              <v:stroke dashstyle="solid"/>
            </v:shape>
            <v:shape style="position:absolute;left:3178;top:-992;width:86;height:102" coordorigin="3179,-991" coordsize="86,102" path="m3179,-991l3179,-889,3264,-940,3179,-991xe" filled="true" fillcolor="#73acd9" stroked="false">
              <v:path arrowok="t"/>
              <v:fill type="solid"/>
            </v:shape>
            <v:rect style="position:absolute;left:2216;top:-1228;width:806;height:575" filled="false" stroked="true" strokeweight=".639313pt" strokecolor="#73acd9">
              <v:stroke dashstyle="solid"/>
            </v:rect>
            <v:shape style="position:absolute;left:2096;top:-1889;width:1410;height:949" coordorigin="2096,-1889" coordsize="1410,949" path="m3506,-1889l2096,-1889,2096,-940,2142,-940e" filled="false" stroked="true" strokeweight=".802534pt" strokecolor="#73acd9">
              <v:path arrowok="t"/>
              <v:stroke dashstyle="solid"/>
            </v:shape>
            <v:shape style="position:absolute;left:2131;top:-992;width:86;height:102" coordorigin="2131,-991" coordsize="86,102" path="m2131,-991l2131,-889,2217,-940,2131,-991xe" filled="true" fillcolor="#73acd9" stroked="false">
              <v:path arrowok="t"/>
              <v:fill type="solid"/>
            </v:shape>
            <v:shape style="position:absolute;left:7453;top:-1123;width:2015;height:575" coordorigin="7454,-1123" coordsize="2015,575" path="m7454,-549l8420,-549,8420,-1123,7454,-1123,7454,-549xm8662,-549l9468,-549,9468,-1123,8662,-1123,8662,-549xe" filled="false" stroked="true" strokeweight=".62188pt" strokecolor="#73acd9">
              <v:path arrowok="t"/>
              <v:stroke dashstyle="solid"/>
            </v:shape>
            <v:shape style="position:absolute;left:7206;top:-1889;width:1948;height:1053" coordorigin="7206,-1889" coordsize="1948,1053" path="m9033,-1889l9153,-1889,9153,-1458,7252,-1458,7252,-836,7206,-836e" filled="false" stroked="true" strokeweight=".813933pt" strokecolor="#73acd9">
              <v:path arrowok="t"/>
              <v:stroke dashstyle="solid"/>
            </v:shape>
            <v:shape style="position:absolute;left:7131;top:-887;width:86;height:102" coordorigin="7131,-887" coordsize="86,102" path="m7217,-887l7131,-836,7217,-785,7217,-887xe" filled="true" fillcolor="#73acd9" stroked="false">
              <v:path arrowok="t"/>
              <v:fill type="solid"/>
            </v:shape>
            <v:shape style="position:absolute;left:8495;top:-1889;width:659;height:1053" coordorigin="8495,-1889" coordsize="659,1053" path="m9033,-1889l9153,-1889,9153,-1458,8541,-1458,8541,-836,8495,-836e" filled="false" stroked="true" strokeweight=".74807pt" strokecolor="#73acd9">
              <v:path arrowok="t"/>
              <v:stroke dashstyle="solid"/>
            </v:shape>
            <v:shape style="position:absolute;left:8420;top:-887;width:86;height:102" coordorigin="8420,-887" coordsize="86,102" path="m8506,-887l8420,-836,8506,-785,8506,-887xe" filled="true" fillcolor="#73acd9" stroked="false">
              <v:path arrowok="t"/>
              <v:fill type="solid"/>
            </v:shape>
            <v:shape style="position:absolute;left:9032;top:-1889;width:556;height:1053" coordorigin="9033,-1889" coordsize="556,1053" path="m9033,-1889l9589,-1889,9589,-836,9543,-836e" filled="false" stroked="true" strokeweight=".739659pt" strokecolor="#73acd9">
              <v:path arrowok="t"/>
              <v:stroke dashstyle="solid"/>
            </v:shape>
            <v:shape style="position:absolute;left:9467;top:-887;width:86;height:102" coordorigin="9468,-887" coordsize="86,102" path="m9553,-887l9468,-836,9553,-785,9553,-887xe" filled="true" fillcolor="#73acd9" stroked="false">
              <v:path arrowok="t"/>
              <v:fill type="solid"/>
            </v:shape>
            <v:rect style="position:absolute;left:9709;top:-1123;width:967;height:575" filled="false" stroked="true" strokeweight=".647449pt" strokecolor="#73acd9">
              <v:stroke dashstyle="solid"/>
            </v:rect>
            <v:shape style="position:absolute;left:9032;top:-1889;width:1765;height:1053" coordorigin="9033,-1889" coordsize="1765,1053" path="m9033,-1889l10797,-1889,10797,-836,10751,-836e" filled="false" stroked="true" strokeweight=".809076pt" strokecolor="#73acd9">
              <v:path arrowok="t"/>
              <v:stroke dashstyle="solid"/>
            </v:shape>
            <v:shape style="position:absolute;left:10676;top:-887;width:86;height:102" coordorigin="10676,-887" coordsize="86,102" path="m10762,-887l10676,-836,10762,-785,10762,-887xe" filled="true" fillcolor="#73acd9" stroked="false">
              <v:path arrowok="t"/>
              <v:fill type="solid"/>
            </v:shape>
            <v:shape style="position:absolute;left:2401;top:-1067;width:463;height:25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9" w:right="12" w:hanging="20"/>
                      <w:jc w:val="left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spacing w:val="-2"/>
                        <w:w w:val="80"/>
                        <w:sz w:val="11"/>
                      </w:rPr>
                      <w:t>SOPORTE</w:t>
                    </w:r>
                    <w:r>
                      <w:rPr>
                        <w:rFonts w:ascii="Franklin Gothic Medium"/>
                        <w:spacing w:val="2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spacing w:val="-1"/>
                        <w:w w:val="80"/>
                        <w:sz w:val="11"/>
                      </w:rPr>
                      <w:t>A</w:t>
                    </w:r>
                    <w:r>
                      <w:rPr>
                        <w:rFonts w:ascii="Franklin Gothic Medium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spacing w:val="-1"/>
                        <w:w w:val="85"/>
                        <w:sz w:val="11"/>
                      </w:rPr>
                      <w:t>USUARIOS</w:t>
                    </w:r>
                  </w:p>
                </w:txbxContent>
              </v:textbox>
              <w10:wrap type="none"/>
            </v:shape>
            <v:shape style="position:absolute;left:3440;top:-1002;width:474;height:12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OPERACIÓN</w:t>
                    </w:r>
                  </w:p>
                </w:txbxContent>
              </v:textbox>
              <w10:wrap type="none"/>
            </v:shape>
            <v:shape style="position:absolute;left:7569;top:-962;width:769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spacing w:val="-3"/>
                        <w:w w:val="85"/>
                        <w:sz w:val="11"/>
                      </w:rPr>
                      <w:t>INFRAESTRUCTURA</w:t>
                    </w:r>
                  </w:p>
                  <w:p>
                    <w:pPr>
                      <w:spacing w:before="6"/>
                      <w:ind w:left="0" w:right="18" w:firstLine="0"/>
                      <w:jc w:val="center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spacing w:val="-2"/>
                        <w:w w:val="85"/>
                        <w:sz w:val="11"/>
                      </w:rPr>
                      <w:t>DE</w:t>
                    </w:r>
                    <w:r>
                      <w:rPr>
                        <w:rFonts w:ascii="Franklin Gothic Medium"/>
                        <w:spacing w:val="-6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spacing w:val="-2"/>
                        <w:w w:val="85"/>
                        <w:sz w:val="11"/>
                      </w:rPr>
                      <w:t>UNIDADES</w:t>
                    </w:r>
                  </w:p>
                </w:txbxContent>
              </v:textbox>
              <w10:wrap type="none"/>
            </v:shape>
            <v:shape style="position:absolute;left:8761;top:-897;width:645;height:12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w w:val="80"/>
                        <w:sz w:val="11"/>
                      </w:rPr>
                      <w:t>BASE</w:t>
                    </w:r>
                    <w:r>
                      <w:rPr>
                        <w:rFonts w:ascii="Franklin Gothic Medium"/>
                        <w:spacing w:val="5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w w:val="80"/>
                        <w:sz w:val="11"/>
                      </w:rPr>
                      <w:t>DE</w:t>
                    </w:r>
                    <w:r>
                      <w:rPr>
                        <w:rFonts w:ascii="Franklin Gothic Medium"/>
                        <w:spacing w:val="-3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w w:val="80"/>
                        <w:sz w:val="11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9841;top:-897;width:739;height:12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spacing w:val="-2"/>
                        <w:w w:val="85"/>
                        <w:sz w:val="11"/>
                      </w:rPr>
                      <w:t>COMUNICACIONES</w:t>
                    </w:r>
                  </w:p>
                </w:txbxContent>
              </v:textbox>
              <w10:wrap type="none"/>
            </v:shape>
            <v:shape style="position:absolute;left:6841;top:-2176;width:2192;height:575" type="#_x0000_t202" filled="false" stroked="true" strokeweight=".670379pt" strokecolor="#73acd9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Palatino Linotype"/>
                        <w:b/>
                        <w:sz w:val="11"/>
                      </w:rPr>
                    </w:pPr>
                  </w:p>
                  <w:p>
                    <w:pPr>
                      <w:spacing w:line="249" w:lineRule="auto" w:before="0"/>
                      <w:ind w:left="735" w:right="0" w:hanging="584"/>
                      <w:jc w:val="left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w w:val="80"/>
                        <w:sz w:val="11"/>
                      </w:rPr>
                      <w:t>SUBGERENCIA DE</w:t>
                    </w:r>
                    <w:r>
                      <w:rPr>
                        <w:rFonts w:ascii="Franklin Gothic Medium" w:hAnsi="Franklin Gothic Medium"/>
                        <w:spacing w:val="1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w w:val="80"/>
                        <w:sz w:val="11"/>
                      </w:rPr>
                      <w:t>INFRAESTRUCTURA TÉCNICA Y</w:t>
                    </w:r>
                    <w:r>
                      <w:rPr>
                        <w:rFonts w:ascii="Franklin Gothic Medium" w:hAnsi="Franklin Gothic Medium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w w:val="95"/>
                        <w:sz w:val="11"/>
                      </w:rPr>
                      <w:t>COMUNICACIONES</w:t>
                    </w:r>
                  </w:p>
                </w:txbxContent>
              </v:textbox>
              <v:stroke dashstyle="solid"/>
              <w10:wrap type="none"/>
            </v:shape>
            <v:shape style="position:absolute;left:3505;top:-2176;width:1531;height:575" type="#_x0000_t202" filled="false" stroked="true" strokeweight=".665645pt" strokecolor="#73acd9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Palatino Linotype"/>
                        <w:b/>
                        <w:sz w:val="11"/>
                      </w:rPr>
                    </w:pPr>
                  </w:p>
                  <w:p>
                    <w:pPr>
                      <w:spacing w:line="249" w:lineRule="auto" w:before="0"/>
                      <w:ind w:left="464" w:right="188" w:hanging="268"/>
                      <w:jc w:val="left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spacing w:val="-3"/>
                        <w:w w:val="85"/>
                        <w:sz w:val="11"/>
                      </w:rPr>
                      <w:t>SUBGERENCIA</w:t>
                    </w:r>
                    <w:r>
                      <w:rPr>
                        <w:rFonts w:ascii="Franklin Gothic Medium" w:hAnsi="Franklin Gothic Medium"/>
                        <w:spacing w:val="-6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DE</w:t>
                    </w:r>
                    <w:r>
                      <w:rPr>
                        <w:rFonts w:ascii="Franklin Gothic Medium" w:hAnsi="Franklin Gothic Medium"/>
                        <w:spacing w:val="2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SERVICIOS</w:t>
                    </w:r>
                    <w:r>
                      <w:rPr>
                        <w:rFonts w:ascii="Franklin Gothic Medium" w:hAnsi="Franklin Gothic Medium"/>
                        <w:spacing w:val="-20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w w:val="95"/>
                        <w:sz w:val="11"/>
                      </w:rPr>
                      <w:t>INFORMÁTICOS</w:t>
                    </w:r>
                  </w:p>
                </w:txbxContent>
              </v:textbox>
              <v:stroke dashstyle="solid"/>
              <w10:wrap type="none"/>
            </v:shape>
            <v:shape style="position:absolute;left:5358;top:-2808;width:1128;height:575" type="#_x0000_t202" filled="false" stroked="true" strokeweight=".658749pt" strokecolor="#73acd9">
              <v:textbox inset="0,0,0,0">
                <w:txbxContent>
                  <w:p>
                    <w:pPr>
                      <w:spacing w:line="249" w:lineRule="auto" w:before="85"/>
                      <w:ind w:left="69" w:right="57" w:hanging="4"/>
                      <w:jc w:val="center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spacing w:val="-3"/>
                        <w:w w:val="85"/>
                        <w:sz w:val="11"/>
                      </w:rPr>
                      <w:t>GERENCIA 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DE</w:t>
                    </w:r>
                    <w:r>
                      <w:rPr>
                        <w:rFonts w:ascii="Franklin Gothic Medium" w:hAnsi="Franklin Gothic Medium"/>
                        <w:spacing w:val="-1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3"/>
                        <w:w w:val="85"/>
                        <w:sz w:val="11"/>
                      </w:rPr>
                      <w:t>TECNOLOGÍA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3"/>
                        <w:w w:val="85"/>
                        <w:sz w:val="11"/>
                      </w:rPr>
                      <w:t>Y SISTEMAS</w:t>
                    </w:r>
                    <w:r>
                      <w:rPr>
                        <w:rFonts w:ascii="Franklin Gothic Medium" w:hAnsi="Franklin Gothic Medium"/>
                        <w:spacing w:val="-21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DE</w:t>
                    </w:r>
                    <w:r>
                      <w:rPr>
                        <w:rFonts w:ascii="Franklin Gothic Medium" w:hAnsi="Franklin Gothic Medium"/>
                        <w:spacing w:val="-7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spacing w:val="-2"/>
                        <w:w w:val="85"/>
                        <w:sz w:val="11"/>
                      </w:rPr>
                      <w:t>INFORMACIÓN</w:t>
                    </w:r>
                  </w:p>
                </w:txbxContent>
              </v:textbox>
              <v:stroke dashstyle="solid"/>
              <w10:wrap type="none"/>
            </v:shape>
            <v:shape style="position:absolute;left:6325;top:-1123;width:806;height:575" type="#_x0000_t202" filled="false" stroked="true" strokeweight=".647038pt" strokecolor="#73acd9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Palatino Linotype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75" w:right="0" w:firstLine="0"/>
                      <w:jc w:val="left"/>
                      <w:rPr>
                        <w:rFonts w:ascii="Franklin Gothic Medium"/>
                        <w:sz w:val="11"/>
                      </w:rPr>
                    </w:pPr>
                    <w:r>
                      <w:rPr>
                        <w:rFonts w:ascii="Franklin Gothic Medium"/>
                        <w:spacing w:val="-1"/>
                        <w:w w:val="85"/>
                        <w:sz w:val="11"/>
                      </w:rPr>
                      <w:t>CENTRO</w:t>
                    </w:r>
                    <w:r>
                      <w:rPr>
                        <w:rFonts w:ascii="Franklin Gothic Medium"/>
                        <w:spacing w:val="-5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Franklin Gothic Medium"/>
                        <w:spacing w:val="-1"/>
                        <w:w w:val="85"/>
                        <w:sz w:val="11"/>
                      </w:rPr>
                      <w:t>DE</w:t>
                    </w:r>
                  </w:p>
                  <w:p>
                    <w:pPr>
                      <w:spacing w:before="5"/>
                      <w:ind w:left="205" w:right="0" w:firstLine="0"/>
                      <w:jc w:val="left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w w:val="95"/>
                        <w:sz w:val="11"/>
                      </w:rPr>
                      <w:t>CÓMPUTO</w:t>
                    </w:r>
                  </w:p>
                </w:txbxContent>
              </v:textbox>
              <v:stroke dashstyle="solid"/>
              <w10:wrap type="none"/>
            </v:shape>
            <v:shape style="position:absolute;left:4311;top:-1228;width:806;height:575" type="#_x0000_t202" filled="false" stroked="true" strokeweight=".647038pt" strokecolor="#73acd9">
              <v:textbox inset="0,0,0,0">
                <w:txbxContent>
                  <w:p>
                    <w:pPr>
                      <w:spacing w:line="249" w:lineRule="auto" w:before="91"/>
                      <w:ind w:left="59" w:right="48" w:firstLine="0"/>
                      <w:jc w:val="center"/>
                      <w:rPr>
                        <w:rFonts w:ascii="Franklin Gothic Medium" w:hAnsi="Franklin Gothic Medium"/>
                        <w:sz w:val="11"/>
                      </w:rPr>
                    </w:pPr>
                    <w:r>
                      <w:rPr>
                        <w:rFonts w:ascii="Franklin Gothic Medium" w:hAnsi="Franklin Gothic Medium"/>
                        <w:w w:val="80"/>
                        <w:sz w:val="11"/>
                      </w:rPr>
                      <w:t>ADMINISTRACIÓN</w:t>
                    </w:r>
                    <w:r>
                      <w:rPr>
                        <w:rFonts w:ascii="Franklin Gothic Medium" w:hAnsi="Franklin Gothic Medium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w w:val="95"/>
                        <w:sz w:val="11"/>
                      </w:rPr>
                      <w:t>DE</w:t>
                    </w:r>
                    <w:r>
                      <w:rPr>
                        <w:rFonts w:ascii="Franklin Gothic Medium" w:hAnsi="Franklin Gothic Medium"/>
                        <w:spacing w:val="1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Franklin Gothic Medium" w:hAnsi="Franklin Gothic Medium"/>
                        <w:w w:val="85"/>
                        <w:sz w:val="11"/>
                      </w:rPr>
                      <w:t>HERRAMIENTAS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2"/>
          <w:sz w:val="18"/>
        </w:rPr>
        <w:t> </w:t>
      </w:r>
      <w:r>
        <w:rPr>
          <w:rFonts w:ascii="Palatino Linotype"/>
          <w:b/>
          <w:color w:val="4F81BC"/>
          <w:sz w:val="18"/>
        </w:rPr>
        <w:t>11</w:t>
      </w:r>
      <w:r>
        <w:rPr>
          <w:rFonts w:ascii="Palatino Linotype"/>
          <w:b/>
          <w:color w:val="4F81BC"/>
          <w:spacing w:val="2"/>
          <w:sz w:val="18"/>
        </w:rPr>
        <w:t> </w:t>
      </w:r>
      <w:r>
        <w:rPr>
          <w:rFonts w:ascii="Palatino Linotype"/>
          <w:b/>
          <w:color w:val="4F81BC"/>
          <w:sz w:val="18"/>
        </w:rPr>
        <w:t>Organigrama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2"/>
          <w:sz w:val="18"/>
        </w:rPr>
        <w:t> </w:t>
      </w:r>
      <w:r>
        <w:rPr>
          <w:rFonts w:ascii="Palatino Linotype"/>
          <w:b/>
          <w:color w:val="4F81BC"/>
          <w:sz w:val="18"/>
        </w:rPr>
        <w:t>GTSI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89" w:after="0"/>
        <w:ind w:left="1168" w:right="0" w:hanging="572"/>
        <w:jc w:val="left"/>
        <w:rPr>
          <w:b/>
          <w:sz w:val="25"/>
        </w:rPr>
      </w:pPr>
      <w:bookmarkStart w:name="_bookmark37" w:id="74"/>
      <w:bookmarkEnd w:id="74"/>
      <w:r>
        <w:rPr/>
      </w:r>
      <w:bookmarkStart w:name="_bookmark37" w:id="75"/>
      <w:bookmarkEnd w:id="75"/>
      <w:r>
        <w:rPr>
          <w:b/>
          <w:color w:val="4F81BC"/>
          <w:sz w:val="25"/>
        </w:rPr>
        <w:t>De</w:t>
      </w:r>
      <w:r>
        <w:rPr>
          <w:b/>
          <w:color w:val="4F81BC"/>
          <w:sz w:val="25"/>
        </w:rPr>
        <w:t>scripción</w:t>
      </w:r>
      <w:r>
        <w:rPr>
          <w:b/>
          <w:color w:val="4F81BC"/>
          <w:spacing w:val="37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8"/>
          <w:sz w:val="25"/>
        </w:rPr>
        <w:t> </w:t>
      </w:r>
      <w:r>
        <w:rPr>
          <w:b/>
          <w:color w:val="4F81BC"/>
          <w:sz w:val="25"/>
        </w:rPr>
        <w:t>las</w:t>
      </w:r>
      <w:r>
        <w:rPr>
          <w:b/>
          <w:color w:val="4F81BC"/>
          <w:spacing w:val="29"/>
          <w:sz w:val="25"/>
        </w:rPr>
        <w:t> </w:t>
      </w:r>
      <w:r>
        <w:rPr>
          <w:b/>
          <w:color w:val="4F81BC"/>
          <w:sz w:val="25"/>
        </w:rPr>
        <w:t>Principales</w:t>
      </w:r>
      <w:r>
        <w:rPr>
          <w:b/>
          <w:color w:val="4F81BC"/>
          <w:spacing w:val="61"/>
          <w:sz w:val="25"/>
        </w:rPr>
        <w:t> </w:t>
      </w:r>
      <w:r>
        <w:rPr>
          <w:b/>
          <w:color w:val="4F81BC"/>
          <w:sz w:val="25"/>
        </w:rPr>
        <w:t>Funciones</w:t>
      </w:r>
    </w:p>
    <w:p>
      <w:pPr>
        <w:pStyle w:val="BodyText"/>
        <w:spacing w:before="126"/>
        <w:ind w:left="882"/>
      </w:pP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han</w:t>
      </w:r>
      <w:r>
        <w:rPr>
          <w:spacing w:val="10"/>
          <w:w w:val="105"/>
        </w:rPr>
        <w:t> </w:t>
      </w:r>
      <w:r>
        <w:rPr>
          <w:w w:val="105"/>
        </w:rPr>
        <w:t>considerado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cargos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son</w:t>
      </w:r>
      <w:r>
        <w:rPr>
          <w:spacing w:val="10"/>
          <w:w w:val="105"/>
        </w:rPr>
        <w:t> </w:t>
      </w:r>
      <w:r>
        <w:rPr>
          <w:w w:val="105"/>
        </w:rPr>
        <w:t>responsables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cada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áreas.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317" w:val="left" w:leader="none"/>
          <w:tab w:pos="1318" w:val="left" w:leader="none"/>
        </w:tabs>
        <w:spacing w:line="240" w:lineRule="auto" w:before="1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Gerencia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6" w:lineRule="auto"/>
        <w:ind w:right="607" w:firstLine="285"/>
        <w:jc w:val="both"/>
      </w:pPr>
      <w:r>
        <w:rPr>
          <w:spacing w:val="-1"/>
          <w:w w:val="105"/>
        </w:rPr>
        <w:t>Encargado de administrar y representar a GTSI, proponer proyectos investigaciones</w:t>
      </w:r>
      <w:r>
        <w:rPr>
          <w:spacing w:val="-48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liderar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procesos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implementación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mejoramiento</w:t>
      </w:r>
      <w:r>
        <w:rPr>
          <w:spacing w:val="4"/>
          <w:w w:val="105"/>
        </w:rPr>
        <w:t> </w:t>
      </w:r>
      <w:r>
        <w:rPr>
          <w:w w:val="105"/>
        </w:rPr>
        <w:t>continuo.</w:t>
      </w:r>
    </w:p>
    <w:p>
      <w:pPr>
        <w:pStyle w:val="ListParagraph"/>
        <w:numPr>
          <w:ilvl w:val="0"/>
          <w:numId w:val="28"/>
        </w:numPr>
        <w:tabs>
          <w:tab w:pos="1302" w:val="left" w:leader="none"/>
          <w:tab w:pos="1303" w:val="left" w:leader="none"/>
        </w:tabs>
        <w:spacing w:line="240" w:lineRule="auto" w:before="193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SubGerencia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 Servicios Informáticos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50" w:lineRule="auto" w:before="1"/>
        <w:ind w:right="618" w:firstLine="285"/>
        <w:jc w:val="both"/>
      </w:pPr>
      <w:r>
        <w:rPr>
          <w:spacing w:val="-2"/>
          <w:w w:val="105"/>
        </w:rPr>
        <w:t>Responsable de todos los procesos del </w:t>
      </w:r>
      <w:r>
        <w:rPr>
          <w:spacing w:val="-1"/>
          <w:w w:val="105"/>
        </w:rPr>
        <w:t>área de sistemas, desde la planificación hasta</w:t>
      </w:r>
      <w:r>
        <w:rPr>
          <w:w w:val="105"/>
        </w:rPr>
        <w:t> le</w:t>
      </w:r>
      <w:r>
        <w:rPr>
          <w:spacing w:val="4"/>
          <w:w w:val="105"/>
        </w:rPr>
        <w:t> </w:t>
      </w:r>
      <w:r>
        <w:rPr>
          <w:w w:val="105"/>
        </w:rPr>
        <w:t>entrega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puesta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marcha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sistemas</w:t>
      </w:r>
      <w:r>
        <w:rPr>
          <w:spacing w:val="3"/>
          <w:w w:val="105"/>
        </w:rPr>
        <w:t> </w:t>
      </w:r>
      <w:r>
        <w:rPr>
          <w:w w:val="105"/>
        </w:rPr>
        <w:t>informáticos.</w:t>
      </w:r>
    </w:p>
    <w:p>
      <w:pPr>
        <w:pStyle w:val="ListParagraph"/>
        <w:numPr>
          <w:ilvl w:val="0"/>
          <w:numId w:val="28"/>
        </w:numPr>
        <w:tabs>
          <w:tab w:pos="1302" w:val="left" w:leader="none"/>
          <w:tab w:pos="1303" w:val="left" w:leader="none"/>
        </w:tabs>
        <w:spacing w:line="240" w:lineRule="auto" w:before="178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SubGerencia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Técnica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Comunicaciones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ind w:left="882"/>
      </w:pPr>
      <w:r>
        <w:rPr>
          <w:w w:val="105"/>
        </w:rPr>
        <w:t>Responsable de</w:t>
      </w:r>
      <w:r>
        <w:rPr>
          <w:spacing w:val="1"/>
          <w:w w:val="105"/>
        </w:rPr>
        <w:t> </w:t>
      </w:r>
      <w:r>
        <w:rPr>
          <w:w w:val="105"/>
        </w:rPr>
        <w:t>todos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procesos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áreas</w:t>
      </w:r>
      <w:r>
        <w:rPr>
          <w:spacing w:val="-1"/>
          <w:w w:val="105"/>
        </w:rPr>
        <w:t> </w:t>
      </w:r>
      <w:r>
        <w:rPr>
          <w:w w:val="105"/>
        </w:rPr>
        <w:t>técnicas,</w:t>
      </w:r>
      <w:r>
        <w:rPr>
          <w:spacing w:val="8"/>
          <w:w w:val="105"/>
        </w:rPr>
        <w:t> </w:t>
      </w:r>
      <w:r>
        <w:rPr>
          <w:w w:val="105"/>
        </w:rPr>
        <w:t>redes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TI.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29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Jefe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Redes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6" w:lineRule="auto"/>
        <w:ind w:right="589" w:firstLine="285"/>
        <w:jc w:val="both"/>
      </w:pPr>
      <w:r>
        <w:rPr>
          <w:spacing w:val="-2"/>
          <w:w w:val="105"/>
        </w:rPr>
        <w:t>Responsable de la </w:t>
      </w:r>
      <w:r>
        <w:rPr>
          <w:spacing w:val="-1"/>
          <w:w w:val="105"/>
        </w:rPr>
        <w:t>instalación y administración de los servidores físicos y virtuales y</w:t>
      </w:r>
      <w:r>
        <w:rPr>
          <w:w w:val="105"/>
        </w:rPr>
        <w:t> </w:t>
      </w:r>
      <w:r>
        <w:rPr>
          <w:spacing w:val="-2"/>
          <w:w w:val="105"/>
        </w:rPr>
        <w:t>servicios de red, equipos de red como switches, routers, access points, puntos de acceso,</w:t>
      </w:r>
      <w:r>
        <w:rPr>
          <w:spacing w:val="-48"/>
          <w:w w:val="105"/>
        </w:rPr>
        <w:t> </w:t>
      </w:r>
      <w:r>
        <w:rPr>
          <w:w w:val="105"/>
        </w:rPr>
        <w:t>cortafuegos,</w:t>
      </w:r>
      <w:r>
        <w:rPr>
          <w:spacing w:val="1"/>
          <w:w w:val="105"/>
        </w:rPr>
        <w:t> </w:t>
      </w:r>
      <w:r>
        <w:rPr>
          <w:w w:val="105"/>
        </w:rPr>
        <w:t>entre</w:t>
      </w:r>
      <w:r>
        <w:rPr>
          <w:spacing w:val="1"/>
          <w:w w:val="105"/>
        </w:rPr>
        <w:t> </w:t>
      </w:r>
      <w:r>
        <w:rPr>
          <w:w w:val="105"/>
        </w:rPr>
        <w:t>otros.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responsabiliza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conexión</w:t>
      </w:r>
      <w:r>
        <w:rPr>
          <w:spacing w:val="1"/>
          <w:w w:val="105"/>
        </w:rPr>
        <w:t> </w:t>
      </w:r>
      <w:r>
        <w:rPr>
          <w:w w:val="105"/>
        </w:rPr>
        <w:t>continua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ininterrumpible </w:t>
      </w:r>
      <w:r>
        <w:rPr>
          <w:spacing w:val="-1"/>
          <w:w w:val="105"/>
        </w:rPr>
        <w:t>de la red interna y de internet; así como también de las redes virtuales</w:t>
      </w:r>
      <w:r>
        <w:rPr>
          <w:w w:val="105"/>
        </w:rPr>
        <w:t> que</w:t>
      </w:r>
      <w:r>
        <w:rPr>
          <w:spacing w:val="5"/>
          <w:w w:val="105"/>
        </w:rPr>
        <w:t> </w:t>
      </w:r>
      <w:r>
        <w:rPr>
          <w:w w:val="105"/>
        </w:rPr>
        <w:t>conectan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otros</w:t>
      </w:r>
      <w:r>
        <w:rPr>
          <w:spacing w:val="4"/>
          <w:w w:val="105"/>
        </w:rPr>
        <w:t> </w:t>
      </w:r>
      <w:r>
        <w:rPr>
          <w:w w:val="105"/>
        </w:rPr>
        <w:t>campus.</w:t>
      </w:r>
    </w:p>
    <w:p>
      <w:pPr>
        <w:pStyle w:val="ListParagraph"/>
        <w:numPr>
          <w:ilvl w:val="0"/>
          <w:numId w:val="28"/>
        </w:numPr>
        <w:tabs>
          <w:tab w:pos="1302" w:val="left" w:leader="none"/>
          <w:tab w:pos="1303" w:val="left" w:leader="none"/>
        </w:tabs>
        <w:spacing w:line="240" w:lineRule="auto" w:before="192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Jefe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Sistemas administrativos,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financieros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académicos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607" w:firstLine="285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resolución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problemas,</w:t>
      </w:r>
      <w:r>
        <w:rPr>
          <w:spacing w:val="1"/>
          <w:w w:val="105"/>
        </w:rPr>
        <w:t> </w:t>
      </w:r>
      <w:r>
        <w:rPr>
          <w:w w:val="105"/>
        </w:rPr>
        <w:t>solicitud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acceso,</w:t>
      </w:r>
      <w:r>
        <w:rPr>
          <w:spacing w:val="1"/>
          <w:w w:val="105"/>
        </w:rPr>
        <w:t> </w:t>
      </w:r>
      <w:r>
        <w:rPr>
          <w:w w:val="105"/>
        </w:rPr>
        <w:t>solicitud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instalación o</w:t>
      </w:r>
      <w:r>
        <w:rPr>
          <w:spacing w:val="1"/>
          <w:w w:val="105"/>
        </w:rPr>
        <w:t> </w:t>
      </w:r>
      <w:r>
        <w:rPr>
          <w:w w:val="105"/>
        </w:rPr>
        <w:t>actualización, solicitud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capacitación, solicitud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cambios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3"/>
          <w:w w:val="105"/>
        </w:rPr>
        <w:t> </w:t>
      </w:r>
      <w:r>
        <w:rPr>
          <w:w w:val="105"/>
        </w:rPr>
        <w:t>administrativos,</w:t>
      </w:r>
      <w:r>
        <w:rPr>
          <w:spacing w:val="12"/>
          <w:w w:val="105"/>
        </w:rPr>
        <w:t> </w:t>
      </w:r>
      <w:r>
        <w:rPr>
          <w:w w:val="105"/>
        </w:rPr>
        <w:t>financieros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académicos.</w:t>
      </w:r>
    </w:p>
    <w:p>
      <w:pPr>
        <w:pStyle w:val="BodyText"/>
        <w:spacing w:line="348" w:lineRule="auto" w:before="178"/>
        <w:ind w:right="609" w:firstLine="285"/>
        <w:jc w:val="both"/>
      </w:pPr>
      <w:r>
        <w:rPr>
          <w:w w:val="105"/>
        </w:rPr>
        <w:t>Los desarrolladores son un personal permanente que recibe capacitaciones sobre</w:t>
      </w:r>
      <w:r>
        <w:rPr>
          <w:spacing w:val="1"/>
          <w:w w:val="105"/>
        </w:rPr>
        <w:t> </w:t>
      </w:r>
      <w:r>
        <w:rPr>
          <w:w w:val="105"/>
        </w:rPr>
        <w:t>nuevas</w:t>
      </w:r>
      <w:r>
        <w:rPr>
          <w:spacing w:val="3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tecnologías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relacionadas</w:t>
      </w:r>
      <w:r>
        <w:rPr>
          <w:spacing w:val="3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desarrollo.</w:t>
      </w:r>
    </w:p>
    <w:p>
      <w:pPr>
        <w:pStyle w:val="ListParagraph"/>
        <w:numPr>
          <w:ilvl w:val="0"/>
          <w:numId w:val="28"/>
        </w:numPr>
        <w:tabs>
          <w:tab w:pos="1303" w:val="left" w:leader="none"/>
        </w:tabs>
        <w:spacing w:line="240" w:lineRule="auto" w:before="183" w:after="0"/>
        <w:ind w:left="1303" w:right="0" w:hanging="421"/>
        <w:jc w:val="both"/>
        <w:rPr>
          <w:sz w:val="22"/>
        </w:rPr>
      </w:pPr>
      <w:r>
        <w:rPr>
          <w:w w:val="105"/>
          <w:sz w:val="22"/>
        </w:rPr>
        <w:t>Responsable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base 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datos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36" w:lineRule="auto"/>
        <w:ind w:right="600" w:firstLine="285"/>
        <w:jc w:val="both"/>
      </w:pPr>
      <w:r>
        <w:rPr>
          <w:w w:val="105"/>
        </w:rPr>
        <w:t>Responsable de conceder los permisos de acceso a los usuarios en las aplicaciones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dependiendo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solicitudes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realizadas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responsables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procesos,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además</w:t>
      </w:r>
      <w:r>
        <w:rPr>
          <w:spacing w:val="-48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mantenimiento,</w:t>
      </w:r>
      <w:r>
        <w:rPr>
          <w:spacing w:val="12"/>
          <w:w w:val="105"/>
        </w:rPr>
        <w:t> </w:t>
      </w:r>
      <w:r>
        <w:rPr>
          <w:w w:val="105"/>
        </w:rPr>
        <w:t>configuración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soporte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bases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datos.</w:t>
      </w:r>
    </w:p>
    <w:p>
      <w:pPr>
        <w:pStyle w:val="ListParagraph"/>
        <w:numPr>
          <w:ilvl w:val="0"/>
          <w:numId w:val="28"/>
        </w:numPr>
        <w:tabs>
          <w:tab w:pos="1303" w:val="left" w:leader="none"/>
        </w:tabs>
        <w:spacing w:line="240" w:lineRule="auto" w:before="193" w:after="0"/>
        <w:ind w:left="1303" w:right="0" w:hanging="421"/>
        <w:jc w:val="both"/>
        <w:rPr>
          <w:sz w:val="22"/>
        </w:rPr>
      </w:pPr>
      <w:r>
        <w:rPr>
          <w:w w:val="105"/>
          <w:sz w:val="22"/>
        </w:rPr>
        <w:t>Jefe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43" w:lineRule="auto"/>
        <w:ind w:right="607" w:firstLine="285"/>
        <w:jc w:val="both"/>
      </w:pPr>
      <w:r>
        <w:rPr>
          <w:spacing w:val="-1"/>
          <w:w w:val="105"/>
        </w:rPr>
        <w:t>Responsable del mantenimiento y configuración de los </w:t>
      </w:r>
      <w:r>
        <w:rPr>
          <w:w w:val="105"/>
        </w:rPr>
        <w:t>computadores de escritorio,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portátiles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y</w:t>
      </w:r>
      <w:r>
        <w:rPr>
          <w:w w:val="105"/>
        </w:rPr>
        <w:t> </w:t>
      </w:r>
      <w:r>
        <w:rPr>
          <w:spacing w:val="-2"/>
          <w:w w:val="105"/>
        </w:rPr>
        <w:t>periféricos; instalación 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programas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utilitarios.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Además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responsable</w:t>
      </w:r>
      <w:r>
        <w:rPr>
          <w:spacing w:val="-49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resolver</w:t>
      </w:r>
      <w:r>
        <w:rPr>
          <w:spacing w:val="8"/>
          <w:w w:val="105"/>
        </w:rPr>
        <w:t> </w:t>
      </w:r>
      <w:r>
        <w:rPr>
          <w:w w:val="105"/>
        </w:rPr>
        <w:t>problemas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alimentación</w:t>
      </w:r>
      <w:r>
        <w:rPr>
          <w:spacing w:val="11"/>
          <w:w w:val="105"/>
        </w:rPr>
        <w:t> </w:t>
      </w:r>
      <w:r>
        <w:rPr>
          <w:w w:val="105"/>
        </w:rPr>
        <w:t>eléctrica</w:t>
      </w:r>
      <w:r>
        <w:rPr>
          <w:spacing w:val="13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centro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UPS.</w:t>
      </w:r>
    </w:p>
    <w:p>
      <w:pPr>
        <w:spacing w:after="0" w:line="34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43" w:lineRule="auto" w:before="87"/>
        <w:ind w:right="592" w:firstLine="285"/>
        <w:jc w:val="both"/>
      </w:pPr>
      <w:r>
        <w:rPr>
          <w:spacing w:val="-1"/>
          <w:w w:val="105"/>
        </w:rPr>
        <w:t>El equipo técnico es rotativo porque lo </w:t>
      </w:r>
      <w:r>
        <w:rPr>
          <w:w w:val="105"/>
        </w:rPr>
        <w:t>conforman estudiantes de la universidad que</w:t>
      </w:r>
      <w:r>
        <w:rPr>
          <w:spacing w:val="-49"/>
          <w:w w:val="105"/>
        </w:rPr>
        <w:t> </w:t>
      </w:r>
      <w:r>
        <w:rPr>
          <w:w w:val="105"/>
        </w:rPr>
        <w:t>están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culminar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estudios,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ende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menudo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producen</w:t>
      </w:r>
      <w:r>
        <w:rPr>
          <w:spacing w:val="1"/>
          <w:w w:val="105"/>
        </w:rPr>
        <w:t> </w:t>
      </w:r>
      <w:r>
        <w:rPr>
          <w:w w:val="105"/>
        </w:rPr>
        <w:t>errores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configuración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equipos</w:t>
      </w:r>
      <w:r>
        <w:rPr>
          <w:spacing w:val="3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personal</w:t>
      </w:r>
      <w:r>
        <w:rPr>
          <w:spacing w:val="3"/>
          <w:w w:val="105"/>
        </w:rPr>
        <w:t> </w:t>
      </w:r>
      <w:r>
        <w:rPr>
          <w:w w:val="105"/>
        </w:rPr>
        <w:t>administrativo.</w:t>
      </w:r>
    </w:p>
    <w:p>
      <w:pPr>
        <w:spacing w:after="0" w:line="34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0"/>
          <w:numId w:val="2"/>
        </w:numPr>
        <w:tabs>
          <w:tab w:pos="1033" w:val="left" w:leader="none"/>
        </w:tabs>
        <w:spacing w:line="240" w:lineRule="auto" w:before="90" w:after="0"/>
        <w:ind w:left="1032" w:right="0" w:hanging="437"/>
        <w:jc w:val="both"/>
        <w:rPr>
          <w:b/>
          <w:sz w:val="28"/>
        </w:rPr>
      </w:pPr>
      <w:bookmarkStart w:name="_bookmark38" w:id="76"/>
      <w:bookmarkEnd w:id="76"/>
      <w:r>
        <w:rPr/>
      </w:r>
      <w:bookmarkStart w:name="_bookmark38" w:id="77"/>
      <w:bookmarkEnd w:id="77"/>
      <w:r>
        <w:rPr>
          <w:b/>
          <w:color w:val="365F91"/>
          <w:sz w:val="28"/>
        </w:rPr>
        <w:t>C</w:t>
      </w:r>
      <w:r>
        <w:rPr>
          <w:b/>
          <w:color w:val="365F91"/>
          <w:sz w:val="28"/>
        </w:rPr>
        <w:t>aso</w:t>
      </w:r>
      <w:r>
        <w:rPr>
          <w:b/>
          <w:color w:val="365F91"/>
          <w:spacing w:val="8"/>
          <w:sz w:val="28"/>
        </w:rPr>
        <w:t> </w:t>
      </w:r>
      <w:r>
        <w:rPr>
          <w:b/>
          <w:color w:val="365F91"/>
          <w:sz w:val="28"/>
        </w:rPr>
        <w:t>de</w:t>
      </w:r>
      <w:r>
        <w:rPr>
          <w:b/>
          <w:color w:val="365F91"/>
          <w:spacing w:val="4"/>
          <w:sz w:val="28"/>
        </w:rPr>
        <w:t> </w:t>
      </w:r>
      <w:r>
        <w:rPr>
          <w:b/>
          <w:color w:val="365F91"/>
          <w:sz w:val="28"/>
        </w:rPr>
        <w:t>Estudio</w:t>
      </w:r>
      <w:r>
        <w:rPr>
          <w:b/>
          <w:color w:val="365F91"/>
          <w:spacing w:val="15"/>
          <w:sz w:val="28"/>
        </w:rPr>
        <w:t> </w:t>
      </w:r>
      <w:r>
        <w:rPr>
          <w:b/>
          <w:color w:val="365F91"/>
          <w:sz w:val="28"/>
        </w:rPr>
        <w:t>–</w:t>
      </w:r>
      <w:r>
        <w:rPr>
          <w:b/>
          <w:color w:val="365F91"/>
          <w:spacing w:val="14"/>
          <w:sz w:val="28"/>
        </w:rPr>
        <w:t> </w:t>
      </w:r>
      <w:r>
        <w:rPr>
          <w:b/>
          <w:color w:val="365F91"/>
          <w:sz w:val="28"/>
        </w:rPr>
        <w:t>Análisis</w:t>
      </w:r>
      <w:r>
        <w:rPr>
          <w:b/>
          <w:color w:val="365F91"/>
          <w:spacing w:val="11"/>
          <w:sz w:val="28"/>
        </w:rPr>
        <w:t> </w:t>
      </w:r>
      <w:r>
        <w:rPr>
          <w:b/>
          <w:color w:val="365F91"/>
          <w:sz w:val="28"/>
        </w:rPr>
        <w:t>de</w:t>
      </w:r>
      <w:r>
        <w:rPr>
          <w:b/>
          <w:color w:val="365F91"/>
          <w:spacing w:val="4"/>
          <w:sz w:val="28"/>
        </w:rPr>
        <w:t> </w:t>
      </w:r>
      <w:r>
        <w:rPr>
          <w:b/>
          <w:color w:val="365F91"/>
          <w:sz w:val="28"/>
        </w:rPr>
        <w:t>Riesgo</w:t>
      </w:r>
    </w:p>
    <w:p>
      <w:pPr>
        <w:pStyle w:val="BodyText"/>
        <w:spacing w:before="119"/>
      </w:pPr>
      <w:r>
        <w:rPr>
          <w:w w:val="105"/>
        </w:rPr>
        <w:t>El conjunto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actividades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conllevan</w:t>
      </w:r>
      <w:r>
        <w:rPr>
          <w:spacing w:val="18"/>
          <w:w w:val="105"/>
        </w:rPr>
        <w:t> </w:t>
      </w:r>
      <w:r>
        <w:rPr>
          <w:w w:val="105"/>
        </w:rPr>
        <w:t>una</w:t>
      </w:r>
      <w:r>
        <w:rPr>
          <w:spacing w:val="12"/>
          <w:w w:val="105"/>
        </w:rPr>
        <w:t> </w:t>
      </w:r>
      <w:r>
        <w:rPr>
          <w:w w:val="105"/>
        </w:rPr>
        <w:t>gestión</w:t>
      </w:r>
      <w:r>
        <w:rPr>
          <w:spacing w:val="8"/>
          <w:w w:val="105"/>
        </w:rPr>
        <w:t> </w:t>
      </w:r>
      <w:r>
        <w:rPr>
          <w:w w:val="105"/>
        </w:rPr>
        <w:t>son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siguientes: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336" w:lineRule="auto" w:before="1" w:after="0"/>
        <w:ind w:left="1318" w:right="604" w:hanging="361"/>
        <w:jc w:val="left"/>
        <w:rPr>
          <w:sz w:val="22"/>
        </w:rPr>
      </w:pPr>
      <w:r>
        <w:rPr>
          <w:w w:val="105"/>
          <w:sz w:val="22"/>
        </w:rPr>
        <w:t>Levantar un modelo del valor del sistema, identificando y valorando los activos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relevantes.</w:t>
      </w: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241" w:lineRule="exact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Levantar 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un 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mapa 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de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riesgos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del 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sistema, 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identificando 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y 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valorando 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las</w:t>
      </w:r>
    </w:p>
    <w:p>
      <w:pPr>
        <w:pStyle w:val="BodyText"/>
        <w:spacing w:before="102"/>
        <w:ind w:left="1318"/>
      </w:pPr>
      <w:r>
        <w:rPr>
          <w:w w:val="105"/>
        </w:rPr>
        <w:t>amenazas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2"/>
          <w:w w:val="105"/>
        </w:rPr>
        <w:t> </w:t>
      </w:r>
      <w:r>
        <w:rPr>
          <w:w w:val="105"/>
        </w:rPr>
        <w:t>aquellos</w:t>
      </w:r>
      <w:r>
        <w:rPr>
          <w:spacing w:val="1"/>
          <w:w w:val="105"/>
        </w:rPr>
        <w:t> </w:t>
      </w:r>
      <w:r>
        <w:rPr>
          <w:w w:val="105"/>
        </w:rPr>
        <w:t>activos.</w:t>
      </w: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240" w:lineRule="auto" w:before="102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Levantar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conocimiento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situación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actual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salvaguardas.</w:t>
      </w: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336" w:lineRule="auto" w:before="88" w:after="0"/>
        <w:ind w:left="1318" w:right="603" w:hanging="361"/>
        <w:jc w:val="left"/>
        <w:rPr>
          <w:sz w:val="22"/>
        </w:rPr>
      </w:pPr>
      <w:r>
        <w:rPr>
          <w:spacing w:val="-2"/>
          <w:w w:val="105"/>
          <w:sz w:val="22"/>
        </w:rPr>
        <w:t>Evaluar</w:t>
      </w:r>
      <w:r>
        <w:rPr>
          <w:spacing w:val="-21"/>
          <w:w w:val="105"/>
          <w:sz w:val="22"/>
        </w:rPr>
        <w:t> </w:t>
      </w:r>
      <w:r>
        <w:rPr>
          <w:spacing w:val="-2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impacto</w:t>
      </w:r>
      <w:r>
        <w:rPr>
          <w:spacing w:val="-24"/>
          <w:w w:val="105"/>
          <w:sz w:val="22"/>
        </w:rPr>
        <w:t> </w:t>
      </w:r>
      <w:r>
        <w:rPr>
          <w:spacing w:val="-2"/>
          <w:w w:val="105"/>
          <w:sz w:val="22"/>
        </w:rPr>
        <w:t>posible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sobre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sistema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en estudio, </w:t>
      </w:r>
      <w:r>
        <w:rPr>
          <w:spacing w:val="-1"/>
          <w:w w:val="105"/>
          <w:sz w:val="22"/>
        </w:rPr>
        <w:t>tanto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impacto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potencial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residual.</w:t>
      </w: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321" w:lineRule="auto" w:before="0" w:after="0"/>
        <w:ind w:left="1318" w:right="605" w:hanging="361"/>
        <w:jc w:val="left"/>
        <w:rPr>
          <w:sz w:val="22"/>
        </w:rPr>
      </w:pPr>
      <w:r>
        <w:rPr>
          <w:w w:val="105"/>
          <w:sz w:val="22"/>
        </w:rPr>
        <w:t>Evaluar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estudio,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potencial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residual.</w:t>
      </w:r>
    </w:p>
    <w:p>
      <w:pPr>
        <w:pStyle w:val="ListParagraph"/>
        <w:numPr>
          <w:ilvl w:val="0"/>
          <w:numId w:val="30"/>
        </w:numPr>
        <w:tabs>
          <w:tab w:pos="1318" w:val="left" w:leader="none"/>
        </w:tabs>
        <w:spacing w:line="350" w:lineRule="auto" w:before="12" w:after="0"/>
        <w:ind w:left="1318" w:right="597" w:hanging="361"/>
        <w:jc w:val="left"/>
        <w:rPr>
          <w:sz w:val="22"/>
        </w:rPr>
      </w:pPr>
      <w:r>
        <w:rPr>
          <w:w w:val="105"/>
          <w:sz w:val="22"/>
        </w:rPr>
        <w:t>Informar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áreas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mayor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impacto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riesgo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fin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47"/>
          <w:w w:val="105"/>
          <w:sz w:val="22"/>
        </w:rPr>
        <w:t> </w:t>
      </w:r>
      <w:r>
        <w:rPr>
          <w:w w:val="105"/>
          <w:sz w:val="22"/>
        </w:rPr>
        <w:t>puedan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tomar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decisiones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tratamiento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motivo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justificado.</w:t>
      </w:r>
    </w:p>
    <w:p>
      <w:pPr>
        <w:pStyle w:val="BodyText"/>
        <w:spacing w:line="336" w:lineRule="auto" w:before="163"/>
        <w:ind w:right="601" w:firstLine="285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mediante la</w:t>
      </w:r>
      <w:r>
        <w:rPr>
          <w:spacing w:val="1"/>
          <w:w w:val="105"/>
        </w:rPr>
        <w:t> </w:t>
      </w:r>
      <w:r>
        <w:rPr>
          <w:w w:val="105"/>
        </w:rPr>
        <w:t>herramienta PILAR 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realizado para</w:t>
      </w:r>
      <w:r>
        <w:rPr>
          <w:spacing w:val="1"/>
          <w:w w:val="105"/>
        </w:rPr>
        <w:t> </w:t>
      </w:r>
      <w:r>
        <w:rPr>
          <w:w w:val="105"/>
        </w:rPr>
        <w:t>tener una</w:t>
      </w:r>
      <w:r>
        <w:rPr>
          <w:spacing w:val="1"/>
          <w:w w:val="105"/>
        </w:rPr>
        <w:t> </w:t>
      </w:r>
      <w:r>
        <w:rPr>
          <w:w w:val="105"/>
        </w:rPr>
        <w:t>guía</w:t>
      </w:r>
      <w:r>
        <w:rPr>
          <w:spacing w:val="1"/>
          <w:w w:val="105"/>
        </w:rPr>
        <w:t> </w:t>
      </w:r>
      <w:r>
        <w:rPr>
          <w:w w:val="105"/>
        </w:rPr>
        <w:t>referencial</w:t>
      </w:r>
      <w:r>
        <w:rPr>
          <w:spacing w:val="1"/>
          <w:w w:val="105"/>
        </w:rPr>
        <w:t> </w:t>
      </w: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estudio</w:t>
      </w:r>
      <w:r>
        <w:rPr>
          <w:spacing w:val="1"/>
          <w:w w:val="105"/>
        </w:rPr>
        <w:t> </w:t>
      </w:r>
      <w:r>
        <w:rPr>
          <w:w w:val="105"/>
        </w:rPr>
        <w:t>realizado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manual,</w:t>
      </w:r>
      <w:r>
        <w:rPr>
          <w:spacing w:val="1"/>
          <w:w w:val="105"/>
        </w:rPr>
        <w:t> </w:t>
      </w:r>
      <w:r>
        <w:rPr>
          <w:w w:val="105"/>
        </w:rPr>
        <w:t>PILAR</w:t>
      </w:r>
      <w:r>
        <w:rPr>
          <w:spacing w:val="1"/>
          <w:w w:val="105"/>
        </w:rPr>
        <w:t> </w:t>
      </w:r>
      <w:r>
        <w:rPr>
          <w:w w:val="105"/>
        </w:rPr>
        <w:t>identifica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amenazas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afectan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directa</w:t>
      </w:r>
      <w:r>
        <w:rPr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indirecta</w:t>
      </w:r>
      <w:r>
        <w:rPr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finalmente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obtener</w:t>
      </w:r>
      <w:r>
        <w:rPr>
          <w:spacing w:val="-49"/>
          <w:w w:val="105"/>
        </w:rPr>
        <w:t> </w:t>
      </w:r>
      <w:r>
        <w:rPr>
          <w:w w:val="105"/>
        </w:rPr>
        <w:t>gráficas</w:t>
      </w:r>
      <w:r>
        <w:rPr>
          <w:spacing w:val="5"/>
          <w:w w:val="105"/>
        </w:rPr>
        <w:t> </w:t>
      </w:r>
      <w:r>
        <w:rPr>
          <w:w w:val="105"/>
        </w:rPr>
        <w:t>con</w:t>
      </w:r>
      <w:r>
        <w:rPr>
          <w:spacing w:val="13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resultados.</w:t>
      </w: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179" w:after="0"/>
        <w:ind w:left="1168" w:right="0" w:hanging="572"/>
        <w:jc w:val="both"/>
        <w:rPr>
          <w:b/>
          <w:sz w:val="25"/>
        </w:rPr>
      </w:pPr>
      <w:bookmarkStart w:name="_bookmark39" w:id="78"/>
      <w:bookmarkEnd w:id="78"/>
      <w:r>
        <w:rPr/>
      </w:r>
      <w:bookmarkStart w:name="_bookmark39" w:id="79"/>
      <w:bookmarkEnd w:id="79"/>
      <w:r>
        <w:rPr>
          <w:b/>
          <w:color w:val="4F81BC"/>
          <w:sz w:val="25"/>
        </w:rPr>
        <w:t>M</w:t>
      </w:r>
      <w:r>
        <w:rPr>
          <w:b/>
          <w:color w:val="4F81BC"/>
          <w:sz w:val="25"/>
        </w:rPr>
        <w:t>odelo</w:t>
      </w:r>
      <w:r>
        <w:rPr>
          <w:b/>
          <w:color w:val="4F81BC"/>
          <w:spacing w:val="36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30"/>
          <w:sz w:val="25"/>
        </w:rPr>
        <w:t> </w:t>
      </w:r>
      <w:r>
        <w:rPr>
          <w:b/>
          <w:color w:val="4F81BC"/>
          <w:sz w:val="25"/>
        </w:rPr>
        <w:t>Valor</w:t>
      </w:r>
    </w:p>
    <w:p>
      <w:pPr>
        <w:pStyle w:val="BodyText"/>
        <w:spacing w:line="340" w:lineRule="auto" w:before="96"/>
        <w:ind w:right="594" w:firstLine="285"/>
        <w:jc w:val="both"/>
      </w:pPr>
      <w:r>
        <w:rPr>
          <w:spacing w:val="-1"/>
          <w:w w:val="105"/>
        </w:rPr>
        <w:t>El modelo de valor está conformado por la identificación de los activos considerados</w:t>
      </w:r>
      <w:r>
        <w:rPr>
          <w:spacing w:val="-48"/>
          <w:w w:val="105"/>
        </w:rPr>
        <w:t> </w:t>
      </w:r>
      <w:r>
        <w:rPr>
          <w:w w:val="105"/>
        </w:rPr>
        <w:t>prioritarios en</w:t>
      </w:r>
      <w:r>
        <w:rPr>
          <w:spacing w:val="1"/>
          <w:w w:val="105"/>
        </w:rPr>
        <w:t> </w:t>
      </w:r>
      <w:r>
        <w:rPr>
          <w:w w:val="105"/>
        </w:rPr>
        <w:t>las actividades fundamentales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organización, relación entre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activos, la valoración; </w:t>
      </w:r>
      <w:r>
        <w:rPr>
          <w:spacing w:val="-1"/>
          <w:w w:val="105"/>
        </w:rPr>
        <w:t>y finalmente los resultados obtenidos reflejan la importancia que</w:t>
      </w:r>
      <w:r>
        <w:rPr>
          <w:w w:val="105"/>
        </w:rPr>
        <w:t> incurren</w:t>
      </w:r>
      <w:r>
        <w:rPr>
          <w:spacing w:val="13"/>
          <w:w w:val="105"/>
        </w:rPr>
        <w:t> </w:t>
      </w:r>
      <w:r>
        <w:rPr>
          <w:w w:val="105"/>
        </w:rPr>
        <w:t>cada</w:t>
      </w:r>
      <w:r>
        <w:rPr>
          <w:spacing w:val="16"/>
          <w:w w:val="105"/>
        </w:rPr>
        <w:t> </w:t>
      </w:r>
      <w:r>
        <w:rPr>
          <w:w w:val="105"/>
        </w:rPr>
        <w:t>uno</w:t>
      </w:r>
      <w:r>
        <w:rPr>
          <w:spacing w:val="6"/>
          <w:w w:val="105"/>
        </w:rPr>
        <w:t> </w:t>
      </w:r>
      <w:r>
        <w:rPr>
          <w:w w:val="105"/>
        </w:rPr>
        <w:t>dentro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organización.</w:t>
      </w:r>
    </w:p>
    <w:p>
      <w:pPr>
        <w:pStyle w:val="Heading3"/>
        <w:numPr>
          <w:ilvl w:val="2"/>
          <w:numId w:val="31"/>
        </w:numPr>
        <w:tabs>
          <w:tab w:pos="720" w:val="left" w:leader="none"/>
          <w:tab w:pos="1318" w:val="left" w:leader="none"/>
        </w:tabs>
        <w:spacing w:line="240" w:lineRule="auto" w:before="171" w:after="0"/>
        <w:ind w:left="1318" w:right="5242" w:hanging="1318"/>
        <w:jc w:val="left"/>
      </w:pPr>
      <w:bookmarkStart w:name="_bookmark40" w:id="80"/>
      <w:bookmarkEnd w:id="80"/>
      <w:r>
        <w:rPr>
          <w:b w:val="0"/>
        </w:rPr>
      </w:r>
      <w:bookmarkStart w:name="_bookmark40" w:id="81"/>
      <w:bookmarkEnd w:id="81"/>
      <w:r>
        <w:rPr>
          <w:color w:val="4F81BC"/>
        </w:rPr>
        <w:t>I</w:t>
      </w:r>
      <w:r>
        <w:rPr>
          <w:color w:val="4F81BC"/>
        </w:rPr>
        <w:t>dentificación</w:t>
      </w:r>
      <w:r>
        <w:rPr>
          <w:color w:val="4F81BC"/>
          <w:spacing w:val="24"/>
        </w:rPr>
        <w:t> </w:t>
      </w:r>
      <w:r>
        <w:rPr>
          <w:color w:val="4F81BC"/>
        </w:rPr>
        <w:t>de</w:t>
      </w:r>
      <w:r>
        <w:rPr>
          <w:color w:val="4F81BC"/>
          <w:spacing w:val="34"/>
        </w:rPr>
        <w:t> </w:t>
      </w:r>
      <w:r>
        <w:rPr>
          <w:color w:val="4F81BC"/>
        </w:rPr>
        <w:t>Activos</w:t>
      </w:r>
    </w:p>
    <w:p>
      <w:pPr>
        <w:pStyle w:val="BodyText"/>
        <w:spacing w:before="87"/>
        <w:ind w:left="876" w:right="6189"/>
        <w:jc w:val="center"/>
      </w:pPr>
      <w:r>
        <w:rPr>
          <w:w w:val="105"/>
          <w:u w:val="single"/>
        </w:rPr>
        <w:t>Equipamiento</w:t>
      </w:r>
      <w:r>
        <w:rPr>
          <w:spacing w:val="19"/>
          <w:w w:val="105"/>
          <w:u w:val="single"/>
        </w:rPr>
        <w:t> </w:t>
      </w:r>
      <w:r>
        <w:rPr>
          <w:w w:val="105"/>
          <w:u w:val="single"/>
        </w:rPr>
        <w:t>-</w:t>
      </w:r>
      <w:r>
        <w:rPr>
          <w:spacing w:val="20"/>
          <w:w w:val="105"/>
          <w:u w:val="single"/>
        </w:rPr>
        <w:t> </w:t>
      </w:r>
      <w:r>
        <w:rPr>
          <w:w w:val="105"/>
          <w:u w:val="single"/>
        </w:rPr>
        <w:t>Hardware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589" w:val="left" w:leader="none"/>
        </w:tabs>
        <w:spacing w:line="326" w:lineRule="auto" w:before="0" w:after="0"/>
        <w:ind w:left="1588" w:right="592" w:hanging="361"/>
        <w:jc w:val="both"/>
        <w:rPr>
          <w:sz w:val="22"/>
        </w:rPr>
      </w:pPr>
      <w:r>
        <w:rPr>
          <w:w w:val="105"/>
          <w:sz w:val="22"/>
        </w:rPr>
        <w:t>Servidores.- Se consideran todos los equipos físicos de tipo torre y rack que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alojan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algún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programa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aplicación,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encuentran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dentro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centro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administrados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sistemas.</w:t>
      </w:r>
    </w:p>
    <w:p>
      <w:pPr>
        <w:pStyle w:val="ListParagraph"/>
        <w:numPr>
          <w:ilvl w:val="3"/>
          <w:numId w:val="31"/>
        </w:numPr>
        <w:tabs>
          <w:tab w:pos="1589" w:val="left" w:leader="none"/>
        </w:tabs>
        <w:spacing w:line="326" w:lineRule="auto" w:before="13" w:after="0"/>
        <w:ind w:left="1588" w:right="595" w:hanging="361"/>
        <w:jc w:val="both"/>
        <w:rPr>
          <w:sz w:val="22"/>
        </w:rPr>
      </w:pPr>
      <w:r>
        <w:rPr>
          <w:spacing w:val="-1"/>
          <w:w w:val="105"/>
          <w:sz w:val="22"/>
        </w:rPr>
        <w:t>Equipos de comunicaciones.- Se consideran todos los equipos que </w:t>
      </w:r>
      <w:r>
        <w:rPr>
          <w:w w:val="105"/>
          <w:sz w:val="22"/>
        </w:rPr>
        <w:t>conforman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la red de voz y datos ubicados en el centro de datos que son administrados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infraestructura.</w:t>
      </w:r>
    </w:p>
    <w:p>
      <w:pPr>
        <w:pStyle w:val="ListParagraph"/>
        <w:numPr>
          <w:ilvl w:val="3"/>
          <w:numId w:val="31"/>
        </w:numPr>
        <w:tabs>
          <w:tab w:pos="1589" w:val="left" w:leader="none"/>
        </w:tabs>
        <w:spacing w:line="326" w:lineRule="auto" w:before="0" w:after="0"/>
        <w:ind w:left="1588" w:right="602" w:hanging="361"/>
        <w:jc w:val="both"/>
        <w:rPr>
          <w:sz w:val="22"/>
        </w:rPr>
      </w:pPr>
      <w:r>
        <w:rPr>
          <w:w w:val="105"/>
          <w:sz w:val="22"/>
        </w:rPr>
        <w:t>Robot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cintas.- Equipo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físico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realiza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respaldos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cinta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información 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servidores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ubicado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centro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datos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administrado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infraestructura.</w:t>
      </w:r>
    </w:p>
    <w:p>
      <w:pPr>
        <w:pStyle w:val="ListParagraph"/>
        <w:numPr>
          <w:ilvl w:val="3"/>
          <w:numId w:val="31"/>
        </w:numPr>
        <w:tabs>
          <w:tab w:pos="1589" w:val="left" w:leader="none"/>
        </w:tabs>
        <w:spacing w:line="331" w:lineRule="auto" w:before="10" w:after="0"/>
        <w:ind w:left="1588" w:right="600" w:hanging="361"/>
        <w:jc w:val="both"/>
        <w:rPr>
          <w:sz w:val="22"/>
        </w:rPr>
      </w:pPr>
      <w:r>
        <w:rPr>
          <w:w w:val="105"/>
          <w:sz w:val="22"/>
        </w:rPr>
        <w:t>Computador de personal.- Equipo de computación que utiliza el personal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GTSI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trabajar.</w:t>
      </w:r>
    </w:p>
    <w:p>
      <w:pPr>
        <w:spacing w:after="0" w:line="331" w:lineRule="auto"/>
        <w:jc w:val="both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before="82"/>
        <w:ind w:left="882"/>
      </w:pPr>
      <w:r>
        <w:rPr>
          <w:w w:val="105"/>
          <w:u w:val="single"/>
        </w:rPr>
        <w:t>Equipamiento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-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Software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333" w:lineRule="auto" w:before="0" w:after="0"/>
        <w:ind w:left="1603" w:right="594" w:hanging="361"/>
        <w:jc w:val="both"/>
        <w:rPr>
          <w:sz w:val="22"/>
        </w:rPr>
      </w:pPr>
      <w:r>
        <w:rPr>
          <w:w w:val="105"/>
          <w:sz w:val="22"/>
        </w:rPr>
        <w:t>Sistemas académicos, financieros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administrativos.-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consideran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prioritarios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administración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organización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gestionados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desarrolladores.</w:t>
      </w: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328" w:lineRule="auto" w:before="0" w:after="0"/>
        <w:ind w:left="1603" w:right="588" w:hanging="361"/>
        <w:jc w:val="both"/>
        <w:rPr>
          <w:sz w:val="22"/>
        </w:rPr>
      </w:pPr>
      <w:r>
        <w:rPr>
          <w:spacing w:val="-2"/>
          <w:w w:val="105"/>
          <w:sz w:val="22"/>
        </w:rPr>
        <w:t>Almacenamiento</w:t>
      </w:r>
      <w:r>
        <w:rPr>
          <w:spacing w:val="-7"/>
          <w:w w:val="105"/>
          <w:sz w:val="22"/>
        </w:rPr>
        <w:t> </w:t>
      </w:r>
      <w:r>
        <w:rPr>
          <w:spacing w:val="-1"/>
          <w:w w:val="105"/>
          <w:sz w:val="22"/>
        </w:rPr>
        <w:t>–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bases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datos.-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considera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2"/>
          <w:w w:val="105"/>
          <w:sz w:val="22"/>
        </w:rPr>
        <w:t> </w:t>
      </w:r>
      <w:r>
        <w:rPr>
          <w:spacing w:val="-1"/>
          <w:w w:val="105"/>
          <w:sz w:val="22"/>
        </w:rPr>
        <w:t>información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almacenada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respaldada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originada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prestados,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administrado por administrador de bases de datos. </w:t>
      </w:r>
      <w:r>
        <w:rPr>
          <w:w w:val="105"/>
          <w:sz w:val="22"/>
        </w:rPr>
        <w:t>También se consideran 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cintas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magnéticas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almacenan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respaldada.</w:t>
      </w: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240" w:lineRule="auto" w:before="0" w:after="0"/>
        <w:ind w:left="1603" w:right="0" w:hanging="361"/>
        <w:jc w:val="both"/>
        <w:rPr>
          <w:sz w:val="22"/>
        </w:rPr>
      </w:pPr>
      <w:r>
        <w:rPr>
          <w:w w:val="105"/>
          <w:sz w:val="22"/>
        </w:rPr>
        <w:t>Correo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electrónico.-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correo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electrónico.</w:t>
      </w: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331" w:lineRule="auto" w:before="91" w:after="0"/>
        <w:ind w:left="1603" w:right="599" w:hanging="361"/>
        <w:jc w:val="both"/>
        <w:rPr>
          <w:sz w:val="22"/>
        </w:rPr>
      </w:pPr>
      <w:r>
        <w:rPr>
          <w:spacing w:val="-1"/>
          <w:w w:val="105"/>
          <w:sz w:val="22"/>
        </w:rPr>
        <w:t>Virtualización.-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considera </w:t>
      </w:r>
      <w:r>
        <w:rPr>
          <w:w w:val="105"/>
          <w:sz w:val="22"/>
        </w:rPr>
        <w:t>al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permite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funcionamiento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virtuales.</w:t>
      </w:r>
    </w:p>
    <w:p>
      <w:pPr>
        <w:pStyle w:val="BodyText"/>
        <w:spacing w:before="199"/>
        <w:ind w:left="882"/>
      </w:pPr>
      <w:r>
        <w:rPr>
          <w:w w:val="105"/>
          <w:u w:val="single"/>
        </w:rPr>
        <w:t>Comunicaciones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31" w:lineRule="auto" w:before="0" w:after="0"/>
        <w:ind w:left="1603" w:right="597" w:hanging="361"/>
        <w:jc w:val="left"/>
        <w:rPr>
          <w:sz w:val="22"/>
        </w:rPr>
      </w:pPr>
      <w:r>
        <w:rPr>
          <w:sz w:val="22"/>
        </w:rPr>
        <w:t>Internet.-</w:t>
      </w:r>
      <w:r>
        <w:rPr>
          <w:spacing w:val="12"/>
          <w:sz w:val="22"/>
        </w:rPr>
        <w:t> </w:t>
      </w:r>
      <w:r>
        <w:rPr>
          <w:sz w:val="22"/>
        </w:rPr>
        <w:t>Se</w:t>
      </w:r>
      <w:r>
        <w:rPr>
          <w:spacing w:val="9"/>
          <w:sz w:val="22"/>
        </w:rPr>
        <w:t> </w:t>
      </w:r>
      <w:r>
        <w:rPr>
          <w:sz w:val="22"/>
        </w:rPr>
        <w:t>considera</w:t>
      </w:r>
      <w:r>
        <w:rPr>
          <w:spacing w:val="26"/>
          <w:sz w:val="22"/>
        </w:rPr>
        <w:t> </w:t>
      </w:r>
      <w:r>
        <w:rPr>
          <w:sz w:val="22"/>
        </w:rPr>
        <w:t>al</w:t>
      </w:r>
      <w:r>
        <w:rPr>
          <w:spacing w:val="6"/>
          <w:sz w:val="22"/>
        </w:rPr>
        <w:t> </w:t>
      </w:r>
      <w:r>
        <w:rPr>
          <w:sz w:val="22"/>
        </w:rPr>
        <w:t>servicio</w:t>
      </w:r>
      <w:r>
        <w:rPr>
          <w:spacing w:val="9"/>
          <w:sz w:val="22"/>
        </w:rPr>
        <w:t> </w:t>
      </w:r>
      <w:r>
        <w:rPr>
          <w:sz w:val="22"/>
        </w:rPr>
        <w:t>y</w:t>
      </w:r>
      <w:r>
        <w:rPr>
          <w:spacing w:val="5"/>
          <w:sz w:val="22"/>
        </w:rPr>
        <w:t> </w:t>
      </w:r>
      <w:r>
        <w:rPr>
          <w:sz w:val="22"/>
        </w:rPr>
        <w:t>demás</w:t>
      </w:r>
      <w:r>
        <w:rPr>
          <w:spacing w:val="6"/>
          <w:sz w:val="22"/>
        </w:rPr>
        <w:t> </w:t>
      </w:r>
      <w:r>
        <w:rPr>
          <w:sz w:val="22"/>
        </w:rPr>
        <w:t>elementos</w:t>
      </w:r>
      <w:r>
        <w:rPr>
          <w:spacing w:val="6"/>
          <w:sz w:val="22"/>
        </w:rPr>
        <w:t> </w:t>
      </w:r>
      <w:r>
        <w:rPr>
          <w:sz w:val="22"/>
        </w:rPr>
        <w:t>necesarios</w:t>
      </w:r>
      <w:r>
        <w:rPr>
          <w:spacing w:val="6"/>
          <w:sz w:val="22"/>
        </w:rPr>
        <w:t> </w:t>
      </w:r>
      <w:r>
        <w:rPr>
          <w:sz w:val="22"/>
        </w:rPr>
        <w:t>para</w:t>
      </w:r>
      <w:r>
        <w:rPr>
          <w:spacing w:val="22"/>
          <w:sz w:val="22"/>
        </w:rPr>
        <w:t> </w:t>
      </w:r>
      <w:r>
        <w:rPr>
          <w:sz w:val="22"/>
        </w:rPr>
        <w:t>lograr</w:t>
      </w:r>
      <w:r>
        <w:rPr>
          <w:spacing w:val="14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hacia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Internet.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31" w:lineRule="auto" w:before="0" w:after="0"/>
        <w:ind w:left="1603" w:right="616" w:hanging="361"/>
        <w:jc w:val="left"/>
        <w:rPr>
          <w:sz w:val="22"/>
        </w:rPr>
      </w:pPr>
      <w:r>
        <w:rPr>
          <w:w w:val="105"/>
          <w:sz w:val="22"/>
        </w:rPr>
        <w:t>Red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alámbrica.-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conexiones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alámbricas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sean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fibra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óptica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cable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UTP.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16" w:lineRule="auto" w:before="0" w:after="0"/>
        <w:ind w:left="1603" w:right="604" w:hanging="361"/>
        <w:jc w:val="left"/>
        <w:rPr>
          <w:sz w:val="22"/>
        </w:rPr>
      </w:pPr>
      <w:r>
        <w:rPr>
          <w:w w:val="105"/>
          <w:sz w:val="22"/>
        </w:rPr>
        <w:t>Red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inalámbrica.-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señal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emitida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puntos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acceso.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31" w:lineRule="auto" w:before="24" w:after="0"/>
        <w:ind w:left="1603" w:right="612" w:hanging="361"/>
        <w:jc w:val="left"/>
        <w:rPr>
          <w:sz w:val="22"/>
        </w:rPr>
      </w:pPr>
      <w:r>
        <w:rPr>
          <w:w w:val="105"/>
          <w:sz w:val="22"/>
        </w:rPr>
        <w:t>Enlace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proveedor.-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conlleva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exitosa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proveedor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Internet.</w:t>
      </w:r>
    </w:p>
    <w:p>
      <w:pPr>
        <w:pStyle w:val="BodyText"/>
        <w:spacing w:before="199"/>
        <w:ind w:left="882"/>
      </w:pPr>
      <w:r>
        <w:rPr>
          <w:w w:val="105"/>
          <w:u w:val="single"/>
        </w:rPr>
        <w:t>Equipamiento</w:t>
      </w:r>
      <w:r>
        <w:rPr>
          <w:spacing w:val="21"/>
          <w:w w:val="105"/>
          <w:u w:val="single"/>
        </w:rPr>
        <w:t> </w:t>
      </w:r>
      <w:r>
        <w:rPr>
          <w:w w:val="105"/>
          <w:u w:val="single"/>
        </w:rPr>
        <w:t>Auxiliar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16" w:lineRule="auto" w:before="0" w:after="0"/>
        <w:ind w:left="1603" w:right="603" w:hanging="361"/>
        <w:jc w:val="left"/>
        <w:rPr>
          <w:sz w:val="22"/>
        </w:rPr>
      </w:pPr>
      <w:r>
        <w:rPr>
          <w:spacing w:val="-2"/>
          <w:w w:val="105"/>
          <w:sz w:val="22"/>
        </w:rPr>
        <w:t>UPS.- </w:t>
      </w:r>
      <w:r>
        <w:rPr>
          <w:spacing w:val="-1"/>
          <w:w w:val="105"/>
          <w:sz w:val="22"/>
        </w:rPr>
        <w:t>se consideran a las baterías que protegen a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los servidores y equipos 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fallos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eléctricos.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16" w:lineRule="auto" w:before="24" w:after="0"/>
        <w:ind w:left="1603" w:right="613" w:hanging="361"/>
        <w:jc w:val="left"/>
        <w:rPr>
          <w:sz w:val="22"/>
        </w:rPr>
      </w:pPr>
      <w:r>
        <w:rPr>
          <w:spacing w:val="-3"/>
          <w:w w:val="105"/>
          <w:sz w:val="22"/>
        </w:rPr>
        <w:t>Generador eléctrico.- </w:t>
      </w:r>
      <w:r>
        <w:rPr>
          <w:spacing w:val="-2"/>
          <w:w w:val="105"/>
          <w:sz w:val="22"/>
        </w:rPr>
        <w:t>se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considera al dispositivo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que genera energía eléctrica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hay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eléctrico.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16" w:lineRule="auto" w:before="24" w:after="0"/>
        <w:ind w:left="1603" w:right="604" w:hanging="361"/>
        <w:jc w:val="left"/>
        <w:rPr>
          <w:sz w:val="22"/>
        </w:rPr>
      </w:pPr>
      <w:r>
        <w:rPr>
          <w:w w:val="105"/>
          <w:sz w:val="22"/>
        </w:rPr>
        <w:t>Equipos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climatización.-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consideran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elementos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mantienen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temperatura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adecuada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centro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cuartos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rack.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31" w:lineRule="auto" w:before="24" w:after="0"/>
        <w:ind w:left="1603" w:right="597" w:hanging="361"/>
        <w:jc w:val="left"/>
        <w:rPr>
          <w:sz w:val="22"/>
        </w:rPr>
      </w:pPr>
      <w:r>
        <w:rPr>
          <w:sz w:val="22"/>
        </w:rPr>
        <w:t>Cableado</w:t>
      </w:r>
      <w:r>
        <w:rPr>
          <w:spacing w:val="6"/>
          <w:sz w:val="22"/>
        </w:rPr>
        <w:t> </w:t>
      </w:r>
      <w:r>
        <w:rPr>
          <w:sz w:val="22"/>
        </w:rPr>
        <w:t>eléctrico.-</w:t>
      </w:r>
      <w:r>
        <w:rPr>
          <w:spacing w:val="11"/>
          <w:sz w:val="22"/>
        </w:rPr>
        <w:t> </w:t>
      </w:r>
      <w:r>
        <w:rPr>
          <w:sz w:val="22"/>
        </w:rPr>
        <w:t>se</w:t>
      </w:r>
      <w:r>
        <w:rPr>
          <w:spacing w:val="7"/>
          <w:sz w:val="22"/>
        </w:rPr>
        <w:t> </w:t>
      </w:r>
      <w:r>
        <w:rPr>
          <w:sz w:val="22"/>
        </w:rPr>
        <w:t>considera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la</w:t>
      </w:r>
      <w:r>
        <w:rPr>
          <w:spacing w:val="40"/>
          <w:sz w:val="22"/>
        </w:rPr>
        <w:t> </w:t>
      </w:r>
      <w:r>
        <w:rPr>
          <w:sz w:val="22"/>
        </w:rPr>
        <w:t>red</w:t>
      </w:r>
      <w:r>
        <w:rPr>
          <w:spacing w:val="26"/>
          <w:sz w:val="22"/>
        </w:rPr>
        <w:t> </w:t>
      </w:r>
      <w:r>
        <w:rPr>
          <w:sz w:val="22"/>
        </w:rPr>
        <w:t>eléctrica</w:t>
      </w:r>
      <w:r>
        <w:rPr>
          <w:spacing w:val="20"/>
          <w:sz w:val="22"/>
        </w:rPr>
        <w:t> </w:t>
      </w:r>
      <w:r>
        <w:rPr>
          <w:sz w:val="22"/>
        </w:rPr>
        <w:t>existente</w:t>
      </w:r>
      <w:r>
        <w:rPr>
          <w:spacing w:val="7"/>
          <w:sz w:val="22"/>
        </w:rPr>
        <w:t> </w:t>
      </w:r>
      <w:r>
        <w:rPr>
          <w:sz w:val="22"/>
        </w:rPr>
        <w:t>entre</w:t>
      </w:r>
      <w:r>
        <w:rPr>
          <w:spacing w:val="7"/>
          <w:sz w:val="22"/>
        </w:rPr>
        <w:t> </w:t>
      </w:r>
      <w:r>
        <w:rPr>
          <w:sz w:val="22"/>
        </w:rPr>
        <w:t>el</w:t>
      </w:r>
      <w:r>
        <w:rPr>
          <w:spacing w:val="24"/>
          <w:sz w:val="22"/>
        </w:rPr>
        <w:t> </w:t>
      </w:r>
      <w:r>
        <w:rPr>
          <w:sz w:val="22"/>
        </w:rPr>
        <w:t>centro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w w:val="105"/>
          <w:sz w:val="22"/>
        </w:rPr>
        <w:t>datos,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cuarto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rack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cuarto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generador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eléctrico.</w:t>
      </w:r>
    </w:p>
    <w:p>
      <w:pPr>
        <w:spacing w:after="0" w:line="331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spacing w:before="82"/>
        <w:ind w:left="882"/>
      </w:pPr>
      <w:r>
        <w:rPr>
          <w:w w:val="105"/>
          <w:u w:val="single"/>
        </w:rPr>
        <w:t>Instalaciones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331" w:lineRule="auto" w:before="0" w:after="0"/>
        <w:ind w:left="1603" w:right="601" w:hanging="361"/>
        <w:jc w:val="both"/>
        <w:rPr>
          <w:sz w:val="22"/>
        </w:rPr>
      </w:pPr>
      <w:r>
        <w:rPr>
          <w:w w:val="105"/>
          <w:sz w:val="22"/>
        </w:rPr>
        <w:t>Centro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datos.- es el lugar donde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concentran todos los servidores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comunicación.</w:t>
      </w:r>
    </w:p>
    <w:p>
      <w:pPr>
        <w:pStyle w:val="ListParagraph"/>
        <w:numPr>
          <w:ilvl w:val="3"/>
          <w:numId w:val="31"/>
        </w:numPr>
        <w:tabs>
          <w:tab w:pos="1604" w:val="left" w:leader="none"/>
        </w:tabs>
        <w:spacing w:line="333" w:lineRule="auto" w:before="7" w:after="0"/>
        <w:ind w:left="1603" w:right="601" w:hanging="361"/>
        <w:jc w:val="both"/>
        <w:rPr>
          <w:sz w:val="22"/>
        </w:rPr>
      </w:pPr>
      <w:r>
        <w:rPr>
          <w:w w:val="105"/>
          <w:sz w:val="22"/>
        </w:rPr>
        <w:t>Cuarto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rack.-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cuarto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telecomunicaciones, están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ubicados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diferentes edificios de la organización </w:t>
      </w:r>
      <w:r>
        <w:rPr>
          <w:w w:val="105"/>
          <w:sz w:val="22"/>
        </w:rPr>
        <w:t>y es donde se encuentran los 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tienen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enlace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directo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centro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datos.</w:t>
      </w:r>
    </w:p>
    <w:p>
      <w:pPr>
        <w:pStyle w:val="BodyText"/>
        <w:spacing w:before="197"/>
        <w:ind w:left="882"/>
      </w:pPr>
      <w:r>
        <w:rPr>
          <w:w w:val="105"/>
          <w:u w:val="single"/>
        </w:rPr>
        <w:t>Personal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316" w:lineRule="auto" w:before="0" w:after="0"/>
        <w:ind w:left="1603" w:right="601" w:hanging="361"/>
        <w:jc w:val="left"/>
        <w:rPr>
          <w:sz w:val="22"/>
        </w:rPr>
      </w:pPr>
      <w:r>
        <w:rPr>
          <w:spacing w:val="-1"/>
          <w:w w:val="105"/>
          <w:sz w:val="22"/>
        </w:rPr>
        <w:t>Equipo</w:t>
      </w:r>
      <w:r>
        <w:rPr>
          <w:w w:val="105"/>
          <w:sz w:val="22"/>
        </w:rPr>
        <w:t> de desarrollo.- se considera al personal encargado de desarrollar las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aplicaciones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sistemas.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240" w:lineRule="auto" w:before="24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Equipo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técnico.-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encargado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asesoría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técnica.</w:t>
      </w:r>
    </w:p>
    <w:p>
      <w:pPr>
        <w:pStyle w:val="ListParagraph"/>
        <w:numPr>
          <w:ilvl w:val="3"/>
          <w:numId w:val="31"/>
        </w:numPr>
        <w:tabs>
          <w:tab w:pos="1603" w:val="left" w:leader="none"/>
          <w:tab w:pos="1604" w:val="left" w:leader="none"/>
        </w:tabs>
        <w:spacing w:line="240" w:lineRule="auto" w:before="90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Administradores.-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consideran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jefes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área.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Heading3"/>
        <w:numPr>
          <w:ilvl w:val="2"/>
          <w:numId w:val="31"/>
        </w:numPr>
        <w:tabs>
          <w:tab w:pos="1318" w:val="left" w:leader="none"/>
        </w:tabs>
        <w:spacing w:line="240" w:lineRule="auto" w:before="0" w:after="0"/>
        <w:ind w:left="1318" w:right="0" w:hanging="722"/>
        <w:jc w:val="both"/>
      </w:pPr>
      <w:bookmarkStart w:name="_bookmark41" w:id="82"/>
      <w:bookmarkEnd w:id="82"/>
      <w:r>
        <w:rPr>
          <w:b w:val="0"/>
        </w:rPr>
      </w:r>
      <w:bookmarkStart w:name="_bookmark41" w:id="83"/>
      <w:bookmarkEnd w:id="83"/>
      <w:r>
        <w:rPr>
          <w:color w:val="4F81BC"/>
        </w:rPr>
        <w:t>I</w:t>
      </w:r>
      <w:r>
        <w:rPr>
          <w:color w:val="4F81BC"/>
        </w:rPr>
        <w:t>dentificación</w:t>
      </w:r>
      <w:r>
        <w:rPr>
          <w:color w:val="4F81BC"/>
          <w:spacing w:val="12"/>
        </w:rPr>
        <w:t> </w:t>
      </w:r>
      <w:r>
        <w:rPr>
          <w:color w:val="4F81BC"/>
        </w:rPr>
        <w:t>de</w:t>
      </w:r>
      <w:r>
        <w:rPr>
          <w:color w:val="4F81BC"/>
          <w:spacing w:val="15"/>
        </w:rPr>
        <w:t> </w:t>
      </w:r>
      <w:r>
        <w:rPr>
          <w:color w:val="4F81BC"/>
        </w:rPr>
        <w:t>Activos</w:t>
      </w:r>
      <w:r>
        <w:rPr>
          <w:color w:val="4F81BC"/>
          <w:spacing w:val="23"/>
        </w:rPr>
        <w:t> </w:t>
      </w:r>
      <w:r>
        <w:rPr>
          <w:color w:val="4F81BC"/>
        </w:rPr>
        <w:t>en</w:t>
      </w:r>
      <w:r>
        <w:rPr>
          <w:color w:val="4F81BC"/>
          <w:spacing w:val="12"/>
        </w:rPr>
        <w:t> </w:t>
      </w:r>
      <w:r>
        <w:rPr>
          <w:color w:val="4F81BC"/>
        </w:rPr>
        <w:t>PILAR</w:t>
      </w:r>
    </w:p>
    <w:p>
      <w:pPr>
        <w:pStyle w:val="BodyText"/>
        <w:spacing w:line="336" w:lineRule="auto" w:before="73"/>
        <w:ind w:right="593" w:firstLine="285"/>
        <w:jc w:val="both"/>
      </w:pP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primer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paso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realizar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herramienta</w:t>
      </w:r>
      <w:r>
        <w:rPr>
          <w:spacing w:val="-14"/>
          <w:w w:val="105"/>
        </w:rPr>
        <w:t> </w:t>
      </w:r>
      <w:r>
        <w:rPr>
          <w:w w:val="105"/>
        </w:rPr>
        <w:t>PILAR</w:t>
      </w:r>
      <w:r>
        <w:rPr>
          <w:spacing w:val="-16"/>
          <w:w w:val="105"/>
        </w:rPr>
        <w:t> </w:t>
      </w:r>
      <w:r>
        <w:rPr>
          <w:w w:val="105"/>
        </w:rPr>
        <w:t>es</w:t>
      </w:r>
      <w:r>
        <w:rPr>
          <w:spacing w:val="-26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creación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24"/>
          <w:w w:val="105"/>
        </w:rPr>
        <w:t> </w:t>
      </w:r>
      <w:r>
        <w:rPr>
          <w:w w:val="105"/>
        </w:rPr>
        <w:t>un</w:t>
      </w:r>
      <w:r>
        <w:rPr>
          <w:spacing w:val="-18"/>
          <w:w w:val="105"/>
        </w:rPr>
        <w:t> </w:t>
      </w:r>
      <w:r>
        <w:rPr>
          <w:w w:val="105"/>
        </w:rPr>
        <w:t>nuevo</w:t>
      </w:r>
      <w:r>
        <w:rPr>
          <w:spacing w:val="-24"/>
          <w:w w:val="105"/>
        </w:rPr>
        <w:t> </w:t>
      </w:r>
      <w:r>
        <w:rPr>
          <w:w w:val="105"/>
        </w:rPr>
        <w:t>proyecto</w:t>
      </w:r>
      <w:r>
        <w:rPr>
          <w:spacing w:val="-49"/>
          <w:w w:val="105"/>
        </w:rPr>
        <w:t> </w:t>
      </w:r>
      <w:r>
        <w:rPr>
          <w:w w:val="105"/>
        </w:rPr>
        <w:t>siguiendo el manual de usuario [21], luego identificar los activos mediante un código y</w:t>
      </w:r>
      <w:r>
        <w:rPr>
          <w:spacing w:val="-48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nombre</w:t>
      </w:r>
      <w:r>
        <w:rPr>
          <w:spacing w:val="4"/>
          <w:w w:val="105"/>
        </w:rPr>
        <w:t> </w:t>
      </w:r>
      <w:r>
        <w:rPr>
          <w:w w:val="105"/>
        </w:rPr>
        <w:t>(ver</w:t>
      </w:r>
      <w:r>
        <w:rPr>
          <w:spacing w:val="6"/>
          <w:w w:val="105"/>
        </w:rPr>
        <w:t> </w:t>
      </w: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12)</w:t>
      </w:r>
      <w:r>
        <w:rPr>
          <w:spacing w:val="5"/>
          <w:w w:val="105"/>
        </w:rPr>
        <w:t> </w:t>
      </w:r>
      <w:r>
        <w:rPr>
          <w:w w:val="105"/>
        </w:rPr>
        <w:t>y clasificarlos</w:t>
      </w:r>
      <w:r>
        <w:rPr>
          <w:spacing w:val="1"/>
          <w:w w:val="105"/>
        </w:rPr>
        <w:t> </w:t>
      </w:r>
      <w:r>
        <w:rPr>
          <w:w w:val="105"/>
        </w:rPr>
        <w:t>entre</w:t>
      </w:r>
      <w:r>
        <w:rPr>
          <w:spacing w:val="2"/>
          <w:w w:val="105"/>
        </w:rPr>
        <w:t> </w:t>
      </w:r>
      <w:r>
        <w:rPr>
          <w:w w:val="105"/>
        </w:rPr>
        <w:t>las siguientes</w:t>
      </w:r>
      <w:r>
        <w:rPr>
          <w:spacing w:val="1"/>
          <w:w w:val="105"/>
        </w:rPr>
        <w:t> </w:t>
      </w:r>
      <w:r>
        <w:rPr>
          <w:w w:val="105"/>
        </w:rPr>
        <w:t>categorías: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18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Activos esenciales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106" w:after="0"/>
        <w:ind w:left="1318" w:right="0" w:hanging="361"/>
        <w:jc w:val="left"/>
        <w:rPr>
          <w:sz w:val="22"/>
        </w:rPr>
      </w:pPr>
      <w:r>
        <w:rPr>
          <w:spacing w:val="-1"/>
          <w:w w:val="105"/>
          <w:sz w:val="22"/>
        </w:rPr>
        <w:t>Servicios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internos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9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Equipamiento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105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Servicios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Subcontratados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9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Instalaciones</w:t>
      </w:r>
    </w:p>
    <w:p>
      <w:pPr>
        <w:pStyle w:val="ListParagraph"/>
        <w:numPr>
          <w:ilvl w:val="0"/>
          <w:numId w:val="32"/>
        </w:numPr>
        <w:tabs>
          <w:tab w:pos="1317" w:val="left" w:leader="none"/>
          <w:tab w:pos="1318" w:val="left" w:leader="none"/>
        </w:tabs>
        <w:spacing w:line="240" w:lineRule="auto" w:before="91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Personal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BodyText"/>
        <w:ind w:left="3340"/>
        <w:rPr>
          <w:sz w:val="20"/>
        </w:rPr>
      </w:pPr>
      <w:r>
        <w:rPr>
          <w:sz w:val="20"/>
        </w:rPr>
        <w:drawing>
          <wp:inline distT="0" distB="0" distL="0" distR="0">
            <wp:extent cx="2366450" cy="3701129"/>
            <wp:effectExtent l="0" t="0" r="0" b="0"/>
            <wp:docPr id="1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450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18"/>
        </w:rPr>
      </w:pPr>
    </w:p>
    <w:p>
      <w:pPr>
        <w:spacing w:before="78"/>
        <w:ind w:left="876" w:right="605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12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Identificación</w:t>
      </w:r>
      <w:r>
        <w:rPr>
          <w:rFonts w:ascii="Palatino Linotype" w:hAnsi="Palatino Linotype"/>
          <w:b/>
          <w:color w:val="4F81BC"/>
          <w:spacing w:val="-7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p>
      <w:pPr>
        <w:pStyle w:val="Heading3"/>
        <w:numPr>
          <w:ilvl w:val="2"/>
          <w:numId w:val="31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722"/>
        <w:jc w:val="left"/>
      </w:pPr>
      <w:r>
        <w:rPr/>
        <w:pict>
          <v:group style="position:absolute;margin-left:141.75pt;margin-top:16.832153pt;width:340.5pt;height:258.75pt;mso-position-horizontal-relative:page;mso-position-vertical-relative:paragraph;z-index:-15719936;mso-wrap-distance-left:0;mso-wrap-distance-right:0" coordorigin="2835,337" coordsize="6810,5175">
            <v:shape style="position:absolute;left:8347;top:1679;width:157;height:2699" coordorigin="8348,1679" coordsize="157,2699" path="m8348,1679l8348,4378,8504,4378m8348,1679l8348,3638,8504,3638m8348,1679l8348,2898,8504,2898m8348,1679l8348,2158,8504,2158e" filled="false" stroked="true" strokeweight="2.25pt" strokecolor="#4674ab">
              <v:path arrowok="t"/>
              <v:stroke dashstyle="solid"/>
            </v:shape>
            <v:shape style="position:absolute;left:4852;top:944;width:3907;height:219" coordorigin="4853,944" coordsize="3907,219" path="m6803,944l6803,1054,8759,1054,8759,1163m6803,944l6803,1054,7498,1054,7498,1163m6809,944l6809,1054,4853,1054,4853,1163e" filled="false" stroked="true" strokeweight="2.25pt" strokecolor="#3c6695">
              <v:path arrowok="t"/>
              <v:stroke dashstyle="solid"/>
            </v:shape>
            <v:shape style="position:absolute;left:3660;top:336;width:1245;height:735" type="#_x0000_t75" stroked="false">
              <v:imagedata r:id="rId45" o:title=""/>
            </v:shape>
            <v:shape style="position:absolute;left:4920;top:336;width:1245;height:735" type="#_x0000_t75" stroked="false">
              <v:imagedata r:id="rId46" o:title=""/>
            </v:shape>
            <v:shape style="position:absolute;left:6165;top:336;width:1275;height:735" type="#_x0000_t75" stroked="false">
              <v:imagedata r:id="rId47" o:title=""/>
            </v:shape>
            <v:shape style="position:absolute;left:3457;top:1679;width:2786;height:219" coordorigin="3458,1679" coordsize="2786,219" path="m4853,1679l4853,1789,6244,1789,6244,1898m4850,1679l4850,1789,4980,1789,4980,1898m4849,1679l4849,1789,3458,1789,3458,1898e" filled="false" stroked="true" strokeweight="2.25pt" strokecolor="#4674ab">
              <v:path arrowok="t"/>
              <v:stroke dashstyle="solid"/>
            </v:shape>
            <v:shape style="position:absolute;left:4215;top:1086;width:1260;height:720" type="#_x0000_t75" stroked="false">
              <v:imagedata r:id="rId48" o:title=""/>
            </v:shape>
            <v:shape style="position:absolute;left:3052;top:2429;width:157;height:480" coordorigin="3053,2429" coordsize="157,480" path="m3053,2429l3053,2908,3209,2908e" filled="false" stroked="true" strokeweight="2.25pt" strokecolor="#4674ab">
              <v:path arrowok="t"/>
              <v:stroke dashstyle="solid"/>
            </v:shape>
            <v:shape style="position:absolute;left:2835;top:1821;width:1245;height:735" type="#_x0000_t75" stroked="false">
              <v:imagedata r:id="rId49" o:title=""/>
            </v:shape>
            <v:shape style="position:absolute;left:3090;top:2556;width:1245;height:735" type="#_x0000_t75" stroked="false">
              <v:imagedata r:id="rId50" o:title=""/>
            </v:shape>
            <v:line style="position:absolute" from="4985,2429" to="4985,2648" stroked="true" strokeweight="2.25pt" strokecolor="#4674ab">
              <v:stroke dashstyle="solid"/>
            </v:line>
            <v:shape style="position:absolute;left:4350;top:1821;width:1245;height:735" type="#_x0000_t75" stroked="false">
              <v:imagedata r:id="rId51" o:title=""/>
            </v:shape>
            <v:shape style="position:absolute;left:4567;top:3164;width:157;height:1959" coordorigin="4568,3164" coordsize="157,1959" path="m4568,3164l4568,5123,4724,5123m4568,3164l4568,4383,4724,4383m4568,3164l4568,3643,4724,3643e" filled="false" stroked="true" strokeweight="2.25pt" strokecolor="#4674ab">
              <v:path arrowok="t"/>
              <v:stroke dashstyle="solid"/>
            </v:shape>
            <v:shape style="position:absolute;left:4350;top:2556;width:1245;height:735" type="#_x0000_t75" stroked="false">
              <v:imagedata r:id="rId52" o:title=""/>
            </v:shape>
            <v:shape style="position:absolute;left:5827;top:2429;width:157;height:1220" coordorigin="5828,2429" coordsize="157,1220" path="m5828,2429l5828,3648,5984,3648m5828,2429l5828,2908,5984,2908e" filled="false" stroked="true" strokeweight="2.25pt" strokecolor="#4674ab">
              <v:path arrowok="t"/>
              <v:stroke dashstyle="solid"/>
            </v:shape>
            <v:shape style="position:absolute;left:4605;top:3306;width:1260;height:720" type="#_x0000_t75" stroked="false">
              <v:imagedata r:id="rId53" o:title=""/>
            </v:shape>
            <v:shape style="position:absolute;left:4605;top:4041;width:1275;height:735" type="#_x0000_t75" stroked="false">
              <v:imagedata r:id="rId54" o:title=""/>
            </v:shape>
            <v:shape style="position:absolute;left:4605;top:4776;width:1260;height:735" type="#_x0000_t75" stroked="false">
              <v:imagedata r:id="rId55" o:title=""/>
            </v:shape>
            <v:shape style="position:absolute;left:5610;top:1821;width:1245;height:735" type="#_x0000_t75" stroked="false">
              <v:imagedata r:id="rId56" o:title=""/>
            </v:shape>
            <v:shape style="position:absolute;left:7087;top:1679;width:157;height:1219" coordorigin="7088,1679" coordsize="157,1219" path="m7088,1679l7088,2898,7244,2898m7088,1679l7088,2158,7244,2158e" filled="false" stroked="true" strokeweight="2.25pt" strokecolor="#4674ab">
              <v:path arrowok="t"/>
              <v:stroke dashstyle="solid"/>
            </v:shape>
            <v:shape style="position:absolute;left:5865;top:2556;width:1260;height:735" type="#_x0000_t75" stroked="false">
              <v:imagedata r:id="rId57" o:title=""/>
            </v:shape>
            <v:shape style="position:absolute;left:5865;top:3306;width:1260;height:720" type="#_x0000_t75" stroked="false">
              <v:imagedata r:id="rId58" o:title=""/>
            </v:shape>
            <v:shape style="position:absolute;left:6855;top:1086;width:1290;height:720" type="#_x0000_t75" stroked="false">
              <v:imagedata r:id="rId59" o:title=""/>
            </v:shape>
            <v:shape style="position:absolute;left:7125;top:1821;width:1260;height:735" type="#_x0000_t75" stroked="false">
              <v:imagedata r:id="rId60" o:title=""/>
            </v:shape>
            <v:shape style="position:absolute;left:7125;top:2556;width:1260;height:735" type="#_x0000_t75" stroked="false">
              <v:imagedata r:id="rId61" o:title=""/>
            </v:shape>
            <v:shape style="position:absolute;left:8130;top:1086;width:1260;height:720" type="#_x0000_t75" stroked="false">
              <v:imagedata r:id="rId62" o:title=""/>
            </v:shape>
            <v:shape style="position:absolute;left:8385;top:1821;width:1260;height:735" type="#_x0000_t75" stroked="false">
              <v:imagedata r:id="rId63" o:title=""/>
            </v:shape>
            <v:shape style="position:absolute;left:8385;top:2556;width:1260;height:735" type="#_x0000_t75" stroked="false">
              <v:imagedata r:id="rId64" o:title=""/>
            </v:shape>
            <v:shape style="position:absolute;left:8385;top:3306;width:1260;height:720" type="#_x0000_t75" stroked="false">
              <v:imagedata r:id="rId65" o:title=""/>
            </v:shape>
            <v:shape style="position:absolute;left:8385;top:4041;width:1260;height:735" type="#_x0000_t75" stroked="false">
              <v:imagedata r:id="rId66" o:title=""/>
            </v:shape>
            <v:shape style="position:absolute;left:4041;top:626;width:501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Personal</w:t>
                    </w:r>
                  </w:p>
                </w:txbxContent>
              </v:textbox>
              <w10:wrap type="none"/>
            </v:shape>
            <v:shape style="position:absolute;left:5108;top:626;width:2175;height:136" type="#_x0000_t202" filled="false" stroked="false">
              <v:textbox inset="0,0,0,0">
                <w:txbxContent>
                  <w:p>
                    <w:pPr>
                      <w:tabs>
                        <w:tab w:pos="1247" w:val="left" w:leader="none"/>
                      </w:tabs>
                      <w:spacing w:line="136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Cuartos</w:t>
                    </w:r>
                    <w:r>
                      <w:rPr>
                        <w:rFonts w:ascii="Calibri"/>
                        <w:spacing w:val="3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4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rack</w:t>
                      <w:tab/>
                      <w:t>Centro</w:t>
                    </w:r>
                    <w:r>
                      <w:rPr>
                        <w:rFonts w:ascii="Calibri"/>
                        <w:spacing w:val="14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4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4592;top:1290;width:553;height:285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3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Equipos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Hardware</w:t>
                    </w:r>
                  </w:p>
                </w:txbxContent>
              </v:textbox>
              <w10:wrap type="none"/>
            </v:shape>
            <v:shape style="position:absolute;left:7052;top:1366;width:927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Comunicaciones</w:t>
                    </w:r>
                  </w:p>
                </w:txbxContent>
              </v:textbox>
              <w10:wrap type="none"/>
            </v:shape>
            <v:shape style="position:absolute;left:8389;top:1290;width:781;height:285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-1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Equipamiento</w:t>
                    </w:r>
                  </w:p>
                  <w:p>
                    <w:pPr>
                      <w:spacing w:line="153" w:lineRule="exact" w:before="0"/>
                      <w:ind w:left="155" w:right="181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auxiliar</w:t>
                    </w:r>
                  </w:p>
                </w:txbxContent>
              </v:textbox>
              <w10:wrap type="none"/>
            </v:shape>
            <v:shape style="position:absolute;left:3019;top:2107;width:897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Robots</w:t>
                    </w:r>
                    <w:r>
                      <w:rPr>
                        <w:rFonts w:ascii="Calibri"/>
                        <w:spacing w:val="29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cinta</w:t>
                    </w:r>
                  </w:p>
                </w:txbxContent>
              </v:textbox>
              <w10:wrap type="none"/>
            </v:shape>
            <v:shape style="position:absolute;left:4753;top:2107;width:472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Servidor</w:t>
                    </w:r>
                  </w:p>
                </w:txbxContent>
              </v:textbox>
              <w10:wrap type="none"/>
            </v:shape>
            <v:shape style="position:absolute;left:5850;top:2030;width:811;height:285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9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Equipos</w:t>
                    </w:r>
                    <w:r>
                      <w:rPr>
                        <w:rFonts w:ascii="Calibri"/>
                        <w:spacing w:val="7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de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Comunicación</w:t>
                    </w:r>
                  </w:p>
                </w:txbxContent>
              </v:textbox>
              <w10:wrap type="none"/>
            </v:shape>
            <v:shape style="position:absolute;left:7328;top:2107;width:909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3"/>
                      </w:rPr>
                      <w:t>Red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3"/>
                      </w:rPr>
                      <w:t>inalámbrica</w:t>
                    </w:r>
                  </w:p>
                </w:txbxContent>
              </v:textbox>
              <w10:wrap type="none"/>
            </v:shape>
            <v:shape style="position:absolute;left:8920;top:2107;width:247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UPS</w:t>
                    </w:r>
                  </w:p>
                </w:txbxContent>
              </v:textbox>
              <w10:wrap type="none"/>
            </v:shape>
            <v:shape style="position:absolute;left:3430;top:2847;width:583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Respaldos</w:t>
                    </w:r>
                  </w:p>
                </w:txbxContent>
              </v:textbox>
              <w10:wrap type="none"/>
            </v:shape>
            <v:shape style="position:absolute;left:4738;top:2847;width:508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Software</w:t>
                    </w:r>
                  </w:p>
                </w:txbxContent>
              </v:textbox>
              <w10:wrap type="none"/>
            </v:shape>
            <v:shape style="position:absolute;left:6201;top:2771;width:631;height:285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7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Correo</w:t>
                    </w:r>
                  </w:p>
                  <w:p>
                    <w:pPr>
                      <w:spacing w:line="153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2"/>
                        <w:w w:val="105"/>
                        <w:sz w:val="13"/>
                      </w:rPr>
                      <w:t>electrónico</w:t>
                    </w:r>
                  </w:p>
                </w:txbxContent>
              </v:textbox>
              <w10:wrap type="none"/>
            </v:shape>
            <v:shape style="position:absolute;left:7373;top:2847;width:805;height:136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3"/>
                      </w:rPr>
                      <w:t>Red</w:t>
                    </w:r>
                    <w:r>
                      <w:rPr>
                        <w:rFonts w:ascii="Calibri" w:hAnsi="Calibri"/>
                        <w:w w:val="105"/>
                        <w:sz w:val="13"/>
                      </w:rPr>
                      <w:t> alámbrica</w:t>
                    </w:r>
                  </w:p>
                </w:txbxContent>
              </v:textbox>
              <w10:wrap type="none"/>
            </v:shape>
            <v:shape style="position:absolute;left:8680;top:2771;width:718;height:285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Generadores</w:t>
                    </w:r>
                  </w:p>
                  <w:p>
                    <w:pPr>
                      <w:spacing w:line="153" w:lineRule="exact" w:before="0"/>
                      <w:ind w:left="9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eléctricos</w:t>
                    </w:r>
                  </w:p>
                </w:txbxContent>
              </v:textbox>
              <w10:wrap type="none"/>
            </v:shape>
            <v:shape style="position:absolute;left:4998;top:3587;width:496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Sistemas</w:t>
                    </w:r>
                  </w:p>
                </w:txbxContent>
              </v:textbox>
              <w10:wrap type="none"/>
            </v:shape>
            <v:shape style="position:absolute;left:6291;top:3587;width:455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Internet</w:t>
                    </w:r>
                  </w:p>
                </w:txbxContent>
              </v:textbox>
              <w10:wrap type="none"/>
            </v:shape>
            <v:shape style="position:absolute;left:8665;top:3510;width:739;height:286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6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Equipos</w:t>
                    </w:r>
                    <w:r>
                      <w:rPr>
                        <w:rFonts w:ascii="Calibri"/>
                        <w:spacing w:val="7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de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4788;top:4328;width:931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>Alamcenamiento</w:t>
                    </w:r>
                  </w:p>
                </w:txbxContent>
              </v:textbox>
              <w10:wrap type="none"/>
            </v:shape>
            <v:shape style="position:absolute;left:8770;top:4251;width:526;height:286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Cableado</w:t>
                    </w:r>
                  </w:p>
                  <w:p>
                    <w:pPr>
                      <w:spacing w:line="153" w:lineRule="exact" w:before="0"/>
                      <w:ind w:left="3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eléctrico</w:t>
                    </w:r>
                  </w:p>
                </w:txbxContent>
              </v:textbox>
              <w10:wrap type="none"/>
            </v:shape>
            <v:shape style="position:absolute;left:4863;top:5068;width:766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Virtualización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bookmark42" w:id="84"/>
      <w:bookmarkEnd w:id="84"/>
      <w:r>
        <w:rPr>
          <w:b w:val="0"/>
        </w:rPr>
      </w:r>
      <w:bookmarkStart w:name="_bookmark42" w:id="85"/>
      <w:bookmarkEnd w:id="85"/>
      <w:r>
        <w:rPr>
          <w:color w:val="4F81BC"/>
        </w:rPr>
        <w:t>Á</w:t>
      </w:r>
      <w:r>
        <w:rPr>
          <w:color w:val="4F81BC"/>
        </w:rPr>
        <w:t>rbol</w:t>
      </w:r>
      <w:r>
        <w:rPr>
          <w:color w:val="4F81BC"/>
          <w:spacing w:val="22"/>
        </w:rPr>
        <w:t> </w:t>
      </w:r>
      <w:r>
        <w:rPr>
          <w:color w:val="4F81BC"/>
        </w:rPr>
        <w:t>de</w:t>
      </w:r>
      <w:r>
        <w:rPr>
          <w:color w:val="4F81BC"/>
          <w:spacing w:val="21"/>
        </w:rPr>
        <w:t> </w:t>
      </w:r>
      <w:r>
        <w:rPr>
          <w:color w:val="4F81BC"/>
        </w:rPr>
        <w:t>dependencia</w:t>
      </w:r>
      <w:r>
        <w:rPr>
          <w:color w:val="4F81BC"/>
          <w:spacing w:val="15"/>
        </w:rPr>
        <w:t> </w:t>
      </w:r>
      <w:r>
        <w:rPr>
          <w:color w:val="4F81BC"/>
        </w:rPr>
        <w:t>de</w:t>
      </w:r>
      <w:r>
        <w:rPr>
          <w:color w:val="4F81BC"/>
          <w:spacing w:val="21"/>
        </w:rPr>
        <w:t> </w:t>
      </w:r>
      <w:r>
        <w:rPr>
          <w:color w:val="4F81BC"/>
        </w:rPr>
        <w:t>activos</w:t>
      </w:r>
    </w:p>
    <w:p>
      <w:pPr>
        <w:pStyle w:val="BodyText"/>
        <w:spacing w:before="1"/>
        <w:ind w:left="0"/>
        <w:rPr>
          <w:b/>
        </w:rPr>
      </w:pPr>
    </w:p>
    <w:p>
      <w:pPr>
        <w:spacing w:before="0"/>
        <w:ind w:left="876" w:right="591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13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Árbol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dependencia</w:t>
      </w:r>
      <w:r>
        <w:rPr>
          <w:rFonts w:ascii="Palatino Linotype" w:hAnsi="Palatino Linotype"/>
          <w:b/>
          <w:color w:val="4F81BC"/>
          <w:spacing w:val="2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</w:p>
    <w:p>
      <w:pPr>
        <w:pStyle w:val="BodyText"/>
        <w:spacing w:before="2"/>
        <w:ind w:left="0"/>
        <w:rPr>
          <w:rFonts w:ascii="Palatino Linotype"/>
          <w:b/>
          <w:sz w:val="16"/>
        </w:rPr>
      </w:pPr>
    </w:p>
    <w:p>
      <w:pPr>
        <w:pStyle w:val="BodyText"/>
        <w:spacing w:line="350" w:lineRule="auto"/>
        <w:ind w:firstLine="285"/>
      </w:pPr>
      <w:r>
        <w:rPr>
          <w:w w:val="105"/>
        </w:rPr>
        <w:t>En</w:t>
      </w:r>
      <w:r>
        <w:rPr>
          <w:spacing w:val="22"/>
          <w:w w:val="105"/>
        </w:rPr>
        <w:t> </w:t>
      </w:r>
      <w:r>
        <w:rPr>
          <w:w w:val="105"/>
        </w:rPr>
        <w:t>el</w:t>
      </w:r>
      <w:r>
        <w:rPr>
          <w:spacing w:val="43"/>
          <w:w w:val="105"/>
        </w:rPr>
        <w:t> </w:t>
      </w:r>
      <w:r>
        <w:rPr>
          <w:w w:val="105"/>
        </w:rPr>
        <w:t>árbol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dependencias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figura</w:t>
      </w:r>
      <w:r>
        <w:rPr>
          <w:spacing w:val="26"/>
          <w:w w:val="105"/>
        </w:rPr>
        <w:t> </w:t>
      </w:r>
      <w:r>
        <w:rPr>
          <w:w w:val="105"/>
        </w:rPr>
        <w:t>13</w:t>
      </w:r>
      <w:r>
        <w:rPr>
          <w:spacing w:val="16"/>
          <w:w w:val="105"/>
        </w:rPr>
        <w:t> </w:t>
      </w:r>
      <w:r>
        <w:rPr>
          <w:w w:val="105"/>
        </w:rPr>
        <w:t>se</w:t>
      </w:r>
      <w:r>
        <w:rPr>
          <w:spacing w:val="46"/>
          <w:w w:val="105"/>
        </w:rPr>
        <w:t> </w:t>
      </w:r>
      <w:r>
        <w:rPr>
          <w:w w:val="105"/>
        </w:rPr>
        <w:t>encuentran</w:t>
      </w:r>
      <w:r>
        <w:rPr>
          <w:spacing w:val="12"/>
          <w:w w:val="105"/>
        </w:rPr>
        <w:t> </w:t>
      </w:r>
      <w:r>
        <w:rPr>
          <w:w w:val="105"/>
        </w:rPr>
        <w:t>desplegados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forma</w:t>
      </w:r>
      <w:r>
        <w:rPr>
          <w:spacing w:val="-48"/>
          <w:w w:val="105"/>
        </w:rPr>
        <w:t> </w:t>
      </w:r>
      <w:r>
        <w:rPr>
          <w:w w:val="105"/>
        </w:rPr>
        <w:t>jerárquica</w:t>
      </w:r>
      <w:r>
        <w:rPr>
          <w:spacing w:val="14"/>
          <w:w w:val="105"/>
        </w:rPr>
        <w:t> </w:t>
      </w:r>
      <w:r>
        <w:rPr>
          <w:w w:val="105"/>
        </w:rPr>
        <w:t>los activos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acuerdo</w:t>
      </w:r>
      <w:r>
        <w:rPr>
          <w:spacing w:val="2"/>
          <w:w w:val="105"/>
        </w:rPr>
        <w:t> </w:t>
      </w:r>
      <w:r>
        <w:rPr>
          <w:w w:val="105"/>
        </w:rPr>
        <w:t>al nivel del dependencia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existe</w:t>
      </w:r>
      <w:r>
        <w:rPr>
          <w:spacing w:val="2"/>
          <w:w w:val="105"/>
        </w:rPr>
        <w:t> </w:t>
      </w:r>
      <w:r>
        <w:rPr>
          <w:w w:val="105"/>
        </w:rPr>
        <w:t>entre</w:t>
      </w:r>
      <w:r>
        <w:rPr>
          <w:spacing w:val="2"/>
          <w:w w:val="105"/>
        </w:rPr>
        <w:t> </w:t>
      </w:r>
      <w:r>
        <w:rPr>
          <w:w w:val="105"/>
        </w:rPr>
        <w:t>estos.</w:t>
      </w:r>
    </w:p>
    <w:p>
      <w:pPr>
        <w:spacing w:after="0" w:line="350" w:lineRule="auto"/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line="336" w:lineRule="auto" w:before="87"/>
        <w:ind w:right="595" w:firstLine="285"/>
        <w:jc w:val="both"/>
      </w:pPr>
      <w:r>
        <w:rPr>
          <w:w w:val="105"/>
        </w:rPr>
        <w:t>En el primer nivel se han considerado al centro de datos, que es el lugar donde se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concentran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servidores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equipos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comunicación,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estos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encuentran en el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segundo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nivel </w:t>
      </w:r>
      <w:r>
        <w:rPr>
          <w:spacing w:val="-1"/>
          <w:w w:val="105"/>
        </w:rPr>
        <w:t>al igual que el equipamiento auxiliar. En el tercer nivel se encuentran los servicios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y aplicaciones que corren sobre los equipos de hardware. Además se han considerado </w:t>
      </w:r>
      <w:r>
        <w:rPr>
          <w:w w:val="105"/>
        </w:rPr>
        <w:t>a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los equipos que generan electricidad y la climatización en el centro </w:t>
      </w:r>
      <w:r>
        <w:rPr>
          <w:w w:val="105"/>
        </w:rPr>
        <w:t>de datos que son de</w:t>
      </w:r>
      <w:r>
        <w:rPr>
          <w:spacing w:val="-48"/>
          <w:w w:val="105"/>
        </w:rPr>
        <w:t> </w:t>
      </w:r>
      <w:r>
        <w:rPr>
          <w:w w:val="105"/>
        </w:rPr>
        <w:t>suma</w:t>
      </w:r>
      <w:r>
        <w:rPr>
          <w:spacing w:val="15"/>
          <w:w w:val="105"/>
        </w:rPr>
        <w:t> </w:t>
      </w:r>
      <w:r>
        <w:rPr>
          <w:w w:val="105"/>
        </w:rPr>
        <w:t>importancia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normal</w:t>
      </w:r>
      <w:r>
        <w:rPr>
          <w:spacing w:val="7"/>
          <w:w w:val="105"/>
        </w:rPr>
        <w:t> </w:t>
      </w:r>
      <w:r>
        <w:rPr>
          <w:w w:val="105"/>
        </w:rPr>
        <w:t>funcionamiento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equipos.</w:t>
      </w:r>
    </w:p>
    <w:p>
      <w:pPr>
        <w:pStyle w:val="Heading3"/>
        <w:numPr>
          <w:ilvl w:val="2"/>
          <w:numId w:val="31"/>
        </w:numPr>
        <w:tabs>
          <w:tab w:pos="1318" w:val="left" w:leader="none"/>
        </w:tabs>
        <w:spacing w:line="240" w:lineRule="auto" w:before="176" w:after="0"/>
        <w:ind w:left="1318" w:right="0" w:hanging="722"/>
        <w:jc w:val="both"/>
      </w:pPr>
      <w:bookmarkStart w:name="_bookmark43" w:id="86"/>
      <w:bookmarkEnd w:id="86"/>
      <w:r>
        <w:rPr>
          <w:b w:val="0"/>
        </w:rPr>
      </w:r>
      <w:bookmarkStart w:name="_bookmark43" w:id="87"/>
      <w:bookmarkEnd w:id="87"/>
      <w:r>
        <w:rPr>
          <w:color w:val="4F81BC"/>
        </w:rPr>
        <w:t>D</w:t>
      </w:r>
      <w:r>
        <w:rPr>
          <w:color w:val="4F81BC"/>
        </w:rPr>
        <w:t>ependencia</w:t>
      </w:r>
      <w:r>
        <w:rPr>
          <w:color w:val="4F81BC"/>
          <w:spacing w:val="14"/>
        </w:rPr>
        <w:t> </w:t>
      </w:r>
      <w:r>
        <w:rPr>
          <w:color w:val="4F81BC"/>
        </w:rPr>
        <w:t>de</w:t>
      </w:r>
      <w:r>
        <w:rPr>
          <w:color w:val="4F81BC"/>
          <w:spacing w:val="16"/>
        </w:rPr>
        <w:t> </w:t>
      </w:r>
      <w:r>
        <w:rPr>
          <w:color w:val="4F81BC"/>
        </w:rPr>
        <w:t>Activos</w:t>
      </w:r>
      <w:r>
        <w:rPr>
          <w:color w:val="4F81BC"/>
          <w:spacing w:val="18"/>
        </w:rPr>
        <w:t> </w:t>
      </w:r>
      <w:r>
        <w:rPr>
          <w:color w:val="4F81BC"/>
        </w:rPr>
        <w:t>en</w:t>
      </w:r>
      <w:r>
        <w:rPr>
          <w:color w:val="4F81BC"/>
          <w:spacing w:val="15"/>
        </w:rPr>
        <w:t> </w:t>
      </w:r>
      <w:r>
        <w:rPr>
          <w:color w:val="4F81BC"/>
        </w:rPr>
        <w:t>PILAR</w:t>
      </w:r>
    </w:p>
    <w:p>
      <w:pPr>
        <w:pStyle w:val="BodyText"/>
        <w:spacing w:line="336" w:lineRule="auto" w:before="72"/>
        <w:ind w:right="602" w:firstLine="285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definir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dependencias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activos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seguido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diagrama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dependencias detallado en el apartado anterior. En la figura 14 se ha determinado la</w:t>
      </w:r>
      <w:r>
        <w:rPr>
          <w:spacing w:val="1"/>
          <w:w w:val="105"/>
        </w:rPr>
        <w:t> </w:t>
      </w:r>
      <w:r>
        <w:rPr>
          <w:w w:val="105"/>
        </w:rPr>
        <w:t>dependencia existente entre los servidores con el equipamiento auxiliar, personal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instalaciones.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proceso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repite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cada</w:t>
      </w:r>
      <w:r>
        <w:rPr>
          <w:spacing w:val="15"/>
          <w:w w:val="105"/>
        </w:rPr>
        <w:t> </w:t>
      </w:r>
      <w:r>
        <w:rPr>
          <w:w w:val="105"/>
        </w:rPr>
        <w:t>uno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15"/>
          <w:w w:val="105"/>
        </w:rPr>
        <w:t> </w:t>
      </w:r>
      <w:r>
        <w:rPr>
          <w:w w:val="105"/>
        </w:rPr>
        <w:t>activos.</w:t>
      </w:r>
    </w:p>
    <w:p>
      <w:pPr>
        <w:pStyle w:val="BodyText"/>
        <w:spacing w:before="3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1257300</wp:posOffset>
            </wp:positionH>
            <wp:positionV relativeFrom="paragraph">
              <wp:posOffset>108712</wp:posOffset>
            </wp:positionV>
            <wp:extent cx="4820602" cy="4820602"/>
            <wp:effectExtent l="0" t="0" r="0" b="0"/>
            <wp:wrapTopAndBottom/>
            <wp:docPr id="1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602" cy="482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876" w:right="607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14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Definiendo la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Dependencia</w:t>
      </w:r>
      <w:r>
        <w:rPr>
          <w:rFonts w:ascii="Palatino Linotype"/>
          <w:b/>
          <w:color w:val="4F81BC"/>
          <w:spacing w:val="9"/>
          <w:sz w:val="18"/>
        </w:rPr>
        <w:t> </w:t>
      </w:r>
      <w:r>
        <w:rPr>
          <w:rFonts w:ascii="Palatino Linotype"/>
          <w:b/>
          <w:color w:val="4F81BC"/>
          <w:sz w:val="18"/>
        </w:rPr>
        <w:t>entre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activos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p>
      <w:pPr>
        <w:pStyle w:val="Heading3"/>
        <w:numPr>
          <w:ilvl w:val="2"/>
          <w:numId w:val="31"/>
        </w:numPr>
        <w:tabs>
          <w:tab w:pos="1318" w:val="left" w:leader="none"/>
        </w:tabs>
        <w:spacing w:line="240" w:lineRule="auto" w:before="0" w:after="0"/>
        <w:ind w:left="1318" w:right="0" w:hanging="722"/>
        <w:jc w:val="both"/>
      </w:pPr>
      <w:bookmarkStart w:name="_bookmark44" w:id="88"/>
      <w:bookmarkEnd w:id="88"/>
      <w:r>
        <w:rPr>
          <w:b w:val="0"/>
        </w:rPr>
      </w:r>
      <w:bookmarkStart w:name="_bookmark44" w:id="89"/>
      <w:bookmarkEnd w:id="89"/>
      <w:r>
        <w:rPr>
          <w:color w:val="4F81BC"/>
        </w:rPr>
        <w:t>V</w:t>
      </w:r>
      <w:r>
        <w:rPr>
          <w:color w:val="4F81BC"/>
        </w:rPr>
        <w:t>aloración</w:t>
      </w:r>
      <w:r>
        <w:rPr>
          <w:color w:val="4F81BC"/>
          <w:spacing w:val="32"/>
        </w:rPr>
        <w:t> </w:t>
      </w:r>
      <w:r>
        <w:rPr>
          <w:color w:val="4F81BC"/>
        </w:rPr>
        <w:t>de</w:t>
      </w:r>
      <w:r>
        <w:rPr>
          <w:color w:val="4F81BC"/>
          <w:spacing w:val="37"/>
        </w:rPr>
        <w:t> </w:t>
      </w:r>
      <w:r>
        <w:rPr>
          <w:color w:val="4F81BC"/>
        </w:rPr>
        <w:t>Activos</w:t>
      </w:r>
    </w:p>
    <w:p>
      <w:pPr>
        <w:pStyle w:val="BodyText"/>
        <w:spacing w:line="336" w:lineRule="auto" w:before="73"/>
        <w:ind w:right="593" w:firstLine="285"/>
        <w:jc w:val="both"/>
      </w:pPr>
      <w:r>
        <w:rPr>
          <w:spacing w:val="-1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continuación</w:t>
      </w:r>
      <w:r>
        <w:rPr>
          <w:spacing w:val="-17"/>
          <w:w w:val="105"/>
        </w:rPr>
        <w:t> </w:t>
      </w:r>
      <w:r>
        <w:rPr>
          <w:w w:val="105"/>
        </w:rPr>
        <w:t>se</w:t>
      </w:r>
      <w:r>
        <w:rPr>
          <w:spacing w:val="-19"/>
          <w:w w:val="105"/>
        </w:rPr>
        <w:t> </w:t>
      </w:r>
      <w:r>
        <w:rPr>
          <w:w w:val="105"/>
        </w:rPr>
        <w:t>realizará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evaluación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24"/>
          <w:w w:val="105"/>
        </w:rPr>
        <w:t> </w:t>
      </w:r>
      <w:r>
        <w:rPr>
          <w:w w:val="105"/>
        </w:rPr>
        <w:t>los</w:t>
      </w:r>
      <w:r>
        <w:rPr>
          <w:spacing w:val="-26"/>
          <w:w w:val="105"/>
        </w:rPr>
        <w:t> </w:t>
      </w:r>
      <w:r>
        <w:rPr>
          <w:w w:val="105"/>
        </w:rPr>
        <w:t>activos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cada</w:t>
      </w:r>
      <w:r>
        <w:rPr>
          <w:spacing w:val="-14"/>
          <w:w w:val="105"/>
        </w:rPr>
        <w:t> </w:t>
      </w:r>
      <w:r>
        <w:rPr>
          <w:w w:val="105"/>
        </w:rPr>
        <w:t>uno</w:t>
      </w:r>
      <w:r>
        <w:rPr>
          <w:spacing w:val="-24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parámetros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seguridad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verían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afectados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exponerse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diversos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tipos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amenazas</w:t>
      </w:r>
    </w:p>
    <w:p>
      <w:pPr>
        <w:spacing w:after="0" w:line="336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50" w:lineRule="auto" w:before="87"/>
        <w:ind w:right="604"/>
      </w:pPr>
      <w:r>
        <w:rPr>
          <w:spacing w:val="-1"/>
          <w:w w:val="105"/>
        </w:rPr>
        <w:t>que causarían la pérdida de</w:t>
      </w:r>
      <w:r>
        <w:rPr>
          <w:w w:val="105"/>
        </w:rPr>
        <w:t> </w:t>
      </w:r>
      <w:r>
        <w:rPr>
          <w:spacing w:val="-1"/>
          <w:w w:val="105"/>
        </w:rPr>
        <w:t>información </w:t>
      </w:r>
      <w:r>
        <w:rPr>
          <w:w w:val="105"/>
        </w:rPr>
        <w:t>o daños sobre el equipo que</w:t>
      </w:r>
      <w:r>
        <w:rPr>
          <w:spacing w:val="1"/>
          <w:w w:val="105"/>
        </w:rPr>
        <w:t> </w:t>
      </w:r>
      <w:r>
        <w:rPr>
          <w:w w:val="105"/>
        </w:rPr>
        <w:t>la almacena. Ver</w:t>
      </w:r>
      <w:r>
        <w:rPr>
          <w:spacing w:val="-48"/>
          <w:w w:val="105"/>
        </w:rPr>
        <w:t> </w:t>
      </w:r>
      <w:r>
        <w:rPr/>
        <w:t>en</w:t>
      </w:r>
      <w:r>
        <w:rPr>
          <w:spacing w:val="11"/>
        </w:rPr>
        <w:t> </w:t>
      </w:r>
      <w:r>
        <w:rPr/>
        <w:t>las</w:t>
      </w:r>
      <w:r>
        <w:rPr>
          <w:spacing w:val="1"/>
        </w:rPr>
        <w:t> </w:t>
      </w:r>
      <w:r>
        <w:rPr/>
        <w:t>tablas</w:t>
      </w:r>
      <w:r>
        <w:rPr>
          <w:spacing w:val="3"/>
        </w:rPr>
        <w:t> </w:t>
      </w:r>
      <w:r>
        <w:rPr/>
        <w:t>5</w:t>
      </w:r>
      <w:r>
        <w:rPr>
          <w:spacing w:val="16"/>
        </w:rPr>
        <w:t> </w:t>
      </w:r>
      <w:r>
        <w:rPr/>
        <w:t>y 6</w:t>
      </w:r>
      <w:r>
        <w:rPr>
          <w:spacing w:val="18"/>
        </w:rPr>
        <w:t> </w:t>
      </w:r>
      <w:r>
        <w:rPr/>
        <w:t>la</w:t>
      </w:r>
      <w:r>
        <w:rPr>
          <w:spacing w:val="16"/>
        </w:rPr>
        <w:t> </w:t>
      </w:r>
      <w:r>
        <w:rPr/>
        <w:t>valoración</w:t>
      </w:r>
      <w:r>
        <w:rPr>
          <w:spacing w:val="12"/>
        </w:rPr>
        <w:t> </w:t>
      </w:r>
      <w:r>
        <w:rPr/>
        <w:t>realizada</w:t>
      </w:r>
      <w:r>
        <w:rPr>
          <w:spacing w:val="15"/>
        </w:rPr>
        <w:t> </w:t>
      </w:r>
      <w:r>
        <w:rPr/>
        <w:t>bajo</w:t>
      </w:r>
      <w:r>
        <w:rPr>
          <w:spacing w:val="3"/>
        </w:rPr>
        <w:t> </w:t>
      </w:r>
      <w:r>
        <w:rPr/>
        <w:t>la</w:t>
      </w:r>
      <w:r>
        <w:rPr>
          <w:spacing w:val="16"/>
        </w:rPr>
        <w:t> </w:t>
      </w:r>
      <w:r>
        <w:rPr/>
        <w:t>escala</w:t>
      </w:r>
      <w:r>
        <w:rPr>
          <w:spacing w:val="15"/>
        </w:rPr>
        <w:t> </w:t>
      </w:r>
      <w:r>
        <w:rPr/>
        <w:t>de</w:t>
      </w:r>
      <w:r>
        <w:rPr>
          <w:spacing w:val="3"/>
        </w:rPr>
        <w:t> </w:t>
      </w:r>
      <w:r>
        <w:rPr/>
        <w:t>criterios</w:t>
      </w:r>
      <w:r>
        <w:rPr>
          <w:spacing w:val="1"/>
        </w:rPr>
        <w:t> </w:t>
      </w:r>
      <w:r>
        <w:rPr/>
        <w:t>definida</w:t>
      </w:r>
      <w:r>
        <w:rPr>
          <w:spacing w:val="16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6"/>
        </w:rPr>
        <w:t> </w:t>
      </w:r>
      <w:r>
        <w:rPr/>
        <w:t>tabla</w:t>
      </w:r>
      <w:r>
        <w:rPr>
          <w:spacing w:val="15"/>
        </w:rPr>
        <w:t> </w:t>
      </w:r>
      <w:r>
        <w:rPr/>
        <w:t>7.</w:t>
      </w:r>
    </w:p>
    <w:p>
      <w:pPr>
        <w:spacing w:before="123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5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7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(1)</w:t>
      </w:r>
    </w:p>
    <w:p>
      <w:pPr>
        <w:pStyle w:val="BodyText"/>
        <w:spacing w:before="13"/>
        <w:ind w:left="0"/>
        <w:rPr>
          <w:rFonts w:ascii="Palatino Linotype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1257300</wp:posOffset>
            </wp:positionH>
            <wp:positionV relativeFrom="paragraph">
              <wp:posOffset>135910</wp:posOffset>
            </wp:positionV>
            <wp:extent cx="5406743" cy="1697354"/>
            <wp:effectExtent l="0" t="0" r="0" b="0"/>
            <wp:wrapTopAndBottom/>
            <wp:docPr id="1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43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rFonts w:ascii="Palatino Linotype"/>
          <w:b/>
          <w:sz w:val="16"/>
        </w:rPr>
      </w:pPr>
    </w:p>
    <w:p>
      <w:pPr>
        <w:spacing w:before="0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6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7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(2)</w:t>
      </w:r>
    </w:p>
    <w:p>
      <w:pPr>
        <w:pStyle w:val="BodyText"/>
        <w:spacing w:before="10"/>
        <w:ind w:left="0"/>
        <w:rPr>
          <w:rFonts w:ascii="Palatino Linotype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1257300</wp:posOffset>
            </wp:positionH>
            <wp:positionV relativeFrom="paragraph">
              <wp:posOffset>134174</wp:posOffset>
            </wp:positionV>
            <wp:extent cx="5441515" cy="1929002"/>
            <wp:effectExtent l="0" t="0" r="0" b="0"/>
            <wp:wrapTopAndBottom/>
            <wp:docPr id="1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15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Palatino Linotype"/>
          <w:b/>
          <w:sz w:val="15"/>
        </w:rPr>
      </w:pPr>
    </w:p>
    <w:p>
      <w:pPr>
        <w:spacing w:before="0"/>
        <w:ind w:left="882" w:right="0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Tabla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7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Escala</w:t>
      </w:r>
      <w:r>
        <w:rPr>
          <w:rFonts w:ascii="Palatino Linotype"/>
          <w:b/>
          <w:color w:val="4F81BC"/>
          <w:spacing w:val="9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10"/>
          <w:sz w:val="18"/>
        </w:rPr>
        <w:t> </w:t>
      </w:r>
      <w:r>
        <w:rPr>
          <w:rFonts w:ascii="Palatino Linotype"/>
          <w:b/>
          <w:color w:val="4F81BC"/>
          <w:sz w:val="18"/>
        </w:rPr>
        <w:t>criterios</w:t>
      </w:r>
    </w:p>
    <w:p>
      <w:pPr>
        <w:pStyle w:val="BodyText"/>
        <w:spacing w:before="13"/>
        <w:ind w:left="0"/>
        <w:rPr>
          <w:rFonts w:ascii="Palatino Linotype"/>
          <w:b/>
          <w:sz w:val="14"/>
        </w:rPr>
      </w:pPr>
    </w:p>
    <w:tbl>
      <w:tblPr>
        <w:tblW w:w="0" w:type="auto"/>
        <w:jc w:val="left"/>
        <w:tblInd w:w="597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6"/>
        <w:gridCol w:w="1983"/>
        <w:gridCol w:w="3409"/>
      </w:tblGrid>
      <w:tr>
        <w:trPr>
          <w:trHeight w:val="285" w:hRule="atLeast"/>
        </w:trPr>
        <w:tc>
          <w:tcPr>
            <w:tcW w:w="2839" w:type="dxa"/>
            <w:gridSpan w:val="2"/>
            <w:tcBorders>
              <w:right w:val="single" w:sz="8" w:space="0" w:color="BEBEBE"/>
            </w:tcBorders>
          </w:tcPr>
          <w:p>
            <w:pPr>
              <w:pStyle w:val="TableParagraph"/>
              <w:spacing w:line="204" w:lineRule="exact" w:before="0"/>
              <w:ind w:left="1173" w:right="1147"/>
              <w:jc w:val="center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Valor</w:t>
            </w:r>
          </w:p>
        </w:tc>
        <w:tc>
          <w:tcPr>
            <w:tcW w:w="3409" w:type="dxa"/>
            <w:tcBorders>
              <w:left w:val="single" w:sz="8" w:space="0" w:color="BEBEBE"/>
            </w:tcBorders>
          </w:tcPr>
          <w:p>
            <w:pPr>
              <w:pStyle w:val="TableParagraph"/>
              <w:spacing w:line="204" w:lineRule="exact" w:before="0"/>
              <w:ind w:left="1373" w:right="1337"/>
              <w:jc w:val="center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Criterio</w:t>
            </w:r>
          </w:p>
        </w:tc>
      </w:tr>
      <w:tr>
        <w:trPr>
          <w:trHeight w:val="285" w:hRule="atLeast"/>
        </w:trPr>
        <w:tc>
          <w:tcPr>
            <w:tcW w:w="85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10</w:t>
            </w:r>
          </w:p>
        </w:tc>
        <w:tc>
          <w:tcPr>
            <w:tcW w:w="1983" w:type="dxa"/>
            <w:tcBorders>
              <w:righ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398"/>
              <w:rPr>
                <w:sz w:val="18"/>
              </w:rPr>
            </w:pPr>
            <w:r>
              <w:rPr>
                <w:sz w:val="18"/>
              </w:rPr>
              <w:t>Extremo</w:t>
            </w:r>
          </w:p>
        </w:tc>
        <w:tc>
          <w:tcPr>
            <w:tcW w:w="3409" w:type="dxa"/>
            <w:tcBorders>
              <w:lef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410"/>
              <w:rPr>
                <w:sz w:val="18"/>
              </w:rPr>
            </w:pPr>
            <w:r>
              <w:rPr>
                <w:w w:val="105"/>
                <w:sz w:val="18"/>
              </w:rPr>
              <w:t>Daño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extremadamente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grave</w:t>
            </w:r>
          </w:p>
        </w:tc>
      </w:tr>
      <w:tr>
        <w:trPr>
          <w:trHeight w:val="285" w:hRule="atLeast"/>
        </w:trPr>
        <w:tc>
          <w:tcPr>
            <w:tcW w:w="856" w:type="dxa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9</w:t>
            </w:r>
          </w:p>
        </w:tc>
        <w:tc>
          <w:tcPr>
            <w:tcW w:w="1983" w:type="dxa"/>
            <w:tcBorders>
              <w:right w:val="single" w:sz="8" w:space="0" w:color="BEBEBE"/>
            </w:tcBorders>
          </w:tcPr>
          <w:p>
            <w:pPr>
              <w:pStyle w:val="TableParagraph"/>
              <w:spacing w:before="8"/>
              <w:ind w:left="398"/>
              <w:rPr>
                <w:sz w:val="18"/>
              </w:rPr>
            </w:pPr>
            <w:r>
              <w:rPr>
                <w:w w:val="110"/>
                <w:sz w:val="18"/>
              </w:rPr>
              <w:t>Muy</w:t>
            </w:r>
            <w:r>
              <w:rPr>
                <w:spacing w:val="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Alto</w:t>
            </w:r>
          </w:p>
        </w:tc>
        <w:tc>
          <w:tcPr>
            <w:tcW w:w="3409" w:type="dxa"/>
            <w:tcBorders>
              <w:left w:val="single" w:sz="8" w:space="0" w:color="BEBEBE"/>
            </w:tcBorders>
          </w:tcPr>
          <w:p>
            <w:pPr>
              <w:pStyle w:val="TableParagraph"/>
              <w:spacing w:before="8"/>
              <w:ind w:left="410"/>
              <w:rPr>
                <w:sz w:val="18"/>
              </w:rPr>
            </w:pPr>
            <w:r>
              <w:rPr>
                <w:w w:val="105"/>
                <w:sz w:val="18"/>
              </w:rPr>
              <w:t>Daño</w:t>
            </w:r>
            <w:r>
              <w:rPr>
                <w:spacing w:val="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muy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grave</w:t>
            </w:r>
          </w:p>
        </w:tc>
      </w:tr>
      <w:tr>
        <w:trPr>
          <w:trHeight w:val="285" w:hRule="atLeast"/>
        </w:trPr>
        <w:tc>
          <w:tcPr>
            <w:tcW w:w="85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6-8</w:t>
            </w:r>
          </w:p>
        </w:tc>
        <w:tc>
          <w:tcPr>
            <w:tcW w:w="1983" w:type="dxa"/>
            <w:tcBorders>
              <w:righ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398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  <w:tc>
          <w:tcPr>
            <w:tcW w:w="3409" w:type="dxa"/>
            <w:tcBorders>
              <w:lef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410"/>
              <w:rPr>
                <w:sz w:val="18"/>
              </w:rPr>
            </w:pPr>
            <w:r>
              <w:rPr>
                <w:w w:val="105"/>
                <w:sz w:val="18"/>
              </w:rPr>
              <w:t>Daño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grave</w:t>
            </w:r>
          </w:p>
        </w:tc>
      </w:tr>
      <w:tr>
        <w:trPr>
          <w:trHeight w:val="285" w:hRule="atLeast"/>
        </w:trPr>
        <w:tc>
          <w:tcPr>
            <w:tcW w:w="856" w:type="dxa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3-5</w:t>
            </w:r>
          </w:p>
        </w:tc>
        <w:tc>
          <w:tcPr>
            <w:tcW w:w="1983" w:type="dxa"/>
            <w:tcBorders>
              <w:right w:val="single" w:sz="8" w:space="0" w:color="BEBEBE"/>
            </w:tcBorders>
          </w:tcPr>
          <w:p>
            <w:pPr>
              <w:pStyle w:val="TableParagraph"/>
              <w:ind w:left="398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  <w:tc>
          <w:tcPr>
            <w:tcW w:w="3409" w:type="dxa"/>
            <w:tcBorders>
              <w:left w:val="single" w:sz="8" w:space="0" w:color="BEBEBE"/>
            </w:tcBorders>
          </w:tcPr>
          <w:p>
            <w:pPr>
              <w:pStyle w:val="TableParagraph"/>
              <w:ind w:left="410"/>
              <w:rPr>
                <w:sz w:val="18"/>
              </w:rPr>
            </w:pPr>
            <w:r>
              <w:rPr>
                <w:w w:val="105"/>
                <w:sz w:val="18"/>
              </w:rPr>
              <w:t>Daño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importante</w:t>
            </w:r>
          </w:p>
        </w:tc>
      </w:tr>
      <w:tr>
        <w:trPr>
          <w:trHeight w:val="285" w:hRule="atLeast"/>
        </w:trPr>
        <w:tc>
          <w:tcPr>
            <w:tcW w:w="856" w:type="dxa"/>
            <w:shd w:val="clear" w:color="auto" w:fill="F1F1F1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1-2</w:t>
            </w:r>
          </w:p>
        </w:tc>
        <w:tc>
          <w:tcPr>
            <w:tcW w:w="1983" w:type="dxa"/>
            <w:tcBorders>
              <w:righ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398"/>
              <w:rPr>
                <w:sz w:val="18"/>
              </w:rPr>
            </w:pPr>
            <w:r>
              <w:rPr>
                <w:sz w:val="18"/>
              </w:rPr>
              <w:t>Bajo</w:t>
            </w:r>
          </w:p>
        </w:tc>
        <w:tc>
          <w:tcPr>
            <w:tcW w:w="3409" w:type="dxa"/>
            <w:tcBorders>
              <w:left w:val="single" w:sz="8" w:space="0" w:color="BEBEBE"/>
            </w:tcBorders>
            <w:shd w:val="clear" w:color="auto" w:fill="F1F1F1"/>
          </w:tcPr>
          <w:p>
            <w:pPr>
              <w:pStyle w:val="TableParagraph"/>
              <w:ind w:left="410"/>
              <w:rPr>
                <w:sz w:val="18"/>
              </w:rPr>
            </w:pPr>
            <w:r>
              <w:rPr>
                <w:w w:val="105"/>
                <w:sz w:val="18"/>
              </w:rPr>
              <w:t>Daño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menor</w:t>
            </w:r>
          </w:p>
        </w:tc>
      </w:tr>
      <w:tr>
        <w:trPr>
          <w:trHeight w:val="285" w:hRule="atLeast"/>
        </w:trPr>
        <w:tc>
          <w:tcPr>
            <w:tcW w:w="856" w:type="dxa"/>
          </w:tcPr>
          <w:p>
            <w:pPr>
              <w:pStyle w:val="TableParagraph"/>
              <w:spacing w:line="204" w:lineRule="exact" w:before="0"/>
              <w:ind w:left="41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0</w:t>
            </w:r>
          </w:p>
        </w:tc>
        <w:tc>
          <w:tcPr>
            <w:tcW w:w="1983" w:type="dxa"/>
            <w:tcBorders>
              <w:right w:val="single" w:sz="8" w:space="0" w:color="BEBEBE"/>
            </w:tcBorders>
          </w:tcPr>
          <w:p>
            <w:pPr>
              <w:pStyle w:val="TableParagraph"/>
              <w:spacing w:before="8"/>
              <w:ind w:left="398"/>
              <w:rPr>
                <w:sz w:val="18"/>
              </w:rPr>
            </w:pPr>
            <w:r>
              <w:rPr>
                <w:sz w:val="18"/>
              </w:rPr>
              <w:t>Despreciable</w:t>
            </w:r>
          </w:p>
        </w:tc>
        <w:tc>
          <w:tcPr>
            <w:tcW w:w="3409" w:type="dxa"/>
            <w:tcBorders>
              <w:left w:val="single" w:sz="8" w:space="0" w:color="BEBEBE"/>
            </w:tcBorders>
          </w:tcPr>
          <w:p>
            <w:pPr>
              <w:pStyle w:val="TableParagraph"/>
              <w:spacing w:before="8"/>
              <w:ind w:left="410"/>
              <w:rPr>
                <w:sz w:val="18"/>
              </w:rPr>
            </w:pPr>
            <w:r>
              <w:rPr>
                <w:sz w:val="18"/>
              </w:rPr>
              <w:t>Irrelevante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efectos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prácticos</w:t>
            </w:r>
          </w:p>
        </w:tc>
      </w:tr>
    </w:tbl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3"/>
        <w:ind w:left="0"/>
        <w:rPr>
          <w:rFonts w:ascii="Palatino Linotype"/>
          <w:b/>
          <w:sz w:val="19"/>
        </w:rPr>
      </w:pPr>
    </w:p>
    <w:p>
      <w:pPr>
        <w:pStyle w:val="BodyText"/>
        <w:spacing w:line="336" w:lineRule="auto" w:before="1"/>
        <w:ind w:right="601" w:firstLine="285"/>
        <w:jc w:val="both"/>
      </w:pPr>
      <w:r>
        <w:rPr>
          <w:spacing w:val="-1"/>
          <w:w w:val="105"/>
        </w:rPr>
        <w:t>En la gráfica de </w:t>
      </w:r>
      <w:r>
        <w:rPr>
          <w:w w:val="105"/>
        </w:rPr>
        <w:t>la figura 15 se ha representado la valoración propia y acumulada de</w:t>
      </w:r>
      <w:r>
        <w:rPr>
          <w:spacing w:val="-48"/>
          <w:w w:val="105"/>
        </w:rPr>
        <w:t> </w:t>
      </w:r>
      <w:r>
        <w:rPr>
          <w:w w:val="105"/>
        </w:rPr>
        <w:t>cada uno de los activos, en la cual se ha considerado la relación de dependencia de la</w:t>
      </w:r>
      <w:r>
        <w:rPr>
          <w:spacing w:val="1"/>
          <w:w w:val="105"/>
        </w:rPr>
        <w:t> </w:t>
      </w:r>
      <w:r>
        <w:rPr>
          <w:w w:val="105"/>
        </w:rPr>
        <w:t>figura</w:t>
      </w:r>
      <w:r>
        <w:rPr>
          <w:spacing w:val="1"/>
          <w:w w:val="105"/>
        </w:rPr>
        <w:t> </w:t>
      </w:r>
      <w:r>
        <w:rPr>
          <w:w w:val="105"/>
        </w:rPr>
        <w:t>13;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sobresalen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simple</w:t>
      </w:r>
      <w:r>
        <w:rPr>
          <w:spacing w:val="1"/>
          <w:w w:val="105"/>
        </w:rPr>
        <w:t> </w:t>
      </w:r>
      <w:r>
        <w:rPr>
          <w:w w:val="105"/>
        </w:rPr>
        <w:t>vista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activos,</w:t>
      </w:r>
      <w:r>
        <w:rPr>
          <w:spacing w:val="1"/>
          <w:w w:val="105"/>
        </w:rPr>
        <w:t> </w:t>
      </w:r>
      <w:r>
        <w:rPr>
          <w:w w:val="105"/>
        </w:rPr>
        <w:t>tales</w:t>
      </w:r>
      <w:r>
        <w:rPr>
          <w:spacing w:val="1"/>
          <w:w w:val="105"/>
        </w:rPr>
        <w:t> </w:t>
      </w:r>
      <w:r>
        <w:rPr>
          <w:w w:val="105"/>
        </w:rPr>
        <w:t>como: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instalaciones, equipamiento auxiliar y entre los principales servicios ofrecidos están</w:t>
      </w:r>
      <w:r>
        <w:rPr>
          <w:spacing w:val="1"/>
          <w:w w:val="105"/>
        </w:rPr>
        <w:t> </w:t>
      </w:r>
      <w:r>
        <w:rPr>
          <w:w w:val="105"/>
        </w:rPr>
        <w:t>internet,</w:t>
      </w:r>
      <w:r>
        <w:rPr>
          <w:spacing w:val="12"/>
          <w:w w:val="105"/>
        </w:rPr>
        <w:t> </w:t>
      </w:r>
      <w:r>
        <w:rPr>
          <w:w w:val="105"/>
        </w:rPr>
        <w:t>almacenamiento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información,</w:t>
      </w:r>
      <w:r>
        <w:rPr>
          <w:spacing w:val="12"/>
          <w:w w:val="105"/>
        </w:rPr>
        <w:t> </w:t>
      </w:r>
      <w:r>
        <w:rPr>
          <w:w w:val="105"/>
        </w:rPr>
        <w:t>entre</w:t>
      </w:r>
      <w:r>
        <w:rPr>
          <w:spacing w:val="5"/>
          <w:w w:val="105"/>
        </w:rPr>
        <w:t> </w:t>
      </w:r>
      <w:r>
        <w:rPr>
          <w:w w:val="105"/>
        </w:rPr>
        <w:t>otros.</w:t>
      </w:r>
    </w:p>
    <w:p>
      <w:pPr>
        <w:spacing w:after="0" w:line="336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879"/>
        <w:rPr>
          <w:sz w:val="20"/>
        </w:rPr>
      </w:pPr>
      <w:r>
        <w:rPr>
          <w:sz w:val="20"/>
        </w:rPr>
        <w:pict>
          <v:group style="width:416.3pt;height:304.55pt;mso-position-horizontal-relative:char;mso-position-vertical-relative:line" coordorigin="0,0" coordsize="8326,6091">
            <v:shape style="position:absolute;left:4462;top:4799;width:1755;height:353" coordorigin="4463,4800" coordsize="1755,353" path="m4463,5115l4463,5152m4463,4890l4463,4965m5048,5115l5048,5152m5048,4890l5048,4965m5633,5115l5633,5152m5633,4890l5633,4965m6218,5115l6218,5152m6218,4800l6218,4965e" filled="false" stroked="true" strokeweight=".75pt" strokecolor="#d3e2f4">
              <v:path arrowok="t"/>
              <v:stroke dashstyle="solid"/>
            </v:shape>
            <v:shape style="position:absolute;left:3885;top:4964;width:2595;height:150" type="#_x0000_t75" stroked="false">
              <v:imagedata r:id="rId70" o:title=""/>
            </v:shape>
            <v:shape style="position:absolute;left:4462;top:4094;width:1755;height:630" coordorigin="4463,4095" coordsize="1755,630" path="m4463,4650l4463,4725m5048,4650l5048,4725m5633,4410l5633,4725m6218,4095l6218,4725e" filled="false" stroked="true" strokeweight=".75pt" strokecolor="#d3e2f4">
              <v:path arrowok="t"/>
              <v:stroke dashstyle="solid"/>
            </v:shape>
            <v:shape style="position:absolute;left:3885;top:4724;width:2535;height:165" type="#_x0000_t75" stroked="false">
              <v:imagedata r:id="rId71" o:title=""/>
            </v:shape>
            <v:line style="position:absolute" from="4463,4410" to="4463,4485" stroked="true" strokeweight=".75pt" strokecolor="#d3e2f4">
              <v:stroke dashstyle="solid"/>
            </v:line>
            <v:shape style="position:absolute;left:3885;top:4409;width:1575;height:240" type="#_x0000_t75" stroked="false">
              <v:imagedata r:id="rId72" o:title=""/>
            </v:shape>
            <v:shape style="position:absolute;left:4462;top:4094;width:1170;height:165" coordorigin="4463,4095" coordsize="1170,165" path="m4463,4185l4463,4260m5048,4185l5048,4260m5633,4095l5633,4260e" filled="false" stroked="true" strokeweight=".75pt" strokecolor="#d3e2f4">
              <v:path arrowok="t"/>
              <v:stroke dashstyle="solid"/>
            </v:shape>
            <v:shape style="position:absolute;left:3885;top:4259;width:2190;height:150" type="#_x0000_t75" stroked="false">
              <v:imagedata r:id="rId73" o:title=""/>
            </v:shape>
            <v:shape style="position:absolute;left:4462;top:3869;width:1755;height:150" coordorigin="4463,3870" coordsize="1755,150" path="m4463,3945l4463,4020m5048,3945l5048,4020m5633,3870l5633,4020m6218,3870l6218,4020e" filled="false" stroked="true" strokeweight=".75pt" strokecolor="#d3e2f4">
              <v:path arrowok="t"/>
              <v:stroke dashstyle="solid"/>
            </v:shape>
            <v:shape style="position:absolute;left:3885;top:4019;width:2355;height:165" type="#_x0000_t75" stroked="false">
              <v:imagedata r:id="rId74" o:title=""/>
            </v:shape>
            <v:shape style="position:absolute;left:4462;top:3389;width:1170;height:405" coordorigin="4463,3390" coordsize="1170,405" path="m4463,3705l4463,3795m4463,3480l4463,3555m5048,3705l5048,3795m5048,3480l5048,3555m5633,3705l5633,3795m5633,3390l5633,3555e" filled="false" stroked="true" strokeweight=".75pt" strokecolor="#d3e2f4">
              <v:path arrowok="t"/>
              <v:stroke dashstyle="solid"/>
            </v:shape>
            <v:shape style="position:absolute;left:3885;top:3554;width:2235;height:150" type="#_x0000_t75" stroked="false">
              <v:imagedata r:id="rId75" o:title=""/>
            </v:shape>
            <v:shape style="position:absolute;left:6217;top:3389;width:585;height:1763" coordorigin="6218,3390" coordsize="585,1763" path="m6218,3390l6218,3795m6803,3870l6803,5152m6803,3390l6803,3795e" filled="false" stroked="true" strokeweight=".75pt" strokecolor="#d3e2f4">
              <v:path arrowok="t"/>
              <v:stroke dashstyle="solid"/>
            </v:shape>
            <v:shape style="position:absolute;left:3885;top:3794;width:2970;height:150" type="#_x0000_t75" stroked="false">
              <v:imagedata r:id="rId76" o:title=""/>
            </v:shape>
            <v:shape style="position:absolute;left:4462;top:2219;width:2340;height:1095" coordorigin="4463,2220" coordsize="2340,1095" path="m4463,3240l4463,3315m5048,3240l5048,3315m5633,3165l5633,3315m6218,3165l6218,3315m6803,2220l6803,3315e" filled="false" stroked="true" strokeweight=".75pt" strokecolor="#d3e2f4">
              <v:path arrowok="t"/>
              <v:stroke dashstyle="solid"/>
            </v:shape>
            <v:shape style="position:absolute;left:3885;top:3314;width:3060;height:165" type="#_x0000_t75" stroked="false">
              <v:imagedata r:id="rId77" o:title=""/>
            </v:shape>
            <v:shape style="position:absolute;left:4462;top:2459;width:1755;height:630" coordorigin="4463,2460" coordsize="1755,630" path="m4463,3000l4463,3090m5048,2925l5048,3090m5633,2925l5633,3090m6218,2460l6218,3090e" filled="false" stroked="true" strokeweight=".75pt" strokecolor="#d3e2f4">
              <v:path arrowok="t"/>
              <v:stroke dashstyle="solid"/>
            </v:shape>
            <v:shape style="position:absolute;left:3885;top:3089;width:2655;height:150" type="#_x0000_t75" stroked="false">
              <v:imagedata r:id="rId78" o:title=""/>
            </v:shape>
            <v:shape style="position:absolute;left:4462;top:2459;width:1170;height:390" coordorigin="4463,2460" coordsize="1170,390" path="m4463,2775l4463,2850m4463,2535l4463,2610m5048,2685l5048,2850m5048,2535l5048,2610m5633,2685l5633,2850m5633,2460l5633,2610e" filled="false" stroked="true" strokeweight=".75pt" strokecolor="#d3e2f4">
              <v:path arrowok="t"/>
              <v:stroke dashstyle="solid"/>
            </v:shape>
            <v:shape style="position:absolute;left:3885;top:2609;width:2130;height:165" type="#_x0000_t75" stroked="false">
              <v:imagedata r:id="rId79" o:title=""/>
            </v:shape>
            <v:shape style="position:absolute;left:3885;top:2849;width:2130;height:150" type="#_x0000_t75" stroked="false">
              <v:imagedata r:id="rId80" o:title=""/>
            </v:shape>
            <v:shape style="position:absolute;left:4462;top:2219;width:1755;height:165" coordorigin="4463,2220" coordsize="1755,165" path="m4463,2295l4463,2385m5048,2220l5048,2385m5633,2220l5633,2385m6218,2220l6218,2385e" filled="false" stroked="true" strokeweight=".75pt" strokecolor="#d3e2f4">
              <v:path arrowok="t"/>
              <v:stroke dashstyle="solid"/>
            </v:shape>
            <v:shape style="position:absolute;left:3885;top:2384;width:2655;height:150" type="#_x0000_t75" stroked="false">
              <v:imagedata r:id="rId81" o:title=""/>
            </v:shape>
            <v:shape style="position:absolute;left:4462;top:1994;width:2910;height:3158" coordorigin="4463,1995" coordsize="2910,3158" path="m4463,2070l4463,2145m5048,1995l5048,2145m5633,1995l5633,2145m6218,1995l6218,2145m6803,1995l6803,2145m7373,2220l7373,5152m7373,1995l7373,2145e" filled="false" stroked="true" strokeweight=".75pt" strokecolor="#d3e2f4">
              <v:path arrowok="t"/>
              <v:stroke dashstyle="solid"/>
            </v:shape>
            <v:shape style="position:absolute;left:3885;top:2144;width:3585;height:150" type="#_x0000_t75" stroked="false">
              <v:imagedata r:id="rId82" o:title=""/>
            </v:shape>
            <v:shape style="position:absolute;left:4462;top:1589;width:2;height:315" coordorigin="4463,1590" coordsize="0,315" path="m4463,1830l4463,1905m4463,1590l4463,1680e" filled="false" stroked="true" strokeweight=".75pt" strokecolor="#d3e2f4">
              <v:path arrowok="t"/>
              <v:stroke dashstyle="solid"/>
            </v:shape>
            <v:shape style="position:absolute;left:3885;top:1364;width:870;height:225" type="#_x0000_t75" stroked="false">
              <v:imagedata r:id="rId83" o:title=""/>
            </v:shape>
            <v:shape style="position:absolute;left:5047;top:1289;width:2;height:615" coordorigin="5048,1290" coordsize="0,615" path="m5048,1755l5048,1905m5048,1290l5048,1680e" filled="false" stroked="true" strokeweight=".75pt" strokecolor="#d3e2f4">
              <v:path arrowok="t"/>
              <v:stroke dashstyle="solid"/>
            </v:shape>
            <v:shape style="position:absolute;left:3885;top:1679;width:1170;height:150" type="#_x0000_t75" stroked="false">
              <v:imagedata r:id="rId84" o:title=""/>
            </v:shape>
            <v:shape style="position:absolute;left:5632;top:232;width:1740;height:1673" coordorigin="5633,232" coordsize="1740,1673" path="m5633,1290l5633,1905m6218,1290l6218,1905m6803,232l6803,1905m7373,232l7373,1905e" filled="false" stroked="true" strokeweight=".75pt" strokecolor="#d3e2f4">
              <v:path arrowok="t"/>
              <v:stroke dashstyle="solid"/>
            </v:shape>
            <v:shape style="position:absolute;left:3885;top:1904;width:3525;height:165" type="#_x0000_t75" stroked="false">
              <v:imagedata r:id="rId85" o:title=""/>
            </v:shape>
            <v:shape style="position:absolute;left:4462;top:1049;width:1755;height:150" coordorigin="4463,1050" coordsize="1755,150" path="m4463,1125l4463,1200m5048,1050l5048,1200m5633,1050l5633,1200m6218,1050l6218,1200e" filled="false" stroked="true" strokeweight=".75pt" strokecolor="#d3e2f4">
              <v:path arrowok="t"/>
              <v:stroke dashstyle="solid"/>
            </v:shape>
            <v:shape style="position:absolute;left:3885;top:1199;width:2880;height:165" type="#_x0000_t75" stroked="false">
              <v:imagedata r:id="rId86" o:title=""/>
            </v:shape>
            <v:line style="position:absolute" from="4463,885" to="4463,975" stroked="true" strokeweight=".75pt" strokecolor="#d3e2f4">
              <v:stroke dashstyle="solid"/>
            </v:line>
            <v:shape style="position:absolute;left:3885;top:659;width:990;height:225" type="#_x0000_t75" stroked="false">
              <v:imagedata r:id="rId87" o:title=""/>
            </v:shape>
            <v:shape style="position:absolute;left:3885;top:419;width:990;height:240" type="#_x0000_t75" stroked="false">
              <v:imagedata r:id="rId88" o:title=""/>
            </v:shape>
            <v:line style="position:absolute" from="4463,232" to="4463,270" stroked="true" strokeweight=".75pt" strokecolor="#d3e2f4">
              <v:stroke dashstyle="solid"/>
            </v:line>
            <v:shape style="position:absolute;left:3885;top:269;width:990;height:150" type="#_x0000_t75" stroked="false">
              <v:imagedata r:id="rId89" o:title=""/>
            </v:shape>
            <v:shape style="position:absolute;left:5047;top:232;width:1170;height:743" coordorigin="5048,232" coordsize="1170,743" path="m5048,232l5048,975m5633,232l5633,975m6218,232l6218,975e" filled="false" stroked="true" strokeweight=".75pt" strokecolor="#d3e2f4">
              <v:path arrowok="t"/>
              <v:stroke dashstyle="solid"/>
            </v:shape>
            <v:shape style="position:absolute;left:3885;top:974;width:2880;height:150" type="#_x0000_t75" stroked="false">
              <v:imagedata r:id="rId90" o:title=""/>
            </v:shape>
            <v:shape style="position:absolute;left:3877;top:232;width:4080;height:4920" coordorigin="3878,232" coordsize="4080,4920" path="m3878,5152l3878,232m7958,232l7958,5152e" filled="false" stroked="true" strokeweight=".75pt" strokecolor="#d3e2f4">
              <v:path arrowok="t"/>
              <v:stroke dashstyle="solid"/>
            </v:shape>
            <v:shape style="position:absolute;left:2865;top:5744;width:90;height:90" type="#_x0000_t75" stroked="false">
              <v:imagedata r:id="rId91" o:title=""/>
            </v:shape>
            <v:shape style="position:absolute;left:4485;top:5744;width:105;height:90" type="#_x0000_t75" stroked="false">
              <v:imagedata r:id="rId92" o:title=""/>
            </v:shape>
            <v:rect style="position:absolute;left:7;top:7;width:8310;height:6075" filled="false" stroked="true" strokeweight=".75075pt" strokecolor="#d3e2f4">
              <v:stroke dashstyle="solid"/>
            </v:rect>
            <v:shape style="position:absolute;left:137;top:255;width:3617;height:4881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71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Administradores</w:t>
                    </w:r>
                  </w:p>
                  <w:p>
                    <w:pPr>
                      <w:spacing w:line="256" w:lineRule="auto" w:before="15"/>
                      <w:ind w:left="2072" w:right="18" w:firstLine="431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Equipo técnico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Equipo de desarrollo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Cuartos</w:t>
                    </w:r>
                    <w:r>
                      <w:rPr>
                        <w:rFonts w:ascii="Calibri" w:hAnsi="Calibri"/>
                        <w:color w:val="1F487C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color w:val="1F487C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red</w:t>
                    </w:r>
                  </w:p>
                  <w:p>
                    <w:pPr>
                      <w:spacing w:line="256" w:lineRule="auto" w:before="0"/>
                      <w:ind w:left="2229" w:right="30" w:firstLine="186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Centro de datos</w:t>
                    </w:r>
                    <w:r>
                      <w:rPr>
                        <w:rFonts w:ascii="Calibri" w:hAnsi="Calibri"/>
                        <w:color w:val="1F487C"/>
                        <w:spacing w:val="-39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Cableado</w:t>
                    </w:r>
                    <w:r>
                      <w:rPr>
                        <w:rFonts w:ascii="Calibri" w:hAnsi="Calibri"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eléctrico</w:t>
                    </w:r>
                  </w:p>
                  <w:p>
                    <w:pPr>
                      <w:spacing w:line="256" w:lineRule="auto" w:before="0"/>
                      <w:ind w:left="1893" w:right="19" w:hanging="107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Equipos de climatización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Generadores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 eléctricos</w:t>
                    </w:r>
                  </w:p>
                  <w:p>
                    <w:pPr>
                      <w:spacing w:line="220" w:lineRule="exact" w:before="0"/>
                      <w:ind w:left="0" w:right="2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UPS</w:t>
                    </w:r>
                  </w:p>
                  <w:p>
                    <w:pPr>
                      <w:spacing w:before="15"/>
                      <w:ind w:left="0" w:right="24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color w:val="1F487C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8"/>
                      </w:rPr>
                      <w:t>con</w:t>
                    </w:r>
                    <w:r>
                      <w:rPr>
                        <w:rFonts w:ascii="Calibri"/>
                        <w:color w:val="1F487C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8"/>
                      </w:rPr>
                      <w:t>proveedor</w:t>
                    </w:r>
                  </w:p>
                  <w:p>
                    <w:pPr>
                      <w:spacing w:line="256" w:lineRule="auto" w:before="15"/>
                      <w:ind w:left="2408" w:right="24" w:firstLine="136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Red alámbrica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Red</w:t>
                    </w:r>
                    <w:r>
                      <w:rPr>
                        <w:rFonts w:ascii="Calibri" w:hAnsi="Calibri"/>
                        <w:color w:val="1F487C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inalámbrica</w:t>
                    </w:r>
                  </w:p>
                  <w:p>
                    <w:pPr>
                      <w:spacing w:line="256" w:lineRule="auto" w:before="0"/>
                      <w:ind w:left="2222" w:right="22" w:firstLine="767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Internet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Virtualización</w:t>
                    </w:r>
                    <w:r>
                      <w:rPr>
                        <w:rFonts w:ascii="Calibri" w:hAnsi="Calibri"/>
                        <w:color w:val="1F487C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Correo</w:t>
                    </w:r>
                    <w:r>
                      <w:rPr>
                        <w:rFonts w:ascii="Calibri" w:hAnsi="Calibri"/>
                        <w:color w:val="1F487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electrónico</w:t>
                    </w:r>
                  </w:p>
                  <w:p>
                    <w:pPr>
                      <w:spacing w:line="256" w:lineRule="auto" w:before="0"/>
                      <w:ind w:left="0" w:right="23" w:firstLine="1117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Almacenamiento - bases de datos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Sistemas</w:t>
                    </w:r>
                    <w:r>
                      <w:rPr>
                        <w:rFonts w:ascii="Calibri" w:hAnsi="Calibri"/>
                        <w:color w:val="1F487C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Académico,</w:t>
                    </w:r>
                    <w:r>
                      <w:rPr>
                        <w:rFonts w:ascii="Calibri" w:hAnsi="Calibri"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Financiero</w:t>
                    </w:r>
                    <w:r>
                      <w:rPr>
                        <w:rFonts w:ascii="Calibri" w:hAnsi="Calibri"/>
                        <w:color w:val="1F487C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y</w:t>
                    </w:r>
                    <w:r>
                      <w:rPr>
                        <w:rFonts w:ascii="Calibri" w:hAnsi="Calibri"/>
                        <w:color w:val="1F487C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Administrativo</w:t>
                    </w:r>
                  </w:p>
                  <w:p>
                    <w:pPr>
                      <w:spacing w:line="220" w:lineRule="exact" w:before="0"/>
                      <w:ind w:left="0" w:right="67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Computador</w:t>
                    </w:r>
                    <w:r>
                      <w:rPr>
                        <w:rFonts w:ascii="Calibri"/>
                        <w:color w:val="1F487C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8"/>
                      </w:rPr>
                      <w:t>de</w:t>
                    </w:r>
                    <w:r>
                      <w:rPr>
                        <w:rFonts w:ascii="Calibri"/>
                        <w:color w:val="1F487C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8"/>
                      </w:rPr>
                      <w:t>personal</w:t>
                    </w:r>
                  </w:p>
                  <w:p>
                    <w:pPr>
                      <w:spacing w:line="256" w:lineRule="auto" w:before="15"/>
                      <w:ind w:left="1726" w:right="23" w:firstLine="722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Robots de cinta</w:t>
                    </w:r>
                    <w:r>
                      <w:rPr>
                        <w:rFonts w:ascii="Calibri" w:hAnsi="Calibri"/>
                        <w:color w:val="1F487C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Equipos de</w:t>
                    </w:r>
                    <w:r>
                      <w:rPr>
                        <w:rFonts w:ascii="Calibri" w:hAnsi="Calibri"/>
                        <w:color w:val="1F487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1F487C"/>
                        <w:sz w:val="18"/>
                      </w:rPr>
                      <w:t>comunicación</w:t>
                    </w:r>
                  </w:p>
                  <w:p>
                    <w:pPr>
                      <w:spacing w:line="216" w:lineRule="exact" w:before="0"/>
                      <w:ind w:left="0" w:right="3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Servidor</w:t>
                    </w:r>
                  </w:p>
                </w:txbxContent>
              </v:textbox>
              <w10:wrap type="none"/>
            </v:shape>
            <v:shape style="position:absolute;left:3846;top:5307;width:738;height:180" type="#_x0000_t202" filled="false" stroked="false">
              <v:textbox inset="0,0,0,0">
                <w:txbxContent>
                  <w:p>
                    <w:pPr>
                      <w:tabs>
                        <w:tab w:pos="537" w:val="left" w:leader="none"/>
                      </w:tabs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0</w:t>
                      <w:tab/>
                      <w:t>20</w:t>
                    </w:r>
                  </w:p>
                </w:txbxContent>
              </v:textbox>
              <w10:wrap type="none"/>
            </v:shape>
            <v:shape style="position:absolute;left:4966;top:5307;width:20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5550;top:5307;width:20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6133;top:5307;width:1994;height:180" type="#_x0000_t202" filled="false" stroked="false">
              <v:textbox inset="0,0,0,0">
                <w:txbxContent>
                  <w:p>
                    <w:pPr>
                      <w:tabs>
                        <w:tab w:pos="537" w:val="left" w:leader="none"/>
                        <w:tab w:pos="1120" w:val="left" w:leader="none"/>
                        <w:tab w:pos="1703" w:val="left" w:leader="none"/>
                      </w:tabs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80</w:t>
                      <w:tab/>
                      <w:t>100</w:t>
                      <w:tab/>
                      <w:t>120</w:t>
                      <w:tab/>
                      <w:t>140</w:t>
                    </w:r>
                  </w:p>
                </w:txbxContent>
              </v:textbox>
              <w10:wrap type="none"/>
            </v:shape>
            <v:shape style="position:absolute;left:3006;top:5706;width:2553;height:180" type="#_x0000_t202" filled="false" stroked="false">
              <v:textbox inset="0,0,0,0">
                <w:txbxContent>
                  <w:p>
                    <w:pPr>
                      <w:tabs>
                        <w:tab w:pos="1628" w:val="left" w:leader="none"/>
                      </w:tabs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87C"/>
                        <w:sz w:val="18"/>
                      </w:rPr>
                      <w:t>Valor Acumulado</w:t>
                      <w:tab/>
                      <w:t>Valor</w:t>
                    </w:r>
                    <w:r>
                      <w:rPr>
                        <w:rFonts w:ascii="Calibri"/>
                        <w:color w:val="1F487C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8"/>
                      </w:rPr>
                      <w:t>Propio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ind w:left="0"/>
        <w:rPr>
          <w:sz w:val="12"/>
        </w:rPr>
      </w:pPr>
    </w:p>
    <w:p>
      <w:pPr>
        <w:spacing w:before="77"/>
        <w:ind w:left="876" w:right="607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15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Valor Propio y Acumulado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Activos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p>
      <w:pPr>
        <w:pStyle w:val="BodyText"/>
        <w:spacing w:line="336" w:lineRule="auto" w:before="1"/>
        <w:ind w:right="603" w:firstLine="285"/>
        <w:jc w:val="both"/>
      </w:pPr>
      <w:r>
        <w:rPr>
          <w:w w:val="105"/>
        </w:rPr>
        <w:t>PILAR permite valorar los activos en base a tres niveles: alto, medio y bajo; en la</w:t>
      </w:r>
      <w:r>
        <w:rPr>
          <w:spacing w:val="1"/>
          <w:w w:val="105"/>
        </w:rPr>
        <w:t> </w:t>
      </w:r>
      <w:r>
        <w:rPr>
          <w:w w:val="105"/>
        </w:rPr>
        <w:t>figura</w:t>
      </w:r>
      <w:r>
        <w:rPr>
          <w:spacing w:val="1"/>
          <w:w w:val="105"/>
        </w:rPr>
        <w:t> </w:t>
      </w:r>
      <w:r>
        <w:rPr>
          <w:w w:val="105"/>
        </w:rPr>
        <w:t>16 se</w:t>
      </w:r>
      <w:r>
        <w:rPr>
          <w:spacing w:val="1"/>
          <w:w w:val="105"/>
        </w:rPr>
        <w:t> </w:t>
      </w:r>
      <w:r>
        <w:rPr>
          <w:w w:val="105"/>
        </w:rPr>
        <w:t>presenta la</w:t>
      </w:r>
      <w:r>
        <w:rPr>
          <w:spacing w:val="1"/>
          <w:w w:val="105"/>
        </w:rPr>
        <w:t> </w:t>
      </w:r>
      <w:r>
        <w:rPr>
          <w:w w:val="105"/>
        </w:rPr>
        <w:t>evaluación de</w:t>
      </w:r>
      <w:r>
        <w:rPr>
          <w:spacing w:val="1"/>
          <w:w w:val="105"/>
        </w:rPr>
        <w:t> </w:t>
      </w:r>
      <w:r>
        <w:rPr>
          <w:w w:val="105"/>
        </w:rPr>
        <w:t>activos en</w:t>
      </w:r>
      <w:r>
        <w:rPr>
          <w:spacing w:val="1"/>
          <w:w w:val="105"/>
        </w:rPr>
        <w:t> </w:t>
      </w:r>
      <w:r>
        <w:rPr>
          <w:w w:val="105"/>
        </w:rPr>
        <w:t>cada uno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parámetros de</w:t>
      </w:r>
      <w:r>
        <w:rPr>
          <w:spacing w:val="1"/>
          <w:w w:val="105"/>
        </w:rPr>
        <w:t> </w:t>
      </w:r>
      <w:r>
        <w:rPr>
          <w:w w:val="105"/>
        </w:rPr>
        <w:t>seguridad.</w:t>
      </w:r>
    </w:p>
    <w:p>
      <w:pPr>
        <w:spacing w:after="0" w:line="336" w:lineRule="auto"/>
        <w:jc w:val="both"/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ind w:left="2065"/>
        <w:rPr>
          <w:sz w:val="20"/>
        </w:rPr>
      </w:pPr>
      <w:r>
        <w:rPr>
          <w:sz w:val="20"/>
        </w:rPr>
        <w:drawing>
          <wp:inline distT="0" distB="0" distL="0" distR="0">
            <wp:extent cx="3726078" cy="4526565"/>
            <wp:effectExtent l="0" t="0" r="0" b="0"/>
            <wp:docPr id="1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078" cy="45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before="9"/>
        <w:ind w:left="0"/>
        <w:rPr>
          <w:sz w:val="44"/>
        </w:rPr>
      </w:pPr>
    </w:p>
    <w:p>
      <w:pPr>
        <w:pStyle w:val="ListParagraph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0" w:after="0"/>
        <w:ind w:left="1168" w:right="0" w:hanging="572"/>
        <w:jc w:val="left"/>
        <w:rPr>
          <w:b/>
          <w:sz w:val="25"/>
        </w:rPr>
      </w:pPr>
      <w:bookmarkStart w:name="_bookmark45" w:id="90"/>
      <w:bookmarkEnd w:id="90"/>
      <w:r>
        <w:rPr/>
      </w:r>
      <w:bookmarkStart w:name="_bookmark45" w:id="91"/>
      <w:bookmarkEnd w:id="91"/>
      <w:r>
        <w:rPr>
          <w:b/>
          <w:color w:val="4F81BC"/>
          <w:sz w:val="25"/>
        </w:rPr>
        <w:t>M</w:t>
      </w:r>
      <w:r>
        <w:rPr>
          <w:b/>
          <w:color w:val="4F81BC"/>
          <w:sz w:val="25"/>
        </w:rPr>
        <w:t>apa</w:t>
      </w:r>
      <w:r>
        <w:rPr>
          <w:b/>
          <w:color w:val="4F81BC"/>
          <w:spacing w:val="20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22"/>
          <w:sz w:val="25"/>
        </w:rPr>
        <w:t> </w:t>
      </w:r>
      <w:r>
        <w:rPr>
          <w:b/>
          <w:color w:val="4F81BC"/>
          <w:sz w:val="25"/>
        </w:rPr>
        <w:t>Riesgos</w:t>
      </w:r>
    </w:p>
    <w:p>
      <w:pPr>
        <w:spacing w:before="78"/>
        <w:ind w:left="402" w:right="0" w:firstLine="0"/>
        <w:jc w:val="left"/>
        <w:rPr>
          <w:rFonts w:ascii="Palatino Linotype" w:hAnsi="Palatino Linotype"/>
          <w:b/>
          <w:sz w:val="18"/>
        </w:rPr>
      </w:pPr>
      <w:r>
        <w:rPr/>
        <w:br w:type="column"/>
      </w: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16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los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11910" w:h="16850"/>
          <w:pgMar w:top="1420" w:bottom="280" w:left="1100" w:right="1100"/>
          <w:cols w:num="2" w:equalWidth="0">
            <w:col w:w="3129" w:space="40"/>
            <w:col w:w="6541"/>
          </w:cols>
        </w:sectPr>
      </w:pPr>
    </w:p>
    <w:p>
      <w:pPr>
        <w:pStyle w:val="BodyText"/>
        <w:spacing w:line="336" w:lineRule="auto" w:before="111"/>
        <w:ind w:right="595" w:firstLine="285"/>
        <w:jc w:val="both"/>
      </w:pP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valoración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activos</w:t>
      </w:r>
      <w:r>
        <w:rPr>
          <w:spacing w:val="1"/>
          <w:w w:val="105"/>
        </w:rPr>
        <w:t> </w:t>
      </w:r>
      <w:r>
        <w:rPr>
          <w:w w:val="105"/>
        </w:rPr>
        <w:t>realizada se</w:t>
      </w:r>
      <w:r>
        <w:rPr>
          <w:spacing w:val="1"/>
          <w:w w:val="105"/>
        </w:rPr>
        <w:t> </w:t>
      </w:r>
      <w:r>
        <w:rPr>
          <w:w w:val="105"/>
        </w:rPr>
        <w:t>han considerado las</w:t>
      </w:r>
      <w:r>
        <w:rPr>
          <w:spacing w:val="1"/>
          <w:w w:val="105"/>
        </w:rPr>
        <w:t> </w:t>
      </w:r>
      <w:r>
        <w:rPr>
          <w:w w:val="105"/>
        </w:rPr>
        <w:t>amenazas que</w:t>
      </w:r>
      <w:r>
        <w:rPr>
          <w:spacing w:val="1"/>
          <w:w w:val="105"/>
        </w:rPr>
        <w:t> </w:t>
      </w:r>
      <w:r>
        <w:rPr>
          <w:w w:val="105"/>
        </w:rPr>
        <w:t>producen más</w:t>
      </w:r>
      <w:r>
        <w:rPr>
          <w:spacing w:val="1"/>
          <w:w w:val="105"/>
        </w:rPr>
        <w:t> </w:t>
      </w:r>
      <w:r>
        <w:rPr>
          <w:w w:val="105"/>
        </w:rPr>
        <w:t>daños, para evaluar el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degradación, frecuencia 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implicado.</w:t>
      </w:r>
    </w:p>
    <w:p>
      <w:pPr>
        <w:pStyle w:val="Heading3"/>
        <w:numPr>
          <w:ilvl w:val="2"/>
          <w:numId w:val="33"/>
        </w:numPr>
        <w:tabs>
          <w:tab w:pos="1318" w:val="left" w:leader="none"/>
        </w:tabs>
        <w:spacing w:line="240" w:lineRule="auto" w:before="178" w:after="0"/>
        <w:ind w:left="1318" w:right="0" w:hanging="722"/>
        <w:jc w:val="both"/>
      </w:pPr>
      <w:bookmarkStart w:name="_bookmark46" w:id="92"/>
      <w:bookmarkEnd w:id="92"/>
      <w:r>
        <w:rPr>
          <w:b w:val="0"/>
        </w:rPr>
      </w:r>
      <w:bookmarkStart w:name="_bookmark46" w:id="93"/>
      <w:bookmarkEnd w:id="93"/>
      <w:r>
        <w:rPr>
          <w:color w:val="4F81BC"/>
        </w:rPr>
        <w:t>V</w:t>
      </w:r>
      <w:r>
        <w:rPr>
          <w:color w:val="4F81BC"/>
        </w:rPr>
        <w:t>aloración</w:t>
      </w:r>
      <w:r>
        <w:rPr>
          <w:color w:val="4F81BC"/>
          <w:spacing w:val="21"/>
        </w:rPr>
        <w:t> </w:t>
      </w:r>
      <w:r>
        <w:rPr>
          <w:color w:val="4F81BC"/>
        </w:rPr>
        <w:t>de</w:t>
      </w:r>
      <w:r>
        <w:rPr>
          <w:color w:val="4F81BC"/>
          <w:spacing w:val="24"/>
        </w:rPr>
        <w:t> </w:t>
      </w:r>
      <w:r>
        <w:rPr>
          <w:color w:val="4F81BC"/>
        </w:rPr>
        <w:t>Amenazas</w:t>
      </w:r>
      <w:r>
        <w:rPr>
          <w:color w:val="4F81BC"/>
          <w:spacing w:val="24"/>
        </w:rPr>
        <w:t> </w:t>
      </w:r>
      <w:r>
        <w:rPr>
          <w:color w:val="4F81BC"/>
        </w:rPr>
        <w:t>por</w:t>
      </w:r>
      <w:r>
        <w:rPr>
          <w:color w:val="4F81BC"/>
          <w:spacing w:val="24"/>
        </w:rPr>
        <w:t> </w:t>
      </w:r>
      <w:r>
        <w:rPr>
          <w:color w:val="4F81BC"/>
        </w:rPr>
        <w:t>Activos</w:t>
      </w:r>
    </w:p>
    <w:p>
      <w:pPr>
        <w:spacing w:before="47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8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8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amenazas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por</w:t>
      </w:r>
      <w:r>
        <w:rPr>
          <w:rFonts w:ascii="Palatino Linotype" w:hAnsi="Palatino Linotype"/>
          <w:b/>
          <w:color w:val="4F81BC"/>
          <w:spacing w:val="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</w:p>
    <w:p>
      <w:pPr>
        <w:pStyle w:val="BodyText"/>
        <w:spacing w:before="12" w:after="1"/>
        <w:ind w:left="0"/>
        <w:rPr>
          <w:rFonts w:ascii="Palatino Linotype"/>
          <w:b/>
          <w:sz w:val="14"/>
        </w:r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832"/>
        <w:gridCol w:w="2283"/>
        <w:gridCol w:w="1276"/>
        <w:gridCol w:w="1156"/>
        <w:gridCol w:w="856"/>
      </w:tblGrid>
      <w:tr>
        <w:trPr>
          <w:trHeight w:val="795" w:hRule="atLeast"/>
        </w:trPr>
        <w:tc>
          <w:tcPr>
            <w:tcW w:w="977" w:type="dxa"/>
            <w:shd w:val="clear" w:color="auto" w:fill="D9D9D9"/>
          </w:tcPr>
          <w:p>
            <w:pPr>
              <w:pStyle w:val="TableParagraph"/>
              <w:spacing w:line="340" w:lineRule="auto" w:before="114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Tipos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Activos</w:t>
            </w:r>
          </w:p>
        </w:tc>
        <w:tc>
          <w:tcPr>
            <w:tcW w:w="1832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Activos</w:t>
            </w:r>
          </w:p>
        </w:tc>
        <w:tc>
          <w:tcPr>
            <w:tcW w:w="2283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Amenazas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Relevantes</w:t>
            </w:r>
          </w:p>
        </w:tc>
        <w:tc>
          <w:tcPr>
            <w:tcW w:w="1276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Degradación</w:t>
            </w:r>
          </w:p>
        </w:tc>
        <w:tc>
          <w:tcPr>
            <w:tcW w:w="1156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sz w:val="18"/>
              </w:rPr>
              <w:t>Frecuencia</w:t>
            </w:r>
          </w:p>
        </w:tc>
        <w:tc>
          <w:tcPr>
            <w:tcW w:w="856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143"/>
              <w:rPr>
                <w:sz w:val="18"/>
              </w:rPr>
            </w:pPr>
            <w:r>
              <w:rPr>
                <w:w w:val="105"/>
                <w:sz w:val="18"/>
              </w:rPr>
              <w:t>Riesgo</w:t>
            </w:r>
          </w:p>
        </w:tc>
      </w:tr>
      <w:tr>
        <w:trPr>
          <w:trHeight w:val="285" w:hRule="atLeast"/>
        </w:trPr>
        <w:tc>
          <w:tcPr>
            <w:tcW w:w="977" w:type="dxa"/>
            <w:vMerge w:val="restart"/>
            <w:textDirection w:val="btLr"/>
          </w:tcPr>
          <w:p>
            <w:pPr>
              <w:pStyle w:val="TableParagraph"/>
              <w:spacing w:before="8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420"/>
              <w:rPr>
                <w:sz w:val="18"/>
              </w:rPr>
            </w:pPr>
            <w:r>
              <w:rPr>
                <w:w w:val="105"/>
                <w:sz w:val="18"/>
              </w:rPr>
              <w:t>Equipamiento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Hardware</w:t>
            </w: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66"/>
              <w:ind w:left="127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8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97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68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847" w:val="left" w:leader="none"/>
                <w:tab w:pos="1372" w:val="left" w:leader="none"/>
              </w:tabs>
              <w:spacing w:line="203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</w:t>
              <w:tab/>
              <w:t>de</w:t>
              <w:tab/>
              <w:t>generador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sz w:val="18"/>
              </w:rPr>
              <w:t>eléctrico</w:t>
            </w:r>
          </w:p>
        </w:tc>
        <w:tc>
          <w:tcPr>
            <w:tcW w:w="127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tcBorders>
              <w:top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03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tabs>
                <w:tab w:pos="1552" w:val="left" w:leader="none"/>
              </w:tabs>
              <w:spacing w:line="324" w:lineRule="auto" w:before="159"/>
              <w:ind w:left="127" w:right="7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</w:r>
            <w:r>
              <w:rPr>
                <w:spacing w:val="-5"/>
                <w:w w:val="105"/>
                <w:sz w:val="18"/>
              </w:rPr>
              <w:t>de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50"/>
          <w:pgMar w:top="1420" w:bottom="280" w:left="1100" w:right="1100"/>
        </w:sect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832"/>
        <w:gridCol w:w="2283"/>
        <w:gridCol w:w="1276"/>
        <w:gridCol w:w="1156"/>
        <w:gridCol w:w="856"/>
      </w:tblGrid>
      <w:tr>
        <w:trPr>
          <w:trHeight w:val="300" w:hRule="atLeast"/>
        </w:trPr>
        <w:tc>
          <w:tcPr>
            <w:tcW w:w="97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70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386" w:val="left" w:leader="none"/>
                <w:tab w:pos="2091" w:val="left" w:leader="none"/>
              </w:tabs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70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847" w:val="left" w:leader="none"/>
                <w:tab w:pos="1372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</w:t>
              <w:tab/>
              <w:t>de</w:t>
              <w:tab/>
              <w:t>generador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sz w:val="18"/>
              </w:rPr>
              <w:t>eléctrico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Robot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cintas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300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tabs>
                <w:tab w:pos="1550" w:val="left" w:leader="none"/>
              </w:tabs>
              <w:spacing w:line="324" w:lineRule="auto" w:before="0"/>
              <w:ind w:left="127" w:right="72"/>
              <w:rPr>
                <w:sz w:val="18"/>
              </w:rPr>
            </w:pPr>
            <w:r>
              <w:rPr>
                <w:w w:val="105"/>
                <w:sz w:val="18"/>
              </w:rPr>
              <w:t>Computador</w:t>
              <w:tab/>
            </w:r>
            <w:r>
              <w:rPr>
                <w:spacing w:val="-5"/>
                <w:w w:val="105"/>
                <w:sz w:val="18"/>
              </w:rPr>
              <w:t>de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personal</w:t>
            </w: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6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Malware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 w:val="restart"/>
            <w:textDirection w:val="btLr"/>
          </w:tcPr>
          <w:p>
            <w:pPr>
              <w:pStyle w:val="TableParagraph"/>
              <w:spacing w:before="8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2216" w:right="1951"/>
              <w:jc w:val="center"/>
              <w:rPr>
                <w:sz w:val="18"/>
              </w:rPr>
            </w:pPr>
            <w:r>
              <w:rPr>
                <w:sz w:val="18"/>
              </w:rPr>
              <w:t>Equipamiento  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Software</w:t>
            </w:r>
          </w:p>
        </w:tc>
        <w:tc>
          <w:tcPr>
            <w:tcW w:w="1832" w:type="dxa"/>
            <w:vMerge w:val="restart"/>
          </w:tcPr>
          <w:p>
            <w:pPr>
              <w:pStyle w:val="TableParagraph"/>
              <w:tabs>
                <w:tab w:pos="1641" w:val="left" w:leader="none"/>
              </w:tabs>
              <w:spacing w:line="333" w:lineRule="auto" w:before="0"/>
              <w:ind w:left="127" w:right="72"/>
              <w:rPr>
                <w:sz w:val="18"/>
              </w:rPr>
            </w:pPr>
            <w:r>
              <w:rPr>
                <w:w w:val="105"/>
                <w:sz w:val="18"/>
              </w:rPr>
              <w:t>Sistemas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académicos,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financieros</w:t>
              <w:tab/>
              <w:t>y</w:t>
            </w: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administrativos</w:t>
            </w: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5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line="324" w:lineRule="auto" w:before="159"/>
              <w:ind w:left="127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37"/>
                <w:sz w:val="18"/>
              </w:rPr>
              <w:t> </w:t>
            </w:r>
            <w:r>
              <w:rPr>
                <w:sz w:val="18"/>
              </w:rPr>
              <w:t>bases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datos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Agotamiento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recursos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Palatino Linotype"/>
                <w:b/>
                <w:sz w:val="23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electrónico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419" w:val="left" w:leader="none"/>
                <w:tab w:pos="2094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Virtualización</w:t>
            </w:r>
          </w:p>
        </w:tc>
        <w:tc>
          <w:tcPr>
            <w:tcW w:w="2283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6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70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416" w:val="left" w:leader="none"/>
                <w:tab w:pos="2091" w:val="left" w:leader="none"/>
              </w:tabs>
              <w:spacing w:before="8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75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before="8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62"/>
              <w:ind w:left="127"/>
              <w:rPr>
                <w:sz w:val="18"/>
              </w:rPr>
            </w:pPr>
            <w:r>
              <w:rPr>
                <w:sz w:val="18"/>
              </w:rPr>
              <w:t>Internet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before="8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8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8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416" w:val="left" w:leader="none"/>
                <w:tab w:pos="2091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right="42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3" w:hRule="atLeast"/>
        </w:trPr>
        <w:tc>
          <w:tcPr>
            <w:tcW w:w="977" w:type="dxa"/>
            <w:vMerge w:val="restart"/>
            <w:tcBorders>
              <w:bottom w:val="single" w:sz="8" w:space="0" w:color="000000"/>
            </w:tcBorders>
            <w:textDirection w:val="btLr"/>
          </w:tcPr>
          <w:p>
            <w:pPr>
              <w:pStyle w:val="TableParagraph"/>
              <w:spacing w:before="8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658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15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alámbrica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before="6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before="6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6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6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before="15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inalámbrica</w:t>
            </w:r>
          </w:p>
        </w:tc>
        <w:tc>
          <w:tcPr>
            <w:tcW w:w="2283" w:type="dxa"/>
          </w:tcPr>
          <w:p>
            <w:pPr>
              <w:pStyle w:val="TableParagraph"/>
              <w:spacing w:before="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before="7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7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7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before="6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before="6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6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6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  <w:tcBorders>
              <w:bottom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tabs>
                <w:tab w:pos="1462" w:val="left" w:leader="none"/>
              </w:tabs>
              <w:spacing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Enlace</w:t>
              <w:tab/>
              <w:t>con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proveedor</w:t>
            </w:r>
          </w:p>
        </w:tc>
        <w:tc>
          <w:tcPr>
            <w:tcW w:w="2283" w:type="dxa"/>
          </w:tcPr>
          <w:p>
            <w:pPr>
              <w:pStyle w:val="TableParagraph"/>
              <w:spacing w:before="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before="7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7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7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before="6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before="6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before="6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before="6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0" w:hRule="atLeast"/>
        </w:trPr>
        <w:tc>
          <w:tcPr>
            <w:tcW w:w="977" w:type="dxa"/>
            <w:vMerge/>
            <w:tcBorders>
              <w:top w:val="nil"/>
              <w:bottom w:val="single" w:sz="8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  <w:tcBorders>
              <w:bottom w:val="single" w:sz="8" w:space="0" w:color="000000"/>
            </w:tcBorders>
          </w:tcPr>
          <w:p>
            <w:pPr>
              <w:pStyle w:val="TableParagraph"/>
              <w:tabs>
                <w:tab w:pos="1416" w:val="left" w:leader="none"/>
                <w:tab w:pos="2091" w:val="left" w:leader="none"/>
              </w:tabs>
              <w:spacing w:before="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"/>
              <w:ind w:right="172"/>
              <w:jc w:val="center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7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2" w:hRule="atLeast"/>
        </w:trPr>
        <w:tc>
          <w:tcPr>
            <w:tcW w:w="977" w:type="dxa"/>
            <w:vMerge w:val="restart"/>
            <w:tcBorders>
              <w:top w:val="single" w:sz="8" w:space="0" w:color="000000"/>
            </w:tcBorders>
            <w:textDirection w:val="btLr"/>
          </w:tcPr>
          <w:p>
            <w:pPr>
              <w:pStyle w:val="TableParagraph"/>
              <w:spacing w:line="340" w:lineRule="auto" w:before="182"/>
              <w:ind w:left="299" w:right="84" w:firstLine="90"/>
              <w:rPr>
                <w:sz w:val="18"/>
              </w:rPr>
            </w:pPr>
            <w:r>
              <w:rPr>
                <w:w w:val="105"/>
                <w:sz w:val="18"/>
              </w:rPr>
              <w:t>Equipamien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Auxiliar</w:t>
            </w:r>
          </w:p>
        </w:tc>
        <w:tc>
          <w:tcPr>
            <w:tcW w:w="1832" w:type="dxa"/>
            <w:vMerge w:val="restart"/>
            <w:tcBorders>
              <w:top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Palatino Linotype"/>
                <w:b/>
                <w:sz w:val="32"/>
              </w:rPr>
            </w:pPr>
          </w:p>
          <w:p>
            <w:pPr>
              <w:pStyle w:val="TableParagraph"/>
              <w:spacing w:before="0"/>
              <w:ind w:left="127"/>
              <w:rPr>
                <w:sz w:val="18"/>
              </w:rPr>
            </w:pPr>
            <w:r>
              <w:rPr>
                <w:w w:val="110"/>
                <w:sz w:val="18"/>
              </w:rPr>
              <w:t>UPS</w:t>
            </w:r>
          </w:p>
        </w:tc>
        <w:tc>
          <w:tcPr>
            <w:tcW w:w="22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tcBorders>
              <w:top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03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70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147" w:val="left" w:leader="none"/>
                <w:tab w:pos="2001" w:val="left" w:leader="none"/>
              </w:tabs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Falla    </w:t>
            </w:r>
            <w:r>
              <w:rPr>
                <w:spacing w:val="29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  <w:tab/>
              <w:t>equipos</w:t>
              <w:tab/>
              <w:t>de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right="42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Generador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eléctrico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right="456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</w:tbl>
    <w:p>
      <w:pPr>
        <w:spacing w:after="0"/>
        <w:rPr>
          <w:sz w:val="18"/>
        </w:rPr>
        <w:sectPr>
          <w:pgSz w:w="11910" w:h="16850"/>
          <w:pgMar w:header="0" w:footer="964" w:top="1400" w:bottom="1160" w:left="1100" w:right="1100"/>
        </w:sect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832"/>
        <w:gridCol w:w="2283"/>
        <w:gridCol w:w="1276"/>
        <w:gridCol w:w="1156"/>
        <w:gridCol w:w="856"/>
      </w:tblGrid>
      <w:tr>
        <w:trPr>
          <w:trHeight w:val="300" w:hRule="atLeast"/>
        </w:trPr>
        <w:tc>
          <w:tcPr>
            <w:tcW w:w="97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3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tabs>
                <w:tab w:pos="1552" w:val="left" w:leader="none"/>
              </w:tabs>
              <w:spacing w:line="340" w:lineRule="auto" w:before="0"/>
              <w:ind w:left="127" w:right="7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</w:r>
            <w:r>
              <w:rPr>
                <w:spacing w:val="-5"/>
                <w:w w:val="105"/>
                <w:sz w:val="18"/>
              </w:rPr>
              <w:t>de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70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147" w:val="left" w:leader="none"/>
                <w:tab w:pos="2001" w:val="left" w:leader="none"/>
              </w:tabs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Falla    </w:t>
            </w:r>
            <w:r>
              <w:rPr>
                <w:spacing w:val="29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  <w:tab/>
              <w:t>equipos</w:t>
              <w:tab/>
              <w:t>de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Cableado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eléctrico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tabs>
                <w:tab w:pos="1416" w:val="left" w:leader="none"/>
                <w:tab w:pos="2091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  <w:tab/>
              <w:t>física</w:t>
              <w:tab/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 w:val="restart"/>
            <w:textDirection w:val="btLr"/>
          </w:tcPr>
          <w:p>
            <w:pPr>
              <w:pStyle w:val="TableParagraph"/>
              <w:spacing w:before="8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510"/>
              <w:rPr>
                <w:sz w:val="18"/>
              </w:rPr>
            </w:pPr>
            <w:r>
              <w:rPr>
                <w:sz w:val="18"/>
              </w:rPr>
              <w:t>Instalaciones</w:t>
            </w: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Centro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2283" w:type="dxa"/>
          </w:tcPr>
          <w:p>
            <w:pPr>
              <w:pStyle w:val="TableParagraph"/>
              <w:spacing w:line="206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6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6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6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Cuarto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rack</w:t>
            </w: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spacing w:line="205" w:lineRule="exact" w:before="0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 w:val="restart"/>
            <w:textDirection w:val="btLr"/>
          </w:tcPr>
          <w:p>
            <w:pPr>
              <w:pStyle w:val="TableParagraph"/>
              <w:spacing w:before="8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1125"/>
              <w:rPr>
                <w:sz w:val="18"/>
              </w:rPr>
            </w:pPr>
            <w:r>
              <w:rPr>
                <w:sz w:val="18"/>
              </w:rPr>
              <w:t>Personal</w:t>
            </w:r>
          </w:p>
        </w:tc>
        <w:tc>
          <w:tcPr>
            <w:tcW w:w="1832" w:type="dxa"/>
            <w:vMerge w:val="restart"/>
          </w:tcPr>
          <w:p>
            <w:pPr>
              <w:pStyle w:val="TableParagraph"/>
              <w:tabs>
                <w:tab w:pos="1551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  <w:tab/>
              <w:t>de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sz w:val="18"/>
              </w:rPr>
              <w:t>desarrollo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técnico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 w:val="restart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Administradores</w:t>
            </w: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856" w:type="dxa"/>
            <w:shd w:val="clear" w:color="auto" w:fill="FFC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9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276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156" w:type="dxa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856" w:type="dxa"/>
            <w:shd w:val="clear" w:color="auto" w:fill="FF0000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</w:tbl>
    <w:p>
      <w:pPr>
        <w:pStyle w:val="BodyText"/>
        <w:spacing w:before="3"/>
        <w:ind w:left="0"/>
        <w:rPr>
          <w:rFonts w:ascii="Palatino Linotype"/>
          <w:b/>
          <w:sz w:val="7"/>
        </w:rPr>
      </w:pPr>
    </w:p>
    <w:p>
      <w:pPr>
        <w:pStyle w:val="Heading3"/>
        <w:numPr>
          <w:ilvl w:val="2"/>
          <w:numId w:val="33"/>
        </w:numPr>
        <w:tabs>
          <w:tab w:pos="1317" w:val="left" w:leader="none"/>
          <w:tab w:pos="1318" w:val="left" w:leader="none"/>
        </w:tabs>
        <w:spacing w:line="240" w:lineRule="auto" w:before="105" w:after="0"/>
        <w:ind w:left="1318" w:right="0" w:hanging="722"/>
        <w:jc w:val="left"/>
      </w:pPr>
      <w:bookmarkStart w:name="_bookmark47" w:id="94"/>
      <w:bookmarkEnd w:id="94"/>
      <w:r>
        <w:rPr>
          <w:b w:val="0"/>
        </w:rPr>
      </w:r>
      <w:bookmarkStart w:name="_bookmark47" w:id="95"/>
      <w:bookmarkEnd w:id="95"/>
      <w:r>
        <w:rPr>
          <w:color w:val="4F81BC"/>
        </w:rPr>
        <w:t>V</w:t>
      </w:r>
      <w:r>
        <w:rPr>
          <w:color w:val="4F81BC"/>
        </w:rPr>
        <w:t>aloración</w:t>
      </w:r>
      <w:r>
        <w:rPr>
          <w:color w:val="4F81BC"/>
          <w:spacing w:val="20"/>
        </w:rPr>
        <w:t> </w:t>
      </w:r>
      <w:r>
        <w:rPr>
          <w:color w:val="4F81BC"/>
        </w:rPr>
        <w:t>de</w:t>
      </w:r>
      <w:r>
        <w:rPr>
          <w:color w:val="4F81BC"/>
          <w:spacing w:val="24"/>
        </w:rPr>
        <w:t> </w:t>
      </w:r>
      <w:r>
        <w:rPr>
          <w:color w:val="4F81BC"/>
        </w:rPr>
        <w:t>Activos</w:t>
      </w:r>
      <w:r>
        <w:rPr>
          <w:color w:val="4F81BC"/>
          <w:spacing w:val="25"/>
        </w:rPr>
        <w:t> </w:t>
      </w:r>
      <w:r>
        <w:rPr>
          <w:color w:val="4F81BC"/>
        </w:rPr>
        <w:t>por</w:t>
      </w:r>
      <w:r>
        <w:rPr>
          <w:color w:val="4F81BC"/>
          <w:spacing w:val="24"/>
        </w:rPr>
        <w:t> </w:t>
      </w:r>
      <w:r>
        <w:rPr>
          <w:color w:val="4F81BC"/>
        </w:rPr>
        <w:t>Amenaza</w:t>
      </w:r>
    </w:p>
    <w:p>
      <w:pPr>
        <w:spacing w:before="48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9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8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activos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por</w:t>
      </w:r>
      <w:r>
        <w:rPr>
          <w:rFonts w:ascii="Palatino Linotype" w:hAnsi="Palatino Linotype"/>
          <w:b/>
          <w:color w:val="4F81BC"/>
          <w:spacing w:val="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amenaza</w:t>
      </w:r>
    </w:p>
    <w:p>
      <w:pPr>
        <w:pStyle w:val="BodyText"/>
        <w:ind w:left="0"/>
        <w:rPr>
          <w:rFonts w:ascii="Palatino Linotype"/>
          <w:b/>
          <w:sz w:val="16"/>
        </w:r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1547"/>
        <w:gridCol w:w="2207"/>
        <w:gridCol w:w="1442"/>
        <w:gridCol w:w="1292"/>
        <w:gridCol w:w="1022"/>
      </w:tblGrid>
      <w:tr>
        <w:trPr>
          <w:trHeight w:val="570" w:hRule="atLeast"/>
        </w:trPr>
        <w:tc>
          <w:tcPr>
            <w:tcW w:w="1007" w:type="dxa"/>
            <w:shd w:val="clear" w:color="auto" w:fill="D9D9D9"/>
          </w:tcPr>
          <w:p>
            <w:pPr>
              <w:pStyle w:val="TableParagraph"/>
              <w:tabs>
                <w:tab w:pos="712" w:val="left" w:leader="none"/>
              </w:tabs>
              <w:spacing w:line="205" w:lineRule="exact" w:before="0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Tipo</w:t>
              <w:tab/>
              <w:t>de</w:t>
            </w:r>
          </w:p>
          <w:p>
            <w:pPr>
              <w:pStyle w:val="TableParagraph"/>
              <w:spacing w:before="89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Amenaza</w:t>
            </w:r>
          </w:p>
        </w:tc>
        <w:tc>
          <w:tcPr>
            <w:tcW w:w="1547" w:type="dxa"/>
            <w:shd w:val="clear" w:color="auto" w:fill="D9D9D9"/>
          </w:tcPr>
          <w:p>
            <w:pPr>
              <w:pStyle w:val="TableParagraph"/>
              <w:spacing w:before="144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Amenaza</w:t>
            </w:r>
          </w:p>
        </w:tc>
        <w:tc>
          <w:tcPr>
            <w:tcW w:w="2207" w:type="dxa"/>
            <w:shd w:val="clear" w:color="auto" w:fill="D9D9D9"/>
          </w:tcPr>
          <w:p>
            <w:pPr>
              <w:pStyle w:val="TableParagraph"/>
              <w:spacing w:before="144"/>
              <w:ind w:left="822" w:right="81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Activo</w:t>
            </w:r>
          </w:p>
        </w:tc>
        <w:tc>
          <w:tcPr>
            <w:tcW w:w="1442" w:type="dxa"/>
            <w:shd w:val="clear" w:color="auto" w:fill="D9D9D9"/>
          </w:tcPr>
          <w:p>
            <w:pPr>
              <w:pStyle w:val="TableParagraph"/>
              <w:spacing w:before="144"/>
              <w:ind w:left="217"/>
              <w:rPr>
                <w:sz w:val="18"/>
              </w:rPr>
            </w:pPr>
            <w:r>
              <w:rPr>
                <w:w w:val="105"/>
                <w:sz w:val="18"/>
              </w:rPr>
              <w:t>Degradación</w:t>
            </w:r>
          </w:p>
        </w:tc>
        <w:tc>
          <w:tcPr>
            <w:tcW w:w="1292" w:type="dxa"/>
            <w:shd w:val="clear" w:color="auto" w:fill="D9D9D9"/>
          </w:tcPr>
          <w:p>
            <w:pPr>
              <w:pStyle w:val="TableParagraph"/>
              <w:spacing w:before="144"/>
              <w:ind w:left="218"/>
              <w:rPr>
                <w:sz w:val="18"/>
              </w:rPr>
            </w:pPr>
            <w:r>
              <w:rPr>
                <w:sz w:val="18"/>
              </w:rPr>
              <w:t>Frecuencia</w:t>
            </w:r>
          </w:p>
        </w:tc>
        <w:tc>
          <w:tcPr>
            <w:tcW w:w="1022" w:type="dxa"/>
            <w:shd w:val="clear" w:color="auto" w:fill="D9D9D9"/>
          </w:tcPr>
          <w:p>
            <w:pPr>
              <w:pStyle w:val="TableParagraph"/>
              <w:spacing w:before="144"/>
              <w:ind w:left="232"/>
              <w:rPr>
                <w:sz w:val="18"/>
              </w:rPr>
            </w:pPr>
            <w:r>
              <w:rPr>
                <w:w w:val="105"/>
                <w:sz w:val="18"/>
              </w:rPr>
              <w:t>Riesgo</w:t>
            </w:r>
          </w:p>
        </w:tc>
      </w:tr>
      <w:tr>
        <w:trPr>
          <w:trHeight w:val="285" w:hRule="atLeast"/>
        </w:trPr>
        <w:tc>
          <w:tcPr>
            <w:tcW w:w="1007" w:type="dxa"/>
            <w:vMerge w:val="restart"/>
            <w:textDirection w:val="btLr"/>
          </w:tcPr>
          <w:p>
            <w:pPr>
              <w:pStyle w:val="TableParagraph"/>
              <w:spacing w:before="7"/>
              <w:rPr>
                <w:rFonts w:ascii="Palatino Linotype"/>
                <w:b/>
                <w:sz w:val="14"/>
              </w:rPr>
            </w:pPr>
          </w:p>
          <w:p>
            <w:pPr>
              <w:pStyle w:val="TableParagraph"/>
              <w:spacing w:before="0"/>
              <w:ind w:left="183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Naturales</w:t>
            </w:r>
            <w:r>
              <w:rPr>
                <w:rFonts w:ascii="Calibri"/>
                <w:spacing w:val="4"/>
                <w:sz w:val="18"/>
              </w:rPr>
              <w:t> </w:t>
            </w:r>
            <w:r>
              <w:rPr>
                <w:rFonts w:ascii="Calibri"/>
                <w:sz w:val="18"/>
              </w:rPr>
              <w:t>y</w:t>
            </w:r>
            <w:r>
              <w:rPr>
                <w:rFonts w:ascii="Calibri"/>
                <w:spacing w:val="-7"/>
                <w:sz w:val="18"/>
              </w:rPr>
              <w:t> </w:t>
            </w:r>
            <w:r>
              <w:rPr>
                <w:rFonts w:ascii="Calibri"/>
                <w:sz w:val="18"/>
              </w:rPr>
              <w:t>de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Entorno</w:t>
            </w:r>
          </w:p>
        </w:tc>
        <w:tc>
          <w:tcPr>
            <w:tcW w:w="1547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Palatino Linotype"/>
                <w:b/>
                <w:sz w:val="23"/>
              </w:rPr>
            </w:pPr>
          </w:p>
          <w:p>
            <w:pPr>
              <w:pStyle w:val="TableParagraph"/>
              <w:tabs>
                <w:tab w:pos="1341" w:val="left" w:leader="none"/>
              </w:tabs>
              <w:spacing w:line="340" w:lineRule="auto" w:before="1"/>
              <w:ind w:left="112" w:right="88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  <w:tab/>
              <w:t>y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Terremoto</w:t>
            </w: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7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912" w:val="left" w:leader="none"/>
              </w:tabs>
              <w:spacing w:before="8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  <w:t>de</w:t>
            </w:r>
          </w:p>
          <w:p>
            <w:pPr>
              <w:pStyle w:val="TableParagraph"/>
              <w:spacing w:before="75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44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before="8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30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Robot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cintas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Computador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personal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85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146" w:val="left" w:leader="none"/>
                <w:tab w:pos="2002" w:val="left" w:leader="none"/>
              </w:tabs>
              <w:spacing w:line="340" w:lineRule="auto" w:before="0"/>
              <w:ind w:left="111" w:right="84"/>
              <w:rPr>
                <w:sz w:val="18"/>
              </w:rPr>
            </w:pPr>
            <w:r>
              <w:rPr>
                <w:w w:val="105"/>
                <w:sz w:val="18"/>
              </w:rPr>
              <w:t>Sistemas</w:t>
              <w:tab/>
            </w:r>
            <w:r>
              <w:rPr>
                <w:spacing w:val="-3"/>
                <w:w w:val="105"/>
                <w:sz w:val="18"/>
              </w:rPr>
              <w:t>académicos,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financieros</w:t>
              <w:tab/>
              <w:tab/>
              <w:t>y</w:t>
            </w:r>
          </w:p>
          <w:p>
            <w:pPr>
              <w:pStyle w:val="TableParagraph"/>
              <w:spacing w:line="197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administrativos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bases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electrónico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Virtualización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Internet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alámbrica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alámbrica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Enlace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proveedor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10"/>
                <w:sz w:val="18"/>
              </w:rPr>
              <w:t>UPS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10" w:h="16850"/>
          <w:pgMar w:header="0" w:footer="964" w:top="1400" w:bottom="1160" w:left="1100" w:right="1100"/>
        </w:sect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1547"/>
        <w:gridCol w:w="2207"/>
        <w:gridCol w:w="1442"/>
        <w:gridCol w:w="1292"/>
        <w:gridCol w:w="1022"/>
      </w:tblGrid>
      <w:tr>
        <w:trPr>
          <w:trHeight w:val="300" w:hRule="atLeast"/>
        </w:trPr>
        <w:tc>
          <w:tcPr>
            <w:tcW w:w="100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4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Generador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eléctrico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climatización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Cableado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eléctrico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Centro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Cuarto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rack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6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desarrollo</w:t>
            </w:r>
          </w:p>
        </w:tc>
        <w:tc>
          <w:tcPr>
            <w:tcW w:w="1442" w:type="dxa"/>
          </w:tcPr>
          <w:p>
            <w:pPr>
              <w:pStyle w:val="TableParagraph"/>
              <w:spacing w:line="206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6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6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técnico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Administradores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0"/>
                <w:sz w:val="18"/>
              </w:rPr>
              <w:t>MB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 w:val="restart"/>
            <w:textDirection w:val="btLr"/>
          </w:tcPr>
          <w:p>
            <w:pPr>
              <w:pStyle w:val="TableParagraph"/>
              <w:spacing w:line="340" w:lineRule="auto" w:before="197"/>
              <w:ind w:left="600" w:right="478" w:firstLine="150"/>
              <w:rPr>
                <w:sz w:val="18"/>
              </w:rPr>
            </w:pPr>
            <w:r>
              <w:rPr>
                <w:w w:val="105"/>
                <w:sz w:val="18"/>
              </w:rPr>
              <w:t>Ataque no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deliberado</w:t>
            </w:r>
          </w:p>
        </w:tc>
        <w:tc>
          <w:tcPr>
            <w:tcW w:w="1547" w:type="dxa"/>
            <w:vMerge w:val="restart"/>
          </w:tcPr>
          <w:p>
            <w:pPr>
              <w:pStyle w:val="TableParagraph"/>
              <w:tabs>
                <w:tab w:pos="1252" w:val="left" w:leader="none"/>
              </w:tabs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Falla</w:t>
              <w:tab/>
              <w:t>de</w:t>
            </w:r>
          </w:p>
          <w:p>
            <w:pPr>
              <w:pStyle w:val="TableParagraph"/>
              <w:spacing w:line="300" w:lineRule="exact" w:before="5"/>
              <w:ind w:left="112"/>
              <w:rPr>
                <w:sz w:val="18"/>
              </w:rPr>
            </w:pPr>
            <w:r>
              <w:rPr>
                <w:sz w:val="18"/>
              </w:rPr>
              <w:t>generador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eléctrico</w:t>
            </w: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7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912" w:val="left" w:leader="none"/>
              </w:tabs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  <w:t>de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Agotamiento</w:t>
            </w:r>
            <w:r>
              <w:rPr>
                <w:spacing w:val="3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</w:p>
          <w:p>
            <w:pPr>
              <w:pStyle w:val="TableParagraph"/>
              <w:spacing w:before="74"/>
              <w:ind w:left="112"/>
              <w:rPr>
                <w:sz w:val="18"/>
              </w:rPr>
            </w:pPr>
            <w:r>
              <w:rPr>
                <w:sz w:val="18"/>
              </w:rPr>
              <w:t>recursos</w:t>
            </w: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bases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de datos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 w:val="restart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Falla de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equipos</w:t>
            </w:r>
          </w:p>
          <w:p>
            <w:pPr>
              <w:pStyle w:val="TableParagraph"/>
              <w:spacing w:before="74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de</w:t>
            </w:r>
            <w:r>
              <w:rPr>
                <w:spacing w:val="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10"/>
                <w:sz w:val="18"/>
              </w:rPr>
              <w:t>UPS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climatización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1007" w:type="dxa"/>
            <w:vMerge w:val="restart"/>
            <w:textDirection w:val="btLr"/>
          </w:tcPr>
          <w:p>
            <w:pPr>
              <w:pStyle w:val="TableParagraph"/>
              <w:spacing w:before="10"/>
              <w:rPr>
                <w:rFonts w:ascii="Palatino Linotype"/>
                <w:b/>
                <w:sz w:val="25"/>
              </w:rPr>
            </w:pPr>
          </w:p>
          <w:p>
            <w:pPr>
              <w:pStyle w:val="TableParagraph"/>
              <w:spacing w:before="0"/>
              <w:ind w:left="3825" w:right="356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Ataque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deliberado</w:t>
            </w:r>
          </w:p>
        </w:tc>
        <w:tc>
          <w:tcPr>
            <w:tcW w:w="1547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tabs>
                <w:tab w:pos="1237" w:val="left" w:leader="none"/>
              </w:tabs>
              <w:spacing w:line="324" w:lineRule="auto" w:before="0"/>
              <w:ind w:left="112" w:right="89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  <w:tab/>
            </w:r>
            <w:r>
              <w:rPr>
                <w:spacing w:val="-4"/>
                <w:w w:val="105"/>
                <w:sz w:val="18"/>
              </w:rPr>
              <w:t>no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7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912" w:val="left" w:leader="none"/>
              </w:tabs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  <w:t>de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871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146" w:val="left" w:leader="none"/>
                <w:tab w:pos="2002" w:val="left" w:leader="none"/>
              </w:tabs>
              <w:spacing w:line="324" w:lineRule="auto"/>
              <w:ind w:left="111" w:right="84"/>
              <w:rPr>
                <w:sz w:val="18"/>
              </w:rPr>
            </w:pPr>
            <w:r>
              <w:rPr>
                <w:w w:val="105"/>
                <w:sz w:val="18"/>
              </w:rPr>
              <w:t>Sistemas</w:t>
              <w:tab/>
            </w:r>
            <w:r>
              <w:rPr>
                <w:spacing w:val="-3"/>
                <w:w w:val="105"/>
                <w:sz w:val="18"/>
              </w:rPr>
              <w:t>académicos,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financieros</w:t>
              <w:tab/>
              <w:tab/>
              <w:t>y</w:t>
            </w:r>
          </w:p>
          <w:p>
            <w:pPr>
              <w:pStyle w:val="TableParagraph"/>
              <w:spacing w:before="16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administrativos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bases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electrónico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6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Virtualización</w:t>
            </w:r>
          </w:p>
        </w:tc>
        <w:tc>
          <w:tcPr>
            <w:tcW w:w="1442" w:type="dxa"/>
          </w:tcPr>
          <w:p>
            <w:pPr>
              <w:pStyle w:val="TableParagraph"/>
              <w:spacing w:line="206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6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6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Centro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Cuarto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rack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2207" w:type="dxa"/>
          </w:tcPr>
          <w:p>
            <w:pPr>
              <w:pStyle w:val="TableParagraph"/>
              <w:spacing w:before="8"/>
              <w:ind w:left="111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144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before="8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7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tabs>
                <w:tab w:pos="1912" w:val="left" w:leader="none"/>
              </w:tabs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  <w:t>de</w:t>
            </w:r>
          </w:p>
          <w:p>
            <w:pPr>
              <w:pStyle w:val="TableParagraph"/>
              <w:spacing w:before="74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before="8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Robot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cintas</w:t>
            </w:r>
          </w:p>
        </w:tc>
        <w:tc>
          <w:tcPr>
            <w:tcW w:w="144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8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before="8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Computador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personal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583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 w:val="restart"/>
            <w:tcBorders>
              <w:bottom w:val="single" w:sz="8" w:space="0" w:color="000000"/>
            </w:tcBorders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line="324" w:lineRule="auto" w:before="169"/>
              <w:ind w:left="112" w:right="278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lógica</w:t>
            </w:r>
          </w:p>
        </w:tc>
        <w:tc>
          <w:tcPr>
            <w:tcW w:w="2207" w:type="dxa"/>
          </w:tcPr>
          <w:p>
            <w:pPr>
              <w:pStyle w:val="TableParagraph"/>
              <w:tabs>
                <w:tab w:pos="1912" w:val="left" w:leader="none"/>
              </w:tabs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  <w:tab/>
              <w:t>de</w:t>
            </w:r>
          </w:p>
          <w:p>
            <w:pPr>
              <w:pStyle w:val="TableParagraph"/>
              <w:spacing w:before="89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comunicaciones</w:t>
            </w:r>
          </w:p>
        </w:tc>
        <w:tc>
          <w:tcPr>
            <w:tcW w:w="144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292" w:type="dxa"/>
          </w:tcPr>
          <w:p>
            <w:pPr>
              <w:pStyle w:val="TableParagraph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56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before="6"/>
              <w:ind w:left="111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bases</w:t>
            </w:r>
          </w:p>
          <w:p>
            <w:pPr>
              <w:pStyle w:val="TableParagraph"/>
              <w:spacing w:before="75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shd w:val="clear" w:color="auto" w:fill="FFC000"/>
          </w:tcPr>
          <w:p>
            <w:pPr>
              <w:pStyle w:val="TableParagraph"/>
              <w:spacing w:before="6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before="6"/>
              <w:ind w:left="111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electrónico</w:t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before="6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before="7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Virtualización</w:t>
            </w:r>
          </w:p>
        </w:tc>
        <w:tc>
          <w:tcPr>
            <w:tcW w:w="1442" w:type="dxa"/>
          </w:tcPr>
          <w:p>
            <w:pPr>
              <w:pStyle w:val="TableParagraph"/>
              <w:spacing w:before="7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before="7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9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before="6"/>
              <w:ind w:left="111"/>
              <w:rPr>
                <w:sz w:val="18"/>
              </w:rPr>
            </w:pPr>
            <w:r>
              <w:rPr>
                <w:sz w:val="18"/>
              </w:rPr>
              <w:t>Internet</w:t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before="6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before="6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3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Enlace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proveedor</w:t>
            </w:r>
          </w:p>
        </w:tc>
        <w:tc>
          <w:tcPr>
            <w:tcW w:w="1442" w:type="dxa"/>
          </w:tcPr>
          <w:p>
            <w:pPr>
              <w:pStyle w:val="TableParagraph"/>
              <w:spacing w:line="203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</w:tcPr>
          <w:p>
            <w:pPr>
              <w:pStyle w:val="TableParagraph"/>
              <w:spacing w:line="203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3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2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Cableado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eléctrico</w:t>
            </w:r>
          </w:p>
        </w:tc>
        <w:tc>
          <w:tcPr>
            <w:tcW w:w="144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2" w:lineRule="exact" w:before="0"/>
              <w:ind w:left="412"/>
              <w:rPr>
                <w:sz w:val="18"/>
              </w:rPr>
            </w:pPr>
            <w:r>
              <w:rPr>
                <w:w w:val="120"/>
                <w:sz w:val="18"/>
              </w:rPr>
              <w:t>MA</w:t>
            </w:r>
          </w:p>
        </w:tc>
        <w:tc>
          <w:tcPr>
            <w:tcW w:w="12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2" w:lineRule="exact" w:before="0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tcBorders>
              <w:bottom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02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2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 w:val="restart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1252" w:val="left" w:leader="none"/>
              </w:tabs>
              <w:spacing w:before="156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  <w:tab/>
              <w:t>de</w:t>
            </w:r>
          </w:p>
          <w:p>
            <w:pPr>
              <w:pStyle w:val="TableParagraph"/>
              <w:spacing w:before="75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220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desarrollo</w:t>
            </w:r>
          </w:p>
        </w:tc>
        <w:tc>
          <w:tcPr>
            <w:tcW w:w="144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3" w:lineRule="exact" w:before="0"/>
              <w:ind w:left="412"/>
              <w:rPr>
                <w:sz w:val="18"/>
              </w:rPr>
            </w:pPr>
            <w:r>
              <w:rPr>
                <w:w w:val="99"/>
                <w:sz w:val="18"/>
              </w:rPr>
              <w:t>B</w:t>
            </w:r>
          </w:p>
        </w:tc>
        <w:tc>
          <w:tcPr>
            <w:tcW w:w="1022" w:type="dxa"/>
            <w:tcBorders>
              <w:top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03" w:lineRule="exact" w:before="0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Medio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técnico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85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Administradores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  <w:tr>
        <w:trPr>
          <w:trHeight w:val="270" w:hRule="atLeast"/>
        </w:trPr>
        <w:tc>
          <w:tcPr>
            <w:tcW w:w="100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</w:tcPr>
          <w:p>
            <w:pPr>
              <w:pStyle w:val="TableParagraph"/>
              <w:spacing w:line="205" w:lineRule="exact"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Malware</w:t>
            </w:r>
          </w:p>
        </w:tc>
        <w:tc>
          <w:tcPr>
            <w:tcW w:w="2207" w:type="dxa"/>
          </w:tcPr>
          <w:p>
            <w:pPr>
              <w:pStyle w:val="TableParagraph"/>
              <w:spacing w:line="205" w:lineRule="exact" w:before="0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Computador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personal</w:t>
            </w:r>
          </w:p>
        </w:tc>
        <w:tc>
          <w:tcPr>
            <w:tcW w:w="144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15"/>
                <w:sz w:val="18"/>
              </w:rPr>
              <w:t>M</w:t>
            </w:r>
          </w:p>
        </w:tc>
        <w:tc>
          <w:tcPr>
            <w:tcW w:w="1292" w:type="dxa"/>
          </w:tcPr>
          <w:p>
            <w:pPr>
              <w:pStyle w:val="TableParagraph"/>
              <w:spacing w:line="205" w:lineRule="exact" w:before="0"/>
              <w:ind w:left="412"/>
              <w:rPr>
                <w:sz w:val="18"/>
              </w:rPr>
            </w:pPr>
            <w:r>
              <w:rPr>
                <w:w w:val="124"/>
                <w:sz w:val="18"/>
              </w:rPr>
              <w:t>A</w:t>
            </w:r>
          </w:p>
        </w:tc>
        <w:tc>
          <w:tcPr>
            <w:tcW w:w="1022" w:type="dxa"/>
            <w:shd w:val="clear" w:color="auto" w:fill="FF0000"/>
          </w:tcPr>
          <w:p>
            <w:pPr>
              <w:pStyle w:val="TableParagraph"/>
              <w:spacing w:line="205" w:lineRule="exact" w:before="0"/>
              <w:ind w:left="397"/>
              <w:rPr>
                <w:sz w:val="18"/>
              </w:rPr>
            </w:pPr>
            <w:r>
              <w:rPr>
                <w:w w:val="110"/>
                <w:sz w:val="18"/>
              </w:rPr>
              <w:t>Alto</w:t>
            </w:r>
          </w:p>
        </w:tc>
      </w:tr>
    </w:tbl>
    <w:p>
      <w:pPr>
        <w:spacing w:after="0" w:line="205" w:lineRule="exact"/>
        <w:rPr>
          <w:sz w:val="18"/>
        </w:rPr>
        <w:sectPr>
          <w:pgSz w:w="11910" w:h="16850"/>
          <w:pgMar w:header="0" w:footer="964" w:top="1400" w:bottom="1160" w:left="1100" w:right="1100"/>
        </w:sectPr>
      </w:pPr>
    </w:p>
    <w:p>
      <w:pPr>
        <w:pStyle w:val="BodyText"/>
        <w:spacing w:line="343" w:lineRule="auto" w:before="87"/>
        <w:ind w:right="593" w:firstLine="285"/>
        <w:jc w:val="both"/>
      </w:pPr>
      <w:r>
        <w:rPr>
          <w:spacing w:val="-1"/>
          <w:w w:val="105"/>
        </w:rPr>
        <w:t>Los resultados obtenidos tras la evaluación del nivel de degradación </w:t>
      </w:r>
      <w:r>
        <w:rPr>
          <w:w w:val="105"/>
        </w:rPr>
        <w:t>y frecuencia 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 podrían materializarse las amenazas sobre los activos,</w:t>
      </w:r>
      <w:r>
        <w:rPr>
          <w:w w:val="105"/>
        </w:rPr>
        <w:t> </w:t>
      </w:r>
      <w:r>
        <w:rPr>
          <w:spacing w:val="-1"/>
          <w:w w:val="105"/>
        </w:rPr>
        <w:t>demuestran que los </w:t>
      </w:r>
      <w:r>
        <w:rPr>
          <w:w w:val="105"/>
        </w:rPr>
        <w:t>niveles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riesgos</w:t>
      </w:r>
      <w:r>
        <w:rPr>
          <w:spacing w:val="1"/>
          <w:w w:val="105"/>
        </w:rPr>
        <w:t> </w:t>
      </w:r>
      <w:r>
        <w:rPr>
          <w:w w:val="105"/>
        </w:rPr>
        <w:t>presentes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0"/>
          <w:w w:val="105"/>
        </w:rPr>
        <w:t> </w:t>
      </w:r>
      <w:r>
        <w:rPr>
          <w:w w:val="105"/>
        </w:rPr>
        <w:t>medio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alto.</w:t>
      </w:r>
      <w:r>
        <w:rPr>
          <w:spacing w:val="10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amenazas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alto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riesgo</w:t>
      </w:r>
      <w:r>
        <w:rPr>
          <w:spacing w:val="3"/>
          <w:w w:val="105"/>
        </w:rPr>
        <w:t> </w:t>
      </w:r>
      <w:r>
        <w:rPr>
          <w:w w:val="105"/>
        </w:rPr>
        <w:t>son:</w:t>
      </w:r>
    </w:p>
    <w:p>
      <w:pPr>
        <w:pStyle w:val="ListParagraph"/>
        <w:numPr>
          <w:ilvl w:val="3"/>
          <w:numId w:val="33"/>
        </w:numPr>
        <w:tabs>
          <w:tab w:pos="1604" w:val="left" w:leader="none"/>
        </w:tabs>
        <w:spacing w:line="331" w:lineRule="auto" w:before="172" w:after="0"/>
        <w:ind w:left="1603" w:right="592" w:hanging="361"/>
        <w:jc w:val="both"/>
        <w:rPr>
          <w:sz w:val="22"/>
        </w:rPr>
      </w:pPr>
      <w:r>
        <w:rPr>
          <w:w w:val="105"/>
          <w:sz w:val="22"/>
        </w:rPr>
        <w:t>Acceso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autorizado.-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directa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integridad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confidencialidad de la información, debido a varios factores: las contraseñas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 las cuentas con privilegios no se cambian de forma periódica, algunas no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cumplen los requisitos </w:t>
      </w:r>
      <w:r>
        <w:rPr>
          <w:w w:val="105"/>
          <w:sz w:val="22"/>
        </w:rPr>
        <w:t>de una contraseña compleja, no existe un directiva de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control del acceso remoto, aún siguen activas las cuentas de ex empleados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tampoco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comprueba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periódica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configuración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cortafuegos.</w:t>
      </w:r>
    </w:p>
    <w:p>
      <w:pPr>
        <w:pStyle w:val="ListParagraph"/>
        <w:numPr>
          <w:ilvl w:val="3"/>
          <w:numId w:val="33"/>
        </w:numPr>
        <w:tabs>
          <w:tab w:pos="1604" w:val="left" w:leader="none"/>
        </w:tabs>
        <w:spacing w:line="255" w:lineRule="exact" w:before="0" w:after="0"/>
        <w:ind w:left="1603" w:right="0" w:hanging="361"/>
        <w:jc w:val="both"/>
        <w:rPr>
          <w:sz w:val="22"/>
        </w:rPr>
      </w:pPr>
      <w:r>
        <w:rPr>
          <w:w w:val="105"/>
          <w:sz w:val="22"/>
        </w:rPr>
        <w:t>Desconexión física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lógica.-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Afecta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información 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</w:t>
      </w:r>
    </w:p>
    <w:p>
      <w:pPr>
        <w:pStyle w:val="BodyText"/>
        <w:spacing w:line="328" w:lineRule="auto" w:before="103"/>
        <w:ind w:left="1603" w:right="591"/>
        <w:jc w:val="both"/>
      </w:pPr>
      <w:r>
        <w:rPr>
          <w:w w:val="105"/>
        </w:rPr>
        <w:t>debido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 continua se</w:t>
      </w:r>
      <w:r>
        <w:rPr>
          <w:spacing w:val="1"/>
          <w:w w:val="105"/>
        </w:rPr>
        <w:t> </w:t>
      </w:r>
      <w:r>
        <w:rPr>
          <w:w w:val="105"/>
        </w:rPr>
        <w:t>presentan caídas en</w:t>
      </w:r>
      <w:r>
        <w:rPr>
          <w:spacing w:val="1"/>
          <w:w w:val="105"/>
        </w:rPr>
        <w:t> </w:t>
      </w:r>
      <w:r>
        <w:rPr>
          <w:w w:val="105"/>
        </w:rPr>
        <w:t>el enlace con el</w:t>
      </w:r>
      <w:r>
        <w:rPr>
          <w:spacing w:val="1"/>
          <w:w w:val="105"/>
        </w:rPr>
        <w:t> </w:t>
      </w:r>
      <w:r>
        <w:rPr>
          <w:w w:val="105"/>
        </w:rPr>
        <w:t>proveedor de internet, lo cual provoca problemas en los demás servicios</w:t>
      </w:r>
      <w:r>
        <w:rPr>
          <w:spacing w:val="1"/>
          <w:w w:val="105"/>
        </w:rPr>
        <w:t> </w:t>
      </w:r>
      <w:r>
        <w:rPr>
          <w:w w:val="105"/>
        </w:rPr>
        <w:t>dependientes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internet. Referente 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desconexión</w:t>
      </w:r>
      <w:r>
        <w:rPr>
          <w:spacing w:val="1"/>
          <w:w w:val="105"/>
        </w:rPr>
        <w:t> </w:t>
      </w:r>
      <w:r>
        <w:rPr>
          <w:w w:val="105"/>
        </w:rPr>
        <w:t>física, existe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amenaza al no tener armarios con puertas en el centro de datos ni en 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cuartos de red, y por esto las conexiones </w:t>
      </w:r>
      <w:r>
        <w:rPr>
          <w:w w:val="105"/>
        </w:rPr>
        <w:t>de los equipos de comunicación y</w:t>
      </w:r>
      <w:r>
        <w:rPr>
          <w:spacing w:val="1"/>
          <w:w w:val="105"/>
        </w:rPr>
        <w:t> </w:t>
      </w:r>
      <w:r>
        <w:rPr>
          <w:w w:val="105"/>
        </w:rPr>
        <w:t>servidores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encuentran</w:t>
      </w:r>
      <w:r>
        <w:rPr>
          <w:spacing w:val="12"/>
          <w:w w:val="105"/>
        </w:rPr>
        <w:t> </w:t>
      </w:r>
      <w:r>
        <w:rPr>
          <w:w w:val="105"/>
        </w:rPr>
        <w:t>expuestas.</w:t>
      </w:r>
    </w:p>
    <w:p>
      <w:pPr>
        <w:pStyle w:val="ListParagraph"/>
        <w:numPr>
          <w:ilvl w:val="3"/>
          <w:numId w:val="33"/>
        </w:numPr>
        <w:tabs>
          <w:tab w:pos="1604" w:val="left" w:leader="none"/>
        </w:tabs>
        <w:spacing w:line="328" w:lineRule="auto" w:before="14" w:after="0"/>
        <w:ind w:left="1603" w:right="593" w:hanging="361"/>
        <w:jc w:val="both"/>
        <w:rPr>
          <w:sz w:val="22"/>
        </w:rPr>
      </w:pPr>
      <w:r>
        <w:rPr>
          <w:w w:val="105"/>
          <w:sz w:val="22"/>
        </w:rPr>
        <w:t>Fuga de información.- Afecta a la confidencialidad de la información al 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existir un proceso formal de salida de empleados, ni una política sobre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almacenamiento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computadores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personales.</w:t>
      </w:r>
    </w:p>
    <w:p>
      <w:pPr>
        <w:pStyle w:val="ListParagraph"/>
        <w:numPr>
          <w:ilvl w:val="3"/>
          <w:numId w:val="33"/>
        </w:numPr>
        <w:tabs>
          <w:tab w:pos="1604" w:val="left" w:leader="none"/>
        </w:tabs>
        <w:spacing w:line="326" w:lineRule="auto" w:before="0" w:after="0"/>
        <w:ind w:left="1603" w:right="590" w:hanging="361"/>
        <w:jc w:val="both"/>
        <w:rPr>
          <w:sz w:val="22"/>
        </w:rPr>
      </w:pPr>
      <w:r>
        <w:rPr>
          <w:w w:val="105"/>
          <w:sz w:val="22"/>
        </w:rPr>
        <w:t>Malware.-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Afecta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integridad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almacenada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cuentan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antimalware.</w:t>
      </w:r>
    </w:p>
    <w:p>
      <w:pPr>
        <w:pStyle w:val="ListParagraph"/>
        <w:numPr>
          <w:ilvl w:val="3"/>
          <w:numId w:val="33"/>
        </w:numPr>
        <w:tabs>
          <w:tab w:pos="1604" w:val="left" w:leader="none"/>
        </w:tabs>
        <w:spacing w:line="333" w:lineRule="auto" w:before="9" w:after="0"/>
        <w:ind w:left="1603" w:right="592" w:hanging="361"/>
        <w:jc w:val="both"/>
        <w:rPr>
          <w:sz w:val="22"/>
        </w:rPr>
      </w:pPr>
      <w:r>
        <w:rPr>
          <w:w w:val="105"/>
          <w:sz w:val="22"/>
        </w:rPr>
        <w:t>Fallas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climatización.-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Afecta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procesada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centros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cuartos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rack, cuando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presentan problemas con los equipos de climatización, porque han superado</w:t>
      </w:r>
      <w:r>
        <w:rPr>
          <w:w w:val="105"/>
          <w:sz w:val="22"/>
        </w:rPr>
        <w:t> 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ciclo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requieren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renovados.</w:t>
      </w:r>
    </w:p>
    <w:p>
      <w:pPr>
        <w:pStyle w:val="BodyText"/>
        <w:spacing w:line="348" w:lineRule="auto" w:before="183"/>
        <w:ind w:left="1243" w:right="614"/>
        <w:jc w:val="both"/>
      </w:pP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PILAR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5"/>
          <w:w w:val="105"/>
        </w:rPr>
        <w:t> </w:t>
      </w:r>
      <w:r>
        <w:rPr>
          <w:w w:val="105"/>
        </w:rPr>
        <w:t>posible</w:t>
      </w:r>
      <w:r>
        <w:rPr>
          <w:spacing w:val="7"/>
          <w:w w:val="105"/>
        </w:rPr>
        <w:t> </w:t>
      </w:r>
      <w:r>
        <w:rPr>
          <w:w w:val="105"/>
        </w:rPr>
        <w:t>identificar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amenazas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pueden</w:t>
      </w:r>
      <w:r>
        <w:rPr>
          <w:spacing w:val="-1"/>
          <w:w w:val="105"/>
        </w:rPr>
        <w:t> </w:t>
      </w:r>
      <w:r>
        <w:rPr>
          <w:w w:val="105"/>
        </w:rPr>
        <w:t>influir</w:t>
      </w:r>
      <w:r>
        <w:rPr>
          <w:spacing w:val="-4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activo,</w:t>
      </w:r>
      <w:r>
        <w:rPr>
          <w:spacing w:val="-48"/>
          <w:w w:val="105"/>
        </w:rPr>
        <w:t> </w:t>
      </w:r>
      <w:r>
        <w:rPr>
          <w:w w:val="105"/>
        </w:rPr>
        <w:t>en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figura</w:t>
      </w:r>
      <w:r>
        <w:rPr>
          <w:spacing w:val="13"/>
          <w:w w:val="105"/>
        </w:rPr>
        <w:t> </w:t>
      </w:r>
      <w:r>
        <w:rPr>
          <w:w w:val="105"/>
        </w:rPr>
        <w:t>17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presenta</w:t>
      </w:r>
      <w:r>
        <w:rPr>
          <w:spacing w:val="13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amenazas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afectan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servidores.</w:t>
      </w:r>
    </w:p>
    <w:p>
      <w:pPr>
        <w:spacing w:after="0" w:line="348" w:lineRule="auto"/>
        <w:jc w:val="both"/>
        <w:sectPr>
          <w:pgSz w:w="11910" w:h="16850"/>
          <w:pgMar w:header="0" w:footer="964" w:top="1320" w:bottom="1160" w:left="1100" w:right="1100"/>
        </w:sectPr>
      </w:pP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4856770" cy="3956304"/>
            <wp:effectExtent l="0" t="0" r="0" b="0"/>
            <wp:docPr id="2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770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1257300</wp:posOffset>
            </wp:positionH>
            <wp:positionV relativeFrom="paragraph">
              <wp:posOffset>151764</wp:posOffset>
            </wp:positionV>
            <wp:extent cx="4806767" cy="3756469"/>
            <wp:effectExtent l="0" t="0" r="0" b="0"/>
            <wp:wrapTopAndBottom/>
            <wp:docPr id="23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767" cy="375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6"/>
        </w:rPr>
      </w:pPr>
    </w:p>
    <w:p>
      <w:pPr>
        <w:spacing w:before="77"/>
        <w:ind w:left="876" w:right="588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17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Identificación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amenazas</w:t>
      </w:r>
      <w:r>
        <w:rPr>
          <w:rFonts w:ascii="Palatino Linotype" w:hAnsi="Palatino Linotype"/>
          <w:b/>
          <w:color w:val="4F81BC"/>
          <w:spacing w:val="16"/>
          <w:sz w:val="18"/>
        </w:rPr>
        <w:t> </w:t>
      </w:r>
      <w:r>
        <w:rPr>
          <w:rFonts w:ascii="Trebuchet MS" w:hAnsi="Trebuchet MS"/>
          <w:b/>
          <w:i/>
          <w:color w:val="4F81BC"/>
          <w:sz w:val="18"/>
        </w:rPr>
        <w:t>–</w:t>
      </w:r>
      <w:r>
        <w:rPr>
          <w:rFonts w:ascii="Trebuchet MS" w:hAnsi="Trebuchet MS"/>
          <w:b/>
          <w:i/>
          <w:color w:val="4F81BC"/>
          <w:spacing w:val="-8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Servidores</w:t>
      </w:r>
    </w:p>
    <w:p>
      <w:pPr>
        <w:pStyle w:val="BodyText"/>
        <w:ind w:left="0"/>
        <w:rPr>
          <w:rFonts w:ascii="Palatino Linotype"/>
          <w:b/>
          <w:sz w:val="15"/>
        </w:rPr>
      </w:pPr>
    </w:p>
    <w:p>
      <w:pPr>
        <w:pStyle w:val="BodyText"/>
        <w:spacing w:line="336" w:lineRule="auto"/>
        <w:ind w:firstLine="285"/>
      </w:pPr>
      <w:r>
        <w:rPr>
          <w:w w:val="105"/>
        </w:rPr>
        <w:t>PILAR también permite obtener la valoración de las amenazas de forma automática</w:t>
      </w:r>
      <w:r>
        <w:rPr>
          <w:spacing w:val="-48"/>
          <w:w w:val="105"/>
        </w:rPr>
        <w:t> </w:t>
      </w:r>
      <w:r>
        <w:rPr>
          <w:w w:val="105"/>
        </w:rPr>
        <w:t>considerando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39"/>
          <w:w w:val="105"/>
        </w:rPr>
        <w:t> </w:t>
      </w:r>
      <w:r>
        <w:rPr>
          <w:w w:val="105"/>
        </w:rPr>
        <w:t>frecuencia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materialización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impacto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spacing w:val="44"/>
          <w:w w:val="105"/>
        </w:rPr>
        <w:t> </w:t>
      </w:r>
      <w:r>
        <w:rPr>
          <w:w w:val="105"/>
        </w:rPr>
        <w:t>tendrían</w:t>
      </w:r>
      <w:r>
        <w:rPr>
          <w:spacing w:val="6"/>
          <w:w w:val="105"/>
        </w:rPr>
        <w:t> </w:t>
      </w:r>
      <w:r>
        <w:rPr>
          <w:w w:val="105"/>
        </w:rPr>
        <w:t>en</w:t>
      </w:r>
      <w:r>
        <w:rPr>
          <w:spacing w:val="51"/>
          <w:w w:val="105"/>
        </w:rPr>
        <w:t> </w:t>
      </w:r>
      <w:r>
        <w:rPr>
          <w:w w:val="105"/>
        </w:rPr>
        <w:t>la</w:t>
      </w:r>
    </w:p>
    <w:p>
      <w:pPr>
        <w:spacing w:after="0" w:line="336" w:lineRule="auto"/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line="350" w:lineRule="auto" w:before="87"/>
        <w:ind w:right="604"/>
      </w:pPr>
      <w:r>
        <w:rPr>
          <w:spacing w:val="-2"/>
          <w:w w:val="105"/>
        </w:rPr>
        <w:t>organización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según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dimensiones. En 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figura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18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aprecian 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resultados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obtenidos</w:t>
      </w:r>
      <w:r>
        <w:rPr>
          <w:spacing w:val="-48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valoración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amenazas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afectan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servidores.</w:t>
      </w:r>
    </w:p>
    <w:p>
      <w:pPr>
        <w:pStyle w:val="BodyText"/>
        <w:spacing w:before="3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1257300</wp:posOffset>
            </wp:positionH>
            <wp:positionV relativeFrom="paragraph">
              <wp:posOffset>101519</wp:posOffset>
            </wp:positionV>
            <wp:extent cx="5396737" cy="2741199"/>
            <wp:effectExtent l="0" t="0" r="0" b="0"/>
            <wp:wrapTopAndBottom/>
            <wp:docPr id="2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37" cy="2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876" w:right="603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18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Valoración</w:t>
      </w:r>
      <w:r>
        <w:rPr>
          <w:rFonts w:ascii="Palatino Linotype" w:hAnsi="Palatino Linotype"/>
          <w:b/>
          <w:color w:val="4F81BC"/>
          <w:spacing w:val="-6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amenazas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-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Servidores</w:t>
      </w:r>
    </w:p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ind w:left="0"/>
        <w:rPr>
          <w:rFonts w:ascii="Palatino Linotype"/>
          <w:b/>
        </w:rPr>
      </w:pP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181" w:after="0"/>
        <w:ind w:left="1168" w:right="0" w:hanging="572"/>
        <w:jc w:val="both"/>
        <w:rPr>
          <w:b/>
          <w:sz w:val="25"/>
        </w:rPr>
      </w:pPr>
      <w:bookmarkStart w:name="_bookmark48" w:id="96"/>
      <w:bookmarkEnd w:id="96"/>
      <w:r>
        <w:rPr/>
      </w:r>
      <w:bookmarkStart w:name="_bookmark48" w:id="97"/>
      <w:bookmarkEnd w:id="97"/>
      <w:r>
        <w:rPr>
          <w:b/>
          <w:color w:val="4F81BC"/>
          <w:sz w:val="25"/>
        </w:rPr>
        <w:t>E</w:t>
      </w:r>
      <w:r>
        <w:rPr>
          <w:b/>
          <w:color w:val="4F81BC"/>
          <w:sz w:val="25"/>
        </w:rPr>
        <w:t>valuación</w:t>
      </w:r>
      <w:r>
        <w:rPr>
          <w:b/>
          <w:color w:val="4F81BC"/>
          <w:spacing w:val="52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39"/>
          <w:sz w:val="25"/>
        </w:rPr>
        <w:t> </w:t>
      </w:r>
      <w:r>
        <w:rPr>
          <w:b/>
          <w:color w:val="4F81BC"/>
          <w:sz w:val="25"/>
        </w:rPr>
        <w:t>Salvaguardas</w:t>
      </w:r>
    </w:p>
    <w:p>
      <w:pPr>
        <w:pStyle w:val="BodyText"/>
        <w:spacing w:line="333" w:lineRule="auto" w:before="96"/>
        <w:ind w:right="589" w:firstLine="285"/>
        <w:jc w:val="both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salvaguardas</w:t>
      </w:r>
      <w:r>
        <w:rPr>
          <w:spacing w:val="1"/>
          <w:w w:val="105"/>
        </w:rPr>
        <w:t> </w:t>
      </w:r>
      <w:r>
        <w:rPr>
          <w:w w:val="105"/>
        </w:rPr>
        <w:t>planteadas</w:t>
      </w:r>
      <w:r>
        <w:rPr>
          <w:spacing w:val="1"/>
          <w:w w:val="105"/>
        </w:rPr>
        <w:t> </w:t>
      </w:r>
      <w:r>
        <w:rPr>
          <w:w w:val="105"/>
        </w:rPr>
        <w:t>han</w:t>
      </w:r>
      <w:r>
        <w:rPr>
          <w:spacing w:val="1"/>
          <w:w w:val="105"/>
        </w:rPr>
        <w:t> </w:t>
      </w:r>
      <w:r>
        <w:rPr>
          <w:w w:val="105"/>
        </w:rPr>
        <w:t>sido</w:t>
      </w:r>
      <w:r>
        <w:rPr>
          <w:spacing w:val="1"/>
          <w:w w:val="105"/>
        </w:rPr>
        <w:t> </w:t>
      </w:r>
      <w:r>
        <w:rPr>
          <w:w w:val="105"/>
        </w:rPr>
        <w:t>elegidas</w:t>
      </w:r>
      <w:r>
        <w:rPr>
          <w:spacing w:val="1"/>
          <w:w w:val="105"/>
        </w:rPr>
        <w:t> </w:t>
      </w:r>
      <w:r>
        <w:rPr>
          <w:w w:val="105"/>
        </w:rPr>
        <w:t>siguiendo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consejos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implantación del estándar ISO/IEC 27001 y el modelo de seguridad por capas de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figura</w:t>
      </w:r>
      <w:r>
        <w:rPr>
          <w:w w:val="105"/>
        </w:rPr>
        <w:t> </w:t>
      </w:r>
      <w:r>
        <w:rPr>
          <w:spacing w:val="-1"/>
          <w:w w:val="105"/>
        </w:rPr>
        <w:t>19,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diagrama descriptivo</w:t>
      </w:r>
      <w:r>
        <w:rPr>
          <w:spacing w:val="-10"/>
          <w:w w:val="105"/>
        </w:rPr>
        <w:t> </w:t>
      </w:r>
      <w:r>
        <w:rPr>
          <w:w w:val="105"/>
        </w:rPr>
        <w:t>ayuda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reconocer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necesidades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4"/>
          <w:w w:val="105"/>
        </w:rPr>
        <w:t> </w:t>
      </w:r>
      <w:r>
        <w:rPr>
          <w:w w:val="105"/>
        </w:rPr>
        <w:t>falencias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ámbito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seguridad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datos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tienen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varios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niveles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defensa.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importante</w:t>
      </w:r>
      <w:r>
        <w:rPr>
          <w:w w:val="105"/>
        </w:rPr>
        <w:t> </w:t>
      </w:r>
      <w:r>
        <w:rPr>
          <w:spacing w:val="-2"/>
          <w:w w:val="105"/>
        </w:rPr>
        <w:t>mencionar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cada</w:t>
      </w:r>
      <w:r>
        <w:rPr>
          <w:w w:val="105"/>
        </w:rPr>
        <w:t> </w:t>
      </w:r>
      <w:r>
        <w:rPr>
          <w:spacing w:val="-2"/>
          <w:w w:val="105"/>
        </w:rPr>
        <w:t>acción 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protección </w:t>
      </w:r>
      <w:r>
        <w:rPr>
          <w:spacing w:val="-1"/>
          <w:w w:val="105"/>
        </w:rPr>
        <w:t>tiene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costo,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caso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debe</w:t>
      </w:r>
      <w:r>
        <w:rPr>
          <w:w w:val="105"/>
        </w:rPr>
        <w:t> evaluar el valor de la información a proteger y los costos que implicaría la pérdida o 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sufrimiento de un ataque, y en este sentido planificar </w:t>
      </w:r>
      <w:r>
        <w:rPr>
          <w:w w:val="105"/>
        </w:rPr>
        <w:t>las acciones pertinentes para la</w:t>
      </w:r>
      <w:r>
        <w:rPr>
          <w:spacing w:val="1"/>
          <w:w w:val="105"/>
        </w:rPr>
        <w:t> </w:t>
      </w:r>
      <w:r>
        <w:rPr>
          <w:w w:val="105"/>
        </w:rPr>
        <w:t>protección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tal</w:t>
      </w:r>
      <w:r>
        <w:rPr>
          <w:spacing w:val="3"/>
          <w:w w:val="105"/>
        </w:rPr>
        <w:t> </w:t>
      </w:r>
      <w:r>
        <w:rPr>
          <w:w w:val="105"/>
        </w:rPr>
        <w:t>información.</w:t>
      </w:r>
      <w:r>
        <w:rPr>
          <w:spacing w:val="19"/>
          <w:w w:val="105"/>
        </w:rPr>
        <w:t> </w:t>
      </w:r>
      <w:r>
        <w:rPr>
          <w:w w:val="105"/>
        </w:rPr>
        <w:t>[22]</w:t>
      </w:r>
    </w:p>
    <w:p>
      <w:pPr>
        <w:spacing w:after="0" w:line="33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</w:pPr>
    </w:p>
    <w:p>
      <w:pPr>
        <w:spacing w:before="65"/>
        <w:ind w:left="5652" w:right="0" w:firstLine="0"/>
        <w:jc w:val="left"/>
        <w:rPr>
          <w:rFonts w:ascii="Calibri"/>
          <w:sz w:val="17"/>
        </w:rPr>
      </w:pPr>
      <w:r>
        <w:rPr/>
        <w:pict>
          <v:group style="position:absolute;margin-left:186.201096pt;margin-top:-9.799863pt;width:142.450pt;height:175.2pt;mso-position-horizontal-relative:page;mso-position-vertical-relative:paragraph;z-index:15740928" coordorigin="3724,-196" coordsize="2849,3504">
            <v:rect style="position:absolute;left:3729;top:-191;width:2442;height:3418" filled="true" fillcolor="#dbedf3" stroked="false">
              <v:fill type="solid"/>
            </v:rect>
            <v:rect style="position:absolute;left:3729;top:-191;width:2442;height:3418" filled="false" stroked="true" strokeweight=".526666pt" strokecolor="#000000">
              <v:stroke dashstyle="solid"/>
            </v:rect>
            <v:shape style="position:absolute;left:5376;top:8;width:1191;height:400" coordorigin="5377,9" coordsize="1191,400" path="m6369,9l6369,89,5377,89,5377,328,6369,328,6369,408,6567,208,6369,9xe" filled="true" fillcolor="#d7d7d7" stroked="false">
              <v:path arrowok="t"/>
              <v:fill type="solid"/>
            </v:shape>
            <v:shape style="position:absolute;left:5376;top:8;width:1191;height:400" coordorigin="5377,9" coordsize="1191,400" path="m5377,89l6369,89,6369,9,6567,208,6369,408,6369,328,5377,328m5377,89l5377,328e" filled="false" stroked="true" strokeweight=".527151pt" strokecolor="#000000">
              <v:path arrowok="t"/>
              <v:stroke dashstyle="solid"/>
            </v:shape>
            <v:shape style="position:absolute;left:5376;top:607;width:1191;height:400" coordorigin="5377,608" coordsize="1191,400" path="m6369,608l6369,688,5377,688,5377,927,6369,927,6369,1007,6567,807,6369,608xe" filled="true" fillcolor="#d7d7d7" stroked="false">
              <v:path arrowok="t"/>
              <v:fill type="solid"/>
            </v:shape>
            <v:shape style="position:absolute;left:5376;top:607;width:1191;height:400" coordorigin="5377,608" coordsize="1191,400" path="m5377,688l6369,688,6369,608,6567,807,6369,1007,6369,927,5377,927m5377,688l5377,927e" filled="false" stroked="true" strokeweight=".527151pt" strokecolor="#000000">
              <v:path arrowok="t"/>
              <v:stroke dashstyle="solid"/>
            </v:shape>
            <v:shape style="position:absolute;left:5376;top:1206;width:1191;height:400" coordorigin="5377,1206" coordsize="1191,400" path="m6369,1206l6369,1286,5377,1286,5377,1526,6369,1526,6369,1606,6567,1406,6369,1206xe" filled="true" fillcolor="#d7d7d7" stroked="false">
              <v:path arrowok="t"/>
              <v:fill type="solid"/>
            </v:shape>
            <v:shape style="position:absolute;left:5376;top:1206;width:1191;height:400" coordorigin="5377,1206" coordsize="1191,400" path="m5377,1286l6369,1286,6369,1206,6567,1406,6369,1606,6369,1526,5377,1526m5377,1286l5377,1526e" filled="false" stroked="true" strokeweight=".527151pt" strokecolor="#000000">
              <v:path arrowok="t"/>
              <v:stroke dashstyle="solid"/>
            </v:shape>
            <v:shape style="position:absolute;left:5376;top:1805;width:1191;height:400" coordorigin="5377,1805" coordsize="1191,400" path="m6369,1805l6369,1885,5377,1885,5377,2125,6369,2125,6369,2204,6567,2005,6369,1805xe" filled="true" fillcolor="#d7d7d7" stroked="false">
              <v:path arrowok="t"/>
              <v:fill type="solid"/>
            </v:shape>
            <v:shape style="position:absolute;left:5376;top:1805;width:1191;height:400" coordorigin="5377,1805" coordsize="1191,400" path="m5377,1885l6369,1885,6369,1805,6567,2005,6369,2204,6369,2125,5377,2125m5377,1885l5377,2125e" filled="false" stroked="true" strokeweight=".527151pt" strokecolor="#000000">
              <v:path arrowok="t"/>
              <v:stroke dashstyle="solid"/>
            </v:shape>
            <v:shape style="position:absolute;left:5376;top:2404;width:1191;height:400" coordorigin="5377,2404" coordsize="1191,400" path="m6369,2404l6369,2484,5377,2484,5377,2723,6369,2723,6369,2803,6567,2604,6369,2404xe" filled="true" fillcolor="#d7d7d7" stroked="false">
              <v:path arrowok="t"/>
              <v:fill type="solid"/>
            </v:shape>
            <v:shape style="position:absolute;left:5376;top:2404;width:1191;height:400" coordorigin="5377,2404" coordsize="1191,400" path="m5377,2484l6369,2484,6369,2404,6567,2604,6369,2803,6369,2723,5377,2723m5377,2484l5377,2723e" filled="false" stroked="true" strokeweight=".527151pt" strokecolor="#000000">
              <v:path arrowok="t"/>
              <v:stroke dashstyle="solid"/>
            </v:shape>
            <v:shape style="position:absolute;left:5376;top:2903;width:1191;height:400" coordorigin="5377,2903" coordsize="1191,400" path="m6369,2903l6369,2983,5377,2983,5377,3222,6369,3222,6369,3302,6567,3103,6369,2903xe" filled="true" fillcolor="#d7d7d7" stroked="false">
              <v:path arrowok="t"/>
              <v:fill type="solid"/>
            </v:shape>
            <v:shape style="position:absolute;left:5376;top:2903;width:1191;height:400" coordorigin="5377,2903" coordsize="1191,400" path="m5377,2983l6369,2983,6369,2903,6567,3103,6369,3302,6369,3222,5377,3222m5377,2983l5377,3222e" filled="false" stroked="true" strokeweight=".52715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59.40686pt;margin-top:-24.219147pt;width:169.25pt;height:214.55pt;mso-position-horizontal-relative:page;mso-position-vertical-relative:paragraph;z-index:15741440" coordorigin="3188,-484" coordsize="3385,4291">
            <v:shape style="position:absolute;left:5376;top:3402;width:1191;height:400" coordorigin="5377,3402" coordsize="1191,400" path="m6369,3402l6369,3482,5377,3482,5377,3721,6369,3721,6369,3801,6567,3602,6369,3402xe" filled="true" fillcolor="#d7d7d7" stroked="false">
              <v:path arrowok="t"/>
              <v:fill type="solid"/>
            </v:shape>
            <v:shape style="position:absolute;left:5376;top:3402;width:1191;height:400" coordorigin="5377,3402" coordsize="1191,400" path="m5377,3482l6369,3482,6369,3402,6567,3602,6369,3801,6369,3721,5377,3721m5377,3482l5377,3721e" filled="false" stroked="true" strokeweight=".527151pt" strokecolor="#000000">
              <v:path arrowok="t"/>
              <v:stroke dashstyle="solid"/>
            </v:shape>
            <v:shape style="position:absolute;left:3193;top:-480;width:3374;height:4281" type="#_x0000_t202" filled="false" stroked="true" strokeweight=".526809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Palatino Linotype"/>
                        <w:b/>
                        <w:sz w:val="22"/>
                      </w:rPr>
                    </w:pPr>
                  </w:p>
                  <w:p>
                    <w:pPr>
                      <w:spacing w:line="480" w:lineRule="atLeast" w:before="0"/>
                      <w:ind w:left="364" w:right="1278" w:firstLine="533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Protección física</w:t>
                    </w:r>
                    <w:r>
                      <w:rPr>
                        <w:rFonts w:ascii="Calibri" w:hAnsi="Calibri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7"/>
                      </w:rPr>
                      <w:t>Reglas,</w:t>
                    </w:r>
                    <w:r>
                      <w:rPr>
                        <w:rFonts w:ascii="Calibri" w:hAnsi="Calibri"/>
                        <w:spacing w:val="-8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z w:val="17"/>
                      </w:rPr>
                      <w:t>Procedimientos</w:t>
                    </w:r>
                    <w:r>
                      <w:rPr>
                        <w:rFonts w:ascii="Calibri" w:hAnsi="Calibri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z w:val="17"/>
                      </w:rPr>
                      <w:t>y</w:t>
                    </w:r>
                  </w:p>
                  <w:p>
                    <w:pPr>
                      <w:spacing w:line="194" w:lineRule="exact" w:before="2"/>
                      <w:ind w:left="687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concientización</w:t>
                    </w:r>
                  </w:p>
                </w:txbxContent>
              </v:textbox>
              <v:stroke dashstyle="solid"/>
              <w10:wrap type="none"/>
            </v:shape>
            <v:shape style="position:absolute;left:3987;top:2404;width:1271;height:365" type="#_x0000_t202" filled="true" fillcolor="#fde499" stroked="true" strokeweight=".528422pt" strokecolor="#000000">
              <v:textbox inset="0,0,0,0">
                <w:txbxContent>
                  <w:p>
                    <w:pPr>
                      <w:spacing w:before="73"/>
                      <w:ind w:left="33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Gateway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87;top:1805;width:1271;height:365" type="#_x0000_t202" filled="true" fillcolor="#f8c499" stroked="true" strokeweight=".528422pt" strokecolor="#000000">
              <v:textbox inset="0,0,0,0">
                <w:txbxContent>
                  <w:p>
                    <w:pPr>
                      <w:spacing w:before="72"/>
                      <w:ind w:left="232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Red</w:t>
                    </w:r>
                    <w:r>
                      <w:rPr>
                        <w:rFonts w:ascii="Calibri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Calibri"/>
                        <w:sz w:val="17"/>
                      </w:rPr>
                      <w:t>Interna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87;top:1206;width:1271;height:365" type="#_x0000_t202" filled="true" fillcolor="#d9948f" stroked="true" strokeweight=".528422pt" strokecolor="#000000">
              <v:textbox inset="0,0,0,0">
                <w:txbxContent>
                  <w:p>
                    <w:pPr>
                      <w:spacing w:before="70"/>
                      <w:ind w:left="411" w:right="402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Host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87;top:607;width:1271;height:365" type="#_x0000_t202" filled="true" fillcolor="#d6e2be" stroked="true" strokeweight=".528422pt" strokecolor="#000000">
              <v:textbox inset="0,0,0,0">
                <w:txbxContent>
                  <w:p>
                    <w:pPr>
                      <w:spacing w:before="69"/>
                      <w:ind w:left="281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Aplicación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87;top:8;width:1271;height:365" type="#_x0000_t202" filled="true" fillcolor="#ccc2d9" stroked="true" strokeweight=".528422pt" strokecolor="#000000">
              <v:textbox inset="0,0,0,0">
                <w:txbxContent>
                  <w:p>
                    <w:pPr>
                      <w:spacing w:before="67"/>
                      <w:ind w:left="411" w:right="410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Datos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rFonts w:ascii="Calibri"/>
          <w:sz w:val="17"/>
        </w:rPr>
        <w:t>ACL,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Cifrado</w:t>
      </w:r>
    </w:p>
    <w:p>
      <w:pPr>
        <w:pStyle w:val="BodyText"/>
        <w:ind w:left="0"/>
        <w:rPr>
          <w:rFonts w:ascii="Calibri"/>
          <w:sz w:val="16"/>
        </w:rPr>
      </w:pPr>
    </w:p>
    <w:p>
      <w:pPr>
        <w:spacing w:line="206" w:lineRule="exact" w:before="130"/>
        <w:ind w:left="5539" w:right="2013" w:firstLine="0"/>
        <w:jc w:val="center"/>
        <w:rPr>
          <w:rFonts w:ascii="Calibri" w:hAnsi="Calibri"/>
          <w:sz w:val="17"/>
        </w:rPr>
      </w:pPr>
      <w:r>
        <w:rPr>
          <w:rFonts w:ascii="Calibri" w:hAnsi="Calibri"/>
          <w:sz w:val="17"/>
        </w:rPr>
        <w:t>Mejora</w:t>
      </w:r>
      <w:r>
        <w:rPr>
          <w:rFonts w:ascii="Calibri" w:hAnsi="Calibri"/>
          <w:spacing w:val="-3"/>
          <w:sz w:val="17"/>
        </w:rPr>
        <w:t> </w:t>
      </w:r>
      <w:r>
        <w:rPr>
          <w:rFonts w:ascii="Calibri" w:hAnsi="Calibri"/>
          <w:sz w:val="17"/>
        </w:rPr>
        <w:t>en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aplicación,</w:t>
      </w:r>
      <w:r>
        <w:rPr>
          <w:rFonts w:ascii="Calibri" w:hAnsi="Calibri"/>
          <w:spacing w:val="-9"/>
          <w:sz w:val="17"/>
        </w:rPr>
        <w:t> </w:t>
      </w:r>
      <w:r>
        <w:rPr>
          <w:rFonts w:ascii="Calibri" w:hAnsi="Calibri"/>
          <w:sz w:val="17"/>
        </w:rPr>
        <w:t>software</w:t>
      </w:r>
    </w:p>
    <w:p>
      <w:pPr>
        <w:spacing w:line="206" w:lineRule="exact" w:before="0"/>
        <w:ind w:left="5535" w:right="2013" w:firstLine="0"/>
        <w:jc w:val="center"/>
        <w:rPr>
          <w:rFonts w:ascii="Calibri"/>
          <w:sz w:val="17"/>
        </w:rPr>
      </w:pPr>
      <w:r>
        <w:rPr>
          <w:rFonts w:ascii="Calibri"/>
          <w:sz w:val="17"/>
        </w:rPr>
        <w:t>antivirus</w:t>
      </w:r>
    </w:p>
    <w:p>
      <w:pPr>
        <w:pStyle w:val="BodyText"/>
        <w:spacing w:before="6"/>
        <w:ind w:left="0"/>
        <w:rPr>
          <w:rFonts w:ascii="Calibri"/>
          <w:sz w:val="15"/>
        </w:rPr>
      </w:pPr>
    </w:p>
    <w:p>
      <w:pPr>
        <w:spacing w:line="206" w:lineRule="exact" w:before="0"/>
        <w:ind w:left="5533" w:right="2013" w:firstLine="0"/>
        <w:jc w:val="center"/>
        <w:rPr>
          <w:rFonts w:ascii="Calibri" w:hAnsi="Calibri"/>
          <w:sz w:val="17"/>
        </w:rPr>
      </w:pPr>
      <w:r>
        <w:rPr>
          <w:rFonts w:ascii="Calibri" w:hAnsi="Calibri"/>
          <w:spacing w:val="-1"/>
          <w:sz w:val="17"/>
        </w:rPr>
        <w:t>Mejora</w:t>
      </w:r>
      <w:r>
        <w:rPr>
          <w:rFonts w:ascii="Calibri" w:hAnsi="Calibri"/>
          <w:sz w:val="17"/>
        </w:rPr>
        <w:t> </w:t>
      </w:r>
      <w:r>
        <w:rPr>
          <w:rFonts w:ascii="Calibri" w:hAnsi="Calibri"/>
          <w:spacing w:val="-1"/>
          <w:sz w:val="17"/>
        </w:rPr>
        <w:t>del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pacing w:val="-1"/>
          <w:sz w:val="17"/>
        </w:rPr>
        <w:t>sistema,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Gestión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de</w:t>
      </w:r>
    </w:p>
    <w:p>
      <w:pPr>
        <w:spacing w:line="576" w:lineRule="auto" w:before="0"/>
        <w:ind w:left="5620" w:right="1998" w:hanging="101"/>
        <w:jc w:val="center"/>
        <w:rPr>
          <w:rFonts w:ascii="Calibri" w:hAnsi="Calibri"/>
          <w:sz w:val="17"/>
        </w:rPr>
      </w:pPr>
      <w:r>
        <w:rPr>
          <w:rFonts w:ascii="Calibri" w:hAnsi="Calibri"/>
          <w:sz w:val="17"/>
        </w:rPr>
        <w:t>actualización, autenticación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pacing w:val="-1"/>
          <w:sz w:val="17"/>
        </w:rPr>
        <w:t>Segmentos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de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red,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IPSec,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NIDS</w:t>
      </w:r>
    </w:p>
    <w:p>
      <w:pPr>
        <w:spacing w:before="101"/>
        <w:ind w:left="5646" w:right="0" w:firstLine="0"/>
        <w:jc w:val="left"/>
        <w:rPr>
          <w:rFonts w:ascii="Calibri"/>
          <w:sz w:val="17"/>
        </w:rPr>
      </w:pPr>
      <w:r>
        <w:rPr>
          <w:rFonts w:ascii="Calibri"/>
          <w:spacing w:val="-1"/>
          <w:sz w:val="17"/>
        </w:rPr>
        <w:t>Cortafuegos,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pacing w:val="-1"/>
          <w:sz w:val="17"/>
        </w:rPr>
        <w:t>Cuarentena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VPN</w:t>
      </w:r>
    </w:p>
    <w:p>
      <w:pPr>
        <w:pStyle w:val="BodyText"/>
        <w:spacing w:before="1"/>
        <w:ind w:left="0"/>
        <w:rPr>
          <w:rFonts w:ascii="Calibri"/>
          <w:sz w:val="19"/>
        </w:rPr>
      </w:pPr>
    </w:p>
    <w:p>
      <w:pPr>
        <w:spacing w:before="0"/>
        <w:ind w:left="5575" w:right="0" w:firstLine="0"/>
        <w:jc w:val="left"/>
        <w:rPr>
          <w:rFonts w:ascii="Calibri"/>
          <w:sz w:val="17"/>
        </w:rPr>
      </w:pPr>
      <w:r>
        <w:rPr>
          <w:rFonts w:ascii="Calibri"/>
          <w:spacing w:val="-1"/>
          <w:sz w:val="17"/>
        </w:rPr>
        <w:t>Guardias,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pacing w:val="-1"/>
          <w:sz w:val="17"/>
        </w:rPr>
        <w:t>Dispositivos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de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control</w:t>
      </w:r>
    </w:p>
    <w:p>
      <w:pPr>
        <w:pStyle w:val="BodyText"/>
        <w:ind w:left="0"/>
        <w:rPr>
          <w:rFonts w:ascii="Calibri"/>
          <w:sz w:val="16"/>
        </w:rPr>
      </w:pPr>
    </w:p>
    <w:p>
      <w:pPr>
        <w:pStyle w:val="BodyText"/>
        <w:spacing w:before="10"/>
        <w:ind w:left="0"/>
        <w:rPr>
          <w:rFonts w:ascii="Calibri"/>
          <w:sz w:val="12"/>
        </w:rPr>
      </w:pPr>
    </w:p>
    <w:p>
      <w:pPr>
        <w:spacing w:before="1"/>
        <w:ind w:left="5613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spacing w:val="-1"/>
          <w:sz w:val="17"/>
        </w:rPr>
        <w:t>Formación</w:t>
      </w:r>
      <w:r>
        <w:rPr>
          <w:rFonts w:ascii="Calibri" w:hAnsi="Calibri"/>
          <w:spacing w:val="-9"/>
          <w:sz w:val="17"/>
        </w:rPr>
        <w:t> </w:t>
      </w:r>
      <w:r>
        <w:rPr>
          <w:rFonts w:ascii="Calibri" w:hAnsi="Calibri"/>
          <w:sz w:val="17"/>
        </w:rPr>
        <w:t>de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personal</w:t>
      </w:r>
    </w:p>
    <w:p>
      <w:pPr>
        <w:pStyle w:val="BodyText"/>
        <w:spacing w:before="9"/>
        <w:ind w:left="0"/>
        <w:rPr>
          <w:rFonts w:ascii="Calibri"/>
        </w:rPr>
      </w:pPr>
    </w:p>
    <w:p>
      <w:pPr>
        <w:spacing w:line="415" w:lineRule="auto" w:before="78" w:after="39"/>
        <w:ind w:left="882" w:right="3025" w:firstLine="2432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19</w:t>
      </w:r>
      <w:r>
        <w:rPr>
          <w:rFonts w:ascii="Palatino Linotype" w:hAnsi="Palatino Linotype"/>
          <w:b/>
          <w:color w:val="4F81BC"/>
          <w:spacing w:val="-4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Modelo de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seguridad</w:t>
      </w:r>
      <w:r>
        <w:rPr>
          <w:rFonts w:ascii="Palatino Linotype" w:hAnsi="Palatino Linotype"/>
          <w:b/>
          <w:color w:val="4F81BC"/>
          <w:spacing w:val="-9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por capas</w:t>
      </w:r>
      <w:r>
        <w:rPr>
          <w:rFonts w:ascii="Palatino Linotype" w:hAnsi="Palatino Linotype"/>
          <w:b/>
          <w:color w:val="4F81BC"/>
          <w:spacing w:val="-4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10 Evaluación</w:t>
      </w:r>
      <w:r>
        <w:rPr>
          <w:rFonts w:ascii="Palatino Linotype" w:hAnsi="Palatino Linotype"/>
          <w:b/>
          <w:color w:val="4F81BC"/>
          <w:spacing w:val="8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 salvaguardas</w:t>
      </w:r>
    </w:p>
    <w:tbl>
      <w:tblPr>
        <w:tblW w:w="0" w:type="auto"/>
        <w:jc w:val="left"/>
        <w:tblInd w:w="597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5122"/>
        <w:gridCol w:w="842"/>
        <w:gridCol w:w="1037"/>
      </w:tblGrid>
      <w:tr>
        <w:trPr>
          <w:trHeight w:val="300" w:hRule="atLeast"/>
        </w:trPr>
        <w:tc>
          <w:tcPr>
            <w:tcW w:w="1983" w:type="dxa"/>
          </w:tcPr>
          <w:p>
            <w:pPr>
              <w:pStyle w:val="TableParagraph"/>
              <w:spacing w:line="222" w:lineRule="exact" w:before="0"/>
              <w:ind w:left="803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Riesgos</w:t>
            </w:r>
          </w:p>
        </w:tc>
        <w:tc>
          <w:tcPr>
            <w:tcW w:w="5122" w:type="dxa"/>
          </w:tcPr>
          <w:p>
            <w:pPr>
              <w:pStyle w:val="TableParagraph"/>
              <w:spacing w:line="222" w:lineRule="exact" w:before="0"/>
              <w:ind w:left="2085" w:right="1763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Salvaguardas</w:t>
            </w:r>
          </w:p>
        </w:tc>
        <w:tc>
          <w:tcPr>
            <w:tcW w:w="842" w:type="dxa"/>
          </w:tcPr>
          <w:p>
            <w:pPr>
              <w:pStyle w:val="TableParagraph"/>
              <w:spacing w:line="222" w:lineRule="exact" w:before="0"/>
              <w:ind w:right="12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Actual</w:t>
            </w:r>
          </w:p>
        </w:tc>
        <w:tc>
          <w:tcPr>
            <w:tcW w:w="1037" w:type="dxa"/>
          </w:tcPr>
          <w:p>
            <w:pPr>
              <w:pStyle w:val="TableParagraph"/>
              <w:spacing w:line="222" w:lineRule="exact" w:before="0"/>
              <w:ind w:left="126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5"/>
                <w:sz w:val="19"/>
              </w:rPr>
              <w:t>Objetivo</w:t>
            </w:r>
          </w:p>
        </w:tc>
      </w:tr>
      <w:tr>
        <w:trPr>
          <w:trHeight w:val="327" w:hRule="atLeast"/>
        </w:trPr>
        <w:tc>
          <w:tcPr>
            <w:tcW w:w="1983" w:type="dxa"/>
            <w:vMerge w:val="restart"/>
            <w:shd w:val="clear" w:color="auto" w:fill="F1F1F1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line="355" w:lineRule="auto" w:before="192"/>
              <w:ind w:left="563" w:right="479" w:hanging="15"/>
              <w:rPr>
                <w:sz w:val="19"/>
              </w:rPr>
            </w:pPr>
            <w:r>
              <w:rPr>
                <w:w w:val="105"/>
                <w:sz w:val="19"/>
              </w:rPr>
              <w:t>Incendio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</w:t>
            </w:r>
            <w:r>
              <w:rPr>
                <w:spacing w:val="-41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Terremoto</w:t>
            </w:r>
          </w:p>
        </w:tc>
        <w:tc>
          <w:tcPr>
            <w:tcW w:w="5122" w:type="dxa"/>
            <w:tcBorders>
              <w:bottom w:val="single" w:sz="8" w:space="0" w:color="BEBEBE"/>
            </w:tcBorders>
            <w:shd w:val="clear" w:color="auto" w:fill="F1F1F1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sistemas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contra</w:t>
            </w:r>
            <w:r>
              <w:rPr>
                <w:spacing w:val="3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incendio</w:t>
            </w:r>
          </w:p>
        </w:tc>
        <w:tc>
          <w:tcPr>
            <w:tcW w:w="842" w:type="dxa"/>
            <w:tcBorders>
              <w:bottom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22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tcBorders>
              <w:bottom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22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2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tcBorders>
              <w:top w:val="single" w:sz="8" w:space="0" w:color="BEBEBE"/>
            </w:tcBorders>
          </w:tcPr>
          <w:p>
            <w:pPr>
              <w:pStyle w:val="TableParagraph"/>
              <w:spacing w:line="205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3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alarmas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contra</w:t>
            </w:r>
            <w:r>
              <w:rPr>
                <w:spacing w:val="3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incendio</w:t>
            </w:r>
          </w:p>
        </w:tc>
        <w:tc>
          <w:tcPr>
            <w:tcW w:w="842" w:type="dxa"/>
            <w:tcBorders>
              <w:top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05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tcBorders>
              <w:top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05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Uso</w:t>
            </w:r>
            <w:r>
              <w:rPr>
                <w:spacing w:val="1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 mantenimiento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extintores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  <w:tc>
          <w:tcPr>
            <w:tcW w:w="1037" w:type="dxa"/>
            <w:shd w:val="clear" w:color="auto" w:fill="00AFEF"/>
          </w:tcPr>
          <w:p>
            <w:pPr>
              <w:pStyle w:val="TableParagraph"/>
              <w:spacing w:line="222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L5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Desarrollo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plan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emergencia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ante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incendios</w:t>
            </w:r>
          </w:p>
        </w:tc>
        <w:tc>
          <w:tcPr>
            <w:tcW w:w="842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L2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30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Desarrollo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plan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contingencia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desastres</w:t>
            </w:r>
          </w:p>
        </w:tc>
        <w:tc>
          <w:tcPr>
            <w:tcW w:w="842" w:type="dxa"/>
            <w:shd w:val="clear" w:color="auto" w:fill="FF0000"/>
          </w:tcPr>
          <w:p>
            <w:pPr>
              <w:pStyle w:val="TableParagraph"/>
              <w:spacing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Realizar</w:t>
            </w:r>
            <w:r>
              <w:rPr>
                <w:spacing w:val="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simulacros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forma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periódica</w:t>
            </w:r>
          </w:p>
        </w:tc>
        <w:tc>
          <w:tcPr>
            <w:tcW w:w="842" w:type="dxa"/>
            <w:shd w:val="clear" w:color="auto" w:fill="FF0000"/>
          </w:tcPr>
          <w:p>
            <w:pPr>
              <w:pStyle w:val="TableParagraph"/>
              <w:spacing w:line="207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08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Almacenar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las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cintas de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respaldo</w:t>
            </w:r>
            <w:r>
              <w:rPr>
                <w:spacing w:val="2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otra</w:t>
            </w:r>
            <w:r>
              <w:rPr>
                <w:spacing w:val="3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oficina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08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08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645" w:hRule="atLeast"/>
        </w:trPr>
        <w:tc>
          <w:tcPr>
            <w:tcW w:w="1983" w:type="dxa"/>
          </w:tcPr>
          <w:p>
            <w:pPr>
              <w:pStyle w:val="TableParagraph"/>
              <w:spacing w:line="222" w:lineRule="exact" w:before="0"/>
              <w:ind w:left="129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Falla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generador</w:t>
            </w:r>
          </w:p>
          <w:p>
            <w:pPr>
              <w:pStyle w:val="TableParagraph"/>
              <w:spacing w:before="92"/>
              <w:ind w:left="144" w:right="8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eléctrico</w:t>
            </w:r>
          </w:p>
        </w:tc>
        <w:tc>
          <w:tcPr>
            <w:tcW w:w="5122" w:type="dxa"/>
          </w:tcPr>
          <w:p>
            <w:pPr>
              <w:pStyle w:val="TableParagraph"/>
              <w:spacing w:before="15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Mantenimiento</w:t>
            </w:r>
            <w:r>
              <w:rPr>
                <w:spacing w:val="3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semanal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generador  eléctrico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before="15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  <w:tc>
          <w:tcPr>
            <w:tcW w:w="1037" w:type="dxa"/>
            <w:shd w:val="clear" w:color="auto" w:fill="00AFEF"/>
          </w:tcPr>
          <w:p>
            <w:pPr>
              <w:pStyle w:val="TableParagraph"/>
              <w:spacing w:before="15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L5</w:t>
            </w:r>
          </w:p>
        </w:tc>
      </w:tr>
      <w:tr>
        <w:trPr>
          <w:trHeight w:val="315" w:hRule="atLeast"/>
        </w:trPr>
        <w:tc>
          <w:tcPr>
            <w:tcW w:w="1983" w:type="dxa"/>
            <w:vMerge w:val="restart"/>
            <w:shd w:val="clear" w:color="auto" w:fill="F1F1F1"/>
          </w:tcPr>
          <w:p>
            <w:pPr>
              <w:pStyle w:val="TableParagraph"/>
              <w:spacing w:before="0"/>
              <w:ind w:left="14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Falla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</w:p>
          <w:p>
            <w:pPr>
              <w:pStyle w:val="TableParagraph"/>
              <w:spacing w:before="92"/>
              <w:ind w:left="120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climatización</w:t>
            </w: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08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Mantenimiento</w:t>
            </w:r>
            <w:r>
              <w:rPr>
                <w:spacing w:val="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4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climatización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08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  <w:tc>
          <w:tcPr>
            <w:tcW w:w="1037" w:type="dxa"/>
            <w:shd w:val="clear" w:color="auto" w:fill="00AFEF"/>
          </w:tcPr>
          <w:p>
            <w:pPr>
              <w:pStyle w:val="TableParagraph"/>
              <w:spacing w:line="208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L5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Adquirir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nuevos</w:t>
            </w:r>
            <w:r>
              <w:rPr>
                <w:spacing w:val="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4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climatización</w:t>
            </w:r>
          </w:p>
        </w:tc>
        <w:tc>
          <w:tcPr>
            <w:tcW w:w="842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645" w:hRule="atLeast"/>
        </w:trPr>
        <w:tc>
          <w:tcPr>
            <w:tcW w:w="1983" w:type="dxa"/>
            <w:vMerge w:val="restart"/>
            <w:shd w:val="clear" w:color="auto" w:fill="F1F1F1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line="338" w:lineRule="auto" w:before="171"/>
              <w:ind w:left="638" w:hanging="346"/>
              <w:rPr>
                <w:sz w:val="19"/>
              </w:rPr>
            </w:pPr>
            <w:r>
              <w:rPr>
                <w:w w:val="105"/>
                <w:sz w:val="19"/>
              </w:rPr>
              <w:t>Agotamiento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-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recursos</w:t>
            </w: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Mantenimiento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preventivo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servidores</w:t>
            </w:r>
            <w:r>
              <w:rPr>
                <w:spacing w:val="3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robot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</w:p>
          <w:p>
            <w:pPr>
              <w:pStyle w:val="TableParagraph"/>
              <w:spacing w:before="92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cinta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before="165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before="165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64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Revisión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directiva</w:t>
            </w:r>
            <w:r>
              <w:rPr>
                <w:spacing w:val="3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copias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seguridad</w:t>
            </w:r>
            <w:r>
              <w:rPr>
                <w:spacing w:val="3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forma</w:t>
            </w:r>
          </w:p>
          <w:p>
            <w:pPr>
              <w:pStyle w:val="TableParagraph"/>
              <w:spacing w:before="107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regular</w:t>
            </w:r>
          </w:p>
        </w:tc>
        <w:tc>
          <w:tcPr>
            <w:tcW w:w="842" w:type="dxa"/>
            <w:shd w:val="clear" w:color="auto" w:fill="FF0000"/>
          </w:tcPr>
          <w:p>
            <w:pPr>
              <w:pStyle w:val="TableParagraph"/>
              <w:spacing w:before="149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before="149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83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Monitoreo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recursos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los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críticos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645" w:hRule="atLeast"/>
        </w:trPr>
        <w:tc>
          <w:tcPr>
            <w:tcW w:w="1983" w:type="dxa"/>
          </w:tcPr>
          <w:p>
            <w:pPr>
              <w:pStyle w:val="TableParagraph"/>
              <w:spacing w:line="208" w:lineRule="exact" w:before="0"/>
              <w:ind w:left="119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Desconexión</w:t>
            </w:r>
            <w:r>
              <w:rPr>
                <w:spacing w:val="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Física</w:t>
            </w:r>
          </w:p>
          <w:p>
            <w:pPr>
              <w:pStyle w:val="TableParagraph"/>
              <w:spacing w:before="107"/>
              <w:ind w:left="136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o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lógica</w:t>
            </w:r>
          </w:p>
        </w:tc>
        <w:tc>
          <w:tcPr>
            <w:tcW w:w="5122" w:type="dxa"/>
          </w:tcPr>
          <w:p>
            <w:pPr>
              <w:pStyle w:val="TableParagraph"/>
              <w:spacing w:line="208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Asegurar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los</w:t>
            </w:r>
            <w:r>
              <w:rPr>
                <w:spacing w:val="3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3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comunicaciones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servidores</w:t>
            </w:r>
          </w:p>
          <w:p>
            <w:pPr>
              <w:pStyle w:val="TableParagraph"/>
              <w:spacing w:before="107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en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armarios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cerrados</w:t>
            </w:r>
          </w:p>
        </w:tc>
        <w:tc>
          <w:tcPr>
            <w:tcW w:w="842" w:type="dxa"/>
            <w:shd w:val="clear" w:color="auto" w:fill="FFFF00"/>
          </w:tcPr>
          <w:p>
            <w:pPr>
              <w:pStyle w:val="TableParagraph"/>
              <w:spacing w:before="15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before="15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630" w:hRule="atLeast"/>
        </w:trPr>
        <w:tc>
          <w:tcPr>
            <w:tcW w:w="1983" w:type="dxa"/>
            <w:shd w:val="clear" w:color="auto" w:fill="F1F1F1"/>
          </w:tcPr>
          <w:p>
            <w:pPr>
              <w:pStyle w:val="TableParagraph"/>
              <w:spacing w:before="149"/>
              <w:ind w:left="144" w:right="8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Robo</w:t>
            </w: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Uso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cables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seguridad</w:t>
            </w:r>
            <w:r>
              <w:rPr>
                <w:spacing w:val="2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para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computadores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</w:p>
          <w:p>
            <w:pPr>
              <w:pStyle w:val="TableParagraph"/>
              <w:spacing w:before="107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personal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y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portátiles</w:t>
            </w:r>
          </w:p>
        </w:tc>
        <w:tc>
          <w:tcPr>
            <w:tcW w:w="842" w:type="dxa"/>
            <w:shd w:val="clear" w:color="auto" w:fill="FF0000"/>
          </w:tcPr>
          <w:p>
            <w:pPr>
              <w:pStyle w:val="TableParagraph"/>
              <w:spacing w:before="149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before="149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2" w:hRule="atLeast"/>
        </w:trPr>
        <w:tc>
          <w:tcPr>
            <w:tcW w:w="1983" w:type="dxa"/>
            <w:vMerge w:val="restart"/>
            <w:tcBorders>
              <w:bottom w:val="single" w:sz="8" w:space="0" w:color="BEBEBE"/>
            </w:tcBorders>
          </w:tcPr>
          <w:p>
            <w:pPr>
              <w:pStyle w:val="TableParagraph"/>
              <w:spacing w:before="6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ind w:left="137" w:right="86"/>
              <w:jc w:val="center"/>
              <w:rPr>
                <w:sz w:val="19"/>
              </w:rPr>
            </w:pPr>
            <w:r>
              <w:rPr>
                <w:w w:val="110"/>
                <w:sz w:val="19"/>
              </w:rPr>
              <w:t>Virus</w:t>
            </w:r>
          </w:p>
        </w:tc>
        <w:tc>
          <w:tcPr>
            <w:tcW w:w="5122" w:type="dxa"/>
          </w:tcPr>
          <w:p>
            <w:pPr>
              <w:pStyle w:val="TableParagraph"/>
              <w:spacing w:line="222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antivirus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servidores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25" w:hRule="atLeast"/>
        </w:trPr>
        <w:tc>
          <w:tcPr>
            <w:tcW w:w="1983" w:type="dxa"/>
            <w:vMerge/>
            <w:tcBorders>
              <w:top w:val="nil"/>
              <w:bottom w:val="single" w:sz="8" w:space="0" w:color="BEBEBE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shd w:val="clear" w:color="auto" w:fill="F1F1F1"/>
          </w:tcPr>
          <w:p>
            <w:pPr>
              <w:pStyle w:val="TableParagraph"/>
              <w:spacing w:line="220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antivirus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3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personal</w:t>
            </w:r>
          </w:p>
        </w:tc>
        <w:tc>
          <w:tcPr>
            <w:tcW w:w="842" w:type="dxa"/>
            <w:shd w:val="clear" w:color="auto" w:fill="92D050"/>
          </w:tcPr>
          <w:p>
            <w:pPr>
              <w:pStyle w:val="TableParagraph"/>
              <w:spacing w:line="220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  <w:tc>
          <w:tcPr>
            <w:tcW w:w="1037" w:type="dxa"/>
            <w:shd w:val="clear" w:color="auto" w:fill="92D050"/>
          </w:tcPr>
          <w:p>
            <w:pPr>
              <w:pStyle w:val="TableParagraph"/>
              <w:spacing w:line="220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0" w:hRule="atLeast"/>
        </w:trPr>
        <w:tc>
          <w:tcPr>
            <w:tcW w:w="1983" w:type="dxa"/>
            <w:vMerge/>
            <w:tcBorders>
              <w:top w:val="nil"/>
              <w:bottom w:val="single" w:sz="8" w:space="0" w:color="BEBEBE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2" w:type="dxa"/>
            <w:tcBorders>
              <w:bottom w:val="single" w:sz="8" w:space="0" w:color="BEBEBE"/>
            </w:tcBorders>
          </w:tcPr>
          <w:p>
            <w:pPr>
              <w:pStyle w:val="TableParagraph"/>
              <w:spacing w:line="205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Actualizar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periódicamente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las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firmas</w:t>
            </w:r>
            <w:r>
              <w:rPr>
                <w:spacing w:val="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del</w:t>
            </w:r>
            <w:r>
              <w:rPr>
                <w:spacing w:val="3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antivirus</w:t>
            </w:r>
          </w:p>
        </w:tc>
        <w:tc>
          <w:tcPr>
            <w:tcW w:w="842" w:type="dxa"/>
            <w:tcBorders>
              <w:bottom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05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  <w:tc>
          <w:tcPr>
            <w:tcW w:w="1037" w:type="dxa"/>
            <w:tcBorders>
              <w:bottom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05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2" w:hRule="atLeast"/>
        </w:trPr>
        <w:tc>
          <w:tcPr>
            <w:tcW w:w="1983" w:type="dxa"/>
            <w:tcBorders>
              <w:top w:val="single" w:sz="8" w:space="0" w:color="BEBEBE"/>
            </w:tcBorders>
            <w:shd w:val="clear" w:color="auto" w:fill="F1F1F1"/>
          </w:tcPr>
          <w:p>
            <w:pPr>
              <w:pStyle w:val="TableParagraph"/>
              <w:spacing w:line="220" w:lineRule="exact" w:before="0"/>
              <w:ind w:left="623"/>
              <w:rPr>
                <w:sz w:val="19"/>
              </w:rPr>
            </w:pPr>
            <w:r>
              <w:rPr>
                <w:w w:val="105"/>
                <w:sz w:val="19"/>
              </w:rPr>
              <w:t>Malware</w:t>
            </w:r>
          </w:p>
        </w:tc>
        <w:tc>
          <w:tcPr>
            <w:tcW w:w="5122" w:type="dxa"/>
            <w:tcBorders>
              <w:top w:val="single" w:sz="8" w:space="0" w:color="BEBEBE"/>
            </w:tcBorders>
            <w:shd w:val="clear" w:color="auto" w:fill="F1F1F1"/>
          </w:tcPr>
          <w:p>
            <w:pPr>
              <w:pStyle w:val="TableParagraph"/>
              <w:spacing w:line="220" w:lineRule="exact" w:before="0"/>
              <w:ind w:left="127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antimalware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3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servidores</w:t>
            </w:r>
          </w:p>
        </w:tc>
        <w:tc>
          <w:tcPr>
            <w:tcW w:w="842" w:type="dxa"/>
            <w:tcBorders>
              <w:top w:val="single" w:sz="8" w:space="0" w:color="BEBEBE"/>
            </w:tcBorders>
            <w:shd w:val="clear" w:color="auto" w:fill="FF0000"/>
          </w:tcPr>
          <w:p>
            <w:pPr>
              <w:pStyle w:val="TableParagraph"/>
              <w:spacing w:line="220" w:lineRule="exact" w:before="0"/>
              <w:ind w:right="1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37" w:type="dxa"/>
            <w:tcBorders>
              <w:top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20" w:lineRule="exact" w:before="0"/>
              <w:ind w:left="561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</w:tbl>
    <w:p>
      <w:pPr>
        <w:spacing w:after="0" w:line="220" w:lineRule="exact"/>
        <w:rPr>
          <w:sz w:val="19"/>
        </w:rPr>
        <w:sectPr>
          <w:pgSz w:w="11910" w:h="16850"/>
          <w:pgMar w:header="0" w:footer="964" w:top="1420" w:bottom="1240" w:left="1100" w:right="1100"/>
        </w:sectPr>
      </w:pPr>
    </w:p>
    <w:tbl>
      <w:tblPr>
        <w:tblW w:w="0" w:type="auto"/>
        <w:jc w:val="left"/>
        <w:tblInd w:w="597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5114"/>
        <w:gridCol w:w="849"/>
        <w:gridCol w:w="1029"/>
      </w:tblGrid>
      <w:tr>
        <w:trPr>
          <w:trHeight w:val="330" w:hRule="atLeast"/>
        </w:trPr>
        <w:tc>
          <w:tcPr>
            <w:tcW w:w="1990" w:type="dxa"/>
            <w:shd w:val="clear" w:color="auto" w:fill="F1F1F1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antimalware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3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equipos</w:t>
            </w:r>
            <w:r>
              <w:rPr>
                <w:spacing w:val="3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personal</w:t>
            </w:r>
          </w:p>
        </w:tc>
        <w:tc>
          <w:tcPr>
            <w:tcW w:w="849" w:type="dxa"/>
            <w:shd w:val="clear" w:color="auto" w:fill="FF00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630" w:hRule="atLeast"/>
        </w:trPr>
        <w:tc>
          <w:tcPr>
            <w:tcW w:w="1990" w:type="dxa"/>
            <w:vMerge w:val="restart"/>
            <w:shd w:val="clear" w:color="auto" w:fill="F1F1F1"/>
          </w:tcPr>
          <w:p>
            <w:pPr>
              <w:pStyle w:val="TableParagraph"/>
              <w:spacing w:line="355" w:lineRule="auto" w:before="150"/>
              <w:ind w:left="397" w:firstLine="150"/>
              <w:rPr>
                <w:sz w:val="19"/>
              </w:rPr>
            </w:pPr>
            <w:r>
              <w:rPr>
                <w:w w:val="105"/>
                <w:sz w:val="19"/>
              </w:rPr>
              <w:t>Errores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configuración</w:t>
            </w: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Realizar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pruebas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actualizaciones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previo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</w:t>
            </w:r>
          </w:p>
          <w:p>
            <w:pPr>
              <w:pStyle w:val="TableParagraph"/>
              <w:spacing w:before="107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instalación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before="15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before="15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30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Pruebas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periódicas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del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cortafuegos</w:t>
            </w:r>
          </w:p>
        </w:tc>
        <w:tc>
          <w:tcPr>
            <w:tcW w:w="849" w:type="dxa"/>
            <w:shd w:val="clear" w:color="auto" w:fill="FF0000"/>
          </w:tcPr>
          <w:p>
            <w:pPr>
              <w:pStyle w:val="TableParagraph"/>
              <w:spacing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90" w:type="dxa"/>
            <w:vMerge w:val="restart"/>
            <w:shd w:val="clear" w:color="auto" w:fill="F1F1F1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4"/>
              </w:rPr>
            </w:pPr>
          </w:p>
          <w:p>
            <w:pPr>
              <w:pStyle w:val="TableParagraph"/>
              <w:spacing w:line="355" w:lineRule="auto" w:before="184"/>
              <w:ind w:left="533" w:firstLine="30"/>
              <w:rPr>
                <w:sz w:val="19"/>
              </w:rPr>
            </w:pPr>
            <w:r>
              <w:rPr>
                <w:w w:val="105"/>
                <w:sz w:val="19"/>
              </w:rPr>
              <w:t>Acceso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no</w:t>
            </w:r>
            <w:r>
              <w:rPr>
                <w:spacing w:val="-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autorizado</w:t>
            </w: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Establecer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controles</w:t>
            </w:r>
            <w:r>
              <w:rPr>
                <w:spacing w:val="3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acceso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físico</w:t>
            </w:r>
          </w:p>
        </w:tc>
        <w:tc>
          <w:tcPr>
            <w:tcW w:w="849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07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Analizar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directivas</w:t>
            </w:r>
            <w:r>
              <w:rPr>
                <w:spacing w:val="4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cortafuegos</w:t>
            </w:r>
            <w:r>
              <w:rPr>
                <w:spacing w:val="1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</w:t>
            </w:r>
            <w:r>
              <w:rPr>
                <w:spacing w:val="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regularidad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07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Implementación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sistema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detección</w:t>
            </w:r>
            <w:r>
              <w:rPr>
                <w:spacing w:val="3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intrusos</w:t>
            </w:r>
          </w:p>
        </w:tc>
        <w:tc>
          <w:tcPr>
            <w:tcW w:w="849" w:type="dxa"/>
            <w:shd w:val="clear" w:color="auto" w:fill="FF00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Asignar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cuentas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para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administración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sistemas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643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  <w:tcBorders>
              <w:bottom w:val="single" w:sz="8" w:space="0" w:color="BEBEBE"/>
            </w:tcBorders>
            <w:shd w:val="clear" w:color="auto" w:fill="F1F1F1"/>
          </w:tcPr>
          <w:p>
            <w:pPr>
              <w:pStyle w:val="TableParagraph"/>
              <w:spacing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Utilizar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autenticación</w:t>
            </w:r>
            <w:r>
              <w:rPr>
                <w:spacing w:val="4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multifactor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para</w:t>
            </w:r>
            <w:r>
              <w:rPr>
                <w:spacing w:val="2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conexión</w:t>
            </w:r>
          </w:p>
          <w:p>
            <w:pPr>
              <w:pStyle w:val="TableParagraph"/>
              <w:spacing w:before="107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remota</w:t>
            </w:r>
          </w:p>
        </w:tc>
        <w:tc>
          <w:tcPr>
            <w:tcW w:w="849" w:type="dxa"/>
            <w:tcBorders>
              <w:bottom w:val="single" w:sz="8" w:space="0" w:color="BEBEBE"/>
            </w:tcBorders>
            <w:shd w:val="clear" w:color="auto" w:fill="FF0000"/>
          </w:tcPr>
          <w:p>
            <w:pPr>
              <w:pStyle w:val="TableParagraph"/>
              <w:spacing w:before="165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tcBorders>
              <w:bottom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before="165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2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  <w:tcBorders>
              <w:top w:val="single" w:sz="8" w:space="0" w:color="BEBEBE"/>
            </w:tcBorders>
          </w:tcPr>
          <w:p>
            <w:pPr>
              <w:pStyle w:val="TableParagraph"/>
              <w:spacing w:line="220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Implementar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control</w:t>
            </w:r>
            <w:r>
              <w:rPr>
                <w:spacing w:val="2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cuarentena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VPN</w:t>
            </w:r>
          </w:p>
        </w:tc>
        <w:tc>
          <w:tcPr>
            <w:tcW w:w="849" w:type="dxa"/>
            <w:tcBorders>
              <w:top w:val="single" w:sz="8" w:space="0" w:color="BEBEBE"/>
            </w:tcBorders>
            <w:shd w:val="clear" w:color="auto" w:fill="FF0000"/>
          </w:tcPr>
          <w:p>
            <w:pPr>
              <w:pStyle w:val="TableParagraph"/>
              <w:spacing w:line="220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tcBorders>
              <w:top w:val="single" w:sz="8" w:space="0" w:color="BEBEBE"/>
            </w:tcBorders>
            <w:shd w:val="clear" w:color="auto" w:fill="92D050"/>
          </w:tcPr>
          <w:p>
            <w:pPr>
              <w:pStyle w:val="TableParagraph"/>
              <w:spacing w:line="220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30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Implementar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directivas</w:t>
            </w:r>
            <w:r>
              <w:rPr>
                <w:spacing w:val="2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contraseñas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complejas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L2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630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07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Implementar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controles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avanzados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gestión</w:t>
            </w:r>
            <w:r>
              <w:rPr>
                <w:spacing w:val="2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</w:p>
          <w:p>
            <w:pPr>
              <w:pStyle w:val="TableParagraph"/>
              <w:spacing w:before="108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cuentas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before="149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L2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before="149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30" w:hRule="atLeast"/>
        </w:trPr>
        <w:tc>
          <w:tcPr>
            <w:tcW w:w="1990" w:type="dxa"/>
            <w:vMerge w:val="restart"/>
            <w:shd w:val="clear" w:color="auto" w:fill="F1F1F1"/>
          </w:tcPr>
          <w:p>
            <w:pPr>
              <w:pStyle w:val="TableParagraph"/>
              <w:spacing w:line="338" w:lineRule="auto" w:before="180"/>
              <w:ind w:left="473" w:firstLine="180"/>
              <w:rPr>
                <w:sz w:val="19"/>
              </w:rPr>
            </w:pPr>
            <w:r>
              <w:rPr>
                <w:w w:val="110"/>
                <w:sz w:val="19"/>
              </w:rPr>
              <w:t>Fuga</w:t>
            </w:r>
            <w:r>
              <w:rPr>
                <w:spacing w:val="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de</w:t>
            </w:r>
            <w:r>
              <w:rPr>
                <w:spacing w:val="1"/>
                <w:w w:val="110"/>
                <w:sz w:val="19"/>
              </w:rPr>
              <w:t> </w:t>
            </w:r>
            <w:r>
              <w:rPr>
                <w:w w:val="105"/>
                <w:sz w:val="19"/>
              </w:rPr>
              <w:t>información</w:t>
            </w: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Implementar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cifrado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datos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L2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08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Contratar</w:t>
            </w:r>
            <w:r>
              <w:rPr>
                <w:spacing w:val="2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personal</w:t>
            </w:r>
            <w:r>
              <w:rPr>
                <w:spacing w:val="3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responsable</w:t>
            </w:r>
            <w:r>
              <w:rPr>
                <w:spacing w:val="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2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</w:t>
            </w:r>
            <w:r>
              <w:rPr>
                <w:spacing w:val="2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seguridad</w:t>
            </w:r>
          </w:p>
        </w:tc>
        <w:tc>
          <w:tcPr>
            <w:tcW w:w="849" w:type="dxa"/>
            <w:shd w:val="clear" w:color="auto" w:fill="FF0000"/>
          </w:tcPr>
          <w:p>
            <w:pPr>
              <w:pStyle w:val="TableParagraph"/>
              <w:spacing w:line="208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L0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08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L4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  <w:shd w:val="clear" w:color="auto" w:fill="F1F1F1"/>
          </w:tcPr>
          <w:p>
            <w:pPr>
              <w:pStyle w:val="TableParagraph"/>
              <w:spacing w:line="207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Solicitar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historial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personal</w:t>
            </w:r>
            <w:r>
              <w:rPr>
                <w:spacing w:val="2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antes</w:t>
            </w:r>
            <w:r>
              <w:rPr>
                <w:spacing w:val="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</w:t>
            </w:r>
            <w:r>
              <w:rPr>
                <w:spacing w:val="1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ser</w:t>
            </w:r>
            <w:r>
              <w:rPr>
                <w:spacing w:val="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contratado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07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L2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07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  <w:tr>
        <w:trPr>
          <w:trHeight w:val="315" w:hRule="atLeast"/>
        </w:trPr>
        <w:tc>
          <w:tcPr>
            <w:tcW w:w="199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4" w:type="dxa"/>
          </w:tcPr>
          <w:p>
            <w:pPr>
              <w:pStyle w:val="TableParagraph"/>
              <w:spacing w:line="222" w:lineRule="exact" w:before="0"/>
              <w:ind w:left="120"/>
              <w:rPr>
                <w:sz w:val="19"/>
              </w:rPr>
            </w:pPr>
            <w:r>
              <w:rPr>
                <w:w w:val="105"/>
                <w:sz w:val="19"/>
              </w:rPr>
              <w:t>Dar</w:t>
            </w:r>
            <w:r>
              <w:rPr>
                <w:spacing w:val="2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charlas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al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personal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referente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</w:t>
            </w:r>
            <w:r>
              <w:rPr>
                <w:spacing w:val="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seguridad</w:t>
            </w:r>
          </w:p>
        </w:tc>
        <w:tc>
          <w:tcPr>
            <w:tcW w:w="849" w:type="dxa"/>
            <w:shd w:val="clear" w:color="auto" w:fill="FFFF00"/>
          </w:tcPr>
          <w:p>
            <w:pPr>
              <w:pStyle w:val="TableParagraph"/>
              <w:spacing w:line="222" w:lineRule="exact" w:before="0"/>
              <w:ind w:right="1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L1</w:t>
            </w:r>
          </w:p>
        </w:tc>
        <w:tc>
          <w:tcPr>
            <w:tcW w:w="1029" w:type="dxa"/>
            <w:shd w:val="clear" w:color="auto" w:fill="92D050"/>
          </w:tcPr>
          <w:p>
            <w:pPr>
              <w:pStyle w:val="TableParagraph"/>
              <w:spacing w:line="222" w:lineRule="exact" w:before="0"/>
              <w:ind w:right="2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L3</w:t>
            </w:r>
          </w:p>
        </w:tc>
      </w:tr>
    </w:tbl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spacing w:before="5"/>
        <w:ind w:left="0"/>
        <w:rPr>
          <w:rFonts w:ascii="Palatino Linotype"/>
          <w:b/>
          <w:sz w:val="14"/>
        </w:rPr>
      </w:pPr>
    </w:p>
    <w:p>
      <w:pPr>
        <w:pStyle w:val="BodyText"/>
        <w:spacing w:line="336" w:lineRule="auto" w:before="99"/>
        <w:ind w:right="601" w:firstLine="285"/>
        <w:jc w:val="both"/>
      </w:pPr>
      <w:r>
        <w:rPr>
          <w:w w:val="105"/>
        </w:rPr>
        <w:t>En la</w:t>
      </w:r>
      <w:r>
        <w:rPr>
          <w:spacing w:val="1"/>
          <w:w w:val="105"/>
        </w:rPr>
        <w:t> </w:t>
      </w:r>
      <w:r>
        <w:rPr>
          <w:w w:val="105"/>
        </w:rPr>
        <w:t>tabla 8 se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las salvaguardas que</w:t>
      </w:r>
      <w:r>
        <w:rPr>
          <w:spacing w:val="1"/>
          <w:w w:val="105"/>
        </w:rPr>
        <w:t> </w:t>
      </w:r>
      <w:r>
        <w:rPr>
          <w:w w:val="105"/>
        </w:rPr>
        <w:t>indican el nivel</w:t>
      </w:r>
      <w:r>
        <w:rPr>
          <w:spacing w:val="1"/>
          <w:w w:val="105"/>
        </w:rPr>
        <w:t> </w:t>
      </w:r>
      <w:r>
        <w:rPr>
          <w:w w:val="105"/>
        </w:rPr>
        <w:t>de madurez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seguridad. En el nivel </w:t>
      </w:r>
      <w:r>
        <w:rPr>
          <w:spacing w:val="-1"/>
          <w:w w:val="105"/>
        </w:rPr>
        <w:t>L0 se consideran a los procedimientos inexistentes y que no han</w:t>
      </w:r>
      <w:r>
        <w:rPr>
          <w:w w:val="105"/>
        </w:rPr>
        <w:t> sido</w:t>
      </w:r>
      <w:r>
        <w:rPr>
          <w:spacing w:val="5"/>
          <w:w w:val="105"/>
        </w:rPr>
        <w:t> </w:t>
      </w:r>
      <w:r>
        <w:rPr>
          <w:w w:val="105"/>
        </w:rPr>
        <w:t>evaluados</w:t>
      </w:r>
      <w:r>
        <w:rPr>
          <w:spacing w:val="6"/>
          <w:w w:val="105"/>
        </w:rPr>
        <w:t> </w:t>
      </w:r>
      <w:r>
        <w:rPr>
          <w:w w:val="105"/>
        </w:rPr>
        <w:t>como</w:t>
      </w:r>
      <w:r>
        <w:rPr>
          <w:spacing w:val="5"/>
          <w:w w:val="105"/>
        </w:rPr>
        <w:t> </w:t>
      </w:r>
      <w:r>
        <w:rPr>
          <w:w w:val="105"/>
        </w:rPr>
        <w:t>son: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181" w:after="0"/>
        <w:ind w:left="1603" w:right="0" w:hanging="361"/>
        <w:jc w:val="both"/>
        <w:rPr>
          <w:sz w:val="22"/>
        </w:rPr>
      </w:pPr>
      <w:r>
        <w:rPr>
          <w:w w:val="105"/>
          <w:sz w:val="22"/>
        </w:rPr>
        <w:t>Desarrollo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plan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contingencias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desastres.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6" w:lineRule="auto" w:before="105" w:after="0"/>
        <w:ind w:left="1603" w:right="600" w:hanging="361"/>
        <w:jc w:val="both"/>
        <w:rPr>
          <w:sz w:val="22"/>
        </w:rPr>
      </w:pPr>
      <w:r>
        <w:rPr>
          <w:spacing w:val="-1"/>
          <w:w w:val="105"/>
          <w:sz w:val="22"/>
        </w:rPr>
        <w:t>Realizar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simulacros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forma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periódica,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adoptando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procesos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estructurados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planificación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capacidad TI,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desarrollo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pruebas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siguiendo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estándares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anteriormente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descritos.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6" w:lineRule="auto" w:before="0" w:after="0"/>
        <w:ind w:left="1603" w:right="594" w:hanging="361"/>
        <w:jc w:val="both"/>
        <w:rPr>
          <w:sz w:val="22"/>
        </w:rPr>
      </w:pPr>
      <w:r>
        <w:rPr>
          <w:w w:val="105"/>
          <w:sz w:val="22"/>
        </w:rPr>
        <w:t>Coordinar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revisión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periódica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directivas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copias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-49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reglas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8"/>
          <w:w w:val="105"/>
          <w:sz w:val="22"/>
        </w:rPr>
        <w:t> </w:t>
      </w:r>
      <w:r>
        <w:rPr>
          <w:spacing w:val="-2"/>
          <w:w w:val="105"/>
          <w:sz w:val="22"/>
        </w:rPr>
        <w:t>acceso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aplicadas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7"/>
          <w:w w:val="105"/>
          <w:sz w:val="22"/>
        </w:rPr>
        <w:t> </w:t>
      </w:r>
      <w:r>
        <w:rPr>
          <w:spacing w:val="-2"/>
          <w:w w:val="105"/>
          <w:sz w:val="22"/>
        </w:rPr>
        <w:t>cortafuegos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verificar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éstas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encuentren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configuradas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correctamente.</w:t>
      </w:r>
    </w:p>
    <w:p>
      <w:pPr>
        <w:pStyle w:val="ListParagraph"/>
        <w:numPr>
          <w:ilvl w:val="0"/>
          <w:numId w:val="34"/>
        </w:numPr>
        <w:tabs>
          <w:tab w:pos="1603" w:val="left" w:leader="none"/>
          <w:tab w:pos="1604" w:val="left" w:leader="none"/>
        </w:tabs>
        <w:spacing w:line="240" w:lineRule="auto" w:before="10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Iniciar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cables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computadores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portátiles.</w:t>
      </w:r>
    </w:p>
    <w:p>
      <w:pPr>
        <w:pStyle w:val="ListParagraph"/>
        <w:numPr>
          <w:ilvl w:val="0"/>
          <w:numId w:val="34"/>
        </w:numPr>
        <w:tabs>
          <w:tab w:pos="1603" w:val="left" w:leader="none"/>
          <w:tab w:pos="1604" w:val="left" w:leader="none"/>
        </w:tabs>
        <w:spacing w:line="240" w:lineRule="auto" w:before="90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instalación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antimalware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personal.</w:t>
      </w:r>
    </w:p>
    <w:p>
      <w:pPr>
        <w:pStyle w:val="ListParagraph"/>
        <w:numPr>
          <w:ilvl w:val="0"/>
          <w:numId w:val="34"/>
        </w:numPr>
        <w:tabs>
          <w:tab w:pos="1603" w:val="left" w:leader="none"/>
          <w:tab w:pos="1604" w:val="left" w:leader="none"/>
        </w:tabs>
        <w:spacing w:line="240" w:lineRule="auto" w:before="106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implementación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detección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intrusos.</w:t>
      </w:r>
    </w:p>
    <w:p>
      <w:pPr>
        <w:pStyle w:val="ListParagraph"/>
        <w:numPr>
          <w:ilvl w:val="0"/>
          <w:numId w:val="34"/>
        </w:numPr>
        <w:tabs>
          <w:tab w:pos="1603" w:val="left" w:leader="none"/>
          <w:tab w:pos="1604" w:val="left" w:leader="none"/>
        </w:tabs>
        <w:spacing w:line="240" w:lineRule="auto" w:before="90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Agregar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remoto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utilizando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autenticación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multifactor.</w:t>
      </w:r>
    </w:p>
    <w:p>
      <w:pPr>
        <w:pStyle w:val="ListParagraph"/>
        <w:numPr>
          <w:ilvl w:val="0"/>
          <w:numId w:val="34"/>
        </w:numPr>
        <w:tabs>
          <w:tab w:pos="1603" w:val="left" w:leader="none"/>
          <w:tab w:pos="1604" w:val="left" w:leader="none"/>
        </w:tabs>
        <w:spacing w:line="240" w:lineRule="auto" w:before="105" w:after="0"/>
        <w:ind w:left="1603" w:right="0" w:hanging="361"/>
        <w:jc w:val="left"/>
        <w:rPr>
          <w:sz w:val="22"/>
        </w:rPr>
      </w:pPr>
      <w:r>
        <w:rPr>
          <w:w w:val="105"/>
          <w:sz w:val="22"/>
        </w:rPr>
        <w:t>Implementar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control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cuarentena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VPN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8" w:lineRule="auto" w:before="90" w:after="0"/>
        <w:ind w:left="1603" w:right="602" w:hanging="361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contratación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encargado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documentar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procedimientos, normas y directrices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información, </w:t>
      </w:r>
      <w:r>
        <w:rPr>
          <w:w w:val="105"/>
          <w:sz w:val="22"/>
        </w:rPr>
        <w:t>identificar los roles y responsabilidades que deben asignarse al</w:t>
      </w:r>
      <w:r>
        <w:rPr>
          <w:spacing w:val="-48"/>
          <w:w w:val="105"/>
          <w:sz w:val="22"/>
        </w:rPr>
        <w:t> </w:t>
      </w:r>
      <w:r>
        <w:rPr>
          <w:spacing w:val="-2"/>
          <w:w w:val="105"/>
          <w:sz w:val="22"/>
        </w:rPr>
        <w:t>personal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administrativo; </w:t>
      </w:r>
      <w:r>
        <w:rPr>
          <w:spacing w:val="-1"/>
          <w:w w:val="105"/>
          <w:sz w:val="22"/>
        </w:rPr>
        <w:t>reflejando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cambios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 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política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seguridad, la</w:t>
      </w:r>
    </w:p>
    <w:p>
      <w:pPr>
        <w:spacing w:after="0" w:line="328" w:lineRule="auto"/>
        <w:jc w:val="both"/>
        <w:rPr>
          <w:sz w:val="22"/>
        </w:rPr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line="350" w:lineRule="auto" w:before="87"/>
        <w:ind w:left="1603" w:right="616"/>
        <w:jc w:val="both"/>
      </w:pPr>
      <w:r>
        <w:rPr>
          <w:spacing w:val="-3"/>
          <w:w w:val="105"/>
        </w:rPr>
        <w:t>cual debe someterse a una revisión </w:t>
      </w:r>
      <w:r>
        <w:rPr>
          <w:spacing w:val="-2"/>
          <w:w w:val="105"/>
        </w:rPr>
        <w:t>periódica en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participación conjunta con la</w:t>
      </w:r>
      <w:r>
        <w:rPr>
          <w:spacing w:val="-48"/>
          <w:w w:val="105"/>
        </w:rPr>
        <w:t> </w:t>
      </w:r>
      <w:r>
        <w:rPr>
          <w:w w:val="105"/>
        </w:rPr>
        <w:t>Gerencia.</w:t>
      </w:r>
    </w:p>
    <w:p>
      <w:pPr>
        <w:pStyle w:val="BodyText"/>
        <w:spacing w:line="333" w:lineRule="auto" w:before="163"/>
        <w:ind w:right="589" w:firstLine="285"/>
        <w:jc w:val="both"/>
      </w:pPr>
      <w:r>
        <w:rPr>
          <w:w w:val="105"/>
        </w:rPr>
        <w:t>En los niveles L1 y L2 se</w:t>
      </w:r>
      <w:r>
        <w:rPr>
          <w:spacing w:val="1"/>
          <w:w w:val="105"/>
        </w:rPr>
        <w:t> </w:t>
      </w:r>
      <w:r>
        <w:rPr>
          <w:w w:val="105"/>
        </w:rPr>
        <w:t>consideran a los procedimientos existentes pero aún falta</w:t>
      </w:r>
      <w:r>
        <w:rPr>
          <w:spacing w:val="1"/>
          <w:w w:val="105"/>
        </w:rPr>
        <w:t> </w:t>
      </w:r>
      <w:r>
        <w:rPr>
          <w:w w:val="105"/>
        </w:rPr>
        <w:t>mejorar su gestión, como son los</w:t>
      </w:r>
      <w:r>
        <w:rPr>
          <w:spacing w:val="1"/>
          <w:w w:val="105"/>
        </w:rPr>
        <w:t> </w:t>
      </w:r>
      <w:r>
        <w:rPr>
          <w:w w:val="105"/>
        </w:rPr>
        <w:t>referentes a la seguridad física, dentro del plan de</w:t>
      </w:r>
      <w:r>
        <w:rPr>
          <w:spacing w:val="1"/>
          <w:w w:val="105"/>
        </w:rPr>
        <w:t> </w:t>
      </w:r>
      <w:r>
        <w:rPr>
          <w:w w:val="105"/>
        </w:rPr>
        <w:t>emergencia</w:t>
      </w:r>
      <w:r>
        <w:rPr>
          <w:spacing w:val="1"/>
          <w:w w:val="105"/>
        </w:rPr>
        <w:t> </w:t>
      </w:r>
      <w:r>
        <w:rPr>
          <w:w w:val="105"/>
        </w:rPr>
        <w:t>ante</w:t>
      </w:r>
      <w:r>
        <w:rPr>
          <w:spacing w:val="1"/>
          <w:w w:val="105"/>
        </w:rPr>
        <w:t> </w:t>
      </w:r>
      <w:r>
        <w:rPr>
          <w:w w:val="105"/>
        </w:rPr>
        <w:t>incendios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necesario</w:t>
      </w:r>
      <w:r>
        <w:rPr>
          <w:spacing w:val="1"/>
          <w:w w:val="105"/>
        </w:rPr>
        <w:t> </w:t>
      </w:r>
      <w:r>
        <w:rPr>
          <w:w w:val="105"/>
        </w:rPr>
        <w:t>asignar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definir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procedimientos</w:t>
      </w:r>
      <w:r>
        <w:rPr>
          <w:spacing w:val="1"/>
          <w:w w:val="105"/>
        </w:rPr>
        <w:t> </w:t>
      </w:r>
      <w:r>
        <w:rPr>
          <w:w w:val="105"/>
        </w:rPr>
        <w:t>necesarios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llevar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cabo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restauración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respaldada; referente a los equipos de climatización, sería ideal la renovación de los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equipos o mejorar los mantenimientos; </w:t>
      </w:r>
      <w:r>
        <w:rPr>
          <w:spacing w:val="-2"/>
          <w:w w:val="105"/>
        </w:rPr>
        <w:t>realizar la instalación de los armarios con puerta</w:t>
      </w:r>
      <w:r>
        <w:rPr>
          <w:spacing w:val="-48"/>
          <w:w w:val="105"/>
        </w:rPr>
        <w:t> </w:t>
      </w:r>
      <w:r>
        <w:rPr>
          <w:w w:val="105"/>
        </w:rPr>
        <w:t>en el centro de datos y también en los cuartos de rack para mayor seguridad de los</w:t>
      </w:r>
      <w:r>
        <w:rPr>
          <w:spacing w:val="1"/>
          <w:w w:val="105"/>
        </w:rPr>
        <w:t> </w:t>
      </w:r>
      <w:r>
        <w:rPr>
          <w:w w:val="105"/>
        </w:rPr>
        <w:t>equipos.</w:t>
      </w:r>
    </w:p>
    <w:p>
      <w:pPr>
        <w:pStyle w:val="BodyText"/>
        <w:spacing w:before="194"/>
        <w:ind w:left="882"/>
      </w:pPr>
      <w:r>
        <w:rPr>
          <w:w w:val="105"/>
        </w:rPr>
        <w:t>Entre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salvaguardas</w:t>
      </w:r>
      <w:r>
        <w:rPr>
          <w:spacing w:val="-3"/>
          <w:w w:val="105"/>
        </w:rPr>
        <w:t> </w:t>
      </w:r>
      <w:r>
        <w:rPr>
          <w:w w:val="105"/>
        </w:rPr>
        <w:t>referentes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parte</w:t>
      </w:r>
      <w:r>
        <w:rPr>
          <w:spacing w:val="-2"/>
          <w:w w:val="105"/>
        </w:rPr>
        <w:t> </w:t>
      </w:r>
      <w:r>
        <w:rPr>
          <w:w w:val="105"/>
        </w:rPr>
        <w:t>lógica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 </w:t>
      </w:r>
      <w:r>
        <w:rPr>
          <w:w w:val="105"/>
        </w:rPr>
        <w:t>tienen:</w:t>
      </w:r>
    </w:p>
    <w:p>
      <w:pPr>
        <w:pStyle w:val="BodyText"/>
        <w:spacing w:before="4"/>
        <w:ind w:left="0"/>
        <w:rPr>
          <w:sz w:val="24"/>
        </w:rPr>
      </w:pP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8" w:lineRule="auto" w:before="1" w:after="0"/>
        <w:ind w:left="1603" w:right="589" w:hanging="361"/>
        <w:jc w:val="both"/>
        <w:rPr>
          <w:sz w:val="22"/>
        </w:rPr>
      </w:pPr>
      <w:r>
        <w:rPr>
          <w:w w:val="105"/>
          <w:sz w:val="22"/>
        </w:rPr>
        <w:t>Adquirir la buena práctica de realizar pruebas de las actualizaciones previas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 su instalación en los servidores, haciendo un seguimiento continuo de los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parches de seguridad mediante herramientas de gestión </w:t>
      </w:r>
      <w:r>
        <w:rPr>
          <w:w w:val="105"/>
          <w:sz w:val="22"/>
        </w:rPr>
        <w:t>de vulnerabilidades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actualizaciones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automáticas.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6" w:lineRule="auto" w:before="11" w:after="0"/>
        <w:ind w:left="1603" w:right="599" w:hanging="361"/>
        <w:jc w:val="both"/>
        <w:rPr>
          <w:sz w:val="22"/>
        </w:rPr>
      </w:pPr>
      <w:r>
        <w:rPr>
          <w:w w:val="105"/>
          <w:sz w:val="22"/>
        </w:rPr>
        <w:t>Analizar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directivas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cortafuegos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regularidad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asegurando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sz w:val="22"/>
        </w:rPr>
        <w:t>protección equilibrado entre los controles de seguridad de la red perimetral e</w:t>
      </w:r>
      <w:r>
        <w:rPr>
          <w:spacing w:val="1"/>
          <w:sz w:val="22"/>
        </w:rPr>
        <w:t> </w:t>
      </w:r>
      <w:r>
        <w:rPr>
          <w:w w:val="105"/>
          <w:sz w:val="22"/>
        </w:rPr>
        <w:t>interna.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6" w:lineRule="auto" w:before="0" w:after="0"/>
        <w:ind w:left="1603" w:right="594" w:hanging="361"/>
        <w:jc w:val="both"/>
        <w:rPr>
          <w:sz w:val="22"/>
        </w:rPr>
      </w:pPr>
      <w:r>
        <w:rPr>
          <w:w w:val="105"/>
          <w:sz w:val="22"/>
        </w:rPr>
        <w:t>Asignar cuentas dedicadas a la administración con contraseñas complejas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 sean cambiadas de forma regular para reducir el riesgo de acceso 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autorizado.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328" w:lineRule="auto" w:before="9" w:after="0"/>
        <w:ind w:left="1603" w:right="590" w:hanging="361"/>
        <w:jc w:val="both"/>
        <w:rPr>
          <w:sz w:val="22"/>
        </w:rPr>
      </w:pPr>
      <w:r>
        <w:rPr>
          <w:w w:val="105"/>
          <w:sz w:val="22"/>
        </w:rPr>
        <w:t>Para evitar la fuga de información sería recomendable conocer un poco más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sobre el nuevo personal a contratar solicitando un historial, trabajando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conjunta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Talento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Humano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verificar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antecedentes de forma </w:t>
      </w:r>
      <w:r>
        <w:rPr>
          <w:spacing w:val="-1"/>
          <w:w w:val="105"/>
          <w:sz w:val="22"/>
        </w:rPr>
        <w:t>proporcional a la clasificación de seguridad de aquella</w:t>
      </w:r>
      <w:r>
        <w:rPr>
          <w:spacing w:val="-48"/>
          <w:w w:val="105"/>
          <w:sz w:val="22"/>
        </w:rPr>
        <w:t> </w:t>
      </w:r>
      <w:r>
        <w:rPr>
          <w:spacing w:val="-1"/>
          <w:w w:val="105"/>
          <w:sz w:val="22"/>
        </w:rPr>
        <w:t>información a la que va a acceder </w:t>
      </w:r>
      <w:r>
        <w:rPr>
          <w:w w:val="105"/>
          <w:sz w:val="22"/>
        </w:rPr>
        <w:t>el empleado a contratar, ya que los accesos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administrador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serian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diferentes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administrativo.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11" w:after="0"/>
        <w:ind w:left="1603" w:right="0" w:hanging="361"/>
        <w:jc w:val="both"/>
        <w:rPr>
          <w:sz w:val="22"/>
        </w:rPr>
      </w:pPr>
      <w:r>
        <w:rPr>
          <w:w w:val="105"/>
          <w:sz w:val="22"/>
        </w:rPr>
        <w:t>Implementar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cifrado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almacenados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tránsito.</w:t>
      </w:r>
    </w:p>
    <w:p>
      <w:pPr>
        <w:pStyle w:val="ListParagraph"/>
        <w:numPr>
          <w:ilvl w:val="0"/>
          <w:numId w:val="34"/>
        </w:numPr>
        <w:tabs>
          <w:tab w:pos="1604" w:val="left" w:leader="none"/>
        </w:tabs>
        <w:spacing w:line="240" w:lineRule="auto" w:before="90" w:after="0"/>
        <w:ind w:left="1603" w:right="0" w:hanging="361"/>
        <w:jc w:val="both"/>
        <w:rPr>
          <w:sz w:val="22"/>
        </w:rPr>
      </w:pPr>
      <w:r>
        <w:rPr>
          <w:w w:val="105"/>
          <w:sz w:val="22"/>
        </w:rPr>
        <w:t>Dar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charlas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referente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  <w:spacing w:line="336" w:lineRule="auto"/>
        <w:ind w:right="590" w:firstLine="285"/>
        <w:jc w:val="both"/>
      </w:pPr>
      <w:r>
        <w:rPr>
          <w:w w:val="105"/>
        </w:rPr>
        <w:t>Las salvaguardas con nivel L3 y L4 son aquellas que están siendo implementadas de</w:t>
      </w:r>
      <w:r>
        <w:rPr>
          <w:spacing w:val="-49"/>
          <w:w w:val="105"/>
        </w:rPr>
        <w:t> </w:t>
      </w:r>
      <w:r>
        <w:rPr>
          <w:w w:val="105"/>
        </w:rPr>
        <w:t>forma correcta y que podrían optimizarse para mejorar la seguridad física y lógica. Los</w:t>
      </w:r>
      <w:r>
        <w:rPr>
          <w:spacing w:val="-48"/>
          <w:w w:val="105"/>
        </w:rPr>
        <w:t> </w:t>
      </w:r>
      <w:r>
        <w:rPr>
          <w:w w:val="105"/>
        </w:rPr>
        <w:t>niveles de salvaguardas objetivo son nivel</w:t>
      </w:r>
      <w:r>
        <w:rPr>
          <w:spacing w:val="1"/>
          <w:w w:val="105"/>
        </w:rPr>
        <w:t> </w:t>
      </w:r>
      <w:r>
        <w:rPr>
          <w:w w:val="105"/>
        </w:rPr>
        <w:t>L4 y L5 dependiendo del caso, siempre</w:t>
      </w:r>
      <w:r>
        <w:rPr>
          <w:spacing w:val="1"/>
          <w:w w:val="105"/>
        </w:rPr>
        <w:t> </w:t>
      </w:r>
      <w:r>
        <w:rPr>
          <w:w w:val="105"/>
        </w:rPr>
        <w:t>tratando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aplicar</w:t>
      </w:r>
      <w:r>
        <w:rPr>
          <w:spacing w:val="9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optimizar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procedimientos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protección.</w:t>
      </w:r>
    </w:p>
    <w:p>
      <w:pPr>
        <w:pStyle w:val="BodyText"/>
        <w:spacing w:line="328" w:lineRule="auto" w:before="177"/>
        <w:ind w:right="612" w:firstLine="285"/>
        <w:jc w:val="both"/>
      </w:pPr>
      <w:r>
        <w:rPr>
          <w:w w:val="105"/>
        </w:rPr>
        <w:t>Se puede ver reflejado en los resultados obtenidos que existe un desequilibrio en</w:t>
      </w:r>
      <w:r>
        <w:rPr>
          <w:spacing w:val="1"/>
          <w:w w:val="105"/>
        </w:rPr>
        <w:t> </w:t>
      </w:r>
      <w:r>
        <w:rPr>
          <w:w w:val="105"/>
        </w:rPr>
        <w:t>cuanto 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protecciones físicas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lógicas;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protecciones físicas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han</w:t>
      </w:r>
      <w:r>
        <w:rPr>
          <w:spacing w:val="1"/>
          <w:w w:val="105"/>
        </w:rPr>
        <w:t> </w:t>
      </w:r>
      <w:r>
        <w:rPr>
          <w:w w:val="105"/>
        </w:rPr>
        <w:t>estado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implementando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forma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correcta</w:t>
      </w:r>
      <w:r>
        <w:rPr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tan solo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requieren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optimizados; en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cambio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 </w:t>
      </w:r>
      <w:r>
        <w:rPr>
          <w:spacing w:val="-1"/>
          <w:w w:val="105"/>
        </w:rPr>
        <w:t>la</w:t>
      </w:r>
    </w:p>
    <w:p>
      <w:pPr>
        <w:spacing w:after="0" w:line="328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50" w:lineRule="auto" w:before="87"/>
        <w:ind w:right="604"/>
      </w:pPr>
      <w:r>
        <w:rPr>
          <w:spacing w:val="-2"/>
          <w:w w:val="105"/>
        </w:rPr>
        <w:t>protección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lógica, referente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definición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procedimientos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directivas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aún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requieren</w:t>
      </w:r>
      <w:r>
        <w:rPr>
          <w:spacing w:val="-48"/>
          <w:w w:val="105"/>
        </w:rPr>
        <w:t> </w:t>
      </w:r>
      <w:r>
        <w:rPr>
          <w:w w:val="105"/>
        </w:rPr>
        <w:t>ser</w:t>
      </w:r>
      <w:r>
        <w:rPr>
          <w:spacing w:val="9"/>
          <w:w w:val="105"/>
        </w:rPr>
        <w:t> </w:t>
      </w:r>
      <w:r>
        <w:rPr>
          <w:w w:val="105"/>
        </w:rPr>
        <w:t>analizadas,</w:t>
      </w:r>
      <w:r>
        <w:rPr>
          <w:spacing w:val="13"/>
          <w:w w:val="105"/>
        </w:rPr>
        <w:t> </w:t>
      </w:r>
      <w:r>
        <w:rPr>
          <w:w w:val="105"/>
        </w:rPr>
        <w:t>desarrolladas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gestionadas.</w:t>
      </w:r>
    </w:p>
    <w:p>
      <w:pPr>
        <w:pStyle w:val="Heading3"/>
        <w:tabs>
          <w:tab w:pos="1317" w:val="left" w:leader="none"/>
        </w:tabs>
        <w:spacing w:before="163"/>
        <w:ind w:left="596" w:firstLine="0"/>
        <w:jc w:val="left"/>
      </w:pPr>
      <w:bookmarkStart w:name="_bookmark49" w:id="98"/>
      <w:bookmarkEnd w:id="98"/>
      <w:r>
        <w:rPr>
          <w:b w:val="0"/>
        </w:rPr>
      </w:r>
      <w:r>
        <w:rPr>
          <w:color w:val="4F81BC"/>
        </w:rPr>
        <w:t>6.3.1</w:t>
        <w:tab/>
        <w:t>Evaluación</w:t>
      </w:r>
      <w:r>
        <w:rPr>
          <w:color w:val="4F81BC"/>
          <w:spacing w:val="24"/>
        </w:rPr>
        <w:t> </w:t>
      </w:r>
      <w:r>
        <w:rPr>
          <w:color w:val="4F81BC"/>
        </w:rPr>
        <w:t>de</w:t>
      </w:r>
      <w:r>
        <w:rPr>
          <w:color w:val="4F81BC"/>
          <w:spacing w:val="27"/>
        </w:rPr>
        <w:t> </w:t>
      </w:r>
      <w:r>
        <w:rPr>
          <w:color w:val="4F81BC"/>
        </w:rPr>
        <w:t>Salvaguardas</w:t>
      </w:r>
      <w:r>
        <w:rPr>
          <w:color w:val="4F81BC"/>
          <w:spacing w:val="28"/>
        </w:rPr>
        <w:t> </w:t>
      </w:r>
      <w:r>
        <w:rPr>
          <w:color w:val="4F81BC"/>
        </w:rPr>
        <w:t>PILAR</w:t>
      </w:r>
    </w:p>
    <w:p>
      <w:pPr>
        <w:pStyle w:val="BodyText"/>
        <w:spacing w:before="102"/>
        <w:ind w:left="882"/>
      </w:pPr>
      <w:r>
        <w:rPr>
          <w:w w:val="105"/>
        </w:rPr>
        <w:t>Las</w:t>
      </w:r>
      <w:r>
        <w:rPr>
          <w:spacing w:val="7"/>
          <w:w w:val="105"/>
        </w:rPr>
        <w:t> </w:t>
      </w:r>
      <w:r>
        <w:rPr>
          <w:w w:val="105"/>
        </w:rPr>
        <w:t>salvaguardas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PILAR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tratan</w:t>
      </w:r>
      <w:r>
        <w:rPr>
          <w:spacing w:val="18"/>
          <w:w w:val="105"/>
        </w:rPr>
        <w:t> </w:t>
      </w:r>
      <w:r>
        <w:rPr>
          <w:w w:val="105"/>
        </w:rPr>
        <w:t>bajo</w:t>
      </w:r>
      <w:r>
        <w:rPr>
          <w:spacing w:val="10"/>
          <w:w w:val="105"/>
        </w:rPr>
        <w:t> </w:t>
      </w:r>
      <w:r>
        <w:rPr>
          <w:w w:val="105"/>
        </w:rPr>
        <w:t>4</w:t>
      </w:r>
      <w:r>
        <w:rPr>
          <w:spacing w:val="22"/>
          <w:w w:val="105"/>
        </w:rPr>
        <w:t> </w:t>
      </w:r>
      <w:r>
        <w:rPr>
          <w:w w:val="105"/>
        </w:rPr>
        <w:t>aspectos: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361"/>
        <w:jc w:val="left"/>
        <w:rPr>
          <w:sz w:val="22"/>
        </w:rPr>
      </w:pPr>
      <w:r>
        <w:rPr>
          <w:w w:val="110"/>
          <w:sz w:val="22"/>
        </w:rPr>
        <w:t>G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–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Gestión</w:t>
      </w:r>
    </w:p>
    <w:p>
      <w:pPr>
        <w:pStyle w:val="ListParagraph"/>
        <w:numPr>
          <w:ilvl w:val="0"/>
          <w:numId w:val="35"/>
        </w:numPr>
        <w:tabs>
          <w:tab w:pos="1317" w:val="left" w:leader="none"/>
          <w:tab w:pos="1318" w:val="left" w:leader="none"/>
        </w:tabs>
        <w:spacing w:line="240" w:lineRule="auto" w:before="0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T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Técnico</w:t>
      </w:r>
    </w:p>
    <w:p>
      <w:pPr>
        <w:pStyle w:val="ListParagraph"/>
        <w:numPr>
          <w:ilvl w:val="0"/>
          <w:numId w:val="35"/>
        </w:numPr>
        <w:tabs>
          <w:tab w:pos="1317" w:val="left" w:leader="none"/>
          <w:tab w:pos="1318" w:val="left" w:leader="none"/>
        </w:tabs>
        <w:spacing w:line="240" w:lineRule="auto" w:before="15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F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física</w:t>
      </w:r>
    </w:p>
    <w:p>
      <w:pPr>
        <w:pStyle w:val="ListParagraph"/>
        <w:numPr>
          <w:ilvl w:val="0"/>
          <w:numId w:val="35"/>
        </w:numPr>
        <w:tabs>
          <w:tab w:pos="1317" w:val="left" w:leader="none"/>
          <w:tab w:pos="1318" w:val="left" w:leader="none"/>
        </w:tabs>
        <w:spacing w:line="240" w:lineRule="auto" w:before="16" w:after="0"/>
        <w:ind w:left="1318" w:right="0" w:hanging="361"/>
        <w:jc w:val="left"/>
        <w:rPr>
          <w:sz w:val="22"/>
        </w:rPr>
      </w:pPr>
      <w:r>
        <w:rPr>
          <w:w w:val="105"/>
          <w:sz w:val="22"/>
        </w:rPr>
        <w:t>P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– Gestión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personal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336" w:lineRule="auto"/>
        <w:ind w:right="591" w:firstLine="285"/>
        <w:jc w:val="both"/>
      </w:pPr>
      <w:r>
        <w:rPr>
          <w:w w:val="110"/>
        </w:rPr>
        <w:t>La columna “recomendación” indica la valoración estimada de la salvaguarda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teniendo </w:t>
      </w:r>
      <w:r>
        <w:rPr>
          <w:w w:val="110"/>
        </w:rPr>
        <w:t>en cuenta el tipo de activos, el rango va desde el 0 al 10. En las siguientes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columnas se ingresan los niveles de las </w:t>
      </w:r>
      <w:r>
        <w:rPr>
          <w:w w:val="105"/>
        </w:rPr>
        <w:t>salvaguardas actuales, objetivo y por último el</w:t>
      </w:r>
      <w:r>
        <w:rPr>
          <w:spacing w:val="1"/>
          <w:w w:val="105"/>
        </w:rPr>
        <w:t> </w:t>
      </w:r>
      <w:r>
        <w:rPr>
          <w:w w:val="110"/>
        </w:rPr>
        <w:t>nivel que</w:t>
      </w:r>
      <w:r>
        <w:rPr>
          <w:spacing w:val="2"/>
          <w:w w:val="110"/>
        </w:rPr>
        <w:t> </w:t>
      </w:r>
      <w:r>
        <w:rPr>
          <w:w w:val="110"/>
        </w:rPr>
        <w:t>PILAR</w:t>
      </w:r>
      <w:r>
        <w:rPr>
          <w:spacing w:val="5"/>
          <w:w w:val="110"/>
        </w:rPr>
        <w:t> </w:t>
      </w:r>
      <w:r>
        <w:rPr>
          <w:w w:val="110"/>
        </w:rPr>
        <w:t>recomienda.</w:t>
      </w: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1257300</wp:posOffset>
            </wp:positionH>
            <wp:positionV relativeFrom="paragraph">
              <wp:posOffset>108403</wp:posOffset>
            </wp:positionV>
            <wp:extent cx="5413086" cy="3074098"/>
            <wp:effectExtent l="0" t="0" r="0" b="0"/>
            <wp:wrapTopAndBottom/>
            <wp:docPr id="2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086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6"/>
        <w:ind w:left="876" w:right="591" w:firstLine="0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Figura</w:t>
      </w:r>
      <w:r>
        <w:rPr>
          <w:rFonts w:ascii="Palatino Linotype" w:hAnsi="Palatino Linotype"/>
          <w:b/>
          <w:color w:val="4F81BC"/>
          <w:spacing w:val="-2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20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Identificación</w:t>
      </w:r>
      <w:r>
        <w:rPr>
          <w:rFonts w:ascii="Palatino Linotype" w:hAnsi="Palatino Linotype"/>
          <w:b/>
          <w:color w:val="4F81BC"/>
          <w:spacing w:val="-9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salvaguardas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p>
      <w:pPr>
        <w:pStyle w:val="BodyText"/>
        <w:spacing w:line="336" w:lineRule="auto"/>
        <w:ind w:right="608"/>
        <w:jc w:val="both"/>
      </w:pPr>
      <w:r>
        <w:rPr>
          <w:spacing w:val="-1"/>
          <w:w w:val="105"/>
        </w:rPr>
        <w:t>Como se puede </w:t>
      </w:r>
      <w:r>
        <w:rPr>
          <w:w w:val="105"/>
        </w:rPr>
        <w:t>visualizar en la figura 21, el nivel de salvaguardas actuales está entre 2</w:t>
      </w:r>
      <w:r>
        <w:rPr>
          <w:spacing w:val="-48"/>
          <w:w w:val="105"/>
        </w:rPr>
        <w:t> </w:t>
      </w:r>
      <w:r>
        <w:rPr>
          <w:w w:val="105"/>
        </w:rPr>
        <w:t>y 3 lo</w:t>
      </w:r>
      <w:r>
        <w:rPr>
          <w:spacing w:val="1"/>
          <w:w w:val="105"/>
        </w:rPr>
        <w:t> </w:t>
      </w:r>
      <w:r>
        <w:rPr>
          <w:w w:val="105"/>
        </w:rPr>
        <w:t>cual indica que aún faltan definir</w:t>
      </w:r>
      <w:r>
        <w:rPr>
          <w:spacing w:val="1"/>
          <w:w w:val="105"/>
        </w:rPr>
        <w:t> </w:t>
      </w:r>
      <w:r>
        <w:rPr>
          <w:w w:val="105"/>
        </w:rPr>
        <w:t>procesos para mejorar la protección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información; el</w:t>
      </w:r>
      <w:r>
        <w:rPr>
          <w:spacing w:val="1"/>
          <w:w w:val="105"/>
        </w:rPr>
        <w:t> </w:t>
      </w:r>
      <w:r>
        <w:rPr>
          <w:w w:val="105"/>
        </w:rPr>
        <w:t>objetivo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mejorar estos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hasta que</w:t>
      </w:r>
      <w:r>
        <w:rPr>
          <w:spacing w:val="1"/>
          <w:w w:val="105"/>
        </w:rPr>
        <w:t> </w:t>
      </w:r>
      <w:r>
        <w:rPr>
          <w:w w:val="105"/>
        </w:rPr>
        <w:t>sean</w:t>
      </w:r>
      <w:r>
        <w:rPr>
          <w:spacing w:val="1"/>
          <w:w w:val="105"/>
        </w:rPr>
        <w:t> </w:t>
      </w:r>
      <w:r>
        <w:rPr>
          <w:w w:val="105"/>
        </w:rPr>
        <w:t>gestionables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medibles.</w:t>
      </w:r>
    </w:p>
    <w:p>
      <w:pPr>
        <w:spacing w:after="0" w:line="336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2"/>
        </w:numPr>
        <w:tabs>
          <w:tab w:pos="1167" w:val="left" w:leader="none"/>
          <w:tab w:pos="1168" w:val="left" w:leader="none"/>
        </w:tabs>
        <w:spacing w:line="240" w:lineRule="auto" w:before="89" w:after="0"/>
        <w:ind w:left="1168" w:right="0" w:hanging="572"/>
        <w:jc w:val="left"/>
        <w:rPr>
          <w:b/>
          <w:sz w:val="25"/>
        </w:rPr>
      </w:pPr>
      <w:bookmarkStart w:name="_bookmark50" w:id="99"/>
      <w:bookmarkEnd w:id="99"/>
      <w:r>
        <w:rPr/>
      </w:r>
      <w:bookmarkStart w:name="_bookmark50" w:id="100"/>
      <w:bookmarkEnd w:id="100"/>
      <w:r>
        <w:rPr>
          <w:b/>
          <w:color w:val="4F81BC"/>
          <w:sz w:val="25"/>
        </w:rPr>
        <w:t>E</w:t>
      </w:r>
      <w:r>
        <w:rPr>
          <w:b/>
          <w:color w:val="4F81BC"/>
          <w:sz w:val="25"/>
        </w:rPr>
        <w:t>stado</w:t>
      </w:r>
      <w:r>
        <w:rPr>
          <w:b/>
          <w:color w:val="4F81BC"/>
          <w:spacing w:val="36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14"/>
          <w:sz w:val="25"/>
        </w:rPr>
        <w:t> </w:t>
      </w:r>
      <w:r>
        <w:rPr>
          <w:b/>
          <w:color w:val="4F81BC"/>
          <w:sz w:val="25"/>
        </w:rPr>
        <w:t>Riesgo</w:t>
      </w:r>
    </w:p>
    <w:p>
      <w:pPr>
        <w:spacing w:before="71"/>
        <w:ind w:left="882" w:right="0" w:firstLine="0"/>
        <w:jc w:val="left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color w:val="4F81BC"/>
          <w:sz w:val="18"/>
        </w:rPr>
        <w:t>Tabla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11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Evaluación</w:t>
      </w:r>
      <w:r>
        <w:rPr>
          <w:rFonts w:ascii="Palatino Linotype" w:hAnsi="Palatino Linotype"/>
          <w:b/>
          <w:color w:val="4F81BC"/>
          <w:spacing w:val="5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de</w:t>
      </w:r>
      <w:r>
        <w:rPr>
          <w:rFonts w:ascii="Palatino Linotype" w:hAnsi="Palatino Linotype"/>
          <w:b/>
          <w:color w:val="4F81BC"/>
          <w:spacing w:val="-3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impacto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y</w:t>
      </w:r>
      <w:r>
        <w:rPr>
          <w:rFonts w:ascii="Palatino Linotype" w:hAnsi="Palatino Linotype"/>
          <w:b/>
          <w:color w:val="4F81BC"/>
          <w:spacing w:val="1"/>
          <w:sz w:val="18"/>
        </w:rPr>
        <w:t> </w:t>
      </w:r>
      <w:r>
        <w:rPr>
          <w:rFonts w:ascii="Palatino Linotype" w:hAnsi="Palatino Linotype"/>
          <w:b/>
          <w:color w:val="4F81BC"/>
          <w:sz w:val="18"/>
        </w:rPr>
        <w:t>riesgo</w:t>
      </w:r>
    </w:p>
    <w:p>
      <w:pPr>
        <w:pStyle w:val="BodyText"/>
        <w:ind w:left="0"/>
        <w:rPr>
          <w:rFonts w:ascii="Palatino Linotype"/>
          <w:b/>
          <w:sz w:val="16"/>
        </w:rPr>
      </w:pPr>
    </w:p>
    <w:tbl>
      <w:tblPr>
        <w:tblW w:w="0" w:type="auto"/>
        <w:jc w:val="left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1967"/>
        <w:gridCol w:w="1111"/>
        <w:gridCol w:w="871"/>
        <w:gridCol w:w="901"/>
        <w:gridCol w:w="947"/>
        <w:gridCol w:w="901"/>
        <w:gridCol w:w="901"/>
      </w:tblGrid>
      <w:tr>
        <w:trPr>
          <w:trHeight w:val="570" w:hRule="atLeast"/>
        </w:trPr>
        <w:tc>
          <w:tcPr>
            <w:tcW w:w="1862" w:type="dxa"/>
          </w:tcPr>
          <w:p>
            <w:pPr>
              <w:pStyle w:val="TableParagraph"/>
              <w:spacing w:before="144"/>
              <w:ind w:left="397"/>
              <w:rPr>
                <w:sz w:val="18"/>
              </w:rPr>
            </w:pPr>
            <w:r>
              <w:rPr>
                <w:w w:val="105"/>
                <w:sz w:val="18"/>
              </w:rPr>
              <w:t>Activos</w:t>
            </w:r>
          </w:p>
        </w:tc>
        <w:tc>
          <w:tcPr>
            <w:tcW w:w="1967" w:type="dxa"/>
          </w:tcPr>
          <w:p>
            <w:pPr>
              <w:pStyle w:val="TableParagraph"/>
              <w:spacing w:before="144"/>
              <w:ind w:left="608"/>
              <w:rPr>
                <w:sz w:val="18"/>
              </w:rPr>
            </w:pPr>
            <w:r>
              <w:rPr>
                <w:w w:val="105"/>
                <w:sz w:val="18"/>
              </w:rPr>
              <w:t>Amenaza</w:t>
            </w:r>
          </w:p>
        </w:tc>
        <w:tc>
          <w:tcPr>
            <w:tcW w:w="1111" w:type="dxa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Impacto</w:t>
            </w:r>
          </w:p>
          <w:p>
            <w:pPr>
              <w:pStyle w:val="TableParagraph"/>
              <w:spacing w:before="89"/>
              <w:ind w:left="113"/>
              <w:rPr>
                <w:sz w:val="18"/>
              </w:rPr>
            </w:pPr>
            <w:r>
              <w:rPr>
                <w:sz w:val="18"/>
              </w:rPr>
              <w:t>Potencial</w:t>
            </w:r>
          </w:p>
        </w:tc>
        <w:tc>
          <w:tcPr>
            <w:tcW w:w="871" w:type="dxa"/>
          </w:tcPr>
          <w:p>
            <w:pPr>
              <w:pStyle w:val="TableParagraph"/>
              <w:spacing w:line="205" w:lineRule="exact" w:before="0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Impacto</w:t>
            </w:r>
          </w:p>
          <w:p>
            <w:pPr>
              <w:pStyle w:val="TableParagraph"/>
              <w:spacing w:before="89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Actual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Impacto</w:t>
            </w:r>
          </w:p>
          <w:p>
            <w:pPr>
              <w:pStyle w:val="TableParagraph"/>
              <w:spacing w:before="89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Objetivo</w:t>
            </w:r>
          </w:p>
        </w:tc>
        <w:tc>
          <w:tcPr>
            <w:tcW w:w="947" w:type="dxa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Riesgo</w:t>
            </w:r>
          </w:p>
          <w:p>
            <w:pPr>
              <w:pStyle w:val="TableParagraph"/>
              <w:spacing w:before="89"/>
              <w:ind w:left="113"/>
              <w:rPr>
                <w:sz w:val="18"/>
              </w:rPr>
            </w:pPr>
            <w:r>
              <w:rPr>
                <w:sz w:val="18"/>
              </w:rPr>
              <w:t>Potencial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Riesgo</w:t>
            </w:r>
          </w:p>
          <w:p>
            <w:pPr>
              <w:pStyle w:val="TableParagraph"/>
              <w:spacing w:before="89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Actual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Riesgo</w:t>
            </w:r>
          </w:p>
          <w:p>
            <w:pPr>
              <w:pStyle w:val="TableParagraph"/>
              <w:spacing w:before="89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Objetivo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66"/>
              <w:ind w:left="112"/>
              <w:rPr>
                <w:sz w:val="18"/>
              </w:rPr>
            </w:pPr>
            <w:r>
              <w:rPr>
                <w:sz w:val="18"/>
              </w:rPr>
              <w:t>Servidores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</w:tr>
      <w:tr>
        <w:trPr>
          <w:trHeight w:val="5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  </w:t>
            </w:r>
            <w:r>
              <w:rPr>
                <w:spacing w:val="3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  </w:t>
            </w:r>
            <w:r>
              <w:rPr>
                <w:spacing w:val="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generador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sz w:val="18"/>
              </w:rPr>
              <w:t>eléctrico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line="340" w:lineRule="auto"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z w:val="18"/>
              </w:rPr>
              <w:t>comunicaciones</w:t>
            </w:r>
          </w:p>
        </w:tc>
        <w:tc>
          <w:tcPr>
            <w:tcW w:w="1967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68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2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2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83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  </w:t>
            </w:r>
            <w:r>
              <w:rPr>
                <w:spacing w:val="3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  </w:t>
            </w:r>
            <w:r>
              <w:rPr>
                <w:spacing w:val="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generador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sz w:val="18"/>
              </w:rPr>
              <w:t>eléctrico</w:t>
            </w:r>
          </w:p>
        </w:tc>
        <w:tc>
          <w:tcPr>
            <w:tcW w:w="111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sz w:val="18"/>
              </w:rPr>
              <w:t>Robot de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cintas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before="8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before="8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8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line="324" w:lineRule="auto"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Computador de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personal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Robo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Malware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line="326" w:lineRule="auto" w:before="58"/>
              <w:ind w:left="112" w:right="169"/>
              <w:rPr>
                <w:sz w:val="16"/>
              </w:rPr>
            </w:pPr>
            <w:r>
              <w:rPr>
                <w:w w:val="105"/>
                <w:sz w:val="16"/>
              </w:rPr>
              <w:t>Sistemas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académicos,</w:t>
            </w:r>
            <w:r>
              <w:rPr>
                <w:spacing w:val="-3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financieros y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administrativos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before="8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before="8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8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line="324" w:lineRule="auto" w:before="162"/>
              <w:ind w:left="112"/>
              <w:rPr>
                <w:sz w:val="18"/>
              </w:rPr>
            </w:pPr>
            <w:r>
              <w:rPr>
                <w:sz w:val="18"/>
              </w:rPr>
              <w:t>Almacenamiento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bases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datos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86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70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tabs>
                <w:tab w:pos="1671" w:val="left" w:leader="none"/>
              </w:tabs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Agotamiento</w:t>
              <w:tab/>
              <w:t>de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sz w:val="18"/>
              </w:rPr>
              <w:t>recursos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Palatino Linotype"/>
                <w:b/>
                <w:sz w:val="23"/>
              </w:rPr>
            </w:pPr>
          </w:p>
          <w:p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electrónico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before="8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before="8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8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0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Virtualización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70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97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159"/>
              <w:ind w:left="112"/>
              <w:rPr>
                <w:sz w:val="18"/>
              </w:rPr>
            </w:pPr>
            <w:r>
              <w:rPr>
                <w:sz w:val="18"/>
              </w:rPr>
              <w:t>Internet</w:t>
            </w:r>
          </w:p>
        </w:tc>
        <w:tc>
          <w:tcPr>
            <w:tcW w:w="1967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bottom w:val="single" w:sz="8" w:space="0" w:color="000000"/>
            </w:tcBorders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67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tcBorders>
              <w:top w:val="single" w:sz="8" w:space="0" w:color="000000"/>
            </w:tcBorders>
            <w:shd w:val="clear" w:color="auto" w:fill="D9D9D9"/>
          </w:tcPr>
          <w:p>
            <w:pPr>
              <w:pStyle w:val="TableParagraph"/>
              <w:spacing w:line="203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</w:tbl>
    <w:p>
      <w:pPr>
        <w:spacing w:after="0" w:line="203" w:lineRule="exact"/>
        <w:jc w:val="right"/>
        <w:rPr>
          <w:sz w:val="18"/>
        </w:rPr>
        <w:sectPr>
          <w:pgSz w:w="11910" w:h="16850"/>
          <w:pgMar w:header="0" w:footer="964" w:top="1320" w:bottom="1240" w:left="1100" w:right="1100"/>
        </w:sectPr>
      </w:pPr>
    </w:p>
    <w:tbl>
      <w:tblPr>
        <w:tblW w:w="0" w:type="auto"/>
        <w:jc w:val="left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1967"/>
        <w:gridCol w:w="1111"/>
        <w:gridCol w:w="871"/>
        <w:gridCol w:w="901"/>
        <w:gridCol w:w="947"/>
        <w:gridCol w:w="901"/>
        <w:gridCol w:w="901"/>
      </w:tblGrid>
      <w:tr>
        <w:trPr>
          <w:trHeight w:val="585" w:hRule="atLeast"/>
        </w:trPr>
        <w:tc>
          <w:tcPr>
            <w:tcW w:w="186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159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alámbrica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159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Red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alámbrica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22"/>
              </w:rPr>
            </w:pPr>
          </w:p>
          <w:p>
            <w:pPr>
              <w:pStyle w:val="TableParagraph"/>
              <w:spacing w:line="324" w:lineRule="auto" w:before="0"/>
              <w:ind w:left="112" w:right="867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Enlace </w:t>
            </w:r>
            <w:r>
              <w:rPr>
                <w:spacing w:val="-1"/>
                <w:w w:val="105"/>
                <w:sz w:val="18"/>
              </w:rPr>
              <w:t>con</w:t>
            </w:r>
            <w:r>
              <w:rPr>
                <w:spacing w:val="-39"/>
                <w:w w:val="105"/>
                <w:sz w:val="18"/>
              </w:rPr>
              <w:t> </w:t>
            </w:r>
            <w:r>
              <w:rPr>
                <w:sz w:val="18"/>
              </w:rPr>
              <w:t>proveedor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before="12"/>
              <w:rPr>
                <w:rFonts w:ascii="Palatino Linotype"/>
                <w:b/>
                <w:sz w:val="32"/>
              </w:rPr>
            </w:pPr>
          </w:p>
          <w:p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w w:val="110"/>
                <w:sz w:val="18"/>
              </w:rPr>
              <w:t>UPS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70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equipos 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</w:p>
          <w:p>
            <w:pPr>
              <w:pStyle w:val="TableParagraph"/>
              <w:spacing w:before="89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Generador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eléctrico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line="324" w:lineRule="auto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Equipos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z w:val="18"/>
              </w:rPr>
              <w:t>climatización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Falla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 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equipos 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climatización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Cableado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eléctrico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570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Desconexión</w:t>
            </w:r>
            <w:r>
              <w:rPr>
                <w:spacing w:val="4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física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</w:t>
            </w:r>
          </w:p>
          <w:p>
            <w:pPr>
              <w:pStyle w:val="TableParagraph"/>
              <w:spacing w:before="74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lógica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360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Centro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datos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1"/>
              <w:ind w:right="252"/>
              <w:jc w:val="right"/>
              <w:rPr>
                <w:sz w:val="22"/>
              </w:rPr>
            </w:pPr>
            <w:r>
              <w:rPr>
                <w:w w:val="92"/>
                <w:sz w:val="22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34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44" w:lineRule="exact" w:before="0"/>
              <w:ind w:right="252"/>
              <w:jc w:val="right"/>
              <w:rPr>
                <w:sz w:val="22"/>
              </w:rPr>
            </w:pPr>
            <w:r>
              <w:rPr>
                <w:w w:val="92"/>
                <w:sz w:val="22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before="8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before="8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8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Cuarto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rack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Acceso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autorizado</w:t>
            </w:r>
          </w:p>
        </w:tc>
        <w:tc>
          <w:tcPr>
            <w:tcW w:w="1111" w:type="dxa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line="324" w:lineRule="auto" w:before="8"/>
              <w:ind w:left="112" w:right="898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38"/>
                <w:w w:val="105"/>
                <w:sz w:val="18"/>
              </w:rPr>
              <w:t> </w:t>
            </w:r>
            <w:r>
              <w:rPr>
                <w:sz w:val="18"/>
              </w:rPr>
              <w:t>desarrollo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before="8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before="8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before="8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before="8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before="8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</w:tr>
      <w:tr>
        <w:trPr>
          <w:trHeight w:val="300" w:hRule="atLeast"/>
        </w:trPr>
        <w:tc>
          <w:tcPr>
            <w:tcW w:w="1862" w:type="dxa"/>
            <w:vMerge w:val="restart"/>
          </w:tcPr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Equipo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técnico</w:t>
            </w:r>
          </w:p>
        </w:tc>
        <w:tc>
          <w:tcPr>
            <w:tcW w:w="1967" w:type="dxa"/>
          </w:tcPr>
          <w:p>
            <w:pPr>
              <w:pStyle w:val="TableParagraph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</w:tcPr>
          <w:p>
            <w:pPr>
              <w:pStyle w:val="TableParagraph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111" w:type="dxa"/>
          </w:tcPr>
          <w:p>
            <w:pPr>
              <w:pStyle w:val="TableParagraph"/>
              <w:spacing w:line="205" w:lineRule="exact" w:before="0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</w:tr>
      <w:tr>
        <w:trPr>
          <w:trHeight w:val="285" w:hRule="atLeast"/>
        </w:trPr>
        <w:tc>
          <w:tcPr>
            <w:tcW w:w="1862" w:type="dxa"/>
            <w:vMerge w:val="restart"/>
            <w:shd w:val="clear" w:color="auto" w:fill="D9D9D9"/>
          </w:tcPr>
          <w:p>
            <w:pPr>
              <w:pStyle w:val="TableParagraph"/>
              <w:spacing w:line="205" w:lineRule="exact" w:before="0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Administradores</w:t>
            </w: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Incendio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sz w:val="18"/>
              </w:rPr>
              <w:t>Terremoto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0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1862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Fuga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información</w:t>
            </w:r>
          </w:p>
        </w:tc>
        <w:tc>
          <w:tcPr>
            <w:tcW w:w="111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left="654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87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1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2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947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6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7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3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5</w:t>
            </w:r>
          </w:p>
        </w:tc>
        <w:tc>
          <w:tcPr>
            <w:tcW w:w="901" w:type="dxa"/>
            <w:shd w:val="clear" w:color="auto" w:fill="D9D9D9"/>
          </w:tcPr>
          <w:p>
            <w:pPr>
              <w:pStyle w:val="TableParagraph"/>
              <w:spacing w:line="205" w:lineRule="exact" w:before="0"/>
              <w:ind w:right="24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</w:tr>
    </w:tbl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spacing w:before="5"/>
        <w:ind w:left="0"/>
        <w:rPr>
          <w:rFonts w:ascii="Palatino Linotype"/>
          <w:b/>
          <w:sz w:val="14"/>
        </w:rPr>
      </w:pPr>
    </w:p>
    <w:p>
      <w:pPr>
        <w:pStyle w:val="BodyText"/>
        <w:spacing w:line="336" w:lineRule="auto" w:before="99"/>
        <w:ind w:right="592" w:firstLine="285"/>
        <w:jc w:val="both"/>
      </w:pPr>
      <w:r>
        <w:rPr>
          <w:w w:val="105"/>
        </w:rPr>
        <w:t>En la tabla 9 se han evaluado el impacto y riesgo de cada amenaza que afecta a los</w:t>
      </w:r>
      <w:r>
        <w:rPr>
          <w:spacing w:val="1"/>
          <w:w w:val="105"/>
        </w:rPr>
        <w:t> </w:t>
      </w:r>
      <w:r>
        <w:rPr>
          <w:w w:val="105"/>
        </w:rPr>
        <w:t>activos. En la evaluación</w:t>
      </w:r>
      <w:r>
        <w:rPr>
          <w:spacing w:val="1"/>
          <w:w w:val="105"/>
        </w:rPr>
        <w:t> </w:t>
      </w:r>
      <w:r>
        <w:rPr>
          <w:w w:val="105"/>
        </w:rPr>
        <w:t>del impacto potencial, actual y el objetivo se han valorado las</w:t>
      </w:r>
      <w:r>
        <w:rPr>
          <w:spacing w:val="-48"/>
          <w:w w:val="105"/>
        </w:rPr>
        <w:t> </w:t>
      </w:r>
      <w:r>
        <w:rPr>
          <w:w w:val="105"/>
        </w:rPr>
        <w:t>salvaguardas</w:t>
      </w:r>
      <w:r>
        <w:rPr>
          <w:spacing w:val="6"/>
          <w:w w:val="105"/>
        </w:rPr>
        <w:t> </w:t>
      </w:r>
      <w:r>
        <w:rPr>
          <w:w w:val="105"/>
        </w:rPr>
        <w:t>actuales</w:t>
      </w:r>
      <w:r>
        <w:rPr>
          <w:spacing w:val="6"/>
          <w:w w:val="105"/>
        </w:rPr>
        <w:t> </w:t>
      </w:r>
      <w:r>
        <w:rPr>
          <w:w w:val="105"/>
        </w:rPr>
        <w:t>antes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ser</w:t>
      </w:r>
      <w:r>
        <w:rPr>
          <w:spacing w:val="40"/>
          <w:w w:val="105"/>
        </w:rPr>
        <w:t> </w:t>
      </w:r>
      <w:r>
        <w:rPr>
          <w:w w:val="105"/>
        </w:rPr>
        <w:t>implementadas,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estado</w:t>
      </w:r>
      <w:r>
        <w:rPr>
          <w:spacing w:val="21"/>
          <w:w w:val="105"/>
        </w:rPr>
        <w:t> </w:t>
      </w:r>
      <w:r>
        <w:rPr>
          <w:w w:val="105"/>
        </w:rPr>
        <w:t>actual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33"/>
          <w:w w:val="105"/>
        </w:rPr>
        <w:t> </w:t>
      </w:r>
      <w:r>
        <w:rPr>
          <w:w w:val="105"/>
        </w:rPr>
        <w:t>nivel</w:t>
      </w:r>
      <w:r>
        <w:rPr>
          <w:spacing w:val="34"/>
          <w:w w:val="105"/>
        </w:rPr>
        <w:t> </w:t>
      </w:r>
      <w:r>
        <w:rPr>
          <w:w w:val="105"/>
        </w:rPr>
        <w:t>que</w:t>
      </w:r>
      <w:r>
        <w:rPr>
          <w:spacing w:val="42"/>
          <w:w w:val="105"/>
        </w:rPr>
        <w:t> </w:t>
      </w:r>
      <w:r>
        <w:rPr>
          <w:w w:val="105"/>
        </w:rPr>
        <w:t>se</w:t>
      </w:r>
    </w:p>
    <w:p>
      <w:pPr>
        <w:spacing w:after="0" w:line="336" w:lineRule="auto"/>
        <w:jc w:val="both"/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line="350" w:lineRule="auto" w:before="87"/>
        <w:ind w:right="594"/>
        <w:jc w:val="both"/>
      </w:pPr>
      <w:r>
        <w:rPr>
          <w:spacing w:val="-2"/>
          <w:w w:val="105"/>
        </w:rPr>
        <w:t>lograría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implementar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nuevas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salvaguardas;</w:t>
      </w:r>
      <w:r>
        <w:rPr>
          <w:spacing w:val="-1"/>
          <w:w w:val="105"/>
        </w:rPr>
        <w:t> obteniéndose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bajos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niveles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impacto</w:t>
      </w:r>
      <w:r>
        <w:rPr>
          <w:spacing w:val="-49"/>
          <w:w w:val="105"/>
        </w:rPr>
        <w:t> </w:t>
      </w:r>
      <w:r>
        <w:rPr>
          <w:w w:val="105"/>
        </w:rPr>
        <w:t>considerado</w:t>
      </w:r>
      <w:r>
        <w:rPr>
          <w:spacing w:val="2"/>
          <w:w w:val="105"/>
        </w:rPr>
        <w:t> </w:t>
      </w:r>
      <w:r>
        <w:rPr>
          <w:w w:val="105"/>
        </w:rPr>
        <w:t>como</w:t>
      </w:r>
      <w:r>
        <w:rPr>
          <w:spacing w:val="3"/>
          <w:w w:val="105"/>
        </w:rPr>
        <w:t> </w:t>
      </w:r>
      <w:r>
        <w:rPr>
          <w:w w:val="105"/>
        </w:rPr>
        <w:t>residual,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cual debería</w:t>
      </w:r>
      <w:r>
        <w:rPr>
          <w:spacing w:val="12"/>
          <w:w w:val="105"/>
        </w:rPr>
        <w:t> </w:t>
      </w:r>
      <w:r>
        <w:rPr>
          <w:w w:val="105"/>
        </w:rPr>
        <w:t>ser</w:t>
      </w:r>
      <w:r>
        <w:rPr>
          <w:spacing w:val="7"/>
          <w:w w:val="105"/>
        </w:rPr>
        <w:t> </w:t>
      </w:r>
      <w:r>
        <w:rPr>
          <w:w w:val="105"/>
        </w:rPr>
        <w:t>parte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nuevo</w:t>
      </w:r>
      <w:r>
        <w:rPr>
          <w:spacing w:val="3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riesgo.</w:t>
      </w:r>
    </w:p>
    <w:p>
      <w:pPr>
        <w:pStyle w:val="BodyText"/>
        <w:spacing w:line="343" w:lineRule="auto" w:before="163"/>
        <w:ind w:right="592" w:firstLine="345"/>
        <w:jc w:val="both"/>
      </w:pPr>
      <w:r>
        <w:rPr>
          <w:w w:val="105"/>
        </w:rPr>
        <w:t>Mientras la evaluación del riesgo potencial, actual y objetivo se ha considerado 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impacto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la</w:t>
      </w:r>
      <w:r>
        <w:rPr>
          <w:w w:val="105"/>
        </w:rPr>
        <w:t> </w:t>
      </w:r>
      <w:r>
        <w:rPr>
          <w:spacing w:val="-2"/>
          <w:w w:val="105"/>
        </w:rPr>
        <w:t>probabilidad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pueda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materializarse;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también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obteniéndose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riesgo</w:t>
      </w:r>
      <w:r>
        <w:rPr>
          <w:spacing w:val="-49"/>
          <w:w w:val="105"/>
        </w:rPr>
        <w:t> </w:t>
      </w:r>
      <w:r>
        <w:rPr>
          <w:w w:val="105"/>
        </w:rPr>
        <w:t>residual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debería</w:t>
      </w:r>
      <w:r>
        <w:rPr>
          <w:spacing w:val="16"/>
          <w:w w:val="105"/>
        </w:rPr>
        <w:t> </w:t>
      </w:r>
      <w:r>
        <w:rPr>
          <w:w w:val="105"/>
        </w:rPr>
        <w:t>ser</w:t>
      </w:r>
      <w:r>
        <w:rPr>
          <w:spacing w:val="9"/>
          <w:w w:val="105"/>
        </w:rPr>
        <w:t> </w:t>
      </w:r>
      <w:r>
        <w:rPr>
          <w:w w:val="105"/>
        </w:rPr>
        <w:t>analizado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nuevo</w:t>
      </w:r>
      <w:r>
        <w:rPr>
          <w:spacing w:val="6"/>
          <w:w w:val="105"/>
        </w:rPr>
        <w:t> </w:t>
      </w:r>
      <w:r>
        <w:rPr>
          <w:w w:val="105"/>
        </w:rPr>
        <w:t>estudio.</w:t>
      </w:r>
    </w:p>
    <w:p>
      <w:pPr>
        <w:pStyle w:val="Heading3"/>
        <w:numPr>
          <w:ilvl w:val="2"/>
          <w:numId w:val="36"/>
        </w:numPr>
        <w:tabs>
          <w:tab w:pos="1318" w:val="left" w:leader="none"/>
        </w:tabs>
        <w:spacing w:line="240" w:lineRule="auto" w:before="169" w:after="0"/>
        <w:ind w:left="1318" w:right="0" w:hanging="722"/>
        <w:jc w:val="both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2200275</wp:posOffset>
            </wp:positionH>
            <wp:positionV relativeFrom="paragraph">
              <wp:posOffset>314098</wp:posOffset>
            </wp:positionV>
            <wp:extent cx="3323676" cy="3844480"/>
            <wp:effectExtent l="0" t="0" r="0" b="0"/>
            <wp:wrapTopAndBottom/>
            <wp:docPr id="2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676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1" w:id="101"/>
      <w:bookmarkEnd w:id="101"/>
      <w:r>
        <w:rPr>
          <w:b w:val="0"/>
        </w:rPr>
      </w:r>
      <w:bookmarkStart w:name="_bookmark51" w:id="102"/>
      <w:bookmarkEnd w:id="102"/>
      <w:r>
        <w:rPr>
          <w:color w:val="4F81BC"/>
        </w:rPr>
        <w:t>I</w:t>
      </w:r>
      <w:r>
        <w:rPr>
          <w:color w:val="4F81BC"/>
        </w:rPr>
        <w:t>mpacto</w:t>
      </w:r>
      <w:r>
        <w:rPr>
          <w:color w:val="4F81BC"/>
          <w:spacing w:val="28"/>
        </w:rPr>
        <w:t> </w:t>
      </w:r>
      <w:r>
        <w:rPr>
          <w:color w:val="4F81BC"/>
        </w:rPr>
        <w:t>Acumulado</w:t>
      </w:r>
    </w:p>
    <w:p>
      <w:pPr>
        <w:pStyle w:val="BodyText"/>
        <w:spacing w:before="4"/>
        <w:ind w:left="0"/>
        <w:rPr>
          <w:b/>
        </w:rPr>
      </w:pPr>
    </w:p>
    <w:p>
      <w:pPr>
        <w:spacing w:before="0"/>
        <w:ind w:left="876" w:right="596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21</w:t>
      </w:r>
      <w:r>
        <w:rPr>
          <w:rFonts w:ascii="Palatino Linotype"/>
          <w:b/>
          <w:color w:val="4F81BC"/>
          <w:spacing w:val="-6"/>
          <w:sz w:val="18"/>
        </w:rPr>
        <w:t> </w:t>
      </w:r>
      <w:r>
        <w:rPr>
          <w:rFonts w:ascii="Palatino Linotype"/>
          <w:b/>
          <w:color w:val="4F81BC"/>
          <w:sz w:val="18"/>
        </w:rPr>
        <w:t>Impacto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  <w:r>
        <w:rPr>
          <w:rFonts w:ascii="Palatino Linotype"/>
          <w:b/>
          <w:color w:val="4F81BC"/>
          <w:spacing w:val="-2"/>
          <w:sz w:val="18"/>
        </w:rPr>
        <w:t> </w:t>
      </w:r>
      <w:r>
        <w:rPr>
          <w:rFonts w:ascii="Palatino Linotype"/>
          <w:b/>
          <w:color w:val="4F81BC"/>
          <w:sz w:val="18"/>
        </w:rPr>
        <w:t>Potencial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2365"/>
        <w:rPr>
          <w:rFonts w:ascii="Palatino Linotype"/>
          <w:sz w:val="20"/>
        </w:rPr>
      </w:pPr>
      <w:r>
        <w:rPr>
          <w:rFonts w:ascii="Palatino Linotype"/>
          <w:sz w:val="20"/>
        </w:rPr>
        <w:drawing>
          <wp:inline distT="0" distB="0" distL="0" distR="0">
            <wp:extent cx="3359387" cy="3906488"/>
            <wp:effectExtent l="0" t="0" r="0" b="0"/>
            <wp:docPr id="3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387" cy="39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  <w:sz w:val="20"/>
        </w:rPr>
      </w:r>
    </w:p>
    <w:p>
      <w:pPr>
        <w:pStyle w:val="BodyText"/>
        <w:spacing w:before="12"/>
        <w:ind w:left="0"/>
        <w:rPr>
          <w:rFonts w:ascii="Palatino Linotype"/>
          <w:b/>
          <w:sz w:val="9"/>
        </w:rPr>
      </w:pPr>
    </w:p>
    <w:p>
      <w:pPr>
        <w:spacing w:before="77"/>
        <w:ind w:left="876" w:right="609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7"/>
          <w:sz w:val="18"/>
        </w:rPr>
        <w:t> </w:t>
      </w:r>
      <w:r>
        <w:rPr>
          <w:rFonts w:ascii="Palatino Linotype"/>
          <w:b/>
          <w:color w:val="4F81BC"/>
          <w:sz w:val="18"/>
        </w:rPr>
        <w:t>22</w:t>
      </w:r>
      <w:r>
        <w:rPr>
          <w:rFonts w:ascii="Palatino Linotype"/>
          <w:b/>
          <w:color w:val="4F81BC"/>
          <w:spacing w:val="-6"/>
          <w:sz w:val="18"/>
        </w:rPr>
        <w:t> </w:t>
      </w:r>
      <w:r>
        <w:rPr>
          <w:rFonts w:ascii="Palatino Linotype"/>
          <w:b/>
          <w:color w:val="4F81BC"/>
          <w:sz w:val="18"/>
        </w:rPr>
        <w:t>Impacto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Actual</w:t>
      </w:r>
    </w:p>
    <w:p>
      <w:pPr>
        <w:pStyle w:val="BodyText"/>
        <w:spacing w:before="8"/>
        <w:ind w:left="0"/>
        <w:rPr>
          <w:rFonts w:ascii="Palatino Linotype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2295525</wp:posOffset>
            </wp:positionH>
            <wp:positionV relativeFrom="paragraph">
              <wp:posOffset>133183</wp:posOffset>
            </wp:positionV>
            <wp:extent cx="3153513" cy="3658457"/>
            <wp:effectExtent l="0" t="0" r="0" b="0"/>
            <wp:wrapTopAndBottom/>
            <wp:docPr id="3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513" cy="365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0"/>
        <w:rPr>
          <w:rFonts w:ascii="Palatino Linotype"/>
          <w:b/>
          <w:sz w:val="15"/>
        </w:rPr>
      </w:pPr>
    </w:p>
    <w:p>
      <w:pPr>
        <w:spacing w:before="0"/>
        <w:ind w:left="876" w:right="615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23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Impacto Acumulado Objetivo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400" w:bottom="1240" w:left="1100" w:right="1100"/>
        </w:sectPr>
      </w:pPr>
    </w:p>
    <w:p>
      <w:pPr>
        <w:pStyle w:val="BodyText"/>
        <w:spacing w:line="343" w:lineRule="auto" w:before="87"/>
        <w:ind w:right="594" w:firstLine="285"/>
        <w:jc w:val="both"/>
      </w:pPr>
      <w:r>
        <w:rPr>
          <w:spacing w:val="-3"/>
          <w:w w:val="105"/>
        </w:rPr>
        <w:t>En las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figuras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21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22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puede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contrastar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importancia</w:t>
      </w:r>
      <w:r>
        <w:rPr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aplicar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salvaguardas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disminuir </w:t>
      </w:r>
      <w:r>
        <w:rPr>
          <w:w w:val="105"/>
        </w:rPr>
        <w:t>los niveles del impacto, actualmente están en nivel medio, y el nivel objetivo</w:t>
      </w:r>
      <w:r>
        <w:rPr>
          <w:spacing w:val="-48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llegar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obtener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bajo</w:t>
      </w:r>
      <w:r>
        <w:rPr>
          <w:spacing w:val="5"/>
          <w:w w:val="105"/>
        </w:rPr>
        <w:t> </w:t>
      </w:r>
      <w:r>
        <w:rPr>
          <w:w w:val="105"/>
        </w:rPr>
        <w:t>impacto,</w:t>
      </w:r>
      <w:r>
        <w:rPr>
          <w:spacing w:val="12"/>
          <w:w w:val="105"/>
        </w:rPr>
        <w:t> </w:t>
      </w:r>
      <w:r>
        <w:rPr>
          <w:w w:val="105"/>
        </w:rPr>
        <w:t>ver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23.</w:t>
      </w:r>
    </w:p>
    <w:p>
      <w:pPr>
        <w:pStyle w:val="Heading3"/>
        <w:numPr>
          <w:ilvl w:val="2"/>
          <w:numId w:val="36"/>
        </w:numPr>
        <w:tabs>
          <w:tab w:pos="1318" w:val="left" w:leader="none"/>
        </w:tabs>
        <w:spacing w:line="240" w:lineRule="auto" w:before="170" w:after="0"/>
        <w:ind w:left="1318" w:right="0" w:hanging="722"/>
        <w:jc w:val="both"/>
      </w:pPr>
      <w:bookmarkStart w:name="_bookmark52" w:id="103"/>
      <w:bookmarkEnd w:id="103"/>
      <w:r>
        <w:rPr>
          <w:b w:val="0"/>
        </w:rPr>
      </w:r>
      <w:bookmarkStart w:name="_bookmark52" w:id="104"/>
      <w:bookmarkEnd w:id="104"/>
      <w:r>
        <w:rPr>
          <w:color w:val="4F81BC"/>
        </w:rPr>
        <w:t>R</w:t>
      </w:r>
      <w:r>
        <w:rPr>
          <w:color w:val="4F81BC"/>
        </w:rPr>
        <w:t>iesgo</w:t>
      </w:r>
      <w:r>
        <w:rPr>
          <w:color w:val="4F81BC"/>
          <w:spacing w:val="51"/>
        </w:rPr>
        <w:t> </w:t>
      </w:r>
      <w:r>
        <w:rPr>
          <w:color w:val="4F81BC"/>
        </w:rPr>
        <w:t>Acumulado</w:t>
      </w:r>
    </w:p>
    <w:p>
      <w:pPr>
        <w:pStyle w:val="BodyText"/>
        <w:spacing w:line="336" w:lineRule="auto" w:before="72"/>
        <w:ind w:right="589" w:firstLine="285"/>
        <w:jc w:val="both"/>
      </w:pPr>
      <w:r>
        <w:rPr>
          <w:spacing w:val="-2"/>
          <w:w w:val="105"/>
        </w:rPr>
        <w:t>PILAR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permite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medir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niveles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criticidad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riesgos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cuales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encuentran</w:t>
      </w:r>
      <w:r>
        <w:rPr>
          <w:w w:val="105"/>
        </w:rPr>
        <w:t> </w:t>
      </w:r>
      <w:r>
        <w:rPr>
          <w:spacing w:val="-1"/>
          <w:w w:val="105"/>
        </w:rPr>
        <w:t>expuestos </w:t>
      </w:r>
      <w:r>
        <w:rPr>
          <w:w w:val="105"/>
        </w:rPr>
        <w:t>lo activos. Como se visualiza en la figura 24, el parámetro que se encuentra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más expuesto es la disponibilidad </w:t>
      </w:r>
      <w:r>
        <w:rPr>
          <w:spacing w:val="-1"/>
          <w:w w:val="105"/>
        </w:rPr>
        <w:t>en el caso que no existiesen salvaguardas. En la figura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25</w:t>
      </w:r>
      <w:r>
        <w:rPr>
          <w:w w:val="105"/>
        </w:rPr>
        <w:t> </w:t>
      </w:r>
      <w:r>
        <w:rPr>
          <w:spacing w:val="-1"/>
          <w:w w:val="105"/>
        </w:rPr>
        <w:t>refleja</w:t>
      </w:r>
      <w:r>
        <w:rPr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nivel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riesgo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actual,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medio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igual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resultados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realizados</w:t>
      </w:r>
      <w:r>
        <w:rPr>
          <w:w w:val="105"/>
        </w:rPr>
        <w:t> </w:t>
      </w:r>
      <w:r>
        <w:rPr>
          <w:spacing w:val="-2"/>
          <w:w w:val="105"/>
        </w:rPr>
        <w:t>manualmente </w:t>
      </w:r>
      <w:r>
        <w:rPr>
          <w:spacing w:val="-1"/>
          <w:w w:val="105"/>
        </w:rPr>
        <w:t>y en la figura 26 se obtiene el riesgo acumulado objetivo que debe seguir</w:t>
      </w:r>
      <w:r>
        <w:rPr>
          <w:w w:val="105"/>
        </w:rPr>
        <w:t> en</w:t>
      </w:r>
      <w:r>
        <w:rPr>
          <w:spacing w:val="10"/>
          <w:w w:val="105"/>
        </w:rPr>
        <w:t> </w:t>
      </w:r>
      <w:r>
        <w:rPr>
          <w:w w:val="105"/>
        </w:rPr>
        <w:t>evaluación</w:t>
      </w:r>
      <w:r>
        <w:rPr>
          <w:spacing w:val="11"/>
          <w:w w:val="105"/>
        </w:rPr>
        <w:t> </w:t>
      </w:r>
      <w:r>
        <w:rPr>
          <w:w w:val="105"/>
        </w:rPr>
        <w:t>para</w:t>
      </w:r>
      <w:r>
        <w:rPr>
          <w:spacing w:val="14"/>
          <w:w w:val="105"/>
        </w:rPr>
        <w:t> </w:t>
      </w:r>
      <w:r>
        <w:rPr>
          <w:w w:val="105"/>
        </w:rPr>
        <w:t>tratar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disminuirlo</w:t>
      </w:r>
      <w:r>
        <w:rPr>
          <w:spacing w:val="4"/>
          <w:w w:val="105"/>
        </w:rPr>
        <w:t> </w:t>
      </w:r>
      <w:r>
        <w:rPr>
          <w:w w:val="105"/>
        </w:rPr>
        <w:t>o</w:t>
      </w:r>
      <w:r>
        <w:rPr>
          <w:spacing w:val="4"/>
          <w:w w:val="105"/>
        </w:rPr>
        <w:t> </w:t>
      </w:r>
      <w:r>
        <w:rPr>
          <w:w w:val="105"/>
        </w:rPr>
        <w:t>si</w:t>
      </w:r>
      <w:r>
        <w:rPr>
          <w:spacing w:val="2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posible</w:t>
      </w:r>
      <w:r>
        <w:rPr>
          <w:spacing w:val="5"/>
          <w:w w:val="105"/>
        </w:rPr>
        <w:t> </w:t>
      </w:r>
      <w:r>
        <w:rPr>
          <w:w w:val="105"/>
        </w:rPr>
        <w:t>eliminarlo.</w:t>
      </w: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2257425</wp:posOffset>
            </wp:positionH>
            <wp:positionV relativeFrom="paragraph">
              <wp:posOffset>107998</wp:posOffset>
            </wp:positionV>
            <wp:extent cx="3210576" cy="3894486"/>
            <wp:effectExtent l="0" t="0" r="0" b="0"/>
            <wp:wrapTopAndBottom/>
            <wp:docPr id="3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576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20"/>
        </w:rPr>
      </w:pPr>
    </w:p>
    <w:p>
      <w:pPr>
        <w:spacing w:before="0"/>
        <w:ind w:left="876" w:right="611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24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Potencial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2425"/>
        <w:rPr>
          <w:rFonts w:ascii="Palatino Linotype"/>
          <w:sz w:val="20"/>
        </w:rPr>
      </w:pPr>
      <w:r>
        <w:rPr>
          <w:rFonts w:ascii="Palatino Linotype"/>
          <w:sz w:val="20"/>
        </w:rPr>
        <w:drawing>
          <wp:inline distT="0" distB="0" distL="0" distR="0">
            <wp:extent cx="3266449" cy="3980688"/>
            <wp:effectExtent l="0" t="0" r="0" b="0"/>
            <wp:docPr id="3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39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  <w:sz w:val="20"/>
        </w:rPr>
      </w:r>
    </w:p>
    <w:p>
      <w:pPr>
        <w:pStyle w:val="BodyText"/>
        <w:spacing w:before="6"/>
        <w:ind w:left="0"/>
        <w:rPr>
          <w:rFonts w:ascii="Palatino Linotype"/>
          <w:b/>
          <w:sz w:val="13"/>
        </w:rPr>
      </w:pPr>
    </w:p>
    <w:p>
      <w:pPr>
        <w:spacing w:before="78"/>
        <w:ind w:left="876" w:right="595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25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Actual</w:t>
      </w:r>
    </w:p>
    <w:p>
      <w:pPr>
        <w:pStyle w:val="BodyText"/>
        <w:spacing w:before="7"/>
        <w:ind w:left="0"/>
        <w:rPr>
          <w:rFonts w:ascii="Palatino Linotype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2362200</wp:posOffset>
            </wp:positionH>
            <wp:positionV relativeFrom="paragraph">
              <wp:posOffset>132570</wp:posOffset>
            </wp:positionV>
            <wp:extent cx="3016915" cy="3664077"/>
            <wp:effectExtent l="0" t="0" r="0" b="0"/>
            <wp:wrapTopAndBottom/>
            <wp:docPr id="3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15" cy="366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rFonts w:ascii="Palatino Linotype"/>
          <w:b/>
          <w:sz w:val="16"/>
        </w:rPr>
      </w:pPr>
    </w:p>
    <w:p>
      <w:pPr>
        <w:spacing w:before="1"/>
        <w:ind w:left="876" w:right="600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2"/>
          <w:sz w:val="18"/>
        </w:rPr>
        <w:t> </w:t>
      </w:r>
      <w:r>
        <w:rPr>
          <w:rFonts w:ascii="Palatino Linotype"/>
          <w:b/>
          <w:color w:val="4F81BC"/>
          <w:sz w:val="18"/>
        </w:rPr>
        <w:t>26</w:t>
      </w:r>
      <w:r>
        <w:rPr>
          <w:rFonts w:ascii="Palatino Linotype"/>
          <w:b/>
          <w:color w:val="4F81BC"/>
          <w:spacing w:val="-2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Objetivo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400" w:bottom="1240" w:left="1100" w:right="1100"/>
        </w:sectPr>
      </w:pPr>
    </w:p>
    <w:p>
      <w:pPr>
        <w:pStyle w:val="Heading3"/>
        <w:numPr>
          <w:ilvl w:val="2"/>
          <w:numId w:val="36"/>
        </w:numPr>
        <w:tabs>
          <w:tab w:pos="1318" w:val="left" w:leader="none"/>
        </w:tabs>
        <w:spacing w:line="240" w:lineRule="auto" w:before="87" w:after="0"/>
        <w:ind w:left="1318" w:right="0" w:hanging="722"/>
        <w:jc w:val="both"/>
      </w:pPr>
      <w:bookmarkStart w:name="_bookmark53" w:id="105"/>
      <w:bookmarkEnd w:id="105"/>
      <w:r>
        <w:rPr>
          <w:b w:val="0"/>
        </w:rPr>
      </w:r>
      <w:bookmarkStart w:name="_bookmark53" w:id="106"/>
      <w:bookmarkEnd w:id="106"/>
      <w:r>
        <w:rPr>
          <w:color w:val="4F81BC"/>
        </w:rPr>
        <w:t>I</w:t>
      </w:r>
      <w:r>
        <w:rPr>
          <w:color w:val="4F81BC"/>
        </w:rPr>
        <w:t>nformes</w:t>
      </w:r>
    </w:p>
    <w:p>
      <w:pPr>
        <w:pStyle w:val="BodyText"/>
        <w:spacing w:line="336" w:lineRule="auto" w:before="88"/>
        <w:ind w:right="607" w:firstLine="285"/>
        <w:jc w:val="both"/>
      </w:pPr>
      <w:r>
        <w:rPr>
          <w:spacing w:val="-1"/>
          <w:w w:val="105"/>
        </w:rPr>
        <w:t>Se han obtenido los gráficos resultantes de las evaluaciones realizadas. </w:t>
      </w:r>
      <w:r>
        <w:rPr>
          <w:w w:val="105"/>
        </w:rPr>
        <w:t>La figura 28</w:t>
      </w:r>
      <w:r>
        <w:rPr>
          <w:spacing w:val="1"/>
          <w:w w:val="105"/>
        </w:rPr>
        <w:t> </w:t>
      </w:r>
      <w:r>
        <w:rPr>
          <w:w w:val="105"/>
        </w:rPr>
        <w:t>presenta los parámetros de seguridad que se afectan en cada activo, prevaleciendo la</w:t>
      </w:r>
      <w:r>
        <w:rPr>
          <w:spacing w:val="1"/>
          <w:w w:val="105"/>
        </w:rPr>
        <w:t> </w:t>
      </w:r>
      <w:r>
        <w:rPr>
          <w:w w:val="105"/>
        </w:rPr>
        <w:t>confiabilidad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mayoría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activos.</w:t>
      </w:r>
    </w:p>
    <w:p>
      <w:pPr>
        <w:pStyle w:val="BodyText"/>
        <w:spacing w:before="1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1306796</wp:posOffset>
            </wp:positionH>
            <wp:positionV relativeFrom="paragraph">
              <wp:posOffset>159830</wp:posOffset>
            </wp:positionV>
            <wp:extent cx="5302311" cy="1629727"/>
            <wp:effectExtent l="0" t="0" r="0" b="0"/>
            <wp:wrapTopAndBottom/>
            <wp:docPr id="4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9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11" cy="162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3"/>
        <w:ind w:left="876" w:right="598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2"/>
          <w:sz w:val="18"/>
        </w:rPr>
        <w:t> </w:t>
      </w:r>
      <w:r>
        <w:rPr>
          <w:rFonts w:ascii="Palatino Linotype"/>
          <w:b/>
          <w:color w:val="4F81BC"/>
          <w:sz w:val="18"/>
        </w:rPr>
        <w:t>27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Valor</w:t>
      </w:r>
      <w:r>
        <w:rPr>
          <w:rFonts w:ascii="Palatino Linotype"/>
          <w:b/>
          <w:color w:val="4F81BC"/>
          <w:spacing w:val="2"/>
          <w:sz w:val="18"/>
        </w:rPr>
        <w:t> </w:t>
      </w:r>
      <w:r>
        <w:rPr>
          <w:rFonts w:ascii="Palatino Linotype"/>
          <w:b/>
          <w:color w:val="4F81BC"/>
          <w:sz w:val="18"/>
        </w:rPr>
        <w:t>de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Activo</w:t>
      </w:r>
    </w:p>
    <w:p>
      <w:pPr>
        <w:pStyle w:val="BodyText"/>
        <w:spacing w:before="1"/>
        <w:ind w:left="0"/>
        <w:rPr>
          <w:rFonts w:ascii="Palatino Linotype"/>
          <w:b/>
          <w:sz w:val="16"/>
        </w:rPr>
      </w:pPr>
    </w:p>
    <w:p>
      <w:pPr>
        <w:pStyle w:val="BodyText"/>
        <w:spacing w:line="336" w:lineRule="auto" w:before="1"/>
        <w:ind w:right="592" w:firstLine="285"/>
        <w:jc w:val="both"/>
      </w:pPr>
      <w:r>
        <w:rPr/>
        <w:t>En las figuras 29 y 30 se reflejan los valores del impacto y riesgos acumulados sobre</w:t>
      </w:r>
      <w:r>
        <w:rPr>
          <w:spacing w:val="1"/>
        </w:rPr>
        <w:t> </w:t>
      </w:r>
      <w:r>
        <w:rPr>
          <w:w w:val="105"/>
        </w:rPr>
        <w:t>cada uno de los activos definidos en las gráficas radiales, en el cual se consideran la</w:t>
      </w:r>
      <w:r>
        <w:rPr>
          <w:spacing w:val="1"/>
          <w:w w:val="105"/>
        </w:rPr>
        <w:t> </w:t>
      </w:r>
      <w:r>
        <w:rPr>
          <w:w w:val="105"/>
        </w:rPr>
        <w:t>implementación de las salvaguardas antes planteadas que permiten que estos valores</w:t>
      </w:r>
      <w:r>
        <w:rPr>
          <w:spacing w:val="1"/>
          <w:w w:val="105"/>
        </w:rPr>
        <w:t> </w:t>
      </w:r>
      <w:r>
        <w:rPr>
          <w:w w:val="105"/>
        </w:rPr>
        <w:t>disminuyan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parámetros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vulnerabilidad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activos</w:t>
      </w:r>
      <w:r>
        <w:rPr>
          <w:spacing w:val="1"/>
          <w:w w:val="105"/>
        </w:rPr>
        <w:t> </w:t>
      </w:r>
      <w:r>
        <w:rPr>
          <w:w w:val="105"/>
        </w:rPr>
        <w:t>hasta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objetivo.</w:t>
      </w:r>
    </w:p>
    <w:p>
      <w:pPr>
        <w:pStyle w:val="BodyText"/>
        <w:spacing w:before="1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1746514</wp:posOffset>
            </wp:positionH>
            <wp:positionV relativeFrom="paragraph">
              <wp:posOffset>167465</wp:posOffset>
            </wp:positionV>
            <wp:extent cx="4164773" cy="2829306"/>
            <wp:effectExtent l="0" t="0" r="0" b="0"/>
            <wp:wrapTopAndBottom/>
            <wp:docPr id="43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773" cy="282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31"/>
        </w:rPr>
      </w:pPr>
    </w:p>
    <w:p>
      <w:pPr>
        <w:spacing w:before="0"/>
        <w:ind w:left="876" w:right="614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4"/>
          <w:sz w:val="18"/>
        </w:rPr>
        <w:t> </w:t>
      </w:r>
      <w:r>
        <w:rPr>
          <w:rFonts w:ascii="Palatino Linotype"/>
          <w:b/>
          <w:color w:val="4F81BC"/>
          <w:sz w:val="18"/>
        </w:rPr>
        <w:t>28</w:t>
      </w:r>
      <w:r>
        <w:rPr>
          <w:rFonts w:ascii="Palatino Linotype"/>
          <w:b/>
          <w:color w:val="4F81BC"/>
          <w:spacing w:val="-5"/>
          <w:sz w:val="18"/>
        </w:rPr>
        <w:t> </w:t>
      </w:r>
      <w:r>
        <w:rPr>
          <w:rFonts w:ascii="Palatino Linotype"/>
          <w:b/>
          <w:color w:val="4F81BC"/>
          <w:sz w:val="18"/>
        </w:rPr>
        <w:t>Impacto</w:t>
      </w:r>
      <w:r>
        <w:rPr>
          <w:rFonts w:ascii="Palatino Linotype"/>
          <w:b/>
          <w:color w:val="4F81BC"/>
          <w:spacing w:val="-1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</w:p>
    <w:p>
      <w:pPr>
        <w:spacing w:after="0"/>
        <w:jc w:val="center"/>
        <w:rPr>
          <w:rFonts w:ascii="Palatino Linotype"/>
          <w:sz w:val="18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1661"/>
        <w:rPr>
          <w:rFonts w:ascii="Palatino Linotype"/>
          <w:sz w:val="20"/>
        </w:rPr>
      </w:pPr>
      <w:r>
        <w:rPr>
          <w:rFonts w:ascii="Palatino Linotype"/>
          <w:sz w:val="20"/>
        </w:rPr>
        <w:drawing>
          <wp:inline distT="0" distB="0" distL="0" distR="0">
            <wp:extent cx="4222528" cy="2699004"/>
            <wp:effectExtent l="0" t="0" r="0" b="0"/>
            <wp:docPr id="45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528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  <w:sz w:val="20"/>
        </w:rPr>
      </w:r>
    </w:p>
    <w:p>
      <w:pPr>
        <w:pStyle w:val="BodyText"/>
        <w:spacing w:before="11"/>
        <w:ind w:left="0"/>
        <w:rPr>
          <w:rFonts w:ascii="Palatino Linotype"/>
          <w:b/>
        </w:rPr>
      </w:pPr>
    </w:p>
    <w:p>
      <w:pPr>
        <w:spacing w:before="78"/>
        <w:ind w:left="876" w:right="599" w:firstLine="0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color w:val="4F81BC"/>
          <w:sz w:val="18"/>
        </w:rPr>
        <w:t>Figura</w:t>
      </w:r>
      <w:r>
        <w:rPr>
          <w:rFonts w:ascii="Palatino Linotype"/>
          <w:b/>
          <w:color w:val="4F81BC"/>
          <w:spacing w:val="-2"/>
          <w:sz w:val="18"/>
        </w:rPr>
        <w:t> </w:t>
      </w:r>
      <w:r>
        <w:rPr>
          <w:rFonts w:ascii="Palatino Linotype"/>
          <w:b/>
          <w:color w:val="4F81BC"/>
          <w:sz w:val="18"/>
        </w:rPr>
        <w:t>29</w:t>
      </w:r>
      <w:r>
        <w:rPr>
          <w:rFonts w:ascii="Palatino Linotype"/>
          <w:b/>
          <w:color w:val="4F81BC"/>
          <w:spacing w:val="-3"/>
          <w:sz w:val="18"/>
        </w:rPr>
        <w:t> </w:t>
      </w:r>
      <w:r>
        <w:rPr>
          <w:rFonts w:ascii="Palatino Linotype"/>
          <w:b/>
          <w:color w:val="4F81BC"/>
          <w:sz w:val="18"/>
        </w:rPr>
        <w:t>Riesgo</w:t>
      </w:r>
      <w:r>
        <w:rPr>
          <w:rFonts w:ascii="Palatino Linotype"/>
          <w:b/>
          <w:color w:val="4F81BC"/>
          <w:spacing w:val="1"/>
          <w:sz w:val="18"/>
        </w:rPr>
        <w:t> </w:t>
      </w:r>
      <w:r>
        <w:rPr>
          <w:rFonts w:ascii="Palatino Linotype"/>
          <w:b/>
          <w:color w:val="4F81BC"/>
          <w:sz w:val="18"/>
        </w:rPr>
        <w:t>Acumulado</w:t>
      </w:r>
    </w:p>
    <w:p>
      <w:pPr>
        <w:pStyle w:val="BodyText"/>
        <w:ind w:left="0"/>
        <w:rPr>
          <w:rFonts w:ascii="Palatino Linotype"/>
          <w:b/>
        </w:rPr>
      </w:pPr>
    </w:p>
    <w:p>
      <w:pPr>
        <w:pStyle w:val="BodyText"/>
        <w:spacing w:before="3"/>
        <w:ind w:left="0"/>
        <w:rPr>
          <w:rFonts w:ascii="Palatino Linotype"/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168" w:val="left" w:leader="none"/>
        </w:tabs>
        <w:spacing w:line="240" w:lineRule="auto" w:before="1" w:after="0"/>
        <w:ind w:left="1168" w:right="0" w:hanging="572"/>
        <w:jc w:val="both"/>
        <w:rPr>
          <w:b/>
          <w:sz w:val="25"/>
        </w:rPr>
      </w:pPr>
      <w:bookmarkStart w:name="_bookmark54" w:id="107"/>
      <w:bookmarkEnd w:id="107"/>
      <w:r>
        <w:rPr/>
      </w:r>
      <w:bookmarkStart w:name="_bookmark54" w:id="108"/>
      <w:bookmarkEnd w:id="108"/>
      <w:r>
        <w:rPr>
          <w:b/>
          <w:color w:val="4F81BC"/>
          <w:sz w:val="25"/>
        </w:rPr>
        <w:t>P</w:t>
      </w:r>
      <w:r>
        <w:rPr>
          <w:b/>
          <w:color w:val="4F81BC"/>
          <w:sz w:val="25"/>
        </w:rPr>
        <w:t>lan</w:t>
      </w:r>
      <w:r>
        <w:rPr>
          <w:b/>
          <w:color w:val="4F81BC"/>
          <w:spacing w:val="39"/>
          <w:sz w:val="25"/>
        </w:rPr>
        <w:t> </w:t>
      </w:r>
      <w:r>
        <w:rPr>
          <w:b/>
          <w:color w:val="4F81BC"/>
          <w:sz w:val="25"/>
        </w:rPr>
        <w:t>de</w:t>
      </w:r>
      <w:r>
        <w:rPr>
          <w:b/>
          <w:color w:val="4F81BC"/>
          <w:spacing w:val="10"/>
          <w:sz w:val="25"/>
        </w:rPr>
        <w:t> </w:t>
      </w:r>
      <w:r>
        <w:rPr>
          <w:b/>
          <w:color w:val="4F81BC"/>
          <w:sz w:val="25"/>
        </w:rPr>
        <w:t>Seguridad</w:t>
      </w:r>
    </w:p>
    <w:p>
      <w:pPr>
        <w:pStyle w:val="BodyText"/>
        <w:spacing w:line="336" w:lineRule="auto" w:before="110"/>
        <w:ind w:right="589" w:firstLine="285"/>
        <w:jc w:val="both"/>
      </w:pPr>
      <w:r>
        <w:rPr/>
        <w:t>En esta etapa final es necesario informar al personal de las áreas implicadas sobre los</w:t>
      </w:r>
      <w:r>
        <w:rPr>
          <w:spacing w:val="1"/>
        </w:rPr>
        <w:t> </w:t>
      </w:r>
      <w:r>
        <w:rPr>
          <w:w w:val="105"/>
        </w:rPr>
        <w:t>activos</w:t>
      </w:r>
      <w:r>
        <w:rPr>
          <w:spacing w:val="4"/>
          <w:w w:val="105"/>
        </w:rPr>
        <w:t> </w:t>
      </w:r>
      <w:r>
        <w:rPr>
          <w:w w:val="105"/>
        </w:rPr>
        <w:t>evaluados</w:t>
      </w:r>
      <w:r>
        <w:rPr>
          <w:spacing w:val="5"/>
          <w:w w:val="105"/>
        </w:rPr>
        <w:t> </w:t>
      </w:r>
      <w:r>
        <w:rPr>
          <w:w w:val="105"/>
        </w:rPr>
        <w:t>con</w:t>
      </w:r>
      <w:r>
        <w:rPr>
          <w:spacing w:val="13"/>
          <w:w w:val="105"/>
        </w:rPr>
        <w:t> </w:t>
      </w:r>
      <w:r>
        <w:rPr>
          <w:w w:val="105"/>
        </w:rPr>
        <w:t>sus</w:t>
      </w:r>
      <w:r>
        <w:rPr>
          <w:spacing w:val="4"/>
          <w:w w:val="105"/>
        </w:rPr>
        <w:t> </w:t>
      </w:r>
      <w:r>
        <w:rPr>
          <w:w w:val="105"/>
        </w:rPr>
        <w:t>respectivas</w:t>
      </w:r>
      <w:r>
        <w:rPr>
          <w:spacing w:val="4"/>
          <w:w w:val="105"/>
        </w:rPr>
        <w:t> </w:t>
      </w:r>
      <w:r>
        <w:rPr>
          <w:w w:val="105"/>
        </w:rPr>
        <w:t>amenazas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salvaguardas</w:t>
      </w:r>
      <w:r>
        <w:rPr>
          <w:spacing w:val="4"/>
          <w:w w:val="105"/>
        </w:rPr>
        <w:t> </w:t>
      </w:r>
      <w:r>
        <w:rPr>
          <w:w w:val="105"/>
        </w:rPr>
        <w:t>factibles.</w:t>
      </w:r>
    </w:p>
    <w:p>
      <w:pPr>
        <w:pStyle w:val="BodyText"/>
        <w:spacing w:line="336" w:lineRule="auto" w:before="179"/>
        <w:ind w:right="594" w:firstLine="285"/>
        <w:jc w:val="both"/>
      </w:pPr>
      <w:r>
        <w:rPr>
          <w:spacing w:val="-2"/>
          <w:w w:val="105"/>
        </w:rPr>
        <w:t>En el presente análisis de riesgos se han considerado los </w:t>
      </w:r>
      <w:r>
        <w:rPr>
          <w:spacing w:val="-1"/>
          <w:w w:val="105"/>
        </w:rPr>
        <w:t>activos que forman parte de</w:t>
      </w:r>
      <w:r>
        <w:rPr>
          <w:spacing w:val="-48"/>
          <w:w w:val="105"/>
        </w:rPr>
        <w:t> </w:t>
      </w:r>
      <w:r>
        <w:rPr>
          <w:w w:val="105"/>
        </w:rPr>
        <w:t>los principales servicios que brinda GTSI a la comunidad politécnica, entre los cuales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están: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acceso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sistemas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fines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académicos,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financieros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administrativos,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proveer</w:t>
      </w:r>
      <w:r>
        <w:rPr>
          <w:w w:val="105"/>
        </w:rPr>
        <w:t> </w:t>
      </w:r>
      <w:r>
        <w:rPr>
          <w:spacing w:val="-2"/>
          <w:w w:val="105"/>
        </w:rPr>
        <w:t>el acceso a la intranet e internet de forma alámbrica e inalámbrica y almacenar de </w:t>
      </w:r>
      <w:r>
        <w:rPr>
          <w:spacing w:val="-1"/>
          <w:w w:val="105"/>
        </w:rPr>
        <w:t>forma</w:t>
      </w:r>
      <w:r>
        <w:rPr>
          <w:spacing w:val="-48"/>
          <w:w w:val="105"/>
        </w:rPr>
        <w:t> </w:t>
      </w:r>
      <w:r>
        <w:rPr>
          <w:w w:val="105"/>
        </w:rPr>
        <w:t>segura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información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genera</w:t>
      </w:r>
      <w:r>
        <w:rPr>
          <w:spacing w:val="15"/>
          <w:w w:val="105"/>
        </w:rPr>
        <w:t> </w:t>
      </w:r>
      <w:r>
        <w:rPr>
          <w:w w:val="105"/>
        </w:rPr>
        <w:t>diariamente.</w:t>
      </w:r>
    </w:p>
    <w:p>
      <w:pPr>
        <w:pStyle w:val="BodyText"/>
        <w:spacing w:line="336" w:lineRule="auto" w:before="176"/>
        <w:ind w:right="590" w:firstLine="285"/>
        <w:jc w:val="both"/>
      </w:pPr>
      <w:r>
        <w:rPr/>
        <w:t>Las amenazas presentes que requieren</w:t>
      </w:r>
      <w:r>
        <w:rPr>
          <w:spacing w:val="48"/>
        </w:rPr>
        <w:t> </w:t>
      </w:r>
      <w:r>
        <w:rPr/>
        <w:t>eliminarse o</w:t>
      </w:r>
      <w:r>
        <w:rPr>
          <w:spacing w:val="48"/>
        </w:rPr>
        <w:t> </w:t>
      </w:r>
      <w:r>
        <w:rPr/>
        <w:t>reducirse de forma</w:t>
      </w:r>
      <w:r>
        <w:rPr>
          <w:spacing w:val="49"/>
        </w:rPr>
        <w:t> </w:t>
      </w:r>
      <w:r>
        <w:rPr/>
        <w:t>urgente son</w:t>
      </w:r>
      <w:r>
        <w:rPr>
          <w:spacing w:val="1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referentes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acceso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autorizado,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desconexiones</w:t>
      </w:r>
      <w:r>
        <w:rPr>
          <w:spacing w:val="1"/>
          <w:w w:val="105"/>
        </w:rPr>
        <w:t> </w:t>
      </w:r>
      <w:r>
        <w:rPr>
          <w:w w:val="105"/>
        </w:rPr>
        <w:t>físicas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lógicas,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agotamiento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recursos;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luego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encuentran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amenazas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están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siendo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controladas</w:t>
      </w:r>
      <w:r>
        <w:rPr>
          <w:w w:val="105"/>
        </w:rPr>
        <w:t> por el momento pero requieren</w:t>
      </w:r>
      <w:r>
        <w:rPr>
          <w:spacing w:val="1"/>
          <w:w w:val="105"/>
        </w:rPr>
        <w:t> </w:t>
      </w:r>
      <w:r>
        <w:rPr>
          <w:w w:val="105"/>
        </w:rPr>
        <w:t>de algunos cambios o mejoras para incrementar la</w:t>
      </w:r>
      <w:r>
        <w:rPr>
          <w:spacing w:val="1"/>
          <w:w w:val="105"/>
        </w:rPr>
        <w:t> </w:t>
      </w:r>
      <w:r>
        <w:rPr>
          <w:w w:val="105"/>
        </w:rPr>
        <w:t>seguridad.</w:t>
      </w:r>
    </w:p>
    <w:p>
      <w:pPr>
        <w:pStyle w:val="BodyText"/>
        <w:spacing w:line="333" w:lineRule="auto" w:before="176"/>
        <w:ind w:right="592" w:firstLine="285"/>
        <w:jc w:val="both"/>
      </w:pPr>
      <w:r>
        <w:rPr>
          <w:w w:val="105"/>
        </w:rPr>
        <w:t>Respecto a las salvaguardas citadas, es primordial tener el apoyo y colaboración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todo el personal implicado como son los jefes y administradores de cada área </w:t>
      </w:r>
      <w:r>
        <w:rPr>
          <w:w w:val="105"/>
        </w:rPr>
        <w:t>para que</w:t>
      </w:r>
      <w:r>
        <w:rPr>
          <w:spacing w:val="1"/>
          <w:w w:val="105"/>
        </w:rPr>
        <w:t> </w:t>
      </w:r>
      <w:r>
        <w:rPr>
          <w:w w:val="105"/>
        </w:rPr>
        <w:t>la adaptación de nuevas normas y procedimientos se realice de forma progresiva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consciente.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Entre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principales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salvaguardas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encuentran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relacionadas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aumentar</w:t>
      </w:r>
      <w:r>
        <w:rPr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la </w:t>
      </w:r>
      <w:r>
        <w:rPr>
          <w:w w:val="105"/>
        </w:rPr>
        <w:t>información,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esto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logra</w:t>
      </w:r>
      <w:r>
        <w:rPr>
          <w:spacing w:val="-1"/>
          <w:w w:val="105"/>
        </w:rPr>
        <w:t> </w:t>
      </w:r>
      <w:r>
        <w:rPr>
          <w:w w:val="105"/>
        </w:rPr>
        <w:t>incrementando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medidas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 las cuentas de acceso a los sistemas, monitoreando las reglas de acceso </w:t>
      </w:r>
      <w:r>
        <w:rPr>
          <w:w w:val="105"/>
        </w:rPr>
        <w:t>y adquiriendo</w:t>
      </w:r>
      <w:r>
        <w:rPr>
          <w:spacing w:val="-48"/>
          <w:w w:val="105"/>
        </w:rPr>
        <w:t> </w:t>
      </w:r>
      <w:r>
        <w:rPr/>
        <w:t>los procedimientos necesarios para restaurar la información si sucediera algún desastre</w:t>
      </w:r>
      <w:r>
        <w:rPr>
          <w:spacing w:val="1"/>
        </w:rPr>
        <w:t> </w:t>
      </w:r>
      <w:r>
        <w:rPr>
          <w:w w:val="105"/>
        </w:rPr>
        <w:t>natural.</w:t>
      </w:r>
    </w:p>
    <w:p>
      <w:pPr>
        <w:spacing w:after="0" w:line="333" w:lineRule="auto"/>
        <w:jc w:val="both"/>
        <w:sectPr>
          <w:pgSz w:w="11910" w:h="16850"/>
          <w:pgMar w:header="0" w:footer="964" w:top="1580" w:bottom="1240" w:left="1100" w:right="1100"/>
        </w:sectPr>
      </w:pPr>
    </w:p>
    <w:p>
      <w:pPr>
        <w:pStyle w:val="BodyText"/>
        <w:spacing w:line="336" w:lineRule="auto" w:before="87"/>
        <w:ind w:right="590" w:firstLine="285"/>
        <w:jc w:val="both"/>
      </w:pPr>
      <w:r>
        <w:rPr/>
        <w:t>Para que la</w:t>
      </w:r>
      <w:r>
        <w:rPr>
          <w:spacing w:val="48"/>
        </w:rPr>
        <w:t> </w:t>
      </w:r>
      <w:r>
        <w:rPr/>
        <w:t>gestión de riesgos sea</w:t>
      </w:r>
      <w:r>
        <w:rPr>
          <w:spacing w:val="48"/>
        </w:rPr>
        <w:t> </w:t>
      </w:r>
      <w:r>
        <w:rPr/>
        <w:t>un proceso exitoso, este debe permanecer siempre</w:t>
      </w:r>
      <w:r>
        <w:rPr>
          <w:spacing w:val="1"/>
        </w:rPr>
        <w:t> </w:t>
      </w:r>
      <w:r>
        <w:rPr>
          <w:w w:val="105"/>
        </w:rPr>
        <w:t>en revisión por el grupo de seguridad a contratar para que ellos se aseguren que los</w:t>
      </w:r>
      <w:r>
        <w:rPr>
          <w:spacing w:val="1"/>
          <w:w w:val="105"/>
        </w:rPr>
        <w:t> </w:t>
      </w:r>
      <w:r>
        <w:rPr>
          <w:w w:val="105"/>
        </w:rPr>
        <w:t>niveles de</w:t>
      </w:r>
      <w:r>
        <w:rPr>
          <w:spacing w:val="1"/>
          <w:w w:val="105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no aumenten y las salvaguardas se</w:t>
      </w:r>
      <w:r>
        <w:rPr>
          <w:spacing w:val="1"/>
          <w:w w:val="105"/>
        </w:rPr>
        <w:t> </w:t>
      </w:r>
      <w:r>
        <w:rPr>
          <w:w w:val="105"/>
        </w:rPr>
        <w:t>apliquen de</w:t>
      </w:r>
      <w:r>
        <w:rPr>
          <w:spacing w:val="1"/>
          <w:w w:val="105"/>
        </w:rPr>
        <w:t> </w:t>
      </w:r>
      <w:r>
        <w:rPr>
          <w:w w:val="105"/>
        </w:rPr>
        <w:t>forma correcta y</w:t>
      </w:r>
      <w:r>
        <w:rPr>
          <w:spacing w:val="1"/>
          <w:w w:val="105"/>
        </w:rPr>
        <w:t> </w:t>
      </w:r>
      <w:r>
        <w:rPr/>
        <w:t>continua; para ello es necesario analizar datos estadísticos alimentados por la respectiva</w:t>
      </w:r>
      <w:r>
        <w:rPr>
          <w:spacing w:val="1"/>
        </w:rPr>
        <w:t> </w:t>
      </w:r>
      <w:r>
        <w:rPr>
          <w:spacing w:val="-1"/>
          <w:w w:val="105"/>
        </w:rPr>
        <w:t>revisión de </w:t>
      </w:r>
      <w:r>
        <w:rPr>
          <w:w w:val="105"/>
        </w:rPr>
        <w:t>documentación como los registros de incidentes y resultados de encuestas</w:t>
      </w:r>
      <w:r>
        <w:rPr>
          <w:spacing w:val="1"/>
          <w:w w:val="105"/>
        </w:rPr>
        <w:t> </w:t>
      </w:r>
      <w:r>
        <w:rPr>
          <w:w w:val="105"/>
        </w:rPr>
        <w:t>realizadas</w:t>
      </w:r>
      <w:r>
        <w:rPr>
          <w:spacing w:val="3"/>
          <w:w w:val="105"/>
        </w:rPr>
        <w:t> </w:t>
      </w:r>
      <w:r>
        <w:rPr>
          <w:w w:val="105"/>
        </w:rPr>
        <w:t>al</w:t>
      </w:r>
      <w:r>
        <w:rPr>
          <w:spacing w:val="7"/>
          <w:w w:val="105"/>
        </w:rPr>
        <w:t> </w:t>
      </w:r>
      <w:r>
        <w:rPr>
          <w:w w:val="105"/>
        </w:rPr>
        <w:t>personal.</w:t>
      </w:r>
    </w:p>
    <w:p>
      <w:pPr>
        <w:pStyle w:val="Heading3"/>
        <w:numPr>
          <w:ilvl w:val="2"/>
          <w:numId w:val="37"/>
        </w:numPr>
        <w:tabs>
          <w:tab w:pos="1318" w:val="left" w:leader="none"/>
        </w:tabs>
        <w:spacing w:line="240" w:lineRule="auto" w:before="176" w:after="0"/>
        <w:ind w:left="1318" w:right="0" w:hanging="722"/>
        <w:jc w:val="both"/>
      </w:pPr>
      <w:bookmarkStart w:name="_bookmark55" w:id="109"/>
      <w:bookmarkEnd w:id="109"/>
      <w:r>
        <w:rPr>
          <w:b w:val="0"/>
        </w:rPr>
      </w:r>
      <w:bookmarkStart w:name="_bookmark55" w:id="110"/>
      <w:bookmarkEnd w:id="110"/>
      <w:r>
        <w:rPr>
          <w:color w:val="4F81BC"/>
        </w:rPr>
        <w:t>M</w:t>
      </w:r>
      <w:r>
        <w:rPr>
          <w:color w:val="4F81BC"/>
        </w:rPr>
        <w:t>arco</w:t>
      </w:r>
      <w:r>
        <w:rPr>
          <w:color w:val="4F81BC"/>
          <w:spacing w:val="29"/>
        </w:rPr>
        <w:t> </w:t>
      </w:r>
      <w:r>
        <w:rPr>
          <w:color w:val="4F81BC"/>
        </w:rPr>
        <w:t>de</w:t>
      </w:r>
      <w:r>
        <w:rPr>
          <w:color w:val="4F81BC"/>
          <w:spacing w:val="22"/>
        </w:rPr>
        <w:t> </w:t>
      </w:r>
      <w:r>
        <w:rPr>
          <w:color w:val="4F81BC"/>
        </w:rPr>
        <w:t>Referencia</w:t>
      </w:r>
    </w:p>
    <w:p>
      <w:pPr>
        <w:pStyle w:val="BodyText"/>
        <w:spacing w:line="336" w:lineRule="auto" w:before="72"/>
        <w:ind w:right="597" w:firstLine="285"/>
        <w:jc w:val="both"/>
      </w:pPr>
      <w:r>
        <w:rPr>
          <w:spacing w:val="-1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Anexo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desarrollado</w:t>
      </w:r>
      <w:r>
        <w:rPr>
          <w:spacing w:val="-2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política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24"/>
          <w:w w:val="105"/>
        </w:rPr>
        <w:t> </w:t>
      </w:r>
      <w:r>
        <w:rPr>
          <w:w w:val="105"/>
        </w:rPr>
        <w:t>seguridad,</w:t>
      </w:r>
      <w:r>
        <w:rPr>
          <w:spacing w:val="-16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cual</w:t>
      </w:r>
      <w:r>
        <w:rPr>
          <w:spacing w:val="-26"/>
          <w:w w:val="105"/>
        </w:rPr>
        <w:t> </w:t>
      </w:r>
      <w:r>
        <w:rPr>
          <w:w w:val="105"/>
        </w:rPr>
        <w:t>contiene</w:t>
      </w:r>
      <w:r>
        <w:rPr>
          <w:spacing w:val="-24"/>
          <w:w w:val="105"/>
        </w:rPr>
        <w:t> </w:t>
      </w:r>
      <w:r>
        <w:rPr>
          <w:w w:val="105"/>
        </w:rPr>
        <w:t>parámetros,</w:t>
      </w:r>
      <w:r>
        <w:rPr>
          <w:spacing w:val="1"/>
          <w:w w:val="105"/>
        </w:rPr>
        <w:t> </w:t>
      </w:r>
      <w:r>
        <w:rPr>
          <w:w w:val="105"/>
        </w:rPr>
        <w:t>normas y responsables de los procesos de cada área. La política de seguridad debe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someterse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evaluaciones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aprobaciones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personal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seguridad</w:t>
      </w:r>
      <w:r>
        <w:rPr>
          <w:spacing w:val="-2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Gerencia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para</w:t>
      </w:r>
      <w:r>
        <w:rPr>
          <w:w w:val="105"/>
        </w:rPr>
        <w:t> </w:t>
      </w:r>
      <w:r>
        <w:rPr>
          <w:spacing w:val="-2"/>
          <w:w w:val="105"/>
        </w:rPr>
        <w:t>realizar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mejoras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correcciones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respectivas</w:t>
      </w:r>
      <w:r>
        <w:rPr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implementarla;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además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definir</w:t>
      </w:r>
      <w:r>
        <w:rPr>
          <w:spacing w:val="-48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frecuencia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revisión</w:t>
      </w:r>
      <w:r>
        <w:rPr>
          <w:spacing w:val="11"/>
          <w:w w:val="105"/>
        </w:rPr>
        <w:t> </w:t>
      </w:r>
      <w:r>
        <w:rPr>
          <w:w w:val="105"/>
        </w:rPr>
        <w:t>dentro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plan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gestión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riesgos.</w:t>
      </w:r>
    </w:p>
    <w:p>
      <w:pPr>
        <w:pStyle w:val="Heading3"/>
        <w:numPr>
          <w:ilvl w:val="2"/>
          <w:numId w:val="37"/>
        </w:numPr>
        <w:tabs>
          <w:tab w:pos="1318" w:val="left" w:leader="none"/>
        </w:tabs>
        <w:spacing w:line="240" w:lineRule="auto" w:before="176" w:after="0"/>
        <w:ind w:left="1318" w:right="0" w:hanging="722"/>
        <w:jc w:val="both"/>
      </w:pPr>
      <w:bookmarkStart w:name="_bookmark56" w:id="111"/>
      <w:bookmarkEnd w:id="111"/>
      <w:r>
        <w:rPr>
          <w:b w:val="0"/>
        </w:rPr>
      </w:r>
      <w:bookmarkStart w:name="_bookmark56" w:id="112"/>
      <w:bookmarkEnd w:id="112"/>
      <w:r>
        <w:rPr>
          <w:color w:val="4F81BC"/>
        </w:rPr>
        <w:t>P</w:t>
      </w:r>
      <w:r>
        <w:rPr>
          <w:color w:val="4F81BC"/>
        </w:rPr>
        <w:t>lan</w:t>
      </w:r>
      <w:r>
        <w:rPr>
          <w:color w:val="4F81BC"/>
          <w:spacing w:val="22"/>
        </w:rPr>
        <w:t> </w:t>
      </w:r>
      <w:r>
        <w:rPr>
          <w:color w:val="4F81BC"/>
        </w:rPr>
        <w:t>de</w:t>
      </w:r>
      <w:r>
        <w:rPr>
          <w:color w:val="4F81BC"/>
          <w:spacing w:val="26"/>
        </w:rPr>
        <w:t> </w:t>
      </w:r>
      <w:r>
        <w:rPr>
          <w:color w:val="4F81BC"/>
        </w:rPr>
        <w:t>Ejecución</w:t>
      </w:r>
    </w:p>
    <w:p>
      <w:pPr>
        <w:pStyle w:val="BodyText"/>
        <w:spacing w:line="350" w:lineRule="auto" w:before="73"/>
        <w:ind w:right="609" w:firstLine="285"/>
        <w:jc w:val="both"/>
      </w:pPr>
      <w:r>
        <w:rPr>
          <w:w w:val="105"/>
        </w:rPr>
        <w:t>A continuación se presenta el proceso a seguir para implementar el plan de gestión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riesgos</w:t>
      </w:r>
      <w:r>
        <w:rPr>
          <w:spacing w:val="3"/>
          <w:w w:val="105"/>
        </w:rPr>
        <w:t> </w:t>
      </w:r>
      <w:r>
        <w:rPr>
          <w:w w:val="105"/>
        </w:rPr>
        <w:t>existentes:</w:t>
      </w:r>
    </w:p>
    <w:p>
      <w:pPr>
        <w:pStyle w:val="BodyText"/>
        <w:spacing w:before="11"/>
        <w:ind w:left="0"/>
        <w:rPr>
          <w:sz w:val="11"/>
        </w:rPr>
      </w:pPr>
      <w:r>
        <w:rPr/>
        <w:pict>
          <v:group style="position:absolute;margin-left:100.228096pt;margin-top:8.966817pt;width:423.1pt;height:112.2pt;mso-position-horizontal-relative:page;mso-position-vertical-relative:paragraph;z-index:-15711744;mso-wrap-distance-left:0;mso-wrap-distance-right:0" coordorigin="2005,179" coordsize="8462,2244">
            <v:rect style="position:absolute;left:2058;top:185;width:8354;height:2232" filled="false" stroked="true" strokeweight=".566939pt" strokecolor="#000000">
              <v:stroke dashstyle="solid"/>
            </v:rect>
            <v:rect style="position:absolute;left:2010;top:233;width:8450;height:386" filled="true" fillcolor="#ffffff" stroked="false">
              <v:fill type="solid"/>
            </v:rect>
            <v:rect style="position:absolute;left:2010;top:233;width:8450;height:386" filled="false" stroked="true" strokeweight=".566809pt" strokecolor="#000000">
              <v:stroke dashstyle="solid"/>
            </v:rect>
            <v:shape style="position:absolute;left:5523;top:357;width:1426;height:156" type="#_x0000_t75" stroked="false">
              <v:imagedata r:id="rId107" o:title=""/>
            </v:shape>
            <v:shape style="position:absolute;left:2215;top:819;width:7732;height:803" coordorigin="2215,820" coordsize="7732,803" path="m2323,1515l2537,1515,2579,1498,2613,1452,2636,1384,2645,1301,2636,1218,2613,1150,2579,1104,2537,1087,2323,1087,2281,1104,2247,1150,2224,1218,2215,1301,2224,1384,2247,1452,2281,1498,2323,1515xm3074,1622l4148,1622,4148,980,3074,980,3074,1622xm4743,1622l5817,1622,5817,980,4743,980,4743,1622xm6403,1622l7477,1622,7477,980,6403,980,6403,1622xm9581,1515l9825,1515,9873,1498,9911,1452,9938,1384,9947,1301,9938,1218,9911,1150,9873,1104,9825,1087,9581,1087,9534,1104,9495,1150,9469,1218,9460,1301,9469,1384,9495,1452,9534,1498,9581,1515xm8064,1622l9137,1622,9137,980,8064,980,8064,1622xm8193,1622l8193,980m9009,1622l9009,980m2645,1301l3074,1301m4148,1301l4743,1301m5817,1301l6403,1301m7477,1301l8064,1301m9137,1301l9460,1301m8601,980l8601,820,2913,820,2913,1301,3074,1301e" filled="false" stroked="true" strokeweight=".567812pt" strokecolor="#000000">
              <v:path arrowok="t"/>
              <v:stroke dashstyle="solid"/>
            </v:shape>
            <v:shape style="position:absolute;left:8192;top:979;width:816;height:643" type="#_x0000_t202" filled="false" stroked="true" strokeweight=".568822pt" strokecolor="#000000">
              <v:textbox inset="0,0,0,0">
                <w:txbxContent>
                  <w:p>
                    <w:pPr>
                      <w:spacing w:before="97"/>
                      <w:ind w:left="52" w:right="31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3"/>
                        <w:w w:val="105"/>
                        <w:sz w:val="12"/>
                      </w:rPr>
                      <w:t>Realizar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2"/>
                      </w:rPr>
                      <w:t>nueva</w:t>
                    </w:r>
                    <w:r>
                      <w:rPr>
                        <w:rFonts w:ascii="Calibri" w:hAnsi="Calibri"/>
                        <w:spacing w:val="-2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2"/>
                      </w:rPr>
                      <w:t>evaluación de</w:t>
                    </w:r>
                    <w:r>
                      <w:rPr>
                        <w:rFonts w:ascii="Calibri" w:hAnsi="Calibri"/>
                        <w:spacing w:val="-2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2"/>
                      </w:rPr>
                      <w:t>riesgos</w:t>
                    </w:r>
                  </w:p>
                </w:txbxContent>
              </v:textbox>
              <v:stroke dashstyle="solid"/>
              <w10:wrap type="none"/>
            </v:shape>
            <v:shape style="position:absolute;left:6403;top:979;width:1074;height:643" type="#_x0000_t202" filled="false" stroked="true" strokeweight=".567340pt" strokecolor="#000000">
              <v:textbox inset="0,0,0,0">
                <w:txbxContent>
                  <w:p>
                    <w:pPr>
                      <w:spacing w:before="97"/>
                      <w:ind w:left="34" w:right="23" w:firstLine="4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5"/>
                        <w:sz w:val="12"/>
                      </w:rPr>
                      <w:t>Optimizar</w:t>
                    </w:r>
                    <w:r>
                      <w:rPr>
                        <w:rFonts w:ascii="Calibri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05"/>
                        <w:sz w:val="12"/>
                      </w:rPr>
                      <w:t>salvaguardas </w:t>
                    </w:r>
                    <w:r>
                      <w:rPr>
                        <w:rFonts w:ascii="Calibri"/>
                        <w:spacing w:val="-2"/>
                        <w:w w:val="105"/>
                        <w:sz w:val="12"/>
                      </w:rPr>
                      <w:t>niveles</w:t>
                    </w:r>
                    <w:r>
                      <w:rPr>
                        <w:rFonts w:ascii="Calibri"/>
                        <w:spacing w:val="-2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L3</w:t>
                    </w:r>
                    <w:r>
                      <w:rPr>
                        <w:rFonts w:ascii="Calibri"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L4</w:t>
                    </w:r>
                  </w:p>
                </w:txbxContent>
              </v:textbox>
              <v:stroke dashstyle="solid"/>
              <w10:wrap type="none"/>
            </v:shape>
            <v:shape style="position:absolute;left:4743;top:979;width:1074;height:643" type="#_x0000_t202" filled="false" stroked="true" strokeweight=".567340pt" strokecolor="#000000">
              <v:textbox inset="0,0,0,0">
                <w:txbxContent>
                  <w:p>
                    <w:pPr>
                      <w:spacing w:before="97"/>
                      <w:ind w:left="32" w:right="25" w:hanging="1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5"/>
                        <w:sz w:val="12"/>
                      </w:rPr>
                      <w:t>Mejorar</w:t>
                    </w:r>
                    <w:r>
                      <w:rPr>
                        <w:rFonts w:ascii="Calibri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05"/>
                        <w:sz w:val="12"/>
                      </w:rPr>
                      <w:t>salvaguardas </w:t>
                    </w:r>
                    <w:r>
                      <w:rPr>
                        <w:rFonts w:ascii="Calibri"/>
                        <w:spacing w:val="-2"/>
                        <w:w w:val="105"/>
                        <w:sz w:val="12"/>
                      </w:rPr>
                      <w:t>niveles</w:t>
                    </w:r>
                    <w:r>
                      <w:rPr>
                        <w:rFonts w:ascii="Calibri"/>
                        <w:spacing w:val="-2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L1</w:t>
                    </w:r>
                    <w:r>
                      <w:rPr>
                        <w:rFonts w:ascii="Calibri"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L2</w:t>
                    </w:r>
                  </w:p>
                </w:txbxContent>
              </v:textbox>
              <v:stroke dashstyle="solid"/>
              <w10:wrap type="none"/>
            </v:shape>
            <v:shape style="position:absolute;left:3074;top:979;width:1074;height:643" type="#_x0000_t202" filled="false" stroked="true" strokeweight=".567340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346" w:right="24" w:hanging="316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3"/>
                        <w:w w:val="105"/>
                        <w:sz w:val="12"/>
                      </w:rPr>
                      <w:t>Aplicar</w:t>
                    </w:r>
                    <w:r>
                      <w:rPr>
                        <w:rFonts w:ascii="Calibri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05"/>
                        <w:sz w:val="12"/>
                      </w:rPr>
                      <w:t>salvaguardas</w:t>
                    </w:r>
                    <w:r>
                      <w:rPr>
                        <w:rFonts w:ascii="Calibri"/>
                        <w:spacing w:val="-2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nivel</w:t>
                    </w:r>
                    <w:r>
                      <w:rPr>
                        <w:rFonts w:ascii="Calibri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2"/>
                      </w:rPr>
                      <w:t>L0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BodyText"/>
        <w:spacing w:line="336" w:lineRule="auto" w:before="98"/>
        <w:ind w:right="594" w:firstLine="285"/>
        <w:jc w:val="both"/>
      </w:pPr>
      <w:r>
        <w:rPr>
          <w:spacing w:val="-1"/>
          <w:w w:val="105"/>
        </w:rPr>
        <w:t>En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primera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instancia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deberán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aplicar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salvaguardas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prioridad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mayor</w:t>
      </w:r>
      <w:r>
        <w:rPr>
          <w:spacing w:val="-20"/>
          <w:w w:val="105"/>
        </w:rPr>
        <w:t> </w:t>
      </w:r>
      <w:r>
        <w:rPr>
          <w:w w:val="105"/>
        </w:rPr>
        <w:t>es</w:t>
      </w:r>
      <w:r>
        <w:rPr>
          <w:spacing w:val="-26"/>
          <w:w w:val="105"/>
        </w:rPr>
        <w:t> </w:t>
      </w:r>
      <w:r>
        <w:rPr>
          <w:w w:val="105"/>
        </w:rPr>
        <w:t>decir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nivel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L0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medias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preventivas</w:t>
      </w:r>
      <w:r>
        <w:rPr>
          <w:spacing w:val="-2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luego</w:t>
      </w:r>
      <w:r>
        <w:rPr>
          <w:spacing w:val="6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salvaguardas</w:t>
      </w:r>
      <w:r>
        <w:rPr>
          <w:spacing w:val="-27"/>
          <w:w w:val="105"/>
        </w:rPr>
        <w:t> </w:t>
      </w:r>
      <w:r>
        <w:rPr>
          <w:w w:val="105"/>
        </w:rPr>
        <w:t>con</w:t>
      </w:r>
      <w:r>
        <w:rPr>
          <w:spacing w:val="-17"/>
          <w:w w:val="105"/>
        </w:rPr>
        <w:t> </w:t>
      </w:r>
      <w:r>
        <w:rPr>
          <w:w w:val="105"/>
        </w:rPr>
        <w:t>niveles</w:t>
      </w:r>
      <w:r>
        <w:rPr>
          <w:spacing w:val="-11"/>
          <w:w w:val="105"/>
        </w:rPr>
        <w:t> </w:t>
      </w:r>
      <w:r>
        <w:rPr>
          <w:w w:val="105"/>
        </w:rPr>
        <w:t>superiores</w:t>
      </w:r>
      <w:r>
        <w:rPr>
          <w:spacing w:val="-48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conforman</w:t>
      </w:r>
      <w:r>
        <w:rPr>
          <w:spacing w:val="12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medidas</w:t>
      </w:r>
      <w:r>
        <w:rPr>
          <w:spacing w:val="3"/>
          <w:w w:val="105"/>
        </w:rPr>
        <w:t> </w:t>
      </w:r>
      <w:r>
        <w:rPr>
          <w:w w:val="105"/>
        </w:rPr>
        <w:t>correctoras.</w:t>
      </w:r>
    </w:p>
    <w:p>
      <w:pPr>
        <w:pStyle w:val="BodyText"/>
        <w:spacing w:line="343" w:lineRule="auto" w:before="178"/>
        <w:ind w:right="608" w:firstLine="285"/>
        <w:jc w:val="both"/>
      </w:pPr>
      <w:r>
        <w:rPr>
          <w:w w:val="105"/>
        </w:rPr>
        <w:t>Entre las salvaguardas de nivel L0 se encuentran la prevención contra incendio y</w:t>
      </w:r>
      <w:r>
        <w:rPr>
          <w:spacing w:val="1"/>
          <w:w w:val="105"/>
        </w:rPr>
        <w:t> </w:t>
      </w:r>
      <w:r>
        <w:rPr>
          <w:w w:val="105"/>
        </w:rPr>
        <w:t>terremoto,</w:t>
      </w:r>
      <w:r>
        <w:rPr>
          <w:spacing w:val="1"/>
          <w:w w:val="105"/>
        </w:rPr>
        <w:t> </w:t>
      </w:r>
      <w:r>
        <w:rPr>
          <w:w w:val="105"/>
        </w:rPr>
        <w:t>prevención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fuga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información,</w:t>
      </w:r>
      <w:r>
        <w:rPr>
          <w:spacing w:val="1"/>
          <w:w w:val="105"/>
        </w:rPr>
        <w:t> </w:t>
      </w:r>
      <w:r>
        <w:rPr>
          <w:w w:val="105"/>
        </w:rPr>
        <w:t>prevención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pérdida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almacenamiento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prevención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acceso</w:t>
      </w:r>
      <w:r>
        <w:rPr>
          <w:spacing w:val="6"/>
          <w:w w:val="105"/>
        </w:rPr>
        <w:t> </w:t>
      </w:r>
      <w:r>
        <w:rPr>
          <w:w w:val="105"/>
        </w:rPr>
        <w:t>no</w:t>
      </w:r>
      <w:r>
        <w:rPr>
          <w:spacing w:val="7"/>
          <w:w w:val="105"/>
        </w:rPr>
        <w:t> </w:t>
      </w:r>
      <w:r>
        <w:rPr>
          <w:w w:val="105"/>
        </w:rPr>
        <w:t>autorizado.</w:t>
      </w:r>
    </w:p>
    <w:p>
      <w:pPr>
        <w:spacing w:after="0" w:line="34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ind w:left="911"/>
        <w:rPr>
          <w:sz w:val="20"/>
        </w:rPr>
      </w:pPr>
      <w:r>
        <w:rPr>
          <w:sz w:val="20"/>
        </w:rPr>
        <w:pict>
          <v:group style="width:420.45pt;height:615pt;mso-position-horizontal-relative:char;mso-position-vertical-relative:line" coordorigin="0,0" coordsize="8409,12300">
            <v:rect style="position:absolute;left:0;top:0;width:8409;height:12300" filled="true" fillcolor="#cccccc" stroked="false">
              <v:fill opacity="26214f" type="solid"/>
            </v:rect>
            <v:shape style="position:absolute;left:3298;top:131;width:1812;height:166" type="#_x0000_t75" stroked="false">
              <v:imagedata r:id="rId108" o:title=""/>
            </v:shape>
            <v:shape style="position:absolute;left:6192;top:660;width:1478;height:684" coordorigin="6193,660" coordsize="1478,684" path="m7670,660l6534,660,6193,1344,7329,1344,7670,660xe" filled="true" fillcolor="#ffffff" stroked="false">
              <v:path arrowok="t"/>
              <v:fill type="solid"/>
            </v:shape>
            <v:shape style="position:absolute;left:6192;top:660;width:1478;height:684" coordorigin="6193,660" coordsize="1478,684" path="m6193,1344l7329,1344,7670,660,6534,660,6193,1344xe" filled="false" stroked="true" strokeweight=".602988pt" strokecolor="#000000">
              <v:path arrowok="t"/>
              <v:stroke dashstyle="solid"/>
            </v:shape>
            <v:rect style="position:absolute;left:681;top:660;width:1364;height:684" filled="true" fillcolor="#ffffff" stroked="false">
              <v:fill type="solid"/>
            </v:rect>
            <v:rect style="position:absolute;left:681;top:660;width:1364;height:684" filled="false" stroked="true" strokeweight=".602955pt" strokecolor="#000000">
              <v:stroke dashstyle="solid"/>
            </v:rect>
            <v:rect style="position:absolute;left:681;top:1594;width:1364;height:684" filled="true" fillcolor="#ffffff" stroked="false">
              <v:fill type="solid"/>
            </v:rect>
            <v:shape style="position:absolute;left:681;top:1594;width:1364;height:684" coordorigin="682,1594" coordsize="1364,684" path="m682,2277l2045,2277,2045,1594,682,1594,682,2277xm818,2277l818,1594m1909,2277l1909,1594e" filled="false" stroked="true" strokeweight=".602554pt" strokecolor="#000000">
              <v:path arrowok="t"/>
              <v:stroke dashstyle="solid"/>
            </v:shape>
            <v:rect style="position:absolute;left:681;top:2437;width:1364;height:684" filled="true" fillcolor="#ffffff" stroked="false">
              <v:fill type="solid"/>
            </v:rect>
            <v:shape style="position:absolute;left:681;top:2437;width:1364;height:684" coordorigin="682,2437" coordsize="1364,684" path="m682,3120l2045,3120,2045,2437,682,2437,682,3120xm818,3120l818,2437m1909,3120l1909,2437e" filled="false" stroked="true" strokeweight=".602554pt" strokecolor="#000000">
              <v:path arrowok="t"/>
              <v:stroke dashstyle="solid"/>
            </v:shape>
            <v:rect style="position:absolute;left:681;top:3279;width:1364;height:684" filled="true" fillcolor="#ffffff" stroked="false">
              <v:fill type="solid"/>
            </v:rect>
            <v:shape style="position:absolute;left:511;top:1002;width:1534;height:2962" coordorigin="511,1002" coordsize="1534,2962" path="m682,3963l2045,3963,2045,3280,682,3280,682,3963xm818,3963l818,3280m1909,3963l1909,3280m682,1002l511,1002,511,1936,682,1936m682,1002l511,1002,511,2779,682,2779m682,1002l511,1002,511,3621,682,3621e" filled="false" stroked="true" strokeweight=".602554pt" strokecolor="#000000">
              <v:path arrowok="t"/>
              <v:stroke dashstyle="solid"/>
            </v:shape>
            <v:rect style="position:absolute;left:2412;top:660;width:1539;height:684" filled="true" fillcolor="#ffffff" stroked="false">
              <v:fill type="solid"/>
            </v:rect>
            <v:rect style="position:absolute;left:2412;top:660;width:1539;height:684" filled="false" stroked="true" strokeweight=".603003pt" strokecolor="#000000">
              <v:stroke dashstyle="solid"/>
            </v:rect>
            <v:rect style="position:absolute;left:2412;top:1685;width:1539;height:684" filled="true" fillcolor="#ffffff" stroked="false">
              <v:fill type="solid"/>
            </v:rect>
            <v:shape style="position:absolute;left:1363;top:489;width:5568;height:1880" coordorigin="1364,490" coordsize="5568,1880" path="m2412,2369l3951,2369,3951,1685,2412,1685,2412,2369xm2549,2369l2549,1685m3815,2369l3815,1685m3182,1344l3182,1685m6363,1002l3951,1002m1364,660l1364,490,6931,490,6931,660e" filled="false" stroked="true" strokeweight=".602554pt" strokecolor="#000000">
              <v:path arrowok="t"/>
              <v:stroke dashstyle="solid"/>
            </v:shape>
            <v:rect style="position:absolute;left:480;top:4669;width:1539;height:684" filled="true" fillcolor="#ffffff" stroked="false">
              <v:fill type="solid"/>
            </v:rect>
            <v:rect style="position:absolute;left:480;top:4669;width:1539;height:684" filled="false" stroked="true" strokeweight=".603003pt" strokecolor="#000000">
              <v:stroke dashstyle="solid"/>
            </v:rect>
            <v:rect style="position:absolute;left:480;top:5693;width:1539;height:684" filled="true" fillcolor="#ffffff" stroked="false">
              <v:fill type="solid"/>
            </v:rect>
            <v:shape style="position:absolute;left:480;top:5693;width:1539;height:684" coordorigin="481,5694" coordsize="1539,684" path="m481,6377l2019,6377,2019,5694,481,5694,481,6377xm617,6377l617,5694m1883,6377l1883,5694e" filled="false" stroked="true" strokeweight=".602554pt" strokecolor="#000000">
              <v:path arrowok="t"/>
              <v:stroke dashstyle="solid"/>
            </v:shape>
            <v:rect style="position:absolute;left:2499;top:5693;width:1364;height:684" filled="true" fillcolor="#ffffff" stroked="false">
              <v:fill type="solid"/>
            </v:rect>
            <v:shape style="position:absolute;left:2499;top:5352;width:1364;height:1025" coordorigin="2500,5352" coordsize="1364,1025" path="m2500,6377l3863,6377,3863,5694,2500,5694,2500,6377xm2636,6377l2636,5694m3727,6377l3727,5694m3182,5694l3182,5352e" filled="false" stroked="true" strokeweight=".602554pt" strokecolor="#000000">
              <v:path arrowok="t"/>
              <v:stroke dashstyle="solid"/>
            </v:shape>
            <v:rect style="position:absolute;left:2613;top:4669;width:1137;height:684" filled="true" fillcolor="#ffffff" stroked="false">
              <v:fill type="solid"/>
            </v:rect>
            <v:shape style="position:absolute;left:1249;top:4669;width:2500;height:1025" coordorigin="1250,4669" coordsize="2500,1025" path="m2613,5352l3750,5352,3750,4669,2613,4669,2613,5352xm1250,5352l1250,5694e" filled="false" stroked="true" strokeweight=".602554pt" strokecolor="#000000">
              <v:path arrowok="t"/>
              <v:stroke dashstyle="solid"/>
            </v:shape>
            <v:shape style="position:absolute;left:6192;top:4646;width:1705;height:684" coordorigin="6193,4646" coordsize="1705,684" path="m7897,4646l6534,4646,6193,5330,7556,5330,7897,4646xe" filled="true" fillcolor="#ffffff" stroked="false">
              <v:path arrowok="t"/>
              <v:fill type="solid"/>
            </v:shape>
            <v:shape style="position:absolute;left:1249;top:4475;width:6648;height:855" coordorigin="1250,4476" coordsize="6648,855" path="m6193,5330l7556,5330,7897,4646,6534,4646,6193,5330xm7045,4646l7045,4476,1250,4476,1250,4669e" filled="false" stroked="true" strokeweight=".602554pt" strokecolor="#000000">
              <v:path arrowok="t"/>
              <v:stroke dashstyle="solid"/>
            </v:shape>
            <v:rect style="position:absolute;left:4658;top:4646;width:1137;height:684" filled="true" fillcolor="#ffffff" stroked="false">
              <v:fill type="solid"/>
            </v:rect>
            <v:rect style="position:absolute;left:4658;top:4646;width:1137;height:684" filled="false" stroked="true" strokeweight=".602868pt" strokecolor="#000000">
              <v:stroke dashstyle="solid"/>
            </v:rect>
            <v:rect style="position:absolute;left:4658;top:5785;width:1539;height:684" filled="true" fillcolor="#ffffff" stroked="false">
              <v:fill type="solid"/>
            </v:rect>
            <v:shape style="position:absolute;left:4658;top:5785;width:1539;height:684" coordorigin="4659,5785" coordsize="1539,684" path="m4659,6468l6197,6468,6197,5785,4659,5785,4659,6468xm4795,6468l4795,5785m6061,6468l6061,5785e" filled="false" stroked="true" strokeweight=".602554pt" strokecolor="#000000">
              <v:path arrowok="t"/>
              <v:stroke dashstyle="solid"/>
            </v:shape>
            <v:rect style="position:absolute;left:4658;top:6923;width:1539;height:684" filled="true" fillcolor="#ffffff" stroked="false">
              <v:fill type="solid"/>
            </v:rect>
            <v:shape style="position:absolute;left:4658;top:6923;width:1539;height:684" coordorigin="4659,6924" coordsize="1539,684" path="m4659,7607l6197,7607,6197,6924,4659,6924,4659,7607xm4795,7607l4795,6924m6061,7607l6061,6924e" filled="false" stroked="true" strokeweight=".602554pt" strokecolor="#000000">
              <v:path arrowok="t"/>
              <v:stroke dashstyle="solid"/>
            </v:shape>
            <v:rect style="position:absolute;left:4658;top:8062;width:1539;height:684" filled="true" fillcolor="#ffffff" stroked="false">
              <v:fill type="solid"/>
            </v:rect>
            <v:shape style="position:absolute;left:3181;top:4498;width:3864;height:4248" coordorigin="3182,4498" coordsize="3864,4248" path="m4659,8746l6197,8746,6197,8063,4659,8063,4659,8746xm4795,8746l4795,8063m6061,8746l6061,8063m4659,4988l4488,4988,4488,7266,4659,7266m4659,4988l4488,4988,4488,8404,4659,8404m4659,4988l4488,4988,4488,6127,4659,6127m3182,4669l3182,4498,7045,4498,7045,4646m5795,4988l6363,4988e" filled="false" stroked="true" strokeweight=".602554pt" strokecolor="#000000">
              <v:path arrowok="t"/>
              <v:stroke dashstyle="solid"/>
            </v:shape>
            <v:rect style="position:absolute;left:681;top:9429;width:1137;height:684" filled="true" fillcolor="#ffffff" stroked="false">
              <v:fill type="solid"/>
            </v:rect>
            <v:rect style="position:absolute;left:681;top:9429;width:1137;height:684" filled="false" stroked="true" strokeweight=".602868pt" strokecolor="#000000">
              <v:stroke dashstyle="solid"/>
            </v:rect>
            <v:rect style="position:absolute;left:681;top:10590;width:1137;height:866" filled="true" fillcolor="#ffffff" stroked="false">
              <v:fill type="solid"/>
            </v:rect>
            <v:shape style="position:absolute;left:681;top:10590;width:1137;height:866" coordorigin="682,10591" coordsize="1137,866" path="m682,11456l1818,11456,1818,10591,682,10591,682,11456xm818,11456l818,10591m1682,11456l1682,10591e" filled="false" stroked="true" strokeweight=".602554pt" strokecolor="#000000">
              <v:path arrowok="t"/>
              <v:stroke dashstyle="solid"/>
            </v:shape>
            <v:rect style="position:absolute;left:2613;top:9429;width:1137;height:684" filled="true" fillcolor="#ffffff" stroked="false">
              <v:fill type="solid"/>
            </v:rect>
            <v:rect style="position:absolute;left:2613;top:9429;width:1137;height:684" filled="false" stroked="true" strokeweight=".602868pt" strokecolor="#000000">
              <v:stroke dashstyle="solid"/>
            </v:rect>
            <v:rect style="position:absolute;left:2613;top:10590;width:1137;height:866" filled="true" fillcolor="#ffffff" stroked="false">
              <v:fill type="solid"/>
            </v:rect>
            <v:shape style="position:absolute;left:2613;top:10590;width:1137;height:866" coordorigin="2613,10591" coordsize="1137,866" path="m2613,11456l3750,11456,3750,10591,2613,10591,2613,11456xm2750,11456l2750,10591m3613,11456l3613,10591e" filled="false" stroked="true" strokeweight=".602554pt" strokecolor="#000000">
              <v:path arrowok="t"/>
              <v:stroke dashstyle="solid"/>
            </v:shape>
            <v:shape style="position:absolute;left:6192;top:9429;width:1478;height:684" coordorigin="6193,9429" coordsize="1478,684" path="m7670,9429l6534,9429,6193,10113,7329,10113,7670,9429xe" filled="true" fillcolor="#ffffff" stroked="false">
              <v:path arrowok="t"/>
              <v:fill type="solid"/>
            </v:shape>
            <v:shape style="position:absolute;left:1249;top:9258;width:6421;height:1333" coordorigin="1250,9258" coordsize="6421,1333" path="m6193,10113l7329,10113,7670,9429,6534,9429,6193,10113xm3750,9771l6363,9771m6931,9429l6931,9258,1250,9258,1250,9429m1250,10113l1250,10591m3182,10113l3182,10591e" filled="false" stroked="true" strokeweight=".602554pt" strokecolor="#000000">
              <v:path arrowok="t"/>
              <v:stroke dashstyle="solid"/>
            </v:shape>
            <v:shape style="position:absolute;left:812;top:865;width:1124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13" w:firstLine="0"/>
                      <w:jc w:val="righ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Reducir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riesgo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0" w:right="18" w:firstLine="0"/>
                      <w:jc w:val="righ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incendio</w:t>
                    </w:r>
                    <w:r>
                      <w:rPr>
                        <w:rFonts w:asci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y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terremoto</w:t>
                    </w:r>
                  </w:p>
                </w:txbxContent>
              </v:textbox>
              <w10:wrap type="none"/>
            </v:shape>
            <v:shape style="position:absolute;left:2757;top:865;width:879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-1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Prevenir</w:t>
                    </w:r>
                    <w:r>
                      <w:rPr>
                        <w:rFonts w:ascii="Calibri"/>
                        <w:spacing w:val="7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fuga</w:t>
                    </w:r>
                    <w:r>
                      <w:rPr>
                        <w:rFonts w:ascii="Calibri"/>
                        <w:spacing w:val="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2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información</w:t>
                    </w:r>
                  </w:p>
                </w:txbxContent>
              </v:textbox>
              <w10:wrap type="none"/>
            </v:shape>
            <v:shape style="position:absolute;left:6594;top:865;width:715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Responsable:</w:t>
                    </w:r>
                  </w:p>
                  <w:p>
                    <w:pPr>
                      <w:spacing w:line="155" w:lineRule="exact" w:before="0"/>
                      <w:ind w:left="0" w:right="13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Gerencia</w:t>
                    </w:r>
                  </w:p>
                </w:txbxContent>
              </v:textbox>
              <w10:wrap type="none"/>
            </v:shape>
            <v:shape style="position:absolute;left:866;top:1799;width:1029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Realizar</w:t>
                    </w:r>
                    <w:r>
                      <w:rPr>
                        <w:rFonts w:ascii="Calibri"/>
                        <w:sz w:val="13"/>
                      </w:rPr>
                      <w:t> simulacros</w:t>
                    </w:r>
                  </w:p>
                  <w:p>
                    <w:pPr>
                      <w:spacing w:line="155" w:lineRule="exact" w:before="0"/>
                      <w:ind w:left="3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forma</w:t>
                    </w:r>
                    <w:r>
                      <w:rPr>
                        <w:rFonts w:ascii="Calibri" w:hAnsi="Calibri"/>
                        <w:spacing w:val="2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periódica</w:t>
                    </w:r>
                  </w:p>
                </w:txbxContent>
              </v:textbox>
              <w10:wrap type="none"/>
            </v:shape>
            <v:shape style="position:absolute;left:2694;top:1813;width:1000;height:442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Contratar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personal</w:t>
                    </w:r>
                  </w:p>
                  <w:p>
                    <w:pPr>
                      <w:spacing w:line="232" w:lineRule="auto" w:before="1"/>
                      <w:ind w:left="235" w:right="94" w:hanging="142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responsable </w:t>
                    </w:r>
                    <w:r>
                      <w:rPr>
                        <w:rFonts w:ascii="Calibri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seguridad</w:t>
                    </w:r>
                  </w:p>
                </w:txbxContent>
              </v:textbox>
              <w10:wrap type="none"/>
            </v:shape>
            <v:shape style="position:absolute;left:888;top:2566;width:980;height:44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Desarrollo</w:t>
                    </w:r>
                    <w:r>
                      <w:rPr>
                        <w:rFonts w:ascii="Calibri"/>
                        <w:spacing w:val="1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plan</w:t>
                    </w:r>
                    <w:r>
                      <w:rPr>
                        <w:rFonts w:ascii="Calibri"/>
                        <w:spacing w:val="18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4" w:lineRule="exact" w:before="0"/>
                      <w:ind w:left="0" w:right="17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emergencia</w:t>
                    </w:r>
                    <w:r>
                      <w:rPr>
                        <w:rFonts w:ascii="Calibri"/>
                        <w:sz w:val="13"/>
                      </w:rPr>
                      <w:t> ante</w:t>
                    </w:r>
                  </w:p>
                  <w:p>
                    <w:pPr>
                      <w:spacing w:line="155" w:lineRule="exact" w:before="0"/>
                      <w:ind w:left="0" w:right="24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incendios</w:t>
                    </w:r>
                  </w:p>
                </w:txbxContent>
              </v:textbox>
              <w10:wrap type="none"/>
            </v:shape>
            <v:shape style="position:absolute;left:888;top:3409;width:980;height:44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Desarrollo</w:t>
                    </w:r>
                    <w:r>
                      <w:rPr>
                        <w:rFonts w:ascii="Calibri"/>
                        <w:spacing w:val="1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plan</w:t>
                    </w:r>
                    <w:r>
                      <w:rPr>
                        <w:rFonts w:ascii="Calibri"/>
                        <w:spacing w:val="18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4" w:lineRule="exact" w:before="0"/>
                      <w:ind w:left="0" w:right="19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contingencia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ante</w:t>
                    </w:r>
                  </w:p>
                  <w:p>
                    <w:pPr>
                      <w:spacing w:line="155" w:lineRule="exact" w:before="0"/>
                      <w:ind w:left="0" w:right="21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desastres</w:t>
                    </w:r>
                  </w:p>
                </w:txbxContent>
              </v:textbox>
              <w10:wrap type="none"/>
            </v:shape>
            <v:shape style="position:absolute;left:736;top:4877;width:1055;height:288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Prevenir</w:t>
                    </w:r>
                    <w:r>
                      <w:rPr>
                        <w:rFonts w:ascii="Calibri" w:hAnsi="Calibri"/>
                        <w:spacing w:val="1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pérdida</w:t>
                    </w:r>
                    <w:r>
                      <w:rPr>
                        <w:rFonts w:ascii="Calibri" w:hAnsi="Calibri"/>
                        <w:spacing w:val="24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7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almacenamiento</w:t>
                    </w:r>
                  </w:p>
                </w:txbxContent>
              </v:textbox>
              <w10:wrap type="none"/>
            </v:shape>
            <v:shape style="position:absolute;left:2682;top:4877;width:1024;height:288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-1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Prevenir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errores</w:t>
                    </w:r>
                    <w:r>
                      <w:rPr>
                        <w:rFonts w:ascii="Calibri"/>
                        <w:spacing w:val="2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1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configuración</w:t>
                    </w:r>
                  </w:p>
                </w:txbxContent>
              </v:textbox>
              <w10:wrap type="none"/>
            </v:shape>
            <v:shape style="position:absolute;left:4763;top:4854;width:968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Prevenir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el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acceso</w:t>
                    </w:r>
                  </w:p>
                  <w:p>
                    <w:pPr>
                      <w:spacing w:line="155" w:lineRule="exact" w:before="0"/>
                      <w:ind w:left="0" w:right="17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no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autorizado</w:t>
                    </w:r>
                  </w:p>
                </w:txbxContent>
              </v:textbox>
              <w10:wrap type="none"/>
            </v:shape>
            <v:shape style="position:absolute;left:6662;top:4777;width:805;height:44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15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Responsable:</w:t>
                    </w:r>
                  </w:p>
                  <w:p>
                    <w:pPr>
                      <w:spacing w:line="154" w:lineRule="exact" w:before="0"/>
                      <w:ind w:left="0" w:right="14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Jefe</w:t>
                    </w:r>
                  </w:p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Infraestructura</w:t>
                    </w:r>
                  </w:p>
                </w:txbxContent>
              </v:textbox>
              <w10:wrap type="none"/>
            </v:shape>
            <v:shape style="position:absolute;left:659;top:5826;width:1207;height:44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-1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Coordinar</w:t>
                    </w:r>
                    <w:r>
                      <w:rPr>
                        <w:rFonts w:ascii="Calibri" w:hAnsi="Calibri"/>
                        <w:spacing w:val="12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una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revisión</w:t>
                    </w:r>
                  </w:p>
                  <w:p>
                    <w:pPr>
                      <w:spacing w:line="155" w:lineRule="exact" w:before="0"/>
                      <w:ind w:left="0" w:right="15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periódica</w:t>
                    </w:r>
                    <w:r>
                      <w:rPr>
                        <w:rFonts w:ascii="Calibri" w:hAns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copias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seguridad</w:t>
                    </w:r>
                  </w:p>
                </w:txbxContent>
              </v:textbox>
              <w10:wrap type="none"/>
            </v:shape>
            <v:shape style="position:absolute;left:2692;top:5826;width:1016;height:44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13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Coordinar</w:t>
                    </w:r>
                    <w:r>
                      <w:rPr>
                        <w:rFonts w:ascii="Calibri" w:hAnsi="Calibri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revisión</w:t>
                    </w:r>
                  </w:p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periódica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reglas</w:t>
                    </w:r>
                  </w:p>
                  <w:p>
                    <w:pPr>
                      <w:spacing w:line="155" w:lineRule="exact" w:before="0"/>
                      <w:ind w:left="102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cortafuegos</w:t>
                    </w:r>
                  </w:p>
                </w:txbxContent>
              </v:textbox>
              <w10:wrap type="none"/>
            </v:shape>
            <v:shape style="position:absolute;left:4874;top:5994;width:1149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Implementar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sistema</w:t>
                    </w:r>
                  </w:p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detección</w:t>
                    </w:r>
                    <w:r>
                      <w:rPr>
                        <w:rFonts w:ascii="Calibri" w:hAnsi="Calibri"/>
                        <w:spacing w:val="27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1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intrusos</w:t>
                    </w:r>
                  </w:p>
                </w:txbxContent>
              </v:textbox>
              <w10:wrap type="none"/>
            </v:shape>
            <v:shape style="position:absolute;left:4940;top:6980;width:1016;height:596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2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Agregar</w:t>
                    </w:r>
                    <w:r>
                      <w:rPr>
                        <w:rFonts w:ascii="Calibri"/>
                        <w:spacing w:val="4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seguridad</w:t>
                    </w:r>
                  </w:p>
                  <w:p>
                    <w:pPr>
                      <w:spacing w:line="232" w:lineRule="auto" w:before="1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acceso</w:t>
                    </w:r>
                    <w:r>
                      <w:rPr>
                        <w:rFonts w:ascii="Calibri" w:hAns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remoto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con</w:t>
                    </w:r>
                    <w:r>
                      <w:rPr>
                        <w:rFonts w:ascii="Calibri" w:hAnsi="Calibri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autenticación</w:t>
                    </w:r>
                    <w:r>
                      <w:rPr>
                        <w:rFonts w:ascii="Calibri" w:hAns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multifactor</w:t>
                    </w:r>
                  </w:p>
                </w:txbxContent>
              </v:textbox>
              <w10:wrap type="none"/>
            </v:shape>
            <v:shape style="position:absolute;left:4894;top:8274;width:1096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Implementar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 control</w:t>
                    </w:r>
                  </w:p>
                  <w:p>
                    <w:pPr>
                      <w:spacing w:line="155" w:lineRule="exact" w:before="0"/>
                      <w:ind w:left="37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1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cuarentena</w:t>
                    </w:r>
                    <w:r>
                      <w:rPr>
                        <w:rFonts w:ascii="Calibri"/>
                        <w:spacing w:val="21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VPN</w:t>
                    </w:r>
                  </w:p>
                </w:txbxContent>
              </v:textbox>
              <w10:wrap type="none"/>
            </v:shape>
            <v:shape style="position:absolute;left:738;top:9642;width:1048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Reducir</w:t>
                    </w:r>
                    <w:r>
                      <w:rPr>
                        <w:rFonts w:asci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el</w:t>
                    </w:r>
                    <w:r>
                      <w:rPr>
                        <w:rFonts w:ascii="Calibri"/>
                        <w:spacing w:val="-3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riesgo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87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robo</w:t>
                    </w:r>
                    <w:r>
                      <w:rPr>
                        <w:rFonts w:ascii="Calibri"/>
                        <w:spacing w:val="-3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equipos</w:t>
                    </w:r>
                  </w:p>
                </w:txbxContent>
              </v:textbox>
              <w10:wrap type="none"/>
            </v:shape>
            <v:shape style="position:absolute;left:2869;top:9564;width:651;height:442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Disminuir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la</w:t>
                    </w:r>
                  </w:p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infección</w:t>
                    </w:r>
                    <w:r>
                      <w:rPr>
                        <w:rFonts w:ascii="Calibri" w:hAnsi="Calibri"/>
                        <w:spacing w:val="1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5" w:lineRule="exact" w:before="0"/>
                      <w:ind w:left="88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malware</w:t>
                    </w:r>
                  </w:p>
                </w:txbxContent>
              </v:textbox>
              <w10:wrap type="none"/>
            </v:shape>
            <v:shape style="position:absolute;left:6594;top:9642;width:715;height:287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Responsable:</w:t>
                    </w:r>
                  </w:p>
                  <w:p>
                    <w:pPr>
                      <w:spacing w:line="155" w:lineRule="exact" w:before="0"/>
                      <w:ind w:left="28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Jefe</w:t>
                    </w:r>
                    <w:r>
                      <w:rPr>
                        <w:rFonts w:ascii="Calibri" w:hAns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Técnico</w:t>
                    </w:r>
                  </w:p>
                </w:txbxContent>
              </v:textbox>
              <w10:wrap type="none"/>
            </v:shape>
            <v:shape style="position:absolute;left:863;top:10664;width:793;height:751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10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Iniciar</w:t>
                    </w:r>
                    <w:r>
                      <w:rPr>
                        <w:rFonts w:asci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el</w:t>
                    </w:r>
                    <w:r>
                      <w:rPr>
                        <w:rFonts w:ascii="Calibri"/>
                        <w:spacing w:val="-3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uso</w:t>
                    </w:r>
                  </w:p>
                  <w:p>
                    <w:pPr>
                      <w:spacing w:line="232" w:lineRule="auto" w:before="1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de cables de</w:t>
                    </w:r>
                    <w:r>
                      <w:rPr>
                        <w:rFonts w:ascii="Calibri" w:hAns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seguridad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para</w:t>
                    </w:r>
                    <w:r>
                      <w:rPr>
                        <w:rFonts w:ascii="Calibri" w:hAnsi="Calibri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computadores</w:t>
                    </w:r>
                    <w:r>
                      <w:rPr>
                        <w:rFonts w:ascii="Calibri" w:hAnsi="Calibri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y</w:t>
                    </w:r>
                    <w:r>
                      <w:rPr>
                        <w:rFonts w:ascii="Calibri" w:hAns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portátiles</w:t>
                    </w:r>
                  </w:p>
                </w:txbxContent>
              </v:textbox>
              <w10:wrap type="none"/>
            </v:shape>
            <v:shape style="position:absolute;left:2792;top:10664;width:813;height:751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180" w:right="196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Instalar</w:t>
                    </w:r>
                  </w:p>
                  <w:p>
                    <w:pPr>
                      <w:spacing w:line="232" w:lineRule="auto" w:before="1"/>
                      <w:ind w:left="0" w:right="18" w:hanging="7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antimalware</w:t>
                    </w:r>
                    <w:r>
                      <w:rPr>
                        <w:rFonts w:asci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en</w:t>
                    </w:r>
                    <w:r>
                      <w:rPr>
                        <w:rFonts w:asci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servidores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y</w:t>
                    </w:r>
                    <w:r>
                      <w:rPr>
                        <w:rFonts w:ascii="Calibri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equipos de</w:t>
                    </w:r>
                    <w:r>
                      <w:rPr>
                        <w:rFonts w:asci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personal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line="336" w:lineRule="auto" w:before="222"/>
        <w:ind w:firstLine="285"/>
      </w:pP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salvaguardas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nivel</w:t>
      </w:r>
      <w:r>
        <w:rPr>
          <w:spacing w:val="28"/>
          <w:w w:val="105"/>
        </w:rPr>
        <w:t> </w:t>
      </w:r>
      <w:r>
        <w:rPr>
          <w:w w:val="105"/>
        </w:rPr>
        <w:t>L1</w:t>
      </w:r>
      <w:r>
        <w:rPr>
          <w:spacing w:val="26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L2</w:t>
      </w:r>
      <w:r>
        <w:rPr>
          <w:spacing w:val="25"/>
          <w:w w:val="105"/>
        </w:rPr>
        <w:t> </w:t>
      </w:r>
      <w:r>
        <w:rPr>
          <w:w w:val="105"/>
        </w:rPr>
        <w:t>se</w:t>
      </w:r>
      <w:r>
        <w:rPr>
          <w:spacing w:val="16"/>
          <w:w w:val="105"/>
        </w:rPr>
        <w:t> </w:t>
      </w:r>
      <w:r>
        <w:rPr>
          <w:w w:val="105"/>
        </w:rPr>
        <w:t>encuentran</w:t>
      </w:r>
      <w:r>
        <w:rPr>
          <w:spacing w:val="9"/>
          <w:w w:val="105"/>
        </w:rPr>
        <w:t> </w:t>
      </w:r>
      <w:r>
        <w:rPr>
          <w:w w:val="105"/>
        </w:rPr>
        <w:t>los procesos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requieren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-48"/>
          <w:w w:val="105"/>
        </w:rPr>
        <w:t> </w:t>
      </w:r>
      <w:r>
        <w:rPr>
          <w:w w:val="105"/>
        </w:rPr>
        <w:t>mejoras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gestión.</w:t>
      </w:r>
    </w:p>
    <w:p>
      <w:pPr>
        <w:spacing w:after="0" w:line="336" w:lineRule="auto"/>
        <w:sectPr>
          <w:pgSz w:w="11910" w:h="16850"/>
          <w:pgMar w:header="0" w:footer="964" w:top="1440" w:bottom="1240" w:left="1100" w:right="1100"/>
        </w:sectPr>
      </w:pPr>
    </w:p>
    <w:p>
      <w:pPr>
        <w:pStyle w:val="BodyText"/>
        <w:ind w:left="909"/>
        <w:rPr>
          <w:sz w:val="20"/>
        </w:rPr>
      </w:pPr>
      <w:r>
        <w:rPr>
          <w:sz w:val="20"/>
        </w:rPr>
        <w:pict>
          <v:group style="width:420.6pt;height:576.65pt;mso-position-horizontal-relative:char;mso-position-vertical-relative:line" coordorigin="0,0" coordsize="8412,11533">
            <v:rect style="position:absolute;left:0;top:0;width:8412;height:11533" filled="true" fillcolor="#cccccc" stroked="false">
              <v:fill opacity="26214f" type="solid"/>
            </v:rect>
            <v:shape style="position:absolute;left:3100;top:121;width:2206;height:154" type="#_x0000_t75" stroked="false">
              <v:imagedata r:id="rId109" o:title=""/>
            </v:shape>
            <v:rect style="position:absolute;left:735;top:738;width:1367;height:633" filled="true" fillcolor="#ffffff" stroked="false">
              <v:fill type="solid"/>
            </v:rect>
            <v:rect style="position:absolute;left:735;top:738;width:1367;height:633" filled="false" stroked="true" strokeweight=".558417pt" strokecolor="#000000">
              <v:stroke dashstyle="solid"/>
            </v:rect>
            <v:rect style="position:absolute;left:735;top:1687;width:1367;height:633" filled="true" fillcolor="#ffffff" stroked="false">
              <v:fill type="solid"/>
            </v:rect>
            <v:shape style="position:absolute;left:735;top:1687;width:1367;height:633" coordorigin="736,1688" coordsize="1367,633" path="m736,2321l2103,2321,2103,1688,736,1688,736,2321xm862,2321l862,1688m1977,2321l1977,1688e" filled="false" stroked="true" strokeweight=".557826pt" strokecolor="#000000">
              <v:path arrowok="t"/>
              <v:stroke dashstyle="solid"/>
            </v:shape>
            <v:rect style="position:absolute;left:2943;top:738;width:1052;height:633" filled="true" fillcolor="#ffffff" stroked="false">
              <v:fill type="solid"/>
            </v:rect>
            <v:rect style="position:absolute;left:2943;top:738;width:1052;height:633" filled="false" stroked="true" strokeweight=".558254pt" strokecolor="#000000">
              <v:stroke dashstyle="solid"/>
            </v:rect>
            <v:rect style="position:absolute;left:2786;top:1687;width:1367;height:633" filled="true" fillcolor="#ffffff" stroked="false">
              <v:fill type="solid"/>
            </v:rect>
            <v:shape style="position:absolute;left:2786;top:1687;width:1367;height:633" coordorigin="2786,1688" coordsize="1367,633" path="m2786,2321l4153,2321,4153,1688,2786,1688,2786,2321xm2912,2321l2912,1688m4027,2321l4027,1688e" filled="false" stroked="true" strokeweight=".557826pt" strokecolor="#000000">
              <v:path arrowok="t"/>
              <v:stroke dashstyle="solid"/>
            </v:shape>
            <v:shape style="position:absolute;left:6676;top:738;width:1367;height:633" coordorigin="6676,738" coordsize="1367,633" path="m8043,738l6992,738,6676,1371,7728,1371,8043,738xe" filled="true" fillcolor="#ffffff" stroked="false">
              <v:path arrowok="t"/>
              <v:fill type="solid"/>
            </v:shape>
            <v:shape style="position:absolute;left:1419;top:580;width:6624;height:1108" coordorigin="1419,580" coordsize="6624,1108" path="m6676,1371l7728,1371,8043,738,6992,738,6676,1371xm1419,1371l1419,1688m3470,1371l3470,1688m7360,738l7360,580,1419,580,1419,738e" filled="false" stroked="true" strokeweight=".557826pt" strokecolor="#000000">
              <v:path arrowok="t"/>
              <v:stroke dashstyle="solid"/>
            </v:shape>
            <v:rect style="position:absolute;left:4836;top:738;width:1052;height:633" filled="true" fillcolor="#ffffff" stroked="false">
              <v:fill type="solid"/>
            </v:rect>
            <v:rect style="position:absolute;left:4836;top:738;width:1052;height:633" filled="false" stroked="true" strokeweight=".558254pt" strokecolor="#000000">
              <v:stroke dashstyle="solid"/>
            </v:rect>
            <v:rect style="position:absolute;left:4836;top:1687;width:1472;height:633" filled="true" fillcolor="#ffffff" stroked="false">
              <v:fill type="solid"/>
            </v:rect>
            <v:shape style="position:absolute;left:4836;top:1687;width:1473;height:633" coordorigin="4836,1688" coordsize="1473,633" path="m4836,2321l6308,2321,6308,1688,4836,1688,4836,2321xm4963,2321l4963,1688m6182,2321l6182,1688e" filled="false" stroked="true" strokeweight=".557826pt" strokecolor="#000000">
              <v:path arrowok="t"/>
              <v:stroke dashstyle="solid"/>
            </v:shape>
            <v:rect style="position:absolute;left:4836;top:2636;width:1472;height:633" filled="true" fillcolor="#ffffff" stroked="false">
              <v:fill type="solid"/>
            </v:rect>
            <v:shape style="position:absolute;left:4836;top:2636;width:1473;height:633" coordorigin="4836,2637" coordsize="1473,633" path="m4836,3270l6308,3270,6308,2637,4836,2637,4836,3270xm4963,3270l4963,2637m6182,3270l6182,2637e" filled="false" stroked="true" strokeweight=".557826pt" strokecolor="#000000">
              <v:path arrowok="t"/>
              <v:stroke dashstyle="solid"/>
            </v:shape>
            <v:rect style="position:absolute;left:4836;top:3586;width:1472;height:633" filled="true" fillcolor="#ffffff" stroked="false">
              <v:fill type="solid"/>
            </v:rect>
            <v:shape style="position:absolute;left:3469;top:580;width:3891;height:3640" coordorigin="3470,580" coordsize="3891,3640" path="m4836,4219l6308,4219,6308,3586,4836,3586,4836,4219xm4963,4219l4963,3586m6182,4219l6182,3586m3470,738l3470,580,7360,580,7360,738m5888,1055l6834,1055m4836,1055l4679,1055,4679,2953,4836,2953m4836,1055l4679,1055,4679,3903,4836,3903m4836,1055l4679,1055,4679,2004,4836,2004e" filled="false" stroked="true" strokeweight=".557826pt" strokecolor="#000000">
              <v:path arrowok="t"/>
              <v:stroke dashstyle="solid"/>
            </v:shape>
            <v:rect style="position:absolute;left:1051;top:4746;width:1052;height:633" filled="true" fillcolor="#ffffff" stroked="false">
              <v:fill type="solid"/>
            </v:rect>
            <v:rect style="position:absolute;left:1051;top:4746;width:1052;height:633" filled="false" stroked="true" strokeweight=".558254pt" strokecolor="#000000">
              <v:stroke dashstyle="solid"/>
            </v:rect>
            <v:rect style="position:absolute;left:3259;top:4746;width:1367;height:633" filled="true" fillcolor="#ffffff" stroked="false">
              <v:fill type="solid"/>
            </v:rect>
            <v:rect style="position:absolute;left:3259;top:4746;width:1367;height:633" filled="false" stroked="true" strokeweight=".558417pt" strokecolor="#000000">
              <v:stroke dashstyle="solid"/>
            </v:rect>
            <v:rect style="position:absolute;left:841;top:5696;width:1472;height:633" filled="true" fillcolor="#ffffff" stroked="false">
              <v:fill type="solid"/>
            </v:rect>
            <v:shape style="position:absolute;left:841;top:5696;width:1472;height:633" coordorigin="841,5696" coordsize="1472,633" path="m841,6329l2313,6329,2313,5696,841,5696,841,6329xm967,6329l967,5696m2187,6329l2187,5696e" filled="false" stroked="true" strokeweight=".557826pt" strokecolor="#000000">
              <v:path arrowok="t"/>
              <v:stroke dashstyle="solid"/>
            </v:shape>
            <v:rect style="position:absolute;left:3259;top:5696;width:1472;height:633" filled="true" fillcolor="#ffffff" stroked="false">
              <v:fill type="solid"/>
            </v:rect>
            <v:shape style="position:absolute;left:3259;top:5696;width:1472;height:633" coordorigin="3259,5696" coordsize="1472,633" path="m3259,6329l4731,6329,4731,5696,3259,5696,3259,6329xm3385,6329l3385,5696m4605,6329l4605,5696e" filled="false" stroked="true" strokeweight=".557826pt" strokecolor="#000000">
              <v:path arrowok="t"/>
              <v:stroke dashstyle="solid"/>
            </v:shape>
            <v:rect style="position:absolute;left:3259;top:6645;width:1472;height:633" filled="true" fillcolor="#ffffff" stroked="false">
              <v:fill type="solid"/>
            </v:rect>
            <v:shape style="position:absolute;left:3259;top:6645;width:1472;height:633" coordorigin="3259,6645" coordsize="1472,633" path="m3259,7278l4731,7278,4731,6645,3259,6645,3259,7278xm3385,7278l3385,6645m4605,7278l4605,6645e" filled="false" stroked="true" strokeweight=".557826pt" strokecolor="#000000">
              <v:path arrowok="t"/>
              <v:stroke dashstyle="solid"/>
            </v:shape>
            <v:rect style="position:absolute;left:3259;top:7594;width:1472;height:633" filled="true" fillcolor="#ffffff" stroked="false">
              <v:fill type="solid"/>
            </v:rect>
            <v:shape style="position:absolute;left:3259;top:7594;width:1472;height:633" coordorigin="3259,7595" coordsize="1472,633" path="m3259,8228l4731,8228,4731,7595,3259,7595,3259,8228xm3385,8228l3385,7595m4605,8228l4605,7595e" filled="false" stroked="true" strokeweight=".557826pt" strokecolor="#000000">
              <v:path arrowok="t"/>
              <v:stroke dashstyle="solid"/>
            </v:shape>
            <v:rect style="position:absolute;left:3259;top:8544;width:1472;height:633" filled="true" fillcolor="#ffffff" stroked="false">
              <v:fill type="solid"/>
            </v:rect>
            <v:shape style="position:absolute;left:3259;top:8544;width:1472;height:633" coordorigin="3259,8544" coordsize="1472,633" path="m3259,9177l4731,9177,4731,8544,3259,8544,3259,9177xm3385,9177l3385,8544m4605,9177l4605,8544e" filled="false" stroked="true" strokeweight=".557826pt" strokecolor="#000000">
              <v:path arrowok="t"/>
              <v:stroke dashstyle="solid"/>
            </v:shape>
            <v:shape style="position:absolute;left:6360;top:4746;width:1683;height:633" coordorigin="6361,4747" coordsize="1683,633" path="m8043,4747l6676,4747,6361,5380,7728,5380,8043,4747xe" filled="true" fillcolor="#ffffff" stroked="false">
              <v:path arrowok="t"/>
              <v:fill type="solid"/>
            </v:shape>
            <v:shape style="position:absolute;left:1577;top:4588;width:6467;height:4272" coordorigin="1577,4589" coordsize="6467,4272" path="m6361,5380l7728,5380,8043,4747,6676,4747,6361,5380xm6519,5063l4626,5063m7202,4747l7202,4589,1577,4589,1577,4747m1577,5380l1577,5696m3259,5063l3102,5063,3102,6013,3259,6013m3259,6962l3102,6962,3102,5063,3259,5063m3259,7911l3102,7911,3102,5063,3259,5063m3259,8860l3102,8860,3102,5063,3259,5063e" filled="false" stroked="true" strokeweight=".557826pt" strokecolor="#000000">
              <v:path arrowok="t"/>
              <v:stroke dashstyle="solid"/>
            </v:shape>
            <v:rect style="position:absolute;left:841;top:9809;width:1472;height:633" filled="true" fillcolor="#ffffff" stroked="false">
              <v:fill type="solid"/>
            </v:rect>
            <v:rect style="position:absolute;left:841;top:9809;width:1472;height:633" filled="false" stroked="true" strokeweight=".558454pt" strokecolor="#000000">
              <v:stroke dashstyle="solid"/>
            </v:rect>
            <v:rect style="position:absolute;left:841;top:10759;width:1472;height:633" filled="true" fillcolor="#ffffff" stroked="false">
              <v:fill type="solid"/>
            </v:rect>
            <v:shape style="position:absolute;left:841;top:10759;width:1472;height:633" coordorigin="841,10759" coordsize="1472,633" path="m841,11392l2313,11392,2313,10759,841,10759,841,11392xm967,11392l967,10759m2187,11392l2187,10759e" filled="false" stroked="true" strokeweight=".557826pt" strokecolor="#000000">
              <v:path arrowok="t"/>
              <v:stroke dashstyle="solid"/>
            </v:shape>
            <v:shape style="position:absolute;left:6676;top:9809;width:1367;height:633" coordorigin="6676,9810" coordsize="1367,633" path="m8043,9810l6992,9810,6676,10443,7728,10443,8043,9810xe" filled="true" fillcolor="#ffffff" stroked="false">
              <v:path arrowok="t"/>
              <v:fill type="solid"/>
            </v:shape>
            <v:shape style="position:absolute;left:1577;top:9809;width:6467;height:950" coordorigin="1577,9810" coordsize="6467,950" path="m6676,10443l7728,10443,8043,9810,6992,9810,6676,10443xm2313,10126l6834,10126m1577,10443l1577,10759e" filled="false" stroked="true" strokeweight=".557826pt" strokecolor="#000000">
              <v:path arrowok="t"/>
              <v:stroke dashstyle="solid"/>
            </v:shape>
            <v:shape style="position:absolute;left:817;top:927;width:1232;height:26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Reducir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riesgo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incendio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y</w:t>
                    </w:r>
                  </w:p>
                  <w:p>
                    <w:pPr>
                      <w:spacing w:line="143" w:lineRule="exact" w:before="0"/>
                      <w:ind w:left="0" w:right="23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terremoto</w:t>
                    </w:r>
                  </w:p>
                </w:txbxContent>
              </v:textbox>
              <w10:wrap type="none"/>
            </v:shape>
            <v:shape style="position:absolute;left:3109;top:856;width:749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Mitigar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falla</w:t>
                    </w:r>
                    <w:r>
                      <w:rPr>
                        <w:rFonts w:ascii="Calibri"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235" w:lineRule="auto" w:before="0"/>
                      <w:ind w:left="49" w:right="56" w:firstLine="49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equipos de</w:t>
                    </w:r>
                    <w:r>
                      <w:rPr>
                        <w:rFonts w:ascii="Calibri" w:hAns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4972;top:927;width:819;height:26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fuga</w:t>
                    </w:r>
                    <w:r>
                      <w:rPr>
                        <w:rFonts w:ascii="Calibri"/>
                        <w:spacing w:val="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0" w:right="20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información</w:t>
                    </w:r>
                  </w:p>
                </w:txbxContent>
              </v:textbox>
              <w10:wrap type="none"/>
            </v:shape>
            <v:shape style="position:absolute;left:7048;top:927;width:664;height:26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righ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Responsable:</w:t>
                    </w:r>
                  </w:p>
                  <w:p>
                    <w:pPr>
                      <w:spacing w:line="143" w:lineRule="exact" w:before="0"/>
                      <w:ind w:left="0" w:right="117" w:firstLine="0"/>
                      <w:jc w:val="righ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Gerencia</w:t>
                    </w:r>
                  </w:p>
                </w:txbxContent>
              </v:textbox>
              <w10:wrap type="none"/>
            </v:shape>
            <v:shape style="position:absolute;left:962;top:1806;width:938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Desarrollar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plan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7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emergencia</w:t>
                    </w:r>
                    <w:r>
                      <w:rPr>
                        <w:rFonts w:ascii="Calibri"/>
                        <w:spacing w:val="2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ante</w:t>
                    </w:r>
                  </w:p>
                  <w:p>
                    <w:pPr>
                      <w:spacing w:line="143" w:lineRule="exact" w:before="0"/>
                      <w:ind w:left="2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incendios</w:t>
                    </w:r>
                  </w:p>
                </w:txbxContent>
              </v:textbox>
              <w10:wrap type="none"/>
            </v:shape>
            <v:shape style="position:absolute;left:3090;top:1806;width:791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Adquirir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nuevos</w:t>
                    </w:r>
                  </w:p>
                  <w:p>
                    <w:pPr>
                      <w:spacing w:line="143" w:lineRule="exact" w:before="0"/>
                      <w:ind w:left="42" w:right="66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equipos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47" w:right="66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5009;top:1878;width:1160;height:266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Implementar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cifrado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0" w:right="14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5063;top:2757;width:1060;height:409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22" w:right="50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Solicitar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historial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personal</w:t>
                    </w:r>
                    <w:r>
                      <w:rPr>
                        <w:rFonts w:ascii="Calibri"/>
                        <w:spacing w:val="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antes</w:t>
                    </w:r>
                    <w:r>
                      <w:rPr>
                        <w:rFonts w:ascii="Calibri"/>
                        <w:spacing w:val="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  <w:r>
                      <w:rPr>
                        <w:rFonts w:ascii="Calibri"/>
                        <w:spacing w:val="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ser</w:t>
                    </w:r>
                  </w:p>
                  <w:p>
                    <w:pPr>
                      <w:spacing w:line="143" w:lineRule="exact" w:before="0"/>
                      <w:ind w:left="22" w:right="50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contratado</w:t>
                    </w:r>
                  </w:p>
                </w:txbxContent>
              </v:textbox>
              <w10:wrap type="none"/>
            </v:shape>
            <v:shape style="position:absolute;left:5002;top:3778;width:1175;height:26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28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Dar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charlas</w:t>
                    </w:r>
                    <w:r>
                      <w:rPr>
                        <w:rFonts w:ascii="Calibri"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al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personal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referente</w:t>
                    </w:r>
                    <w:r>
                      <w:rPr>
                        <w:rFonts w:ascii="Calibri"/>
                        <w:spacing w:val="1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la</w:t>
                    </w:r>
                    <w:r>
                      <w:rPr>
                        <w:rFonts w:ascii="Calibri"/>
                        <w:spacing w:val="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seguridad</w:t>
                    </w:r>
                  </w:p>
                </w:txbxContent>
              </v:textbox>
              <w10:wrap type="none"/>
            </v:shape>
            <v:shape style="position:absolute;left:1223;top:4868;width:735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10" w:right="31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Evitar</w:t>
                    </w:r>
                  </w:p>
                  <w:p>
                    <w:pPr>
                      <w:spacing w:line="235" w:lineRule="auto" w:before="0"/>
                      <w:ind w:left="-1" w:right="18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desconexiones</w:t>
                    </w:r>
                    <w:r>
                      <w:rPr>
                        <w:rFonts w:ascii="Calibri" w:hAnsi="Calibri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físcias</w:t>
                    </w:r>
                  </w:p>
                </w:txbxContent>
              </v:textbox>
              <w10:wrap type="none"/>
            </v:shape>
            <v:shape style="position:absolute;left:3492;top:4940;width:930;height:266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acceso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no</w:t>
                    </w:r>
                  </w:p>
                  <w:p>
                    <w:pPr>
                      <w:spacing w:line="143" w:lineRule="exact" w:before="0"/>
                      <w:ind w:left="0" w:right="16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autorizado</w:t>
                    </w:r>
                  </w:p>
                </w:txbxContent>
              </v:textbox>
              <w10:wrap type="none"/>
            </v:shape>
            <v:shape style="position:absolute;left:6848;top:4868;width:746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5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Responsable:</w:t>
                    </w:r>
                  </w:p>
                  <w:p>
                    <w:pPr>
                      <w:spacing w:line="14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Jefe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Infraestructura</w:t>
                    </w:r>
                  </w:p>
                </w:txbxContent>
              </v:textbox>
              <w10:wrap type="none"/>
            </v:shape>
            <v:shape style="position:absolute;left:1027;top:5747;width:1125;height:552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39" w:right="53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Asegurar</w:t>
                    </w:r>
                    <w:r>
                      <w:rPr>
                        <w:rFonts w:ascii="Calibri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equipos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235" w:lineRule="auto" w:before="0"/>
                      <w:ind w:left="-1" w:right="18" w:firstLine="4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comunicación y</w:t>
                    </w:r>
                    <w:r>
                      <w:rPr>
                        <w:rFonts w:ascii="Calibri" w:hAns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servidores</w:t>
                    </w:r>
                    <w:r>
                      <w:rPr>
                        <w:rFonts w:ascii="Calibri" w:hAns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en</w:t>
                    </w:r>
                    <w:r>
                      <w:rPr>
                        <w:rFonts w:ascii="Calibri" w:hAns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armarios</w:t>
                    </w:r>
                    <w:r>
                      <w:rPr>
                        <w:rFonts w:ascii="Calibri" w:hAnsi="Calibri"/>
                        <w:spacing w:val="-24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cerrados</w:t>
                    </w:r>
                  </w:p>
                </w:txbxContent>
              </v:textbox>
              <w10:wrap type="none"/>
            </v:shape>
            <v:shape style="position:absolute;left:3486;top:5818;width:1054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Analizar</w:t>
                    </w:r>
                    <w:r>
                      <w:rPr>
                        <w:rFonts w:ascii="Calibri"/>
                        <w:spacing w:val="11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directivas</w:t>
                    </w:r>
                    <w:r>
                      <w:rPr>
                        <w:rFonts w:ascii="Calibri"/>
                        <w:spacing w:val="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0" w:right="23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cortafuegos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con</w:t>
                    </w:r>
                  </w:p>
                  <w:p>
                    <w:pPr>
                      <w:spacing w:line="143" w:lineRule="exact" w:before="0"/>
                      <w:ind w:left="0" w:right="19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seguridad</w:t>
                    </w:r>
                  </w:p>
                </w:txbxContent>
              </v:textbox>
              <w10:wrap type="none"/>
            </v:shape>
            <v:shape style="position:absolute;left:3440;top:6769;width:1137;height:409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Asignar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cuentas</w:t>
                    </w:r>
                    <w:r>
                      <w:rPr>
                        <w:rFonts w:asci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para</w:t>
                    </w:r>
                    <w:r>
                      <w:rPr>
                        <w:rFonts w:asci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la</w:t>
                    </w:r>
                  </w:p>
                  <w:p>
                    <w:pPr>
                      <w:spacing w:line="143" w:lineRule="exact" w:before="0"/>
                      <w:ind w:left="0" w:right="6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administración</w:t>
                    </w:r>
                    <w:r>
                      <w:rPr>
                        <w:rFonts w:ascii="Calibri" w:hAns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0" w:right="16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sistemas</w:t>
                    </w:r>
                  </w:p>
                </w:txbxContent>
              </v:textbox>
              <w10:wrap type="none"/>
            </v:shape>
            <v:shape style="position:absolute;left:3446;top:7719;width:1127;height:41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Implementar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controles</w:t>
                    </w:r>
                  </w:p>
                  <w:p>
                    <w:pPr>
                      <w:spacing w:line="235" w:lineRule="auto" w:before="0"/>
                      <w:ind w:left="290" w:right="45" w:hanging="254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avanzados</w:t>
                    </w:r>
                    <w:r>
                      <w:rPr>
                        <w:rFonts w:ascii="Calibri" w:hAns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de</w:t>
                    </w:r>
                    <w:r>
                      <w:rPr>
                        <w:rFonts w:ascii="Calibri" w:hAns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gestión</w:t>
                    </w:r>
                    <w:r>
                      <w:rPr>
                        <w:rFonts w:ascii="Calibri" w:hAnsi="Calibri"/>
                        <w:spacing w:val="-24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2"/>
                      </w:rPr>
                      <w:t>de</w:t>
                    </w:r>
                    <w:r>
                      <w:rPr>
                        <w:rFonts w:ascii="Calibri" w:hAnsi="Calibri"/>
                        <w:spacing w:val="-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2"/>
                      </w:rPr>
                      <w:t>cuentas</w:t>
                    </w:r>
                  </w:p>
                </w:txbxContent>
              </v:textbox>
              <w10:wrap type="none"/>
            </v:shape>
            <v:shape style="position:absolute;left:3440;top:8669;width:1141;height:409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Implementar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directivas</w:t>
                    </w:r>
                  </w:p>
                  <w:p>
                    <w:pPr>
                      <w:spacing w:line="143" w:lineRule="exact" w:before="0"/>
                      <w:ind w:left="0" w:right="10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w w:val="95"/>
                        <w:sz w:val="12"/>
                      </w:rPr>
                      <w:t>de</w:t>
                    </w:r>
                    <w:r>
                      <w:rPr>
                        <w:rFonts w:ascii="Calibri" w:hAnsi="Calibri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2"/>
                      </w:rPr>
                      <w:t>contraseñas</w:t>
                    </w:r>
                  </w:p>
                  <w:p>
                    <w:pPr>
                      <w:spacing w:line="143" w:lineRule="exact" w:before="0"/>
                      <w:ind w:left="0" w:right="14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complejas</w:t>
                    </w:r>
                  </w:p>
                </w:txbxContent>
              </v:textbox>
              <w10:wrap type="none"/>
            </v:shape>
            <v:shape style="position:absolute;left:1177;top:10008;width:826;height:266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Evitar</w:t>
                    </w:r>
                    <w:r>
                      <w:rPr>
                        <w:rFonts w:ascii="Calibri"/>
                        <w:spacing w:val="1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errores</w:t>
                    </w:r>
                    <w:r>
                      <w:rPr>
                        <w:rFonts w:ascii="Calibri"/>
                        <w:spacing w:val="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3" w:lineRule="exact" w:before="0"/>
                      <w:ind w:left="72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configuración</w:t>
                    </w:r>
                  </w:p>
                </w:txbxContent>
              </v:textbox>
              <w10:wrap type="none"/>
            </v:shape>
            <v:shape style="position:absolute;left:7048;top:10008;width:663;height:266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Responsable:</w:t>
                    </w:r>
                  </w:p>
                  <w:p>
                    <w:pPr>
                      <w:spacing w:line="143" w:lineRule="exact" w:before="0"/>
                      <w:ind w:left="26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Jefe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Técnico</w:t>
                    </w:r>
                  </w:p>
                </w:txbxContent>
              </v:textbox>
              <w10:wrap type="none"/>
            </v:shape>
            <v:shape style="position:absolute;left:1004;top:10887;width:1169;height:409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6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Realizar</w:t>
                    </w:r>
                    <w:r>
                      <w:rPr>
                        <w:rFonts w:ascii="Calibri"/>
                        <w:spacing w:val="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pruebas de</w:t>
                    </w:r>
                  </w:p>
                  <w:p>
                    <w:pPr>
                      <w:spacing w:line="143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actualizaciones</w:t>
                    </w:r>
                    <w:r>
                      <w:rPr>
                        <w:rFonts w:ascii="Calibri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previo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a</w:t>
                    </w:r>
                  </w:p>
                  <w:p>
                    <w:pPr>
                      <w:spacing w:line="143" w:lineRule="exact" w:before="0"/>
                      <w:ind w:left="6" w:right="18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la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instalación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50" w:lineRule="auto" w:before="119"/>
        <w:ind w:right="526"/>
      </w:pP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salvaguardas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nivel</w:t>
      </w:r>
      <w:r>
        <w:rPr>
          <w:spacing w:val="2"/>
          <w:w w:val="105"/>
        </w:rPr>
        <w:t> </w:t>
      </w:r>
      <w:r>
        <w:rPr>
          <w:w w:val="105"/>
        </w:rPr>
        <w:t>L3y</w:t>
      </w:r>
      <w:r>
        <w:rPr>
          <w:spacing w:val="2"/>
          <w:w w:val="105"/>
        </w:rPr>
        <w:t> </w:t>
      </w:r>
      <w:r>
        <w:rPr>
          <w:w w:val="105"/>
        </w:rPr>
        <w:t>L4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encuentran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procesos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han</w:t>
      </w:r>
      <w:r>
        <w:rPr>
          <w:spacing w:val="-4"/>
          <w:w w:val="105"/>
        </w:rPr>
        <w:t> </w:t>
      </w:r>
      <w:r>
        <w:rPr>
          <w:w w:val="105"/>
        </w:rPr>
        <w:t>implementado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48"/>
          <w:w w:val="105"/>
        </w:rPr>
        <w:t> </w:t>
      </w:r>
      <w:r>
        <w:rPr>
          <w:w w:val="105"/>
        </w:rPr>
        <w:t>deben</w:t>
      </w:r>
      <w:r>
        <w:rPr>
          <w:spacing w:val="11"/>
          <w:w w:val="105"/>
        </w:rPr>
        <w:t> </w:t>
      </w:r>
      <w:r>
        <w:rPr>
          <w:w w:val="105"/>
        </w:rPr>
        <w:t>mantenerse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optimizarlos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lo</w:t>
      </w:r>
      <w:r>
        <w:rPr>
          <w:spacing w:val="5"/>
          <w:w w:val="105"/>
        </w:rPr>
        <w:t> </w:t>
      </w:r>
      <w:r>
        <w:rPr>
          <w:w w:val="105"/>
        </w:rPr>
        <w:t>posible.</w:t>
      </w:r>
    </w:p>
    <w:p>
      <w:pPr>
        <w:spacing w:after="0" w:line="350" w:lineRule="auto"/>
        <w:sectPr>
          <w:pgSz w:w="11910" w:h="16850"/>
          <w:pgMar w:header="0" w:footer="964" w:top="1440" w:bottom="1240" w:left="1100" w:right="1100"/>
        </w:sectPr>
      </w:pPr>
    </w:p>
    <w:p>
      <w:pPr>
        <w:pStyle w:val="BodyText"/>
        <w:ind w:left="937"/>
        <w:rPr>
          <w:sz w:val="20"/>
        </w:rPr>
      </w:pPr>
      <w:r>
        <w:rPr>
          <w:sz w:val="20"/>
        </w:rPr>
        <w:pict>
          <v:group style="width:419.25pt;height:518.1pt;mso-position-horizontal-relative:char;mso-position-vertical-relative:line" coordorigin="0,0" coordsize="8385,10362">
            <v:rect style="position:absolute;left:0;top:0;width:8385;height:10362" filled="true" fillcolor="#cccccc" stroked="false">
              <v:fill opacity="26214f" type="solid"/>
            </v:rect>
            <v:shape style="position:absolute;left:3104;top:119;width:2177;height:151" type="#_x0000_t75" stroked="false">
              <v:imagedata r:id="rId110" o:title=""/>
            </v:shape>
            <v:rect style="position:absolute;left:414;top:828;width:1243;height:622" filled="true" fillcolor="#ffffff" stroked="false">
              <v:fill type="solid"/>
            </v:rect>
            <v:rect style="position:absolute;left:414;top:828;width:1243;height:622" filled="false" stroked="true" strokeweight=".548749pt" strokecolor="#000000">
              <v:stroke dashstyle="solid"/>
            </v:rect>
            <v:rect style="position:absolute;left:414;top:1761;width:1243;height:622" filled="true" fillcolor="#ffffff" stroked="false">
              <v:fill type="solid"/>
            </v:rect>
            <v:shape style="position:absolute;left:414;top:1761;width:1243;height:622" coordorigin="414,1762" coordsize="1243,622" path="m414,2383l1656,2383,1656,1762,414,1762,414,2383xm538,2383l538,1762m1532,2383l1532,1762e" filled="false" stroked="true" strokeweight=".548574pt" strokecolor="#000000">
              <v:path arrowok="t"/>
              <v:stroke dashstyle="solid"/>
            </v:shape>
            <v:rect style="position:absolute;left:414;top:2694;width:1243;height:622" filled="true" fillcolor="#ffffff" stroked="false">
              <v:fill type="solid"/>
            </v:rect>
            <v:shape style="position:absolute;left:414;top:2694;width:1243;height:622" coordorigin="414,2694" coordsize="1243,622" path="m414,3316l1656,3316,1656,2694,414,2694,414,3316xm538,3316l538,2694m1532,3316l1532,2694e" filled="false" stroked="true" strokeweight=".548574pt" strokecolor="#000000">
              <v:path arrowok="t"/>
              <v:stroke dashstyle="solid"/>
            </v:shape>
            <v:rect style="position:absolute;left:414;top:3626;width:1243;height:622" filled="true" fillcolor="#ffffff" stroked="false">
              <v:fill type="solid"/>
            </v:rect>
            <v:shape style="position:absolute;left:258;top:1139;width:1398;height:3109" coordorigin="259,1140" coordsize="1398,3109" path="m414,4248l1656,4248,1656,3627,414,3627,414,4248xm538,4248l538,3627m1532,4248l1532,3627m414,1140l259,1140,259,2072,414,2072m414,3005l259,3005,259,1140,414,1140m414,3938l259,3938,259,1140,414,1140e" filled="false" stroked="true" strokeweight=".548574pt" strokecolor="#000000">
              <v:path arrowok="t"/>
              <v:stroke dashstyle="solid"/>
            </v:shape>
            <v:rect style="position:absolute;left:2173;top:828;width:1243;height:622" filled="true" fillcolor="#ffffff" stroked="false">
              <v:fill type="solid"/>
            </v:rect>
            <v:rect style="position:absolute;left:2173;top:828;width:1243;height:622" filled="false" stroked="true" strokeweight=".548749pt" strokecolor="#000000">
              <v:stroke dashstyle="solid"/>
            </v:rect>
            <v:rect style="position:absolute;left:2173;top:1844;width:1243;height:622" filled="true" fillcolor="#ffffff" stroked="false">
              <v:fill type="solid"/>
            </v:rect>
            <v:shape style="position:absolute;left:2173;top:1844;width:1243;height:622" coordorigin="2174,1844" coordsize="1243,622" path="m2174,2466l3416,2466,3416,1844,2174,1844,2174,2466xm2298,2466l2298,1844m3292,2466l3292,1844e" filled="false" stroked="true" strokeweight=".548574pt" strokecolor="#000000">
              <v:path arrowok="t"/>
              <v:stroke dashstyle="solid"/>
            </v:shape>
            <v:rect style="position:absolute;left:3933;top:828;width:1243;height:622" filled="true" fillcolor="#ffffff" stroked="false">
              <v:fill type="solid"/>
            </v:rect>
            <v:rect style="position:absolute;left:3933;top:828;width:1243;height:622" filled="false" stroked="true" strokeweight=".548749pt" strokecolor="#000000">
              <v:stroke dashstyle="solid"/>
            </v:rect>
            <v:rect style="position:absolute;left:3933;top:1844;width:1243;height:622" filled="true" fillcolor="#ffffff" stroked="false">
              <v:fill type="solid"/>
            </v:rect>
            <v:shape style="position:absolute;left:3933;top:1844;width:1243;height:622" coordorigin="3933,1844" coordsize="1243,622" path="m3933,2466l5175,2466,5175,1844,3933,1844,3933,2466xm4057,2466l4057,1844m5051,2466l5051,1844e" filled="false" stroked="true" strokeweight=".548574pt" strokecolor="#000000">
              <v:path arrowok="t"/>
              <v:stroke dashstyle="solid"/>
            </v:shape>
            <v:rect style="position:absolute;left:3933;top:2859;width:1243;height:622" filled="true" fillcolor="#ffffff" stroked="false">
              <v:fill type="solid"/>
            </v:rect>
            <v:shape style="position:absolute;left:3933;top:2859;width:1243;height:622" coordorigin="3933,2860" coordsize="1243,622" path="m3933,3482l5175,3482,5175,2860,3933,2860,3933,3482xm4057,3482l4057,2860m5051,3482l5051,2860e" filled="false" stroked="true" strokeweight=".548574pt" strokecolor="#000000">
              <v:path arrowok="t"/>
              <v:stroke dashstyle="solid"/>
            </v:shape>
            <v:shape style="position:absolute;left:6158;top:828;width:1346;height:622" coordorigin="6159,829" coordsize="1346,622" path="m7504,829l6469,829,6159,1451,7194,1451,7504,829xe" filled="true" fillcolor="#ffffff" stroked="false">
              <v:path arrowok="t"/>
              <v:fill type="solid"/>
            </v:shape>
            <v:shape style="position:absolute;left:2794;top:828;width:4710;height:2342" coordorigin="2795,829" coordsize="4710,2342" path="m6159,1451l7194,1451,7504,829,6469,829,6159,1451xm2795,1844l2795,1451m3933,1140l3778,1140,3778,2155,3933,2155m3933,3171l3778,3171,3778,1140,3933,1140e" filled="false" stroked="true" strokeweight=".548574pt" strokecolor="#000000">
              <v:path arrowok="t"/>
              <v:stroke dashstyle="solid"/>
            </v:shape>
            <v:rect style="position:absolute;left:414;top:4973;width:1615;height:622" filled="true" fillcolor="#ffffff" stroked="false">
              <v:fill type="solid"/>
            </v:rect>
            <v:rect style="position:absolute;left:414;top:4973;width:1615;height:622" filled="false" stroked="true" strokeweight=".54879pt" strokecolor="#000000">
              <v:stroke dashstyle="solid"/>
            </v:rect>
            <v:rect style="position:absolute;left:414;top:5906;width:1615;height:622" filled="true" fillcolor="#ffffff" stroked="false">
              <v:fill type="solid"/>
            </v:rect>
            <v:shape style="position:absolute;left:414;top:5906;width:1615;height:622" coordorigin="414,5906" coordsize="1615,622" path="m414,6528l2029,6528,2029,5906,414,5906,414,6528xm538,6528l538,5906m1905,6528l1905,5906e" filled="false" stroked="true" strokeweight=".548574pt" strokecolor="#000000">
              <v:path arrowok="t"/>
              <v:stroke dashstyle="solid"/>
            </v:shape>
            <v:rect style="position:absolute;left:414;top:8393;width:1615;height:622" filled="true" fillcolor="#ffffff" stroked="false">
              <v:fill type="solid"/>
            </v:rect>
            <v:rect style="position:absolute;left:414;top:8393;width:1615;height:622" filled="false" stroked="true" strokeweight=".54879pt" strokecolor="#000000">
              <v:stroke dashstyle="solid"/>
            </v:rect>
            <v:rect style="position:absolute;left:414;top:6838;width:1615;height:622" filled="true" fillcolor="#ffffff" stroked="false">
              <v:fill type="solid"/>
            </v:rect>
            <v:shape style="position:absolute;left:414;top:6838;width:1615;height:622" coordorigin="414,6839" coordsize="1615,622" path="m414,7461l2029,7461,2029,6839,414,6839,414,7461xm538,7461l538,6839m1905,7461l1905,6839e" filled="false" stroked="true" strokeweight=".548574pt" strokecolor="#000000">
              <v:path arrowok="t"/>
              <v:stroke dashstyle="solid"/>
            </v:shape>
            <v:rect style="position:absolute;left:414;top:9429;width:1615;height:622" filled="true" fillcolor="#ffffff" stroked="false">
              <v:fill type="solid"/>
            </v:rect>
            <v:shape style="position:absolute;left:414;top:9429;width:1615;height:622" coordorigin="414,9429" coordsize="1615,622" path="m414,10051l2029,10051,2029,9429,414,9429,414,10051xm538,10051l538,9429m1905,10051l1905,9429e" filled="false" stroked="true" strokeweight=".548574pt" strokecolor="#000000">
              <v:path arrowok="t"/>
              <v:stroke dashstyle="solid"/>
            </v:shape>
            <v:rect style="position:absolute;left:2898;top:4973;width:1243;height:622" filled="true" fillcolor="#ffffff" stroked="false">
              <v:fill type="solid"/>
            </v:rect>
            <v:rect style="position:absolute;left:2898;top:4973;width:1243;height:622" filled="false" stroked="true" strokeweight=".548749pt" strokecolor="#000000">
              <v:stroke dashstyle="solid"/>
            </v:rect>
            <v:rect style="position:absolute;left:2898;top:5906;width:1243;height:622" filled="true" fillcolor="#ffffff" stroked="false">
              <v:fill type="solid"/>
            </v:rect>
            <v:shape style="position:absolute;left:258;top:673;width:6573;height:9067" coordorigin="259,674" coordsize="6573,9067" path="m2898,6528l4140,6528,4140,5906,2898,5906,2898,6528xm3022,6528l3022,5906m4016,6528l4016,5906m6314,1140l5175,1140m6832,829l6832,674,2795,674,2795,829m1035,829l1035,674,6832,674,6832,829m414,5285l259,5285,259,6217,414,6217m2898,6217l2743,6217,2743,5285,2898,5285m414,9740l259,9740,259,8704,414,8704e" filled="false" stroked="true" strokeweight=".548574pt" strokecolor="#000000">
              <v:path arrowok="t"/>
              <v:stroke dashstyle="solid"/>
            </v:shape>
            <v:shape style="position:absolute;left:5951;top:4973;width:1553;height:622" coordorigin="5952,4974" coordsize="1553,622" path="m7504,4974l6262,4974,5952,5595,7194,5595,7504,4974xe" filled="true" fillcolor="#ffffff" stroked="false">
              <v:path arrowok="t"/>
              <v:fill type="solid"/>
            </v:shape>
            <v:shape style="position:absolute;left:5951;top:4973;width:1553;height:622" coordorigin="5952,4974" coordsize="1553,622" path="m5952,5595l7194,5595,7504,4974,6262,4974,5952,5595xe" filled="false" stroked="true" strokeweight=".548785pt" strokecolor="#000000">
              <v:path arrowok="t"/>
              <v:stroke dashstyle="solid"/>
            </v:shape>
            <v:shape style="position:absolute;left:5951;top:8393;width:1346;height:622" coordorigin="5952,8393" coordsize="1346,622" path="m7297,8393l6262,8393,5952,9015,6987,9015,7297,8393xe" filled="true" fillcolor="#ffffff" stroked="false">
              <v:path arrowok="t"/>
              <v:fill type="solid"/>
            </v:shape>
            <v:shape style="position:absolute;left:258;top:4818;width:7039;height:4197" coordorigin="259,4818" coordsize="7039,4197" path="m5952,9015l6987,9015,7297,8393,6262,8393,5952,9015xm2029,8704l6107,8704m6107,5285l4140,5285m6728,4974l6728,4818,1221,4818,1221,4974m414,7150l259,7150,259,5285,414,5285e" filled="false" stroked="true" strokeweight=".548574pt" strokecolor="#000000">
              <v:path arrowok="t"/>
              <v:stroke dashstyle="solid"/>
            </v:shape>
            <v:shape style="position:absolute;left:462;top:1015;width:1172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riesgo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incendio</w:t>
                    </w:r>
                  </w:p>
                  <w:p>
                    <w:pPr>
                      <w:spacing w:line="142" w:lineRule="exact" w:before="0"/>
                      <w:ind w:left="0" w:right="14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terremoto</w:t>
                    </w:r>
                  </w:p>
                </w:txbxContent>
              </v:textbox>
              <w10:wrap type="none"/>
            </v:shape>
            <v:shape style="position:absolute;left:2353;top:1015;width:916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58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1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falla</w:t>
                    </w:r>
                    <w:r>
                      <w:rPr>
                        <w:rFonts w:ascii="Calibri"/>
                        <w:spacing w:val="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generado</w:t>
                    </w:r>
                    <w:r>
                      <w:rPr>
                        <w:rFonts w:ascii="Calibri" w:hAns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eléctrico</w:t>
                    </w:r>
                  </w:p>
                </w:txbxContent>
              </v:textbox>
              <w10:wrap type="none"/>
            </v:shape>
            <v:shape style="position:absolute;left:3994;top:1015;width:1157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falla</w:t>
                    </w:r>
                    <w:r>
                      <w:rPr>
                        <w:rFonts w:ascii="Calibri"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de</w:t>
                    </w:r>
                    <w:r>
                      <w:rPr>
                        <w:rFonts w:asci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equipo</w:t>
                    </w:r>
                  </w:p>
                  <w:p>
                    <w:pPr>
                      <w:spacing w:line="142" w:lineRule="exact" w:before="0"/>
                      <w:ind w:left="0" w:right="24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w w:val="95"/>
                        <w:sz w:val="12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2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6524;top:1015;width:653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righ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Responsable:</w:t>
                    </w:r>
                  </w:p>
                  <w:p>
                    <w:pPr>
                      <w:spacing w:line="142" w:lineRule="exact" w:before="0"/>
                      <w:ind w:left="0" w:right="116" w:firstLine="0"/>
                      <w:jc w:val="righ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Gerencia</w:t>
                    </w:r>
                  </w:p>
                </w:txbxContent>
              </v:textbox>
              <w10:wrap type="none"/>
            </v:shape>
            <v:shape style="position:absolute;left:594;top:1878;width:901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2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Mantener</w:t>
                    </w:r>
                    <w:r>
                      <w:rPr>
                        <w:rFonts w:ascii="Calibri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el</w:t>
                    </w:r>
                    <w:r>
                      <w:rPr>
                        <w:rFonts w:ascii="Calibri"/>
                        <w:spacing w:val="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uso</w:t>
                    </w:r>
                    <w:r>
                      <w:rPr>
                        <w:rFonts w:ascii="Calibri"/>
                        <w:spacing w:val="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y</w:t>
                    </w:r>
                  </w:p>
                  <w:p>
                    <w:pPr>
                      <w:spacing w:line="141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3"/>
                        <w:sz w:val="12"/>
                      </w:rPr>
                      <w:t>mantenimiento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12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extintores</w:t>
                    </w:r>
                  </w:p>
                </w:txbxContent>
              </v:textbox>
              <w10:wrap type="none"/>
            </v:shape>
            <v:shape style="position:absolute;left:2426;top:1961;width:763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Mantenimiento</w:t>
                    </w:r>
                  </w:p>
                  <w:p>
                    <w:pPr>
                      <w:spacing w:line="141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semanal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generador</w:t>
                    </w:r>
                  </w:p>
                </w:txbxContent>
              </v:textbox>
              <w10:wrap type="none"/>
            </v:shape>
            <v:shape style="position:absolute;left:4115;top:1961;width:912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3"/>
                        <w:sz w:val="12"/>
                      </w:rPr>
                      <w:t>Mantenimiento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de</w:t>
                    </w:r>
                  </w:p>
                  <w:p>
                    <w:pPr>
                      <w:spacing w:line="141" w:lineRule="exact" w:before="0"/>
                      <w:ind w:left="0" w:right="19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equipo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17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580;top:2812;width:933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3"/>
                        <w:sz w:val="12"/>
                      </w:rPr>
                      <w:t>Mantener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sistemas</w:t>
                    </w:r>
                  </w:p>
                  <w:p>
                    <w:pPr>
                      <w:spacing w:line="141" w:lineRule="exact" w:before="0"/>
                      <w:ind w:left="0" w:right="15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alarmas</w:t>
                    </w:r>
                    <w:r>
                      <w:rPr>
                        <w:rFonts w:ascii="Calibri"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contra</w:t>
                    </w:r>
                  </w:p>
                  <w:p>
                    <w:pPr>
                      <w:spacing w:line="142" w:lineRule="exact" w:before="0"/>
                      <w:ind w:left="0" w:right="12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incendio</w:t>
                    </w:r>
                  </w:p>
                </w:txbxContent>
              </v:textbox>
              <w10:wrap type="none"/>
            </v:shape>
            <v:shape style="position:absolute;left:4182;top:2978;width:779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3"/>
                        <w:sz w:val="12"/>
                      </w:rPr>
                      <w:t>Adquirir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nuevos</w:t>
                    </w:r>
                  </w:p>
                  <w:p>
                    <w:pPr>
                      <w:spacing w:line="141" w:lineRule="exact" w:before="0"/>
                      <w:ind w:left="0" w:right="24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equipos</w:t>
                    </w:r>
                    <w:r>
                      <w:rPr>
                        <w:rFonts w:ascii="Calibri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19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z w:val="12"/>
                      </w:rPr>
                      <w:t>climatización</w:t>
                    </w:r>
                  </w:p>
                </w:txbxContent>
              </v:textbox>
              <w10:wrap type="none"/>
            </v:shape>
            <v:shape style="position:absolute;left:604;top:3675;width:883;height:543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260" w:right="27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Seguir</w:t>
                    </w:r>
                  </w:p>
                  <w:p>
                    <w:pPr>
                      <w:spacing w:line="230" w:lineRule="auto" w:before="0"/>
                      <w:ind w:left="0" w:right="18" w:firstLine="6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almacenando las</w:t>
                    </w:r>
                    <w:r>
                      <w:rPr>
                        <w:rFonts w:asci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cintas de respaldo</w:t>
                    </w:r>
                    <w:r>
                      <w:rPr>
                        <w:rFonts w:ascii="Calibri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en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otra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oficina</w:t>
                    </w:r>
                  </w:p>
                </w:txbxContent>
              </v:textbox>
              <w10:wrap type="none"/>
            </v:shape>
            <v:shape style="position:absolute;left:632;top:5164;width:1205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agotamiento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de</w:t>
                    </w:r>
                  </w:p>
                  <w:p>
                    <w:pPr>
                      <w:spacing w:line="141" w:lineRule="exact" w:before="0"/>
                      <w:ind w:left="0" w:right="15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recursos</w:t>
                    </w:r>
                  </w:p>
                </w:txbxContent>
              </v:textbox>
              <w10:wrap type="none"/>
            </v:shape>
            <v:shape style="position:absolute;left:3075;top:5164;width:918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Prevenir</w:t>
                    </w:r>
                    <w:r>
                      <w:rPr>
                        <w:rFonts w:ascii="Calibri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acceso</w:t>
                    </w:r>
                    <w:r>
                      <w:rPr>
                        <w:rFonts w:ascii="Calibri"/>
                        <w:spacing w:val="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no</w:t>
                    </w:r>
                  </w:p>
                  <w:p>
                    <w:pPr>
                      <w:spacing w:line="141" w:lineRule="exact" w:before="0"/>
                      <w:ind w:left="2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autorizado</w:t>
                    </w:r>
                  </w:p>
                </w:txbxContent>
              </v:textbox>
              <w10:wrap type="none"/>
            </v:shape>
            <v:shape style="position:absolute;left:6378;top:5094;width:735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16" w:right="31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Responsable:</w:t>
                    </w:r>
                  </w:p>
                  <w:p>
                    <w:pPr>
                      <w:spacing w:line="140" w:lineRule="exact" w:before="0"/>
                      <w:ind w:left="13" w:right="31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Jefe</w:t>
                    </w:r>
                    <w:r>
                      <w:rPr>
                        <w:rFonts w:ascii="Calibri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de</w:t>
                    </w:r>
                  </w:p>
                  <w:p>
                    <w:pPr>
                      <w:spacing w:line="141" w:lineRule="exact" w:before="0"/>
                      <w:ind w:left="-1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Infraestructura</w:t>
                    </w:r>
                  </w:p>
                </w:txbxContent>
              </v:textbox>
              <w10:wrap type="none"/>
            </v:shape>
            <v:shape style="position:absolute;left:580;top:6027;width:1302;height:403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Mantenimiento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preventivo</w:t>
                    </w:r>
                  </w:p>
                  <w:p>
                    <w:pPr>
                      <w:spacing w:line="141" w:lineRule="exact" w:before="0"/>
                      <w:ind w:left="0" w:right="15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de</w:t>
                    </w:r>
                    <w:r>
                      <w:rPr>
                        <w:rFonts w:ascii="Calibri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>servidores</w:t>
                    </w:r>
                    <w:r>
                      <w:rPr>
                        <w:rFonts w:ascii="Calibri"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robot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de</w:t>
                    </w:r>
                  </w:p>
                  <w:p>
                    <w:pPr>
                      <w:spacing w:line="141" w:lineRule="exact" w:before="0"/>
                      <w:ind w:left="0" w:right="16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cintas</w:t>
                    </w:r>
                  </w:p>
                </w:txbxContent>
              </v:textbox>
              <w10:wrap type="none"/>
            </v:shape>
            <v:shape style="position:absolute;left:3205;top:6027;width:659;height:403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Mantener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los</w:t>
                    </w:r>
                  </w:p>
                  <w:p>
                    <w:pPr>
                      <w:spacing w:line="141" w:lineRule="exact" w:before="0"/>
                      <w:ind w:left="22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controles</w:t>
                    </w:r>
                    <w:r>
                      <w:rPr>
                        <w:rFonts w:ascii="Calibri"/>
                        <w:spacing w:val="1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1" w:lineRule="exact" w:before="0"/>
                      <w:ind w:left="21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acceso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físico</w:t>
                    </w:r>
                  </w:p>
                </w:txbxContent>
              </v:textbox>
              <w10:wrap type="none"/>
            </v:shape>
            <v:shape style="position:absolute;left:606;top:7031;width:1252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95"/>
                        <w:sz w:val="12"/>
                      </w:rPr>
                      <w:t>Monitoreo</w:t>
                    </w:r>
                    <w:r>
                      <w:rPr>
                        <w:rFonts w:ascii="Calibri"/>
                        <w:spacing w:val="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  <w:r>
                      <w:rPr>
                        <w:rFonts w:ascii="Calibri"/>
                        <w:spacing w:val="-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recursos</w:t>
                    </w:r>
                    <w:r>
                      <w:rPr>
                        <w:rFonts w:ascii="Calibri"/>
                        <w:spacing w:val="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2"/>
                      </w:rPr>
                      <w:t>de</w:t>
                    </w:r>
                  </w:p>
                  <w:p>
                    <w:pPr>
                      <w:spacing w:line="142" w:lineRule="exact" w:before="0"/>
                      <w:ind w:left="0" w:right="10" w:firstLine="0"/>
                      <w:jc w:val="center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equipos</w:t>
                    </w:r>
                    <w:r>
                      <w:rPr>
                        <w:rFonts w:ascii="Calibri" w:hAns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z w:val="12"/>
                      </w:rPr>
                      <w:t>críticos</w:t>
                    </w:r>
                  </w:p>
                </w:txbxContent>
              </v:textbox>
              <w10:wrap type="none"/>
            </v:shape>
            <v:shape style="position:absolute;left:594;top:8657;width:1272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Prevenir</w:t>
                    </w:r>
                    <w:r>
                      <w:rPr>
                        <w:rFonts w:ascii="Calibri" w:hAnsi="Calibri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infección</w:t>
                    </w:r>
                    <w:r>
                      <w:rPr>
                        <w:rFonts w:ascii="Calibri" w:hAns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de</w:t>
                    </w:r>
                    <w:r>
                      <w:rPr>
                        <w:rFonts w:ascii="Calibri" w:hAnsi="Calibri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virus</w:t>
                    </w:r>
                  </w:p>
                </w:txbxContent>
              </v:textbox>
              <w10:wrap type="none"/>
            </v:shape>
            <v:shape style="position:absolute;left:6317;top:8587;width:653;height:26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Responsable:</w:t>
                    </w:r>
                  </w:p>
                  <w:p>
                    <w:pPr>
                      <w:spacing w:line="141" w:lineRule="exact" w:before="0"/>
                      <w:ind w:left="25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Jefe</w:t>
                    </w:r>
                    <w:r>
                      <w:rPr>
                        <w:rFonts w:ascii="Calibri" w:hAns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Técnico</w:t>
                    </w:r>
                  </w:p>
                </w:txbxContent>
              </v:textbox>
              <w10:wrap type="none"/>
            </v:shape>
            <v:shape style="position:absolute;left:588;top:9554;width:1284;height:402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Mantener</w:t>
                    </w:r>
                    <w:r>
                      <w:rPr>
                        <w:rFonts w:ascii="Calibri" w:hAns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la</w:t>
                    </w:r>
                    <w:r>
                      <w:rPr>
                        <w:rFonts w:ascii="Calibri" w:hAnsi="Calibri"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2"/>
                      </w:rPr>
                      <w:t>instalación</w:t>
                    </w:r>
                    <w:r>
                      <w:rPr>
                        <w:rFonts w:ascii="Calibri" w:hAns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2"/>
                      </w:rPr>
                      <w:t>de</w:t>
                    </w:r>
                  </w:p>
                  <w:p>
                    <w:pPr>
                      <w:spacing w:line="230" w:lineRule="auto" w:before="0"/>
                      <w:ind w:left="174" w:right="56" w:hanging="118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2"/>
                        <w:sz w:val="12"/>
                      </w:rPr>
                      <w:t>antivirus</w:t>
                    </w:r>
                    <w:r>
                      <w:rPr>
                        <w:rFonts w:ascii="Calibri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en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servidores</w:t>
                    </w:r>
                    <w:r>
                      <w:rPr>
                        <w:rFonts w:ascii="Calibri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>y</w:t>
                    </w:r>
                    <w:r>
                      <w:rPr>
                        <w:rFonts w:ascii="Calibri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equipos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/>
                        <w:sz w:val="12"/>
                      </w:rPr>
                      <w:t>personales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spacing w:line="292" w:lineRule="auto" w:before="99"/>
        <w:ind w:right="590" w:firstLine="285"/>
        <w:jc w:val="both"/>
      </w:pPr>
      <w:r>
        <w:rPr>
          <w:spacing w:val="-1"/>
          <w:w w:val="105"/>
        </w:rPr>
        <w:t>Luego de haber definido e implementado los diversos procesos a realizar dentro del</w:t>
      </w:r>
      <w:r>
        <w:rPr>
          <w:w w:val="105"/>
        </w:rPr>
        <w:t> </w:t>
      </w:r>
      <w:r>
        <w:rPr>
          <w:spacing w:val="-2"/>
          <w:w w:val="105"/>
        </w:rPr>
        <w:t>plan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necesario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volver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realizar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nuevo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riesgo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conocer</w:t>
      </w:r>
      <w:r>
        <w:rPr>
          <w:w w:val="105"/>
        </w:rPr>
        <w:t> el nivel de riesgo obtenido, y así tratar de aplicar las medidas de seguridad necesarias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mantener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información.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tiempo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implementación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plan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8"/>
          <w:w w:val="105"/>
        </w:rPr>
        <w:t> </w:t>
      </w:r>
      <w:r>
        <w:rPr>
          <w:w w:val="105"/>
        </w:rPr>
        <w:t>seguridad no ha sido considerado porque éste depende de una serie de factores como</w:t>
      </w:r>
      <w:r>
        <w:rPr>
          <w:spacing w:val="1"/>
          <w:w w:val="105"/>
        </w:rPr>
        <w:t> </w:t>
      </w:r>
      <w:r>
        <w:rPr>
          <w:w w:val="105"/>
        </w:rPr>
        <w:t>financieros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administrativos.</w:t>
      </w:r>
    </w:p>
    <w:p>
      <w:pPr>
        <w:spacing w:after="0" w:line="292" w:lineRule="auto"/>
        <w:jc w:val="both"/>
        <w:sectPr>
          <w:pgSz w:w="11910" w:h="16850"/>
          <w:pgMar w:header="0" w:footer="964" w:top="1420" w:bottom="1240" w:left="1100" w:right="1100"/>
        </w:sectPr>
      </w:pPr>
    </w:p>
    <w:p>
      <w:pPr>
        <w:pStyle w:val="ListParagraph"/>
        <w:numPr>
          <w:ilvl w:val="0"/>
          <w:numId w:val="2"/>
        </w:numPr>
        <w:tabs>
          <w:tab w:pos="1032" w:val="left" w:leader="none"/>
          <w:tab w:pos="1033" w:val="left" w:leader="none"/>
        </w:tabs>
        <w:spacing w:line="240" w:lineRule="auto" w:before="90" w:after="0"/>
        <w:ind w:left="1032" w:right="0" w:hanging="437"/>
        <w:jc w:val="left"/>
        <w:rPr>
          <w:b/>
          <w:sz w:val="28"/>
        </w:rPr>
      </w:pPr>
      <w:bookmarkStart w:name="_bookmark57" w:id="113"/>
      <w:bookmarkEnd w:id="113"/>
      <w:r>
        <w:rPr/>
      </w:r>
      <w:bookmarkStart w:name="_bookmark57" w:id="114"/>
      <w:bookmarkEnd w:id="114"/>
      <w:r>
        <w:rPr>
          <w:b/>
          <w:color w:val="365F91"/>
          <w:sz w:val="28"/>
        </w:rPr>
        <w:t>C</w:t>
      </w:r>
      <w:r>
        <w:rPr>
          <w:b/>
          <w:color w:val="365F91"/>
          <w:sz w:val="28"/>
        </w:rPr>
        <w:t>onclusiones</w:t>
      </w:r>
    </w:p>
    <w:p>
      <w:pPr>
        <w:pStyle w:val="BodyText"/>
        <w:spacing w:line="336" w:lineRule="auto" w:before="104"/>
        <w:ind w:right="598" w:firstLine="285"/>
        <w:jc w:val="both"/>
      </w:pPr>
      <w:r>
        <w:rPr/>
        <w:t>En el presente trabajo fueron descritos los conceptos e importancia de los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>
          <w:spacing w:val="-2"/>
          <w:w w:val="105"/>
        </w:rPr>
        <w:t>relacionados con </w:t>
      </w:r>
      <w:r>
        <w:rPr>
          <w:spacing w:val="-1"/>
          <w:w w:val="105"/>
        </w:rPr>
        <w:t>la gestión del riesgo presentes en la seguridad de la información que</w:t>
      </w:r>
      <w:r>
        <w:rPr>
          <w:w w:val="105"/>
        </w:rPr>
        <w:t> es administrada mediante los diversos equipos, servicios y personal del área de TI;</w:t>
      </w:r>
      <w:r>
        <w:rPr>
          <w:spacing w:val="1"/>
          <w:w w:val="105"/>
        </w:rPr>
        <w:t> </w:t>
      </w:r>
      <w:r>
        <w:rPr>
          <w:w w:val="105"/>
        </w:rPr>
        <w:t>además de</w:t>
      </w:r>
      <w:r>
        <w:rPr>
          <w:spacing w:val="1"/>
          <w:w w:val="105"/>
        </w:rPr>
        <w:t> </w:t>
      </w:r>
      <w:r>
        <w:rPr>
          <w:w w:val="105"/>
        </w:rPr>
        <w:t>conocer los</w:t>
      </w:r>
      <w:r>
        <w:rPr>
          <w:spacing w:val="1"/>
          <w:w w:val="105"/>
        </w:rPr>
        <w:t> </w:t>
      </w:r>
      <w:r>
        <w:rPr>
          <w:w w:val="105"/>
        </w:rPr>
        <w:t>estándares, metodologías</w:t>
      </w:r>
      <w:r>
        <w:rPr>
          <w:spacing w:val="1"/>
          <w:w w:val="105"/>
        </w:rPr>
        <w:t> </w:t>
      </w:r>
      <w:r>
        <w:rPr>
          <w:w w:val="105"/>
        </w:rPr>
        <w:t>y herramientas que</w:t>
      </w:r>
      <w:r>
        <w:rPr>
          <w:spacing w:val="1"/>
          <w:w w:val="105"/>
        </w:rPr>
        <w:t> </w:t>
      </w:r>
      <w:r>
        <w:rPr>
          <w:w w:val="105"/>
        </w:rPr>
        <w:t>posibilitan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5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análisis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riesgo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16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3" w:lineRule="auto" w:before="176"/>
        <w:ind w:right="589" w:firstLine="285"/>
        <w:jc w:val="both"/>
      </w:pPr>
      <w:r>
        <w:rPr>
          <w:w w:val="105"/>
        </w:rPr>
        <w:t>MAGERIT fue la metodología</w:t>
      </w:r>
      <w:r>
        <w:rPr>
          <w:spacing w:val="1"/>
          <w:w w:val="105"/>
        </w:rPr>
        <w:t> </w:t>
      </w:r>
      <w:r>
        <w:rPr>
          <w:w w:val="105"/>
        </w:rPr>
        <w:t>implementada en el caso de estudio realizado, para</w:t>
      </w:r>
      <w:r>
        <w:rPr>
          <w:spacing w:val="1"/>
          <w:w w:val="105"/>
        </w:rPr>
        <w:t> </w:t>
      </w:r>
      <w:r>
        <w:rPr/>
        <w:t>conocer las amenazas a los cuales se encuentran expuestos los activos que forman parte</w:t>
      </w:r>
      <w:r>
        <w:rPr>
          <w:spacing w:val="1"/>
        </w:rPr>
        <w:t> </w:t>
      </w:r>
      <w:r>
        <w:rPr>
          <w:spacing w:val="-1"/>
          <w:w w:val="105"/>
        </w:rPr>
        <w:t>del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departamento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informática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ESPOL,</w:t>
      </w:r>
      <w:r>
        <w:rPr>
          <w:spacing w:val="-17"/>
          <w:w w:val="105"/>
        </w:rPr>
        <w:t> </w:t>
      </w:r>
      <w:r>
        <w:rPr>
          <w:w w:val="105"/>
        </w:rPr>
        <w:t>mediante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8"/>
          <w:w w:val="105"/>
        </w:rPr>
        <w:t> </w:t>
      </w:r>
      <w:r>
        <w:rPr>
          <w:w w:val="105"/>
        </w:rPr>
        <w:t>análisis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riesgos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orden</w:t>
      </w:r>
      <w:r>
        <w:rPr>
          <w:spacing w:val="1"/>
          <w:w w:val="105"/>
        </w:rPr>
        <w:t> </w:t>
      </w:r>
      <w:r>
        <w:rPr>
          <w:w w:val="105"/>
        </w:rPr>
        <w:t>cualitativo</w:t>
      </w:r>
      <w:r>
        <w:rPr>
          <w:spacing w:val="1"/>
          <w:w w:val="105"/>
        </w:rPr>
        <w:t> </w:t>
      </w:r>
      <w:r>
        <w:rPr>
          <w:w w:val="105"/>
        </w:rPr>
        <w:t>permitió</w:t>
      </w:r>
      <w:r>
        <w:rPr>
          <w:spacing w:val="1"/>
          <w:w w:val="105"/>
        </w:rPr>
        <w:t> </w:t>
      </w:r>
      <w:r>
        <w:rPr>
          <w:w w:val="105"/>
        </w:rPr>
        <w:t>conocer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madurez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"/>
          <w:w w:val="105"/>
        </w:rPr>
        <w:t> </w:t>
      </w:r>
      <w:r>
        <w:rPr>
          <w:w w:val="105"/>
        </w:rPr>
        <w:t>aplicada 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institución para finalmente sugerir </w:t>
      </w:r>
      <w:r>
        <w:rPr>
          <w:w w:val="105"/>
        </w:rPr>
        <w:t>las salvaguardas necesarias para reducir los niveles</w:t>
      </w:r>
      <w:r>
        <w:rPr>
          <w:spacing w:val="-48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riesgo</w:t>
      </w:r>
      <w:r>
        <w:rPr>
          <w:spacing w:val="5"/>
          <w:w w:val="105"/>
        </w:rPr>
        <w:t> </w:t>
      </w:r>
      <w:r>
        <w:rPr>
          <w:w w:val="105"/>
        </w:rPr>
        <w:t>e</w:t>
      </w:r>
      <w:r>
        <w:rPr>
          <w:spacing w:val="6"/>
          <w:w w:val="105"/>
        </w:rPr>
        <w:t> </w:t>
      </w:r>
      <w:r>
        <w:rPr>
          <w:w w:val="105"/>
        </w:rPr>
        <w:t>impacto.</w:t>
      </w:r>
    </w:p>
    <w:p>
      <w:pPr>
        <w:pStyle w:val="BodyText"/>
        <w:spacing w:line="336" w:lineRule="auto" w:before="177"/>
        <w:ind w:right="597" w:firstLine="285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herramienta</w:t>
      </w:r>
      <w:r>
        <w:rPr>
          <w:spacing w:val="1"/>
          <w:w w:val="105"/>
        </w:rPr>
        <w:t> </w:t>
      </w:r>
      <w:r>
        <w:rPr>
          <w:w w:val="105"/>
        </w:rPr>
        <w:t>PILAR</w:t>
      </w:r>
      <w:r>
        <w:rPr>
          <w:spacing w:val="1"/>
          <w:w w:val="105"/>
        </w:rPr>
        <w:t> </w:t>
      </w:r>
      <w:r>
        <w:rPr>
          <w:w w:val="105"/>
        </w:rPr>
        <w:t>permitió</w:t>
      </w:r>
      <w:r>
        <w:rPr>
          <w:spacing w:val="1"/>
          <w:w w:val="105"/>
        </w:rPr>
        <w:t> </w:t>
      </w:r>
      <w:r>
        <w:rPr>
          <w:w w:val="105"/>
        </w:rPr>
        <w:t>ingresar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valoraciones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realizar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evaluaciones referentes </w:t>
      </w:r>
      <w:r>
        <w:rPr>
          <w:spacing w:val="-1"/>
          <w:w w:val="105"/>
        </w:rPr>
        <w:t>a los activos, amenazas y salvaguardas para finalmente obtener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los </w:t>
      </w:r>
      <w:r>
        <w:rPr>
          <w:spacing w:val="-1"/>
          <w:w w:val="105"/>
        </w:rPr>
        <w:t>niveles de riesgo e impacto plasmados en gráficas radiales permitiendo identificar</w:t>
      </w:r>
      <w:r>
        <w:rPr>
          <w:w w:val="105"/>
        </w:rPr>
        <w:t> </w:t>
      </w:r>
      <w:r>
        <w:rPr>
          <w:spacing w:val="-1"/>
          <w:w w:val="105"/>
        </w:rPr>
        <w:t>fácilmente la </w:t>
      </w:r>
      <w:r>
        <w:rPr>
          <w:w w:val="105"/>
        </w:rPr>
        <w:t>necesidad de implementar procedimientos y normas cuya finalidad sea la</w:t>
      </w:r>
      <w:r>
        <w:rPr>
          <w:spacing w:val="-49"/>
          <w:w w:val="105"/>
        </w:rPr>
        <w:t> </w:t>
      </w:r>
      <w:r>
        <w:rPr>
          <w:w w:val="105"/>
        </w:rPr>
        <w:t>protección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recursos</w:t>
      </w:r>
      <w:r>
        <w:rPr>
          <w:spacing w:val="3"/>
          <w:w w:val="105"/>
        </w:rPr>
        <w:t> </w:t>
      </w:r>
      <w:r>
        <w:rPr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información.</w:t>
      </w:r>
    </w:p>
    <w:p>
      <w:pPr>
        <w:pStyle w:val="BodyText"/>
        <w:spacing w:line="333" w:lineRule="auto" w:before="176"/>
        <w:ind w:right="599" w:firstLine="285"/>
        <w:jc w:val="both"/>
      </w:pPr>
      <w:r>
        <w:rPr>
          <w:w w:val="105"/>
        </w:rPr>
        <w:t>Finalmente se ha desarrollado el plan de seguridad que consta de una política de</w:t>
      </w:r>
      <w:r>
        <w:rPr>
          <w:spacing w:val="1"/>
          <w:w w:val="105"/>
        </w:rPr>
        <w:t> </w:t>
      </w:r>
      <w:r>
        <w:rPr>
          <w:w w:val="105"/>
        </w:rPr>
        <w:t>seguridad y un plan de ejecución que conlleva la participación del personal de varias</w:t>
      </w:r>
      <w:r>
        <w:rPr>
          <w:spacing w:val="1"/>
          <w:w w:val="105"/>
        </w:rPr>
        <w:t> </w:t>
      </w:r>
      <w:r>
        <w:rPr>
          <w:w w:val="105"/>
        </w:rPr>
        <w:t>áreas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implementación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mejora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aplicando</w:t>
      </w:r>
      <w:r>
        <w:rPr>
          <w:spacing w:val="1"/>
          <w:w w:val="105"/>
        </w:rPr>
        <w:t> </w:t>
      </w:r>
      <w:r>
        <w:rPr>
          <w:w w:val="105"/>
        </w:rPr>
        <w:t>medidas</w:t>
      </w:r>
      <w:r>
        <w:rPr>
          <w:spacing w:val="1"/>
          <w:w w:val="105"/>
        </w:rPr>
        <w:t> </w:t>
      </w:r>
      <w:r>
        <w:rPr>
          <w:w w:val="105"/>
        </w:rPr>
        <w:t>preventivas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/>
        <w:t>correctoras para reducir los niveles de riesgo existentes, además de reconocer el nivel de</w:t>
      </w:r>
      <w:r>
        <w:rPr>
          <w:spacing w:val="1"/>
        </w:rPr>
        <w:t> </w:t>
      </w:r>
      <w:r>
        <w:rPr>
          <w:w w:val="105"/>
        </w:rPr>
        <w:t>riesgo</w:t>
      </w:r>
      <w:r>
        <w:rPr>
          <w:spacing w:val="1"/>
          <w:w w:val="105"/>
        </w:rPr>
        <w:t> </w:t>
      </w:r>
      <w:r>
        <w:rPr>
          <w:w w:val="105"/>
        </w:rPr>
        <w:t>residual al cual aún se</w:t>
      </w:r>
      <w:r>
        <w:rPr>
          <w:spacing w:val="1"/>
          <w:w w:val="105"/>
        </w:rPr>
        <w:t> </w:t>
      </w:r>
      <w:r>
        <w:rPr>
          <w:w w:val="105"/>
        </w:rPr>
        <w:t>encuentran expuestos los</w:t>
      </w:r>
      <w:r>
        <w:rPr>
          <w:spacing w:val="1"/>
          <w:w w:val="105"/>
        </w:rPr>
        <w:t> </w:t>
      </w:r>
      <w:r>
        <w:rPr>
          <w:w w:val="105"/>
        </w:rPr>
        <w:t>sistemas y procesos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organización.</w:t>
      </w:r>
    </w:p>
    <w:p>
      <w:pPr>
        <w:pStyle w:val="BodyText"/>
        <w:spacing w:line="331" w:lineRule="auto" w:before="191"/>
        <w:ind w:right="593" w:firstLine="285"/>
        <w:jc w:val="both"/>
      </w:pPr>
      <w:r>
        <w:rPr>
          <w:spacing w:val="-3"/>
          <w:w w:val="105"/>
        </w:rPr>
        <w:t>La gestión de los riesgos en una empresa debería considerarse un </w:t>
      </w:r>
      <w:r>
        <w:rPr>
          <w:spacing w:val="-2"/>
          <w:w w:val="105"/>
        </w:rPr>
        <w:t>proceso intrínseco,</w:t>
      </w:r>
      <w:r>
        <w:rPr>
          <w:spacing w:val="-1"/>
          <w:w w:val="105"/>
        </w:rPr>
        <w:t> </w:t>
      </w:r>
      <w:r>
        <w:rPr>
          <w:w w:val="105"/>
        </w:rPr>
        <w:t>ya que si la empresa no conoce sobre el riesgo que corren sus activos de información</w:t>
      </w:r>
      <w:r>
        <w:rPr>
          <w:spacing w:val="1"/>
          <w:w w:val="105"/>
        </w:rPr>
        <w:t> </w:t>
      </w:r>
      <w:r>
        <w:rPr>
          <w:w w:val="105"/>
        </w:rPr>
        <w:t>difícilmente llegará a</w:t>
      </w:r>
      <w:r>
        <w:rPr>
          <w:spacing w:val="1"/>
          <w:w w:val="105"/>
        </w:rPr>
        <w:t> </w:t>
      </w:r>
      <w:r>
        <w:rPr>
          <w:w w:val="105"/>
        </w:rPr>
        <w:t>estar preparada para evitar una posible</w:t>
      </w:r>
      <w:r>
        <w:rPr>
          <w:spacing w:val="1"/>
          <w:w w:val="105"/>
        </w:rPr>
        <w:t> </w:t>
      </w:r>
      <w:r>
        <w:rPr>
          <w:w w:val="105"/>
        </w:rPr>
        <w:t>ocurrencia, de allí la</w:t>
      </w:r>
      <w:r>
        <w:rPr>
          <w:spacing w:val="1"/>
          <w:w w:val="105"/>
        </w:rPr>
        <w:t> </w:t>
      </w:r>
      <w:r>
        <w:rPr>
          <w:w w:val="105"/>
        </w:rPr>
        <w:t>importancia de conocerlo y crear controles para disminuir o eliminar la ocurrencia.</w:t>
      </w:r>
      <w:r>
        <w:rPr>
          <w:spacing w:val="1"/>
          <w:w w:val="105"/>
        </w:rPr>
        <w:t> </w:t>
      </w:r>
      <w:r>
        <w:rPr>
          <w:w w:val="105"/>
        </w:rPr>
        <w:t>Como es el caso de GTSI, cuyos resultados del análisis reflejaron que las medidas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9"/>
          <w:w w:val="105"/>
        </w:rPr>
        <w:t> </w:t>
      </w:r>
      <w:r>
        <w:rPr>
          <w:w w:val="105"/>
        </w:rPr>
        <w:t>han</w:t>
      </w:r>
      <w:r>
        <w:rPr>
          <w:spacing w:val="-2"/>
          <w:w w:val="105"/>
        </w:rPr>
        <w:t> </w:t>
      </w:r>
      <w:r>
        <w:rPr>
          <w:w w:val="105"/>
        </w:rPr>
        <w:t>ayudado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reducir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riesgos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amenazas</w:t>
      </w:r>
      <w:r>
        <w:rPr>
          <w:spacing w:val="-11"/>
          <w:w w:val="105"/>
        </w:rPr>
        <w:t> </w:t>
      </w:r>
      <w:r>
        <w:rPr>
          <w:w w:val="105"/>
        </w:rPr>
        <w:t>físicas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manera</w:t>
      </w:r>
      <w:r>
        <w:rPr>
          <w:spacing w:val="1"/>
          <w:w w:val="105"/>
        </w:rPr>
        <w:t> </w:t>
      </w:r>
      <w:r>
        <w:rPr>
          <w:w w:val="105"/>
        </w:rPr>
        <w:t>oportuna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que solo requieren de implementar procesos para una mejor gestión; en cambio </w:t>
      </w:r>
      <w:r>
        <w:rPr>
          <w:spacing w:val="-1"/>
          <w:w w:val="105"/>
        </w:rPr>
        <w:t>el nivel</w:t>
      </w:r>
      <w:r>
        <w:rPr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nivel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aplicación</w:t>
      </w:r>
      <w:r>
        <w:rPr>
          <w:spacing w:val="-16"/>
          <w:w w:val="105"/>
        </w:rPr>
        <w:t> </w:t>
      </w:r>
      <w:r>
        <w:rPr>
          <w:w w:val="105"/>
        </w:rPr>
        <w:t>es</w:t>
      </w:r>
      <w:r>
        <w:rPr>
          <w:spacing w:val="-26"/>
          <w:w w:val="105"/>
        </w:rPr>
        <w:t> </w:t>
      </w:r>
      <w:r>
        <w:rPr>
          <w:w w:val="105"/>
        </w:rPr>
        <w:t>bajodebido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carencia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25"/>
          <w:w w:val="105"/>
        </w:rPr>
        <w:t> </w:t>
      </w:r>
      <w:r>
        <w:rPr>
          <w:w w:val="105"/>
        </w:rPr>
        <w:t>procedimientos</w:t>
      </w:r>
      <w:r>
        <w:rPr>
          <w:spacing w:val="-48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normas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minimicen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acceso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autorizado,</w:t>
      </w:r>
      <w:r>
        <w:rPr>
          <w:spacing w:val="-3"/>
          <w:w w:val="105"/>
        </w:rPr>
        <w:t> </w:t>
      </w:r>
      <w:r>
        <w:rPr>
          <w:w w:val="105"/>
        </w:rPr>
        <w:t>la fuga de</w:t>
      </w:r>
      <w:r>
        <w:rPr>
          <w:spacing w:val="-10"/>
          <w:w w:val="105"/>
        </w:rPr>
        <w:t> </w:t>
      </w:r>
      <w:r>
        <w:rPr>
          <w:w w:val="105"/>
        </w:rPr>
        <w:t>información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ataques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48"/>
          <w:w w:val="105"/>
        </w:rPr>
        <w:t> </w:t>
      </w:r>
      <w:r>
        <w:rPr>
          <w:w w:val="105"/>
        </w:rPr>
        <w:t>sistemas.</w:t>
      </w:r>
    </w:p>
    <w:p>
      <w:pPr>
        <w:pStyle w:val="BodyText"/>
        <w:spacing w:line="328" w:lineRule="auto" w:before="194"/>
        <w:ind w:right="598" w:firstLine="285"/>
        <w:jc w:val="both"/>
      </w:pPr>
      <w:r>
        <w:rPr>
          <w:w w:val="105"/>
        </w:rPr>
        <w:t>Es importante mencionar, que las salvaguardas sugeridas permiten minimizar los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riesgos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pero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cada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tiene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costo,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caso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particular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debe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evaluarse</w:t>
      </w:r>
      <w:r>
        <w:rPr>
          <w:spacing w:val="-49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valor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información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proteger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8"/>
          <w:w w:val="105"/>
        </w:rPr>
        <w:t> </w:t>
      </w:r>
      <w:r>
        <w:rPr>
          <w:w w:val="105"/>
        </w:rPr>
        <w:t>costos</w:t>
      </w:r>
      <w:r>
        <w:rPr>
          <w:spacing w:val="43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implicaría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pérdida</w:t>
      </w:r>
      <w:r>
        <w:rPr>
          <w:spacing w:val="6"/>
          <w:w w:val="105"/>
        </w:rPr>
        <w:t> 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el</w:t>
      </w:r>
    </w:p>
    <w:p>
      <w:pPr>
        <w:spacing w:after="0" w:line="328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line="350" w:lineRule="auto" w:before="87"/>
        <w:ind w:right="622"/>
        <w:jc w:val="both"/>
      </w:pPr>
      <w:r>
        <w:rPr>
          <w:spacing w:val="-1"/>
          <w:w w:val="105"/>
        </w:rPr>
        <w:t>sufrimiento de un ataque, y en este sentido planificar </w:t>
      </w:r>
      <w:r>
        <w:rPr>
          <w:w w:val="105"/>
        </w:rPr>
        <w:t>las acciones pertinentes para la</w:t>
      </w:r>
      <w:r>
        <w:rPr>
          <w:spacing w:val="1"/>
          <w:w w:val="105"/>
        </w:rPr>
        <w:t> </w:t>
      </w:r>
      <w:r>
        <w:rPr>
          <w:w w:val="105"/>
        </w:rPr>
        <w:t>protección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tal</w:t>
      </w:r>
      <w:r>
        <w:rPr>
          <w:spacing w:val="3"/>
          <w:w w:val="105"/>
        </w:rPr>
        <w:t> </w:t>
      </w:r>
      <w:r>
        <w:rPr>
          <w:w w:val="105"/>
        </w:rPr>
        <w:t>información.</w:t>
      </w:r>
    </w:p>
    <w:p>
      <w:pPr>
        <w:pStyle w:val="BodyText"/>
        <w:spacing w:line="336" w:lineRule="auto" w:before="163"/>
        <w:ind w:right="594" w:firstLine="285"/>
        <w:jc w:val="both"/>
      </w:pPr>
      <w:r>
        <w:rPr>
          <w:w w:val="105"/>
        </w:rPr>
        <w:t>Los resultados obtenidos ayudarán a la organización a reconocer la necesidad de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iniciar a implementar </w:t>
      </w:r>
      <w:r>
        <w:rPr>
          <w:spacing w:val="-1"/>
          <w:w w:val="105"/>
        </w:rPr>
        <w:t>un plan de gestión de riesgos que permita mitigar los riesgos más</w:t>
      </w:r>
      <w:r>
        <w:rPr>
          <w:spacing w:val="-48"/>
          <w:w w:val="105"/>
        </w:rPr>
        <w:t> </w:t>
      </w:r>
      <w:r>
        <w:rPr>
          <w:w w:val="105"/>
        </w:rPr>
        <w:t>críticos, hasta que decidan desarrollar un Plan de Tratamiento de Riesgo en el que se</w:t>
      </w:r>
      <w:r>
        <w:rPr>
          <w:spacing w:val="1"/>
          <w:w w:val="105"/>
        </w:rPr>
        <w:t> </w:t>
      </w:r>
      <w:r>
        <w:rPr>
          <w:w w:val="105"/>
        </w:rPr>
        <w:t>considere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contratación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personal</w:t>
      </w:r>
      <w:r>
        <w:rPr>
          <w:spacing w:val="1"/>
          <w:w w:val="105"/>
        </w:rPr>
        <w:t> </w:t>
      </w:r>
      <w:r>
        <w:rPr>
          <w:w w:val="105"/>
        </w:rPr>
        <w:t>especializado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seguridad,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documentos y</w:t>
      </w:r>
      <w:r>
        <w:rPr>
          <w:spacing w:val="1"/>
          <w:w w:val="105"/>
        </w:rPr>
        <w:t> </w:t>
      </w:r>
      <w:r>
        <w:rPr>
          <w:w w:val="105"/>
        </w:rPr>
        <w:t>registros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incidentes,</w:t>
      </w:r>
      <w:r>
        <w:rPr>
          <w:spacing w:val="10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entrevistas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personal.</w:t>
      </w:r>
    </w:p>
    <w:p>
      <w:pPr>
        <w:pStyle w:val="BodyText"/>
        <w:spacing w:line="333" w:lineRule="auto" w:before="176"/>
        <w:ind w:right="597" w:firstLine="285"/>
        <w:jc w:val="both"/>
      </w:pPr>
      <w:r>
        <w:rPr>
          <w:w w:val="105"/>
        </w:rPr>
        <w:t>Entre los lineamientos de</w:t>
      </w:r>
      <w:r>
        <w:rPr>
          <w:spacing w:val="1"/>
          <w:w w:val="105"/>
        </w:rPr>
        <w:t> </w:t>
      </w:r>
      <w:r>
        <w:rPr>
          <w:w w:val="105"/>
        </w:rPr>
        <w:t>futuros trabajos a desarrollarse se debería</w:t>
      </w:r>
      <w:r>
        <w:rPr>
          <w:spacing w:val="1"/>
          <w:w w:val="105"/>
        </w:rPr>
        <w:t> </w:t>
      </w:r>
      <w:r>
        <w:rPr>
          <w:w w:val="105"/>
        </w:rPr>
        <w:t>considerar</w:t>
      </w:r>
      <w:r>
        <w:rPr>
          <w:spacing w:val="1"/>
          <w:w w:val="105"/>
        </w:rPr>
        <w:t> </w:t>
      </w:r>
      <w:r>
        <w:rPr>
          <w:w w:val="105"/>
        </w:rPr>
        <w:t>desarrollar un análisis de riesgos de tipo cuantitativo considerando varios aspectos,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como son: las consecuencias económicas </w:t>
      </w:r>
      <w:r>
        <w:rPr>
          <w:w w:val="105"/>
        </w:rPr>
        <w:t>de la materialización de una amenaza en cada</w:t>
      </w:r>
      <w:r>
        <w:rPr>
          <w:spacing w:val="-48"/>
          <w:w w:val="105"/>
        </w:rPr>
        <w:t> </w:t>
      </w:r>
      <w:r>
        <w:rPr>
          <w:w w:val="105"/>
        </w:rPr>
        <w:t>activo, el</w:t>
      </w:r>
      <w:r>
        <w:rPr>
          <w:spacing w:val="1"/>
          <w:w w:val="105"/>
        </w:rPr>
        <w:t> </w:t>
      </w:r>
      <w:r>
        <w:rPr>
          <w:w w:val="105"/>
        </w:rPr>
        <w:t>costo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despliegue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mantenimiento de</w:t>
      </w:r>
      <w:r>
        <w:rPr>
          <w:spacing w:val="1"/>
          <w:w w:val="105"/>
        </w:rPr>
        <w:t> </w:t>
      </w:r>
      <w:r>
        <w:rPr>
          <w:w w:val="105"/>
        </w:rPr>
        <w:t>las salvaguardas; y</w:t>
      </w:r>
      <w:r>
        <w:rPr>
          <w:spacing w:val="1"/>
          <w:w w:val="105"/>
        </w:rPr>
        <w:t> </w:t>
      </w:r>
      <w:r>
        <w:rPr>
          <w:w w:val="105"/>
        </w:rPr>
        <w:t>estimar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probabilidad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ocurrencia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amenazas basándose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registros</w:t>
      </w:r>
      <w:r>
        <w:rPr>
          <w:spacing w:val="1"/>
          <w:w w:val="105"/>
        </w:rPr>
        <w:t> </w:t>
      </w:r>
      <w:r>
        <w:rPr>
          <w:w w:val="105"/>
        </w:rPr>
        <w:t>reales.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considerar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períodos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tiempo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recuperación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procesos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antes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pérdidas</w:t>
      </w:r>
      <w:r>
        <w:rPr>
          <w:spacing w:val="-49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conviertan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irreparables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aplicaciones</w:t>
      </w:r>
      <w:r>
        <w:rPr>
          <w:spacing w:val="1"/>
          <w:w w:val="105"/>
        </w:rPr>
        <w:t> </w:t>
      </w:r>
      <w:r>
        <w:rPr>
          <w:w w:val="105"/>
        </w:rPr>
        <w:t>críticas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definir</w:t>
      </w:r>
      <w:r>
        <w:rPr>
          <w:spacing w:val="1"/>
          <w:w w:val="105"/>
        </w:rPr>
        <w:t> </w:t>
      </w:r>
      <w:r>
        <w:rPr>
          <w:w w:val="105"/>
        </w:rPr>
        <w:t>prioridades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procesos.</w:t>
      </w:r>
    </w:p>
    <w:p>
      <w:pPr>
        <w:spacing w:after="0" w:line="333" w:lineRule="auto"/>
        <w:jc w:val="both"/>
        <w:sectPr>
          <w:pgSz w:w="11910" w:h="16850"/>
          <w:pgMar w:header="0" w:footer="964" w:top="1320" w:bottom="1240" w:left="1100" w:right="1100"/>
        </w:sectPr>
      </w:pPr>
    </w:p>
    <w:p>
      <w:pPr>
        <w:pStyle w:val="Heading1"/>
        <w:ind w:left="596" w:firstLine="0"/>
      </w:pPr>
      <w:bookmarkStart w:name="_bookmark58" w:id="115"/>
      <w:bookmarkEnd w:id="115"/>
      <w:r>
        <w:rPr>
          <w:b w:val="0"/>
        </w:rPr>
      </w:r>
      <w:r>
        <w:rPr>
          <w:color w:val="365F91"/>
        </w:rPr>
        <w:t>Bibliografía</w:t>
      </w:r>
    </w:p>
    <w:p>
      <w:pPr>
        <w:pStyle w:val="BodyText"/>
        <w:ind w:left="0"/>
        <w:rPr>
          <w:b/>
          <w:sz w:val="32"/>
        </w:rPr>
      </w:pPr>
    </w:p>
    <w:p>
      <w:pPr>
        <w:pStyle w:val="ListParagraph"/>
        <w:numPr>
          <w:ilvl w:val="0"/>
          <w:numId w:val="38"/>
        </w:numPr>
        <w:tabs>
          <w:tab w:pos="1273" w:val="left" w:leader="none"/>
        </w:tabs>
        <w:spacing w:line="348" w:lineRule="auto" w:before="285" w:after="0"/>
        <w:ind w:left="596" w:right="593" w:firstLine="285"/>
        <w:jc w:val="both"/>
        <w:rPr>
          <w:sz w:val="22"/>
        </w:rPr>
      </w:pPr>
      <w:r>
        <w:rPr>
          <w:w w:val="115"/>
          <w:sz w:val="22"/>
        </w:rPr>
        <w:t>C. Klüppelberg, D. Straub and I. Welpe, Eds., Risk - A Multidisciplinary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Introduction.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Springer,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2014.</w:t>
      </w:r>
    </w:p>
    <w:p>
      <w:pPr>
        <w:pStyle w:val="ListParagraph"/>
        <w:numPr>
          <w:ilvl w:val="0"/>
          <w:numId w:val="38"/>
        </w:numPr>
        <w:tabs>
          <w:tab w:pos="2158" w:val="left" w:leader="none"/>
          <w:tab w:pos="2159" w:val="left" w:leader="none"/>
          <w:tab w:pos="3823" w:val="left" w:leader="none"/>
          <w:tab w:pos="5939" w:val="left" w:leader="none"/>
          <w:tab w:pos="8113" w:val="left" w:leader="none"/>
        </w:tabs>
        <w:spacing w:line="336" w:lineRule="auto" w:before="167" w:after="0"/>
        <w:ind w:left="596" w:right="608" w:firstLine="285"/>
        <w:jc w:val="both"/>
        <w:rPr>
          <w:sz w:val="22"/>
        </w:rPr>
      </w:pPr>
      <w:r>
        <w:rPr>
          <w:w w:val="105"/>
          <w:sz w:val="22"/>
        </w:rPr>
        <w:t>(2009).</w:t>
        <w:tab/>
        <w:t>ISO/Guide</w:t>
        <w:tab/>
      </w:r>
      <w:r>
        <w:rPr>
          <w:sz w:val="22"/>
        </w:rPr>
        <w:t>73:2009(en).</w:t>
        <w:tab/>
      </w:r>
      <w:r>
        <w:rPr>
          <w:w w:val="105"/>
          <w:sz w:val="22"/>
        </w:rPr>
        <w:t>Available: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https://</w:t>
      </w:r>
      <w:hyperlink r:id="rId111">
        <w:r>
          <w:rPr>
            <w:w w:val="105"/>
            <w:sz w:val="22"/>
          </w:rPr>
          <w:t>www.iso.org/obp/ui/#iso:std:iso:guide:73:ed-1:v1:en.</w:t>
        </w:r>
      </w:hyperlink>
    </w:p>
    <w:p>
      <w:pPr>
        <w:pStyle w:val="ListParagraph"/>
        <w:numPr>
          <w:ilvl w:val="0"/>
          <w:numId w:val="38"/>
        </w:numPr>
        <w:tabs>
          <w:tab w:pos="1198" w:val="left" w:leader="none"/>
        </w:tabs>
        <w:spacing w:line="240" w:lineRule="auto" w:before="194" w:after="0"/>
        <w:ind w:left="1198" w:right="0" w:hanging="316"/>
        <w:jc w:val="both"/>
        <w:rPr>
          <w:sz w:val="22"/>
        </w:rPr>
      </w:pPr>
      <w:r>
        <w:rPr>
          <w:spacing w:val="-1"/>
          <w:w w:val="110"/>
          <w:sz w:val="22"/>
        </w:rPr>
        <w:t>J.</w:t>
      </w:r>
      <w:r>
        <w:rPr>
          <w:spacing w:val="-6"/>
          <w:w w:val="110"/>
          <w:sz w:val="22"/>
        </w:rPr>
        <w:t> </w:t>
      </w:r>
      <w:r>
        <w:rPr>
          <w:spacing w:val="-1"/>
          <w:w w:val="110"/>
          <w:sz w:val="22"/>
        </w:rPr>
        <w:t>R.</w:t>
      </w:r>
      <w:r>
        <w:rPr>
          <w:spacing w:val="-7"/>
          <w:w w:val="110"/>
          <w:sz w:val="22"/>
        </w:rPr>
        <w:t> </w:t>
      </w:r>
      <w:r>
        <w:rPr>
          <w:spacing w:val="-1"/>
          <w:w w:val="110"/>
          <w:sz w:val="22"/>
        </w:rPr>
        <w:t>Vacca,</w:t>
      </w:r>
      <w:r>
        <w:rPr>
          <w:spacing w:val="-6"/>
          <w:w w:val="110"/>
          <w:sz w:val="22"/>
        </w:rPr>
        <w:t> </w:t>
      </w:r>
      <w:r>
        <w:rPr>
          <w:spacing w:val="-1"/>
          <w:w w:val="110"/>
          <w:sz w:val="22"/>
        </w:rPr>
        <w:t>Ed.,</w:t>
      </w:r>
      <w:r>
        <w:rPr>
          <w:spacing w:val="-6"/>
          <w:w w:val="110"/>
          <w:sz w:val="22"/>
        </w:rPr>
        <w:t> </w:t>
      </w:r>
      <w:r>
        <w:rPr>
          <w:spacing w:val="-1"/>
          <w:w w:val="110"/>
          <w:sz w:val="22"/>
        </w:rPr>
        <w:t>Computer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Information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Security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Handbook.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Elsevier,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2012.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ListParagraph"/>
        <w:numPr>
          <w:ilvl w:val="0"/>
          <w:numId w:val="38"/>
        </w:numPr>
        <w:tabs>
          <w:tab w:pos="1213" w:val="left" w:leader="none"/>
        </w:tabs>
        <w:spacing w:line="240" w:lineRule="auto" w:before="0" w:after="0"/>
        <w:ind w:left="1213" w:right="0" w:hanging="331"/>
        <w:jc w:val="both"/>
        <w:rPr>
          <w:sz w:val="22"/>
        </w:rPr>
      </w:pPr>
      <w:r>
        <w:rPr>
          <w:w w:val="105"/>
          <w:sz w:val="22"/>
        </w:rPr>
        <w:t>(2012).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ISO27000.ES.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Available:</w:t>
      </w:r>
      <w:r>
        <w:rPr>
          <w:spacing w:val="24"/>
          <w:w w:val="105"/>
          <w:sz w:val="22"/>
        </w:rPr>
        <w:t> </w:t>
      </w:r>
      <w:hyperlink r:id="rId112">
        <w:r>
          <w:rPr>
            <w:w w:val="105"/>
            <w:sz w:val="22"/>
          </w:rPr>
          <w:t>http://www.iso27000.es/sgsi.html.</w:t>
        </w:r>
      </w:hyperlink>
    </w:p>
    <w:p>
      <w:pPr>
        <w:pStyle w:val="BodyText"/>
        <w:spacing w:before="2"/>
        <w:ind w:left="0"/>
        <w:rPr>
          <w:sz w:val="24"/>
        </w:rPr>
      </w:pPr>
    </w:p>
    <w:p>
      <w:pPr>
        <w:pStyle w:val="ListParagraph"/>
        <w:numPr>
          <w:ilvl w:val="0"/>
          <w:numId w:val="38"/>
        </w:numPr>
        <w:tabs>
          <w:tab w:pos="1198" w:val="left" w:leader="none"/>
        </w:tabs>
        <w:spacing w:line="343" w:lineRule="auto" w:before="0" w:after="0"/>
        <w:ind w:left="596" w:right="599" w:firstLine="285"/>
        <w:jc w:val="both"/>
        <w:rPr>
          <w:sz w:val="22"/>
        </w:rPr>
      </w:pPr>
      <w:r>
        <w:rPr>
          <w:w w:val="105"/>
          <w:sz w:val="22"/>
        </w:rPr>
        <w:t>M.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Amutio,  J. Candau and J. Mañas, Eds., MAGERIT  – Versión  3.0. Metodología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Análisis y Gestión De Riesgos De Los Sistemas De Información. Libro I - Método.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2012.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Página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27.</w:t>
      </w:r>
    </w:p>
    <w:p>
      <w:pPr>
        <w:pStyle w:val="ListParagraph"/>
        <w:numPr>
          <w:ilvl w:val="0"/>
          <w:numId w:val="38"/>
        </w:numPr>
        <w:tabs>
          <w:tab w:pos="1258" w:val="left" w:leader="none"/>
        </w:tabs>
        <w:spacing w:line="336" w:lineRule="auto" w:before="169" w:after="0"/>
        <w:ind w:left="596" w:right="599" w:firstLine="345"/>
        <w:jc w:val="both"/>
        <w:rPr>
          <w:sz w:val="22"/>
        </w:rPr>
      </w:pPr>
      <w:r>
        <w:rPr>
          <w:w w:val="105"/>
          <w:sz w:val="22"/>
        </w:rPr>
        <w:t>M. Amutio, J.  Candau and J. Mañas, Eds., MAGERIT – Versión  3.0. Metodología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Análisis y Gestión De Riesgos De Los Sistemas De Información. Libro I - Método.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2012.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Página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10</w:t>
      </w:r>
    </w:p>
    <w:p>
      <w:pPr>
        <w:pStyle w:val="ListParagraph"/>
        <w:numPr>
          <w:ilvl w:val="0"/>
          <w:numId w:val="38"/>
        </w:numPr>
        <w:tabs>
          <w:tab w:pos="1228" w:val="left" w:leader="none"/>
        </w:tabs>
        <w:spacing w:line="350" w:lineRule="auto" w:before="178" w:after="0"/>
        <w:ind w:left="596" w:right="597" w:firstLine="285"/>
        <w:jc w:val="both"/>
        <w:rPr>
          <w:sz w:val="22"/>
        </w:rPr>
      </w:pPr>
      <w:r>
        <w:rPr>
          <w:spacing w:val="-1"/>
          <w:w w:val="110"/>
          <w:sz w:val="22"/>
        </w:rPr>
        <w:t>R. Johnson and M. Merkow, Eds., Security Policies and Implementation </w:t>
      </w:r>
      <w:r>
        <w:rPr>
          <w:w w:val="110"/>
          <w:sz w:val="22"/>
        </w:rPr>
        <w:t>Issues</w:t>
      </w:r>
      <w:r>
        <w:rPr>
          <w:spacing w:val="-51"/>
          <w:w w:val="110"/>
          <w:sz w:val="22"/>
        </w:rPr>
        <w:t> </w:t>
      </w:r>
      <w:r>
        <w:rPr>
          <w:w w:val="110"/>
          <w:sz w:val="22"/>
        </w:rPr>
        <w:t>2010.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Página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3-19.</w:t>
      </w:r>
    </w:p>
    <w:p>
      <w:pPr>
        <w:pStyle w:val="ListParagraph"/>
        <w:numPr>
          <w:ilvl w:val="0"/>
          <w:numId w:val="38"/>
        </w:numPr>
        <w:tabs>
          <w:tab w:pos="1213" w:val="left" w:leader="none"/>
        </w:tabs>
        <w:spacing w:line="240" w:lineRule="auto" w:before="178" w:after="0"/>
        <w:ind w:left="1213" w:right="0" w:hanging="331"/>
        <w:jc w:val="both"/>
        <w:rPr>
          <w:sz w:val="22"/>
        </w:rPr>
      </w:pPr>
      <w:r>
        <w:rPr>
          <w:spacing w:val="-1"/>
          <w:w w:val="110"/>
          <w:sz w:val="22"/>
        </w:rPr>
        <w:t>(2015).</w:t>
      </w:r>
      <w:r>
        <w:rPr>
          <w:spacing w:val="-9"/>
          <w:w w:val="110"/>
          <w:sz w:val="22"/>
        </w:rPr>
        <w:t> </w:t>
      </w:r>
      <w:r>
        <w:rPr>
          <w:spacing w:val="-1"/>
          <w:w w:val="110"/>
          <w:sz w:val="22"/>
        </w:rPr>
        <w:t>About</w:t>
      </w:r>
      <w:r>
        <w:rPr>
          <w:spacing w:val="-11"/>
          <w:w w:val="110"/>
          <w:sz w:val="22"/>
        </w:rPr>
        <w:t> </w:t>
      </w:r>
      <w:r>
        <w:rPr>
          <w:spacing w:val="-1"/>
          <w:w w:val="110"/>
          <w:sz w:val="22"/>
        </w:rPr>
        <w:t>ISO.</w:t>
      </w:r>
      <w:r>
        <w:rPr>
          <w:spacing w:val="-9"/>
          <w:w w:val="110"/>
          <w:sz w:val="22"/>
        </w:rPr>
        <w:t> </w:t>
      </w:r>
      <w:r>
        <w:rPr>
          <w:spacing w:val="-1"/>
          <w:w w:val="110"/>
          <w:sz w:val="22"/>
        </w:rPr>
        <w:t>Available:</w:t>
      </w:r>
      <w:r>
        <w:rPr>
          <w:spacing w:val="-9"/>
          <w:w w:val="110"/>
          <w:sz w:val="22"/>
        </w:rPr>
        <w:t> </w:t>
      </w:r>
      <w:hyperlink r:id="rId113">
        <w:r>
          <w:rPr>
            <w:w w:val="110"/>
            <w:sz w:val="22"/>
          </w:rPr>
          <w:t>http://www.iso.org/iso/home/about.htm.</w:t>
        </w:r>
      </w:hyperlink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38"/>
        </w:numPr>
        <w:tabs>
          <w:tab w:pos="1243" w:val="left" w:leader="none"/>
        </w:tabs>
        <w:spacing w:line="350" w:lineRule="auto" w:before="0" w:after="0"/>
        <w:ind w:left="596" w:right="599" w:firstLine="285"/>
        <w:jc w:val="both"/>
        <w:rPr>
          <w:sz w:val="22"/>
        </w:rPr>
      </w:pPr>
      <w:r>
        <w:rPr>
          <w:w w:val="105"/>
          <w:sz w:val="22"/>
        </w:rPr>
        <w:t>P.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Pritzker, "Assessing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Security and Privacy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Controls 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Federal Information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Systems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Organizations,"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NIST,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2014.</w:t>
      </w:r>
    </w:p>
    <w:p>
      <w:pPr>
        <w:pStyle w:val="ListParagraph"/>
        <w:numPr>
          <w:ilvl w:val="0"/>
          <w:numId w:val="38"/>
        </w:numPr>
        <w:tabs>
          <w:tab w:pos="1318" w:val="left" w:leader="none"/>
        </w:tabs>
        <w:spacing w:line="336" w:lineRule="auto" w:before="163" w:after="0"/>
        <w:ind w:left="596" w:right="599" w:firstLine="285"/>
        <w:jc w:val="both"/>
        <w:rPr>
          <w:sz w:val="22"/>
        </w:rPr>
      </w:pPr>
      <w:r>
        <w:rPr>
          <w:w w:val="105"/>
          <w:sz w:val="22"/>
        </w:rPr>
        <w:t>M. Amutio, J. Candau and J. Mañas, Eds., MAGERIT – Versión 3.0. Metodología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Análisis y Gestión De Riesgos De Los Sistemas De Información. Libro I - Método.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2012.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Página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8</w:t>
      </w:r>
    </w:p>
    <w:p>
      <w:pPr>
        <w:pStyle w:val="ListParagraph"/>
        <w:numPr>
          <w:ilvl w:val="0"/>
          <w:numId w:val="38"/>
        </w:numPr>
        <w:tabs>
          <w:tab w:pos="1348" w:val="left" w:leader="none"/>
        </w:tabs>
        <w:spacing w:line="350" w:lineRule="auto" w:before="178" w:after="0"/>
        <w:ind w:left="596" w:right="601" w:firstLine="285"/>
        <w:jc w:val="both"/>
        <w:rPr>
          <w:sz w:val="22"/>
        </w:rPr>
      </w:pPr>
      <w:r>
        <w:rPr>
          <w:w w:val="110"/>
          <w:sz w:val="22"/>
        </w:rPr>
        <w:t>R.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Caralli, J. Stevens, L.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Young and W. Wilson,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Eds., Introducing OCTAVE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Allegro: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Improving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Information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Security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Risk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Assessment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Process.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2007.</w:t>
      </w:r>
    </w:p>
    <w:p>
      <w:pPr>
        <w:pStyle w:val="ListParagraph"/>
        <w:numPr>
          <w:ilvl w:val="0"/>
          <w:numId w:val="38"/>
        </w:numPr>
        <w:tabs>
          <w:tab w:pos="1453" w:val="left" w:leader="none"/>
        </w:tabs>
        <w:spacing w:line="348" w:lineRule="auto" w:before="163" w:after="0"/>
        <w:ind w:left="596" w:right="612" w:firstLine="345"/>
        <w:jc w:val="both"/>
        <w:rPr>
          <w:sz w:val="22"/>
        </w:rPr>
      </w:pPr>
      <w:r>
        <w:rPr>
          <w:w w:val="105"/>
          <w:sz w:val="22"/>
        </w:rPr>
        <w:t>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Calder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Watkins,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"Information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Security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Risk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Management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ISO27001/ISO27002,"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2010.</w:t>
      </w:r>
    </w:p>
    <w:p>
      <w:pPr>
        <w:pStyle w:val="ListParagraph"/>
        <w:numPr>
          <w:ilvl w:val="0"/>
          <w:numId w:val="38"/>
        </w:numPr>
        <w:tabs>
          <w:tab w:pos="1393" w:val="left" w:leader="none"/>
        </w:tabs>
        <w:spacing w:line="240" w:lineRule="auto" w:before="182" w:after="0"/>
        <w:ind w:left="1393" w:right="0" w:hanging="451"/>
        <w:jc w:val="both"/>
        <w:rPr>
          <w:sz w:val="22"/>
        </w:rPr>
      </w:pPr>
      <w:r>
        <w:rPr>
          <w:w w:val="115"/>
          <w:sz w:val="22"/>
        </w:rPr>
        <w:t>CLUSIF,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Ed.,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MEHARI.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2010.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38"/>
        </w:numPr>
        <w:tabs>
          <w:tab w:pos="1333" w:val="left" w:leader="none"/>
        </w:tabs>
        <w:spacing w:line="336" w:lineRule="auto" w:before="0" w:after="0"/>
        <w:ind w:left="596" w:right="594" w:firstLine="285"/>
        <w:jc w:val="both"/>
        <w:rPr>
          <w:sz w:val="22"/>
        </w:rPr>
      </w:pPr>
      <w:r>
        <w:rPr>
          <w:w w:val="110"/>
          <w:sz w:val="22"/>
        </w:rPr>
        <w:t>M. S. Lund, B. Solhaug and K. Stolen, Eds., Model-Driven Risk Analysis -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CORAS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Approach.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Springer-Verlag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Berlin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Heidelberg,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2011.</w:t>
      </w:r>
    </w:p>
    <w:p>
      <w:pPr>
        <w:spacing w:after="0" w:line="336" w:lineRule="auto"/>
        <w:jc w:val="both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0"/>
          <w:numId w:val="38"/>
        </w:numPr>
        <w:tabs>
          <w:tab w:pos="1408" w:val="left" w:leader="none"/>
        </w:tabs>
        <w:spacing w:line="350" w:lineRule="auto" w:before="87" w:after="0"/>
        <w:ind w:left="596" w:right="611" w:firstLine="285"/>
        <w:jc w:val="both"/>
        <w:rPr>
          <w:sz w:val="22"/>
        </w:rPr>
      </w:pPr>
      <w:r>
        <w:rPr>
          <w:w w:val="105"/>
          <w:sz w:val="22"/>
        </w:rPr>
        <w:t>(2014).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Herramienta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Evaluación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Microsoft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(MSAT).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Available: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https://technet.microsoft.com/es-es/library/cc185712.aspx.</w:t>
      </w:r>
    </w:p>
    <w:p>
      <w:pPr>
        <w:pStyle w:val="ListParagraph"/>
        <w:numPr>
          <w:ilvl w:val="0"/>
          <w:numId w:val="38"/>
        </w:numPr>
        <w:tabs>
          <w:tab w:pos="1499" w:val="left" w:leader="none"/>
        </w:tabs>
        <w:spacing w:line="348" w:lineRule="auto" w:before="163" w:after="0"/>
        <w:ind w:left="596" w:right="600" w:firstLine="285"/>
        <w:jc w:val="both"/>
        <w:rPr>
          <w:sz w:val="22"/>
        </w:rPr>
      </w:pP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Logiciel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Risicare.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Objectifs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l’outil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Risicare.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Disponible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en:</w:t>
      </w:r>
      <w:r>
        <w:rPr>
          <w:spacing w:val="1"/>
          <w:w w:val="105"/>
          <w:sz w:val="22"/>
        </w:rPr>
        <w:t> </w:t>
      </w:r>
      <w:hyperlink r:id="rId114">
        <w:r>
          <w:rPr>
            <w:w w:val="105"/>
            <w:sz w:val="22"/>
          </w:rPr>
          <w:t>http://www.ysosecure.com/methode-MEHARI/logiciel-risicare-mehari.html</w:t>
        </w:r>
      </w:hyperlink>
    </w:p>
    <w:p>
      <w:pPr>
        <w:pStyle w:val="ListParagraph"/>
        <w:numPr>
          <w:ilvl w:val="0"/>
          <w:numId w:val="38"/>
        </w:numPr>
        <w:tabs>
          <w:tab w:pos="1318" w:val="left" w:leader="none"/>
        </w:tabs>
        <w:spacing w:line="336" w:lineRule="auto" w:before="168" w:after="0"/>
        <w:ind w:left="596" w:right="599" w:firstLine="285"/>
        <w:jc w:val="both"/>
        <w:rPr>
          <w:sz w:val="22"/>
        </w:rPr>
      </w:pPr>
      <w:r>
        <w:rPr>
          <w:w w:val="105"/>
          <w:sz w:val="22"/>
        </w:rPr>
        <w:t>M. Amutio, J. Candau and J. Mañas, Eds., MAGERIT – Versión 3.0. Metodología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Análisis y Gestión De Riesgos De Los Sistemas De Información. Libro I - Método.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2012.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Página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125</w:t>
      </w:r>
    </w:p>
    <w:p>
      <w:pPr>
        <w:pStyle w:val="ListParagraph"/>
        <w:numPr>
          <w:ilvl w:val="0"/>
          <w:numId w:val="38"/>
        </w:numPr>
        <w:tabs>
          <w:tab w:pos="1318" w:val="left" w:leader="none"/>
        </w:tabs>
        <w:spacing w:line="343" w:lineRule="auto" w:before="177" w:after="0"/>
        <w:ind w:left="596" w:right="599" w:firstLine="285"/>
        <w:jc w:val="both"/>
        <w:rPr>
          <w:sz w:val="22"/>
        </w:rPr>
      </w:pPr>
      <w:r>
        <w:rPr>
          <w:w w:val="105"/>
          <w:sz w:val="22"/>
        </w:rPr>
        <w:t>M. Amutio, J. Candau and J. Mañas, Eds., MAGERIT – Versión 3.0. Metodología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Análisis y Gestión De Riesgos De Los Sistemas De Información. Libro I - Método.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2012.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Páginas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22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45</w:t>
      </w:r>
    </w:p>
    <w:p>
      <w:pPr>
        <w:pStyle w:val="ListParagraph"/>
        <w:numPr>
          <w:ilvl w:val="0"/>
          <w:numId w:val="38"/>
        </w:numPr>
        <w:tabs>
          <w:tab w:pos="1709" w:val="left" w:leader="none"/>
        </w:tabs>
        <w:spacing w:line="336" w:lineRule="auto" w:before="170" w:after="0"/>
        <w:ind w:left="596" w:right="600" w:firstLine="285"/>
        <w:jc w:val="both"/>
        <w:rPr>
          <w:sz w:val="22"/>
        </w:rPr>
      </w:pPr>
      <w:r>
        <w:rPr>
          <w:w w:val="110"/>
          <w:sz w:val="22"/>
        </w:rPr>
        <w:t>(2014).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Misión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Visión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ESPOL.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Available:</w:t>
      </w:r>
      <w:r>
        <w:rPr>
          <w:spacing w:val="1"/>
          <w:w w:val="110"/>
          <w:sz w:val="22"/>
        </w:rPr>
        <w:t> </w:t>
      </w:r>
      <w:hyperlink r:id="rId115">
        <w:r>
          <w:rPr>
            <w:w w:val="110"/>
            <w:sz w:val="22"/>
          </w:rPr>
          <w:t>http://www.espol.edu.ec/espol/main.jsp?urlpage=mision.jsp.</w:t>
        </w:r>
      </w:hyperlink>
    </w:p>
    <w:p>
      <w:pPr>
        <w:pStyle w:val="ListParagraph"/>
        <w:numPr>
          <w:ilvl w:val="0"/>
          <w:numId w:val="38"/>
        </w:numPr>
        <w:tabs>
          <w:tab w:pos="2023" w:val="left" w:leader="none"/>
          <w:tab w:pos="2024" w:val="left" w:leader="none"/>
          <w:tab w:pos="3434" w:val="left" w:leader="none"/>
          <w:tab w:pos="5594" w:val="left" w:leader="none"/>
          <w:tab w:pos="6600" w:val="left" w:leader="none"/>
          <w:tab w:pos="8115" w:val="left" w:leader="none"/>
        </w:tabs>
        <w:spacing w:line="343" w:lineRule="auto" w:before="179" w:after="0"/>
        <w:ind w:left="596" w:right="606" w:firstLine="285"/>
        <w:jc w:val="both"/>
        <w:rPr>
          <w:sz w:val="22"/>
        </w:rPr>
      </w:pPr>
      <w:r>
        <w:rPr>
          <w:w w:val="105"/>
          <w:sz w:val="22"/>
        </w:rPr>
        <w:t>(2014).</w:t>
        <w:tab/>
      </w:r>
      <w:r>
        <w:rPr>
          <w:w w:val="110"/>
          <w:sz w:val="22"/>
        </w:rPr>
        <w:t>Transparencia</w:t>
        <w:tab/>
        <w:t>de</w:t>
        <w:tab/>
        <w:t>ESPOL.</w:t>
        <w:tab/>
      </w:r>
      <w:r>
        <w:rPr>
          <w:spacing w:val="-4"/>
          <w:w w:val="110"/>
          <w:sz w:val="22"/>
        </w:rPr>
        <w:t>Available:</w:t>
      </w:r>
      <w:r>
        <w:rPr>
          <w:spacing w:val="-51"/>
          <w:w w:val="110"/>
          <w:sz w:val="22"/>
        </w:rPr>
        <w:t> </w:t>
      </w:r>
      <w:hyperlink r:id="rId116">
        <w:r>
          <w:rPr>
            <w:w w:val="105"/>
            <w:sz w:val="22"/>
          </w:rPr>
          <w:t>http://www.transparencia.espol.edu.ec/sites/default/files/documentos/organigram</w:t>
        </w:r>
      </w:hyperlink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a.pdf.</w:t>
      </w:r>
    </w:p>
    <w:p>
      <w:pPr>
        <w:pStyle w:val="ListParagraph"/>
        <w:numPr>
          <w:ilvl w:val="0"/>
          <w:numId w:val="38"/>
        </w:numPr>
        <w:tabs>
          <w:tab w:pos="1318" w:val="left" w:leader="none"/>
        </w:tabs>
        <w:spacing w:line="348" w:lineRule="auto" w:before="170" w:after="0"/>
        <w:ind w:left="596" w:right="580" w:firstLine="285"/>
        <w:jc w:val="both"/>
        <w:rPr>
          <w:sz w:val="22"/>
        </w:rPr>
      </w:pPr>
      <w:r>
        <w:rPr>
          <w:w w:val="110"/>
          <w:sz w:val="22"/>
        </w:rPr>
        <w:t>A. Barco and J. Mañas, Eds., GUÍA DE SEGURIDAD DE LAS TIC (CCN-STIC-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470D)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MANUAL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USUARIO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PILAR Versión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5.1.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2011.</w:t>
      </w:r>
    </w:p>
    <w:p>
      <w:pPr>
        <w:pStyle w:val="ListParagraph"/>
        <w:numPr>
          <w:ilvl w:val="0"/>
          <w:numId w:val="38"/>
        </w:numPr>
        <w:tabs>
          <w:tab w:pos="1318" w:val="left" w:leader="none"/>
        </w:tabs>
        <w:spacing w:line="336" w:lineRule="auto" w:before="167" w:after="0"/>
        <w:ind w:left="596" w:right="580" w:firstLine="285"/>
        <w:jc w:val="both"/>
        <w:rPr>
          <w:sz w:val="22"/>
        </w:rPr>
      </w:pPr>
      <w:r>
        <w:rPr>
          <w:w w:val="105"/>
          <w:sz w:val="22"/>
        </w:rPr>
        <w:t>(2014). Security Content Overview. Available: https://msdn.microsoft.com/en-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us/library/cc767969.aspx.</w:t>
      </w:r>
    </w:p>
    <w:p>
      <w:pPr>
        <w:spacing w:after="0" w:line="336" w:lineRule="auto"/>
        <w:jc w:val="both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spacing w:before="90"/>
        <w:ind w:left="596" w:right="0" w:firstLine="0"/>
        <w:jc w:val="left"/>
        <w:rPr>
          <w:sz w:val="28"/>
        </w:rPr>
      </w:pPr>
      <w:bookmarkStart w:name="_bookmark59" w:id="116"/>
      <w:bookmarkEnd w:id="116"/>
      <w:r>
        <w:rPr/>
      </w:r>
      <w:r>
        <w:rPr>
          <w:color w:val="365F91"/>
          <w:sz w:val="28"/>
        </w:rPr>
        <w:t>Anexo:</w:t>
      </w:r>
      <w:r>
        <w:rPr>
          <w:color w:val="365F91"/>
          <w:spacing w:val="7"/>
          <w:sz w:val="28"/>
        </w:rPr>
        <w:t> </w:t>
      </w:r>
      <w:r>
        <w:rPr>
          <w:color w:val="365F91"/>
          <w:sz w:val="28"/>
        </w:rPr>
        <w:t>Política</w:t>
      </w:r>
      <w:r>
        <w:rPr>
          <w:color w:val="365F91"/>
          <w:spacing w:val="2"/>
          <w:sz w:val="28"/>
        </w:rPr>
        <w:t> </w:t>
      </w:r>
      <w:r>
        <w:rPr>
          <w:color w:val="365F91"/>
          <w:sz w:val="28"/>
        </w:rPr>
        <w:t>de</w:t>
      </w:r>
      <w:r>
        <w:rPr>
          <w:color w:val="365F91"/>
          <w:spacing w:val="4"/>
          <w:sz w:val="28"/>
        </w:rPr>
        <w:t> </w:t>
      </w:r>
      <w:r>
        <w:rPr>
          <w:color w:val="365F91"/>
          <w:sz w:val="28"/>
        </w:rPr>
        <w:t>Seguridad</w:t>
      </w:r>
    </w:p>
    <w:p>
      <w:pPr>
        <w:pStyle w:val="BodyText"/>
        <w:spacing w:line="336" w:lineRule="auto" w:before="104"/>
        <w:ind w:right="591" w:firstLine="285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Gerencia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conformada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departamentos de servicios y una Gerencia. Los departamentos son</w:t>
      </w:r>
      <w:r>
        <w:rPr>
          <w:spacing w:val="1"/>
          <w:w w:val="105"/>
        </w:rPr>
        <w:t> </w:t>
      </w:r>
      <w:r>
        <w:rPr>
          <w:w w:val="105"/>
        </w:rPr>
        <w:t>infraestructura,</w:t>
      </w:r>
      <w:r>
        <w:rPr>
          <w:spacing w:val="1"/>
          <w:w w:val="105"/>
        </w:rPr>
        <w:t> </w:t>
      </w:r>
      <w:r>
        <w:rPr>
          <w:w w:val="105"/>
        </w:rPr>
        <w:t>redes,</w:t>
      </w:r>
      <w:r>
        <w:rPr>
          <w:spacing w:val="1"/>
          <w:w w:val="105"/>
        </w:rPr>
        <w:t> </w:t>
      </w:r>
      <w:r>
        <w:rPr>
          <w:w w:val="105"/>
        </w:rPr>
        <w:t>técnico y</w:t>
      </w:r>
      <w:r>
        <w:rPr>
          <w:spacing w:val="1"/>
          <w:w w:val="105"/>
        </w:rPr>
        <w:t> </w:t>
      </w:r>
      <w:r>
        <w:rPr>
          <w:w w:val="105"/>
        </w:rPr>
        <w:t>sistemas,</w:t>
      </w:r>
      <w:r>
        <w:rPr>
          <w:spacing w:val="1"/>
          <w:w w:val="105"/>
        </w:rPr>
        <w:t> </w:t>
      </w:r>
      <w:r>
        <w:rPr>
          <w:w w:val="105"/>
        </w:rPr>
        <w:t>estas son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áreas encargadas de</w:t>
      </w:r>
      <w:r>
        <w:rPr>
          <w:spacing w:val="1"/>
          <w:w w:val="105"/>
        </w:rPr>
        <w:t> </w:t>
      </w:r>
      <w:r>
        <w:rPr>
          <w:w w:val="105"/>
        </w:rPr>
        <w:t>brindar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servicios</w:t>
      </w:r>
      <w:r>
        <w:rPr>
          <w:spacing w:val="1"/>
          <w:w w:val="105"/>
        </w:rPr>
        <w:t> </w:t>
      </w:r>
      <w:r>
        <w:rPr>
          <w:w w:val="105"/>
        </w:rPr>
        <w:t>informáticos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comunidad</w:t>
      </w:r>
      <w:r>
        <w:rPr>
          <w:spacing w:val="6"/>
          <w:w w:val="105"/>
        </w:rPr>
        <w:t> </w:t>
      </w:r>
      <w:r>
        <w:rPr>
          <w:w w:val="105"/>
        </w:rPr>
        <w:t>politécnica.</w:t>
      </w:r>
    </w:p>
    <w:p>
      <w:pPr>
        <w:pStyle w:val="BodyText"/>
        <w:spacing w:line="348" w:lineRule="auto" w:before="177"/>
        <w:ind w:right="591" w:firstLine="345"/>
        <w:jc w:val="both"/>
      </w:pPr>
      <w:r>
        <w:rPr>
          <w:spacing w:val="-1"/>
          <w:w w:val="105"/>
        </w:rPr>
        <w:t>La política 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seguridad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está</w:t>
      </w:r>
      <w:r>
        <w:rPr>
          <w:w w:val="105"/>
        </w:rPr>
        <w:t> </w:t>
      </w:r>
      <w:r>
        <w:rPr>
          <w:spacing w:val="-1"/>
          <w:w w:val="105"/>
        </w:rPr>
        <w:t>conformada</w:t>
      </w:r>
      <w:r>
        <w:rPr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una serie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normas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procedimientos</w:t>
      </w:r>
      <w:r>
        <w:rPr>
          <w:spacing w:val="-48"/>
          <w:w w:val="105"/>
        </w:rPr>
        <w:t> </w:t>
      </w:r>
      <w:r>
        <w:rPr>
          <w:w w:val="105"/>
        </w:rPr>
        <w:t>que cubren</w:t>
      </w:r>
      <w:r>
        <w:rPr>
          <w:spacing w:val="7"/>
          <w:w w:val="105"/>
        </w:rPr>
        <w:t> </w:t>
      </w:r>
      <w:r>
        <w:rPr>
          <w:w w:val="105"/>
        </w:rPr>
        <w:t>varios</w:t>
      </w:r>
      <w:r>
        <w:rPr>
          <w:spacing w:val="-1"/>
          <w:w w:val="105"/>
        </w:rPr>
        <w:t> </w:t>
      </w:r>
      <w:r>
        <w:rPr>
          <w:w w:val="105"/>
        </w:rPr>
        <w:t>aspectos</w:t>
      </w:r>
      <w:r>
        <w:rPr>
          <w:spacing w:val="-1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finalidad de</w:t>
      </w:r>
      <w:r>
        <w:rPr>
          <w:spacing w:val="1"/>
          <w:w w:val="105"/>
        </w:rPr>
        <w:t> </w:t>
      </w:r>
      <w:r>
        <w:rPr>
          <w:w w:val="105"/>
        </w:rPr>
        <w:t>proteger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información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recursos:</w:t>
      </w:r>
    </w:p>
    <w:p>
      <w:pPr>
        <w:pStyle w:val="ListParagraph"/>
        <w:numPr>
          <w:ilvl w:val="0"/>
          <w:numId w:val="39"/>
        </w:numPr>
        <w:tabs>
          <w:tab w:pos="1303" w:val="left" w:leader="none"/>
        </w:tabs>
        <w:spacing w:line="240" w:lineRule="auto" w:before="183" w:after="0"/>
        <w:ind w:left="1303" w:right="0" w:hanging="421"/>
        <w:jc w:val="both"/>
        <w:rPr>
          <w:sz w:val="22"/>
        </w:rPr>
      </w:pPr>
      <w:r>
        <w:rPr>
          <w:spacing w:val="-1"/>
          <w:w w:val="110"/>
          <w:sz w:val="22"/>
        </w:rPr>
        <w:t>De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equipos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ind w:left="882"/>
      </w:pPr>
      <w:r>
        <w:rPr>
          <w:w w:val="105"/>
          <w:u w:val="single"/>
        </w:rPr>
        <w:t>Instalación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equipos</w:t>
      </w:r>
      <w:r>
        <w:rPr>
          <w:spacing w:val="3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computación</w:t>
      </w:r>
    </w:p>
    <w:p>
      <w:pPr>
        <w:pStyle w:val="BodyText"/>
        <w:spacing w:before="2"/>
        <w:ind w:left="0"/>
        <w:rPr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0" w:after="0"/>
        <w:ind w:left="596" w:right="610" w:firstLine="285"/>
        <w:jc w:val="both"/>
        <w:rPr>
          <w:sz w:val="22"/>
        </w:rPr>
      </w:pPr>
      <w:r>
        <w:rPr>
          <w:spacing w:val="-1"/>
          <w:w w:val="105"/>
          <w:sz w:val="22"/>
        </w:rPr>
        <w:t>Todo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equipo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computación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ya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sean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laptop,</w:t>
      </w:r>
      <w:r>
        <w:rPr>
          <w:spacing w:val="-18"/>
          <w:w w:val="105"/>
          <w:sz w:val="22"/>
        </w:rPr>
        <w:t> </w:t>
      </w:r>
      <w:r>
        <w:rPr>
          <w:spacing w:val="-1"/>
          <w:w w:val="105"/>
          <w:sz w:val="22"/>
        </w:rPr>
        <w:t>computador</w:t>
      </w:r>
      <w:r>
        <w:rPr>
          <w:spacing w:val="-2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escritorio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servidor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que esté conectado a la red interna debe sujetarse a las normas y procedimientos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instalación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debe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generar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infraestructura.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50" w:lineRule="auto" w:before="178" w:after="0"/>
        <w:ind w:left="596" w:right="616" w:firstLine="285"/>
        <w:jc w:val="both"/>
        <w:rPr>
          <w:sz w:val="22"/>
        </w:rPr>
      </w:pPr>
      <w:r>
        <w:rPr>
          <w:w w:val="105"/>
          <w:sz w:val="22"/>
        </w:rPr>
        <w:t>GTSI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coordinación con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Fijo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computación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comunicación.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162" w:after="0"/>
        <w:ind w:left="596" w:right="603" w:firstLine="285"/>
        <w:jc w:val="both"/>
        <w:rPr>
          <w:sz w:val="22"/>
        </w:rPr>
      </w:pPr>
      <w:r>
        <w:rPr>
          <w:w w:val="105"/>
          <w:sz w:val="22"/>
        </w:rPr>
        <w:t>El equipo que sea de propósito específico y tenga una misión crítica asignada,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requiere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ubicado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área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cumpla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requerimientos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física,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condiciones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ambientales,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alimentación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eléctrica,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GTSI.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177" w:after="0"/>
        <w:ind w:left="596" w:right="602" w:firstLine="285"/>
        <w:jc w:val="both"/>
        <w:rPr>
          <w:sz w:val="22"/>
        </w:rPr>
      </w:pPr>
      <w:r>
        <w:rPr>
          <w:sz w:val="22"/>
        </w:rPr>
        <w:t>Los responsables de las áreas de apoyo interno de los departamentos deberán en</w:t>
      </w:r>
      <w:r>
        <w:rPr>
          <w:spacing w:val="1"/>
          <w:sz w:val="22"/>
        </w:rPr>
        <w:t> </w:t>
      </w:r>
      <w:r>
        <w:rPr>
          <w:w w:val="105"/>
          <w:sz w:val="22"/>
        </w:rPr>
        <w:t>conjunción con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de redes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cumplir con las normas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instalación,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notificaciones correspondientes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actualización, reubicación,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reasignación,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aquello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implique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movimientos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ubicación,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adjudicación,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misión.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43" w:lineRule="auto" w:before="178" w:after="0"/>
        <w:ind w:left="596" w:right="609" w:firstLine="285"/>
        <w:jc w:val="both"/>
        <w:rPr>
          <w:sz w:val="22"/>
        </w:rPr>
      </w:pPr>
      <w:r>
        <w:rPr>
          <w:w w:val="105"/>
          <w:sz w:val="22"/>
        </w:rPr>
        <w:t>La protección física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los equipos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corresponde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 persona asignada, y 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corresponde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notificar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cualquier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anomalía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cambio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ubicación.</w:t>
      </w:r>
    </w:p>
    <w:p>
      <w:pPr>
        <w:pStyle w:val="BodyText"/>
        <w:spacing w:before="184"/>
        <w:ind w:left="882"/>
      </w:pPr>
      <w:r>
        <w:rPr>
          <w:w w:val="105"/>
          <w:u w:val="single"/>
        </w:rPr>
        <w:t>Mantenimiento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equipos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computación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0" w:after="0"/>
        <w:ind w:left="596" w:right="603" w:firstLine="285"/>
        <w:jc w:val="both"/>
        <w:rPr>
          <w:sz w:val="22"/>
        </w:rPr>
      </w:pP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corresponde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técnico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realización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mantenimiento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preventivo y correctivo de los equipos, la instalación, </w:t>
      </w:r>
      <w:r>
        <w:rPr>
          <w:w w:val="105"/>
          <w:sz w:val="22"/>
        </w:rPr>
        <w:t>verificación de la seguridad física</w:t>
      </w:r>
      <w:r>
        <w:rPr>
          <w:spacing w:val="-48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acondicionamiento</w:t>
      </w:r>
      <w:r>
        <w:rPr>
          <w:spacing w:val="-8"/>
          <w:w w:val="105"/>
          <w:sz w:val="22"/>
        </w:rPr>
        <w:t> </w:t>
      </w:r>
      <w:r>
        <w:rPr>
          <w:spacing w:val="-2"/>
          <w:w w:val="105"/>
          <w:sz w:val="22"/>
        </w:rPr>
        <w:t>requerido.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tal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fin 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deben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emitir</w:t>
      </w:r>
      <w:r>
        <w:rPr>
          <w:spacing w:val="-4"/>
          <w:w w:val="105"/>
          <w:sz w:val="22"/>
        </w:rPr>
        <w:t> </w:t>
      </w:r>
      <w:r>
        <w:rPr>
          <w:spacing w:val="-1"/>
          <w:w w:val="105"/>
          <w:sz w:val="22"/>
        </w:rPr>
        <w:t>normas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procedimientos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respectivos.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178" w:after="0"/>
        <w:ind w:left="596" w:right="606" w:firstLine="285"/>
        <w:jc w:val="both"/>
        <w:rPr>
          <w:sz w:val="22"/>
        </w:rPr>
      </w:pP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apoyo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departamentos académicos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apegarán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requerimientos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establecidos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normas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procedimientos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emita.</w:t>
      </w:r>
    </w:p>
    <w:p>
      <w:pPr>
        <w:spacing w:after="0" w:line="336" w:lineRule="auto"/>
        <w:jc w:val="both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50" w:lineRule="auto" w:before="87" w:after="0"/>
        <w:ind w:left="596" w:right="613" w:firstLine="285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responsables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están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autorizados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mantenimiento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preventivo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correctivo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pertenezcan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BodyText"/>
        <w:spacing w:before="178"/>
        <w:ind w:left="882"/>
      </w:pPr>
      <w:r>
        <w:rPr>
          <w:w w:val="105"/>
          <w:u w:val="single"/>
        </w:rPr>
        <w:t>Reubicación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equipos</w:t>
      </w:r>
      <w:r>
        <w:rPr>
          <w:spacing w:val="4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computación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48" w:lineRule="auto" w:before="0" w:after="0"/>
        <w:ind w:left="596" w:right="604" w:firstLine="285"/>
        <w:jc w:val="both"/>
        <w:rPr>
          <w:sz w:val="22"/>
        </w:rPr>
      </w:pPr>
      <w:r>
        <w:rPr>
          <w:spacing w:val="-1"/>
          <w:w w:val="105"/>
          <w:sz w:val="22"/>
        </w:rPr>
        <w:t>La reubicación del equipo de computación </w:t>
      </w:r>
      <w:r>
        <w:rPr>
          <w:w w:val="105"/>
          <w:sz w:val="22"/>
        </w:rPr>
        <w:t>se realizará satisfaciendo las normas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emita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ello.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168" w:after="0"/>
        <w:ind w:left="596" w:right="609" w:firstLine="285"/>
        <w:jc w:val="both"/>
        <w:rPr>
          <w:sz w:val="22"/>
        </w:rPr>
      </w:pPr>
      <w:r>
        <w:rPr>
          <w:spacing w:val="-2"/>
          <w:w w:val="105"/>
          <w:sz w:val="22"/>
        </w:rPr>
        <w:t>En caso </w:t>
      </w:r>
      <w:r>
        <w:rPr>
          <w:spacing w:val="-1"/>
          <w:w w:val="105"/>
          <w:sz w:val="22"/>
        </w:rPr>
        <w:t>de existir personal técnico de apoyo de los departamentos académicos,</w:t>
      </w:r>
      <w:r>
        <w:rPr>
          <w:w w:val="105"/>
          <w:sz w:val="22"/>
        </w:rPr>
        <w:t> éste deberá notificar de los cambios tanto físico como de software al departamento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técnico,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cambiara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 departamento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Fijo.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Notificando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también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cambios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inventariados.</w:t>
      </w:r>
    </w:p>
    <w:p>
      <w:pPr>
        <w:pStyle w:val="ListParagraph"/>
        <w:numPr>
          <w:ilvl w:val="1"/>
          <w:numId w:val="39"/>
        </w:numPr>
        <w:tabs>
          <w:tab w:pos="1303" w:val="left" w:leader="none"/>
        </w:tabs>
        <w:spacing w:line="336" w:lineRule="auto" w:before="177" w:after="0"/>
        <w:ind w:left="596" w:right="605" w:firstLine="285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reubicación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computación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podrá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realizar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autorización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responsable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jefe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departamento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técnico,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medios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necesarios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instalación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equipo.</w:t>
      </w:r>
    </w:p>
    <w:p>
      <w:pPr>
        <w:pStyle w:val="ListParagraph"/>
        <w:numPr>
          <w:ilvl w:val="0"/>
          <w:numId w:val="40"/>
        </w:numPr>
        <w:tabs>
          <w:tab w:pos="1303" w:val="left" w:leader="none"/>
        </w:tabs>
        <w:spacing w:line="516" w:lineRule="auto" w:before="193" w:after="0"/>
        <w:ind w:left="882" w:right="6468" w:firstLine="0"/>
        <w:jc w:val="both"/>
        <w:rPr>
          <w:sz w:val="22"/>
        </w:rPr>
      </w:pPr>
      <w:r>
        <w:rPr>
          <w:w w:val="105"/>
          <w:sz w:val="22"/>
        </w:rPr>
        <w:t>Control de Acceso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  <w:u w:val="single"/>
        </w:rPr>
        <w:t>Acceso</w:t>
      </w:r>
      <w:r>
        <w:rPr>
          <w:spacing w:val="24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a</w:t>
      </w:r>
      <w:r>
        <w:rPr>
          <w:spacing w:val="38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Áreas</w:t>
      </w:r>
      <w:r>
        <w:rPr>
          <w:spacing w:val="2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Críticas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2" w:after="0"/>
        <w:ind w:left="596" w:right="604" w:firstLine="285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acceso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personal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llevará</w:t>
      </w:r>
      <w:r>
        <w:rPr>
          <w:spacing w:val="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cabo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acuerdo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normas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procedimientos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dicta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8" w:after="0"/>
        <w:ind w:left="596" w:right="605" w:firstLine="285"/>
        <w:jc w:val="left"/>
        <w:rPr>
          <w:sz w:val="22"/>
        </w:rPr>
      </w:pPr>
      <w:r>
        <w:rPr>
          <w:spacing w:val="-2"/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concordancia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política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institución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debido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naturaleza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estas</w:t>
      </w:r>
      <w:r>
        <w:rPr>
          <w:spacing w:val="-48"/>
          <w:w w:val="105"/>
          <w:sz w:val="22"/>
        </w:rPr>
        <w:t> </w:t>
      </w:r>
      <w:r>
        <w:rPr>
          <w:spacing w:val="-1"/>
          <w:w w:val="105"/>
          <w:sz w:val="22"/>
        </w:rPr>
        <w:t>áreas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llevará</w:t>
      </w:r>
      <w:r>
        <w:rPr>
          <w:spacing w:val="16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11"/>
          <w:w w:val="105"/>
          <w:sz w:val="22"/>
        </w:rPr>
        <w:t> </w:t>
      </w:r>
      <w:r>
        <w:rPr>
          <w:spacing w:val="-1"/>
          <w:w w:val="105"/>
          <w:sz w:val="22"/>
        </w:rPr>
        <w:t>registro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permanente</w:t>
      </w:r>
      <w:r>
        <w:rPr>
          <w:spacing w:val="6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3"/>
          <w:w w:val="105"/>
          <w:sz w:val="22"/>
        </w:rPr>
        <w:t> </w:t>
      </w:r>
      <w:r>
        <w:rPr>
          <w:spacing w:val="-1"/>
          <w:w w:val="105"/>
          <w:sz w:val="22"/>
        </w:rPr>
        <w:t>acceso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spacing w:val="-1"/>
          <w:w w:val="105"/>
          <w:sz w:val="22"/>
        </w:rPr>
        <w:t>salida</w:t>
      </w:r>
      <w:r>
        <w:rPr>
          <w:spacing w:val="16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personal,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sin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excepción.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163" w:after="0"/>
        <w:ind w:left="596" w:right="613" w:firstLine="285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proveer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 seguridad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requerida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base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requerimientos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específicos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área.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8" w:after="0"/>
        <w:ind w:left="596" w:right="606" w:firstLine="285"/>
        <w:jc w:val="left"/>
        <w:rPr>
          <w:sz w:val="22"/>
        </w:rPr>
      </w:pPr>
      <w:r>
        <w:rPr>
          <w:w w:val="105"/>
          <w:sz w:val="22"/>
        </w:rPr>
        <w:t>Bajo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condiciones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emergencia,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áreas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crítico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estará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sujeto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especifiquen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autoridades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superiores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BodyText"/>
        <w:spacing w:before="194"/>
        <w:ind w:left="882"/>
      </w:pPr>
      <w:r>
        <w:rPr>
          <w:w w:val="105"/>
          <w:u w:val="single"/>
        </w:rPr>
        <w:t>Control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15"/>
          <w:w w:val="105"/>
          <w:u w:val="single"/>
        </w:rPr>
        <w:t> </w:t>
      </w:r>
      <w:r>
        <w:rPr>
          <w:w w:val="105"/>
          <w:u w:val="single"/>
        </w:rPr>
        <w:t>Acceso</w:t>
      </w:r>
      <w:r>
        <w:rPr>
          <w:spacing w:val="15"/>
          <w:w w:val="105"/>
          <w:u w:val="single"/>
        </w:rPr>
        <w:t> </w:t>
      </w:r>
      <w:r>
        <w:rPr>
          <w:w w:val="105"/>
          <w:u w:val="single"/>
        </w:rPr>
        <w:t>al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equipo</w:t>
      </w:r>
      <w:r>
        <w:rPr>
          <w:spacing w:val="15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15"/>
          <w:w w:val="105"/>
          <w:u w:val="single"/>
        </w:rPr>
        <w:t> </w:t>
      </w:r>
      <w:r>
        <w:rPr>
          <w:w w:val="105"/>
          <w:u w:val="single"/>
        </w:rPr>
        <w:t>computación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0" w:after="0"/>
        <w:ind w:left="596" w:right="605" w:firstLine="285"/>
        <w:jc w:val="left"/>
        <w:rPr>
          <w:sz w:val="22"/>
        </w:rPr>
      </w:pPr>
      <w:r>
        <w:rPr>
          <w:spacing w:val="-1"/>
          <w:w w:val="105"/>
          <w:sz w:val="22"/>
        </w:rPr>
        <w:t>Todos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17"/>
          <w:w w:val="105"/>
          <w:sz w:val="22"/>
        </w:rPr>
        <w:t> </w:t>
      </w:r>
      <w:r>
        <w:rPr>
          <w:spacing w:val="-1"/>
          <w:w w:val="105"/>
          <w:sz w:val="22"/>
        </w:rPr>
        <w:t>cada </w:t>
      </w:r>
      <w:r>
        <w:rPr>
          <w:w w:val="105"/>
          <w:sz w:val="22"/>
        </w:rPr>
        <w:t>uno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asignados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responsable,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competencia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hacer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buen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mismos.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2" w:after="0"/>
        <w:ind w:left="596" w:right="618" w:firstLine="285"/>
        <w:jc w:val="left"/>
        <w:rPr>
          <w:sz w:val="22"/>
        </w:rPr>
      </w:pPr>
      <w:r>
        <w:rPr>
          <w:spacing w:val="-2"/>
          <w:w w:val="105"/>
          <w:sz w:val="22"/>
        </w:rPr>
        <w:t>Las</w:t>
      </w:r>
      <w:r>
        <w:rPr>
          <w:spacing w:val="17"/>
          <w:w w:val="105"/>
          <w:sz w:val="22"/>
        </w:rPr>
        <w:t> </w:t>
      </w:r>
      <w:r>
        <w:rPr>
          <w:spacing w:val="-2"/>
          <w:w w:val="105"/>
          <w:sz w:val="22"/>
        </w:rPr>
        <w:t>áreas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donde</w:t>
      </w:r>
      <w:r>
        <w:rPr>
          <w:spacing w:val="21"/>
          <w:w w:val="105"/>
          <w:sz w:val="22"/>
        </w:rPr>
        <w:t> </w:t>
      </w:r>
      <w:r>
        <w:rPr>
          <w:spacing w:val="-2"/>
          <w:w w:val="105"/>
          <w:sz w:val="22"/>
        </w:rPr>
        <w:t>se</w:t>
      </w:r>
      <w:r>
        <w:rPr>
          <w:spacing w:val="21"/>
          <w:w w:val="105"/>
          <w:sz w:val="22"/>
        </w:rPr>
        <w:t> </w:t>
      </w:r>
      <w:r>
        <w:rPr>
          <w:spacing w:val="-2"/>
          <w:w w:val="105"/>
          <w:sz w:val="22"/>
        </w:rPr>
        <w:t>tiene</w:t>
      </w:r>
      <w:r>
        <w:rPr>
          <w:spacing w:val="20"/>
          <w:w w:val="105"/>
          <w:sz w:val="22"/>
        </w:rPr>
        <w:t> </w:t>
      </w:r>
      <w:r>
        <w:rPr>
          <w:spacing w:val="-2"/>
          <w:w w:val="105"/>
          <w:sz w:val="22"/>
        </w:rPr>
        <w:t>el</w:t>
      </w:r>
      <w:r>
        <w:rPr>
          <w:spacing w:val="18"/>
          <w:w w:val="105"/>
          <w:sz w:val="22"/>
        </w:rPr>
        <w:t> </w:t>
      </w:r>
      <w:r>
        <w:rPr>
          <w:spacing w:val="-2"/>
          <w:w w:val="105"/>
          <w:sz w:val="22"/>
        </w:rPr>
        <w:t>equipo</w:t>
      </w:r>
      <w:r>
        <w:rPr>
          <w:spacing w:val="36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20"/>
          <w:w w:val="105"/>
          <w:sz w:val="22"/>
        </w:rPr>
        <w:t> </w:t>
      </w:r>
      <w:r>
        <w:rPr>
          <w:spacing w:val="-2"/>
          <w:w w:val="105"/>
          <w:sz w:val="22"/>
        </w:rPr>
        <w:t>propósito</w:t>
      </w:r>
      <w:r>
        <w:rPr>
          <w:spacing w:val="21"/>
          <w:w w:val="105"/>
          <w:sz w:val="22"/>
        </w:rPr>
        <w:t> </w:t>
      </w:r>
      <w:r>
        <w:rPr>
          <w:spacing w:val="-2"/>
          <w:w w:val="105"/>
          <w:sz w:val="22"/>
        </w:rPr>
        <w:t>general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cuya</w:t>
      </w:r>
      <w:r>
        <w:rPr>
          <w:spacing w:val="16"/>
          <w:w w:val="105"/>
          <w:sz w:val="22"/>
        </w:rPr>
        <w:t> </w:t>
      </w:r>
      <w:r>
        <w:rPr>
          <w:spacing w:val="-1"/>
          <w:w w:val="105"/>
          <w:sz w:val="22"/>
        </w:rPr>
        <w:t>misión</w:t>
      </w:r>
      <w:r>
        <w:rPr>
          <w:spacing w:val="27"/>
          <w:w w:val="105"/>
          <w:sz w:val="22"/>
        </w:rPr>
        <w:t> </w:t>
      </w:r>
      <w:r>
        <w:rPr>
          <w:spacing w:val="-1"/>
          <w:w w:val="105"/>
          <w:sz w:val="22"/>
        </w:rPr>
        <w:t>es</w:t>
      </w:r>
      <w:r>
        <w:rPr>
          <w:spacing w:val="33"/>
          <w:w w:val="105"/>
          <w:sz w:val="22"/>
        </w:rPr>
        <w:t> </w:t>
      </w:r>
      <w:r>
        <w:rPr>
          <w:spacing w:val="-1"/>
          <w:w w:val="105"/>
          <w:sz w:val="22"/>
        </w:rPr>
        <w:t>crítica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estarán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sujetas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requerimientos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emita.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606" w:firstLine="285"/>
        <w:jc w:val="left"/>
        <w:rPr>
          <w:sz w:val="22"/>
        </w:rPr>
      </w:pP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accesos</w:t>
      </w:r>
      <w:r>
        <w:rPr>
          <w:spacing w:val="1"/>
          <w:sz w:val="22"/>
        </w:rPr>
        <w:t> </w:t>
      </w:r>
      <w:r>
        <w:rPr>
          <w:sz w:val="22"/>
        </w:rPr>
        <w:t>a las</w:t>
      </w:r>
      <w:r>
        <w:rPr>
          <w:spacing w:val="1"/>
          <w:sz w:val="22"/>
        </w:rPr>
        <w:t> </w:t>
      </w:r>
      <w:r>
        <w:rPr>
          <w:sz w:val="22"/>
        </w:rPr>
        <w:t>áreas críticas deberán ser</w:t>
      </w:r>
      <w:r>
        <w:rPr>
          <w:spacing w:val="1"/>
          <w:sz w:val="22"/>
        </w:rPr>
        <w:t> </w:t>
      </w:r>
      <w:r>
        <w:rPr>
          <w:sz w:val="22"/>
        </w:rPr>
        <w:t>clasificados de</w:t>
      </w:r>
      <w:r>
        <w:rPr>
          <w:spacing w:val="1"/>
          <w:sz w:val="22"/>
        </w:rPr>
        <w:t> </w:t>
      </w:r>
      <w:r>
        <w:rPr>
          <w:sz w:val="22"/>
        </w:rPr>
        <w:t>acuerdo a las</w:t>
      </w:r>
      <w:r>
        <w:rPr>
          <w:spacing w:val="1"/>
          <w:sz w:val="22"/>
        </w:rPr>
        <w:t> </w:t>
      </w:r>
      <w:r>
        <w:rPr>
          <w:sz w:val="22"/>
        </w:rPr>
        <w:t>normas</w:t>
      </w:r>
      <w:r>
        <w:rPr>
          <w:spacing w:val="-46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dicte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común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acuerdo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comité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pStyle w:val="BodyText"/>
        <w:spacing w:before="178"/>
        <w:ind w:left="882"/>
      </w:pPr>
      <w:r>
        <w:rPr>
          <w:w w:val="105"/>
          <w:u w:val="single"/>
        </w:rPr>
        <w:t>Control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acceso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local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a</w:t>
      </w:r>
      <w:r>
        <w:rPr>
          <w:spacing w:val="18"/>
          <w:w w:val="105"/>
          <w:u w:val="single"/>
        </w:rPr>
        <w:t> </w:t>
      </w:r>
      <w:r>
        <w:rPr>
          <w:w w:val="105"/>
          <w:u w:val="single"/>
        </w:rPr>
        <w:t>la</w:t>
      </w:r>
      <w:r>
        <w:rPr>
          <w:spacing w:val="18"/>
          <w:w w:val="105"/>
          <w:u w:val="single"/>
        </w:rPr>
        <w:t> </w:t>
      </w:r>
      <w:r>
        <w:rPr>
          <w:w w:val="105"/>
          <w:u w:val="single"/>
        </w:rPr>
        <w:t>red</w:t>
      </w:r>
    </w:p>
    <w:p>
      <w:pPr>
        <w:spacing w:after="0"/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87" w:after="0"/>
        <w:ind w:left="596" w:right="607" w:firstLine="285"/>
        <w:jc w:val="both"/>
        <w:rPr>
          <w:sz w:val="22"/>
        </w:rPr>
      </w:pPr>
      <w:r>
        <w:rPr>
          <w:sz w:val="22"/>
        </w:rPr>
        <w:t>El departamento de redes es</w:t>
      </w:r>
      <w:r>
        <w:rPr>
          <w:spacing w:val="48"/>
          <w:sz w:val="22"/>
        </w:rPr>
        <w:t> </w:t>
      </w:r>
      <w:r>
        <w:rPr>
          <w:sz w:val="22"/>
        </w:rPr>
        <w:t>responsable de proporcionar a los usuarios el acceso</w:t>
      </w:r>
      <w:r>
        <w:rPr>
          <w:spacing w:val="1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informáticos.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163" w:after="0"/>
        <w:ind w:left="596" w:right="596" w:firstLine="285"/>
        <w:jc w:val="both"/>
        <w:rPr>
          <w:sz w:val="22"/>
        </w:rPr>
      </w:pPr>
      <w:r>
        <w:rPr>
          <w:w w:val="105"/>
          <w:sz w:val="22"/>
        </w:rPr>
        <w:t>La Gerencia es la responsable de difundir el reglamento para el uso de la red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procurar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cumplimiento.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8" w:after="0"/>
        <w:ind w:left="596" w:right="609" w:firstLine="285"/>
        <w:jc w:val="both"/>
        <w:rPr>
          <w:sz w:val="22"/>
        </w:rPr>
      </w:pPr>
      <w:r>
        <w:rPr>
          <w:spacing w:val="-1"/>
          <w:w w:val="105"/>
          <w:sz w:val="22"/>
        </w:rPr>
        <w:t>El acceso lógico a los equipos de comunicación como son switches, </w:t>
      </w:r>
      <w:r>
        <w:rPr>
          <w:w w:val="105"/>
          <w:sz w:val="22"/>
        </w:rPr>
        <w:t>enrutadores,</w:t>
      </w:r>
      <w:r>
        <w:rPr>
          <w:spacing w:val="-48"/>
          <w:w w:val="105"/>
          <w:sz w:val="22"/>
        </w:rPr>
        <w:t> </w:t>
      </w:r>
      <w:r>
        <w:rPr>
          <w:spacing w:val="-3"/>
          <w:w w:val="105"/>
          <w:sz w:val="22"/>
        </w:rPr>
        <w:t>cortafuegos, </w:t>
      </w:r>
      <w:r>
        <w:rPr>
          <w:spacing w:val="-2"/>
          <w:w w:val="105"/>
          <w:sz w:val="22"/>
        </w:rPr>
        <w:t>servidores, etc., conectados a la red son administrados por el departamento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redes.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177" w:after="0"/>
        <w:ind w:left="596" w:right="612" w:firstLine="285"/>
        <w:jc w:val="both"/>
        <w:rPr>
          <w:sz w:val="22"/>
        </w:rPr>
      </w:pPr>
      <w:r>
        <w:rPr>
          <w:w w:val="105"/>
          <w:sz w:val="22"/>
        </w:rPr>
        <w:t>Todo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computación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esté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conectado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institución,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o aquellas que en forma autónoma se tengan y que sean propiedad de la institución,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debe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sujetarse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emite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redes.</w:t>
      </w:r>
    </w:p>
    <w:p>
      <w:pPr>
        <w:pStyle w:val="BodyText"/>
        <w:spacing w:before="185"/>
        <w:ind w:left="882"/>
      </w:pPr>
      <w:r>
        <w:rPr>
          <w:w w:val="105"/>
          <w:u w:val="single"/>
        </w:rPr>
        <w:t>Control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acceso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remoto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" w:after="0"/>
        <w:ind w:left="596" w:right="602" w:firstLine="285"/>
        <w:jc w:val="left"/>
        <w:rPr>
          <w:sz w:val="22"/>
        </w:rPr>
      </w:pPr>
      <w:r>
        <w:rPr>
          <w:spacing w:val="-2"/>
          <w:w w:val="105"/>
          <w:sz w:val="22"/>
        </w:rPr>
        <w:t>La Gerencia es la responsable </w:t>
      </w:r>
      <w:r>
        <w:rPr>
          <w:spacing w:val="-1"/>
          <w:w w:val="105"/>
          <w:sz w:val="22"/>
        </w:rPr>
        <w:t>de proporcionar el servicio de acceso remoto y las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informáticos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disponibles.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8" w:after="0"/>
        <w:ind w:left="596" w:right="611" w:firstLine="285"/>
        <w:jc w:val="left"/>
        <w:rPr>
          <w:sz w:val="22"/>
        </w:rPr>
      </w:pPr>
      <w:r>
        <w:rPr>
          <w:w w:val="105"/>
          <w:sz w:val="22"/>
        </w:rPr>
        <w:t>Para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terceros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deberán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conocer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tiempo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indicar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finalidad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jefe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infraestructura.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614" w:firstLine="28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usuario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sujetarse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reglamento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concordancia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lineamientos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generales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Internet.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163" w:after="0"/>
        <w:ind w:left="596" w:right="612" w:firstLine="285"/>
        <w:jc w:val="left"/>
        <w:rPr>
          <w:sz w:val="22"/>
        </w:rPr>
      </w:pPr>
      <w:r>
        <w:rPr>
          <w:sz w:val="22"/>
        </w:rPr>
        <w:t>El</w:t>
      </w:r>
      <w:r>
        <w:rPr>
          <w:spacing w:val="43"/>
          <w:sz w:val="22"/>
        </w:rPr>
        <w:t> </w:t>
      </w:r>
      <w:r>
        <w:rPr>
          <w:sz w:val="22"/>
        </w:rPr>
        <w:t>acceso</w:t>
      </w:r>
      <w:r>
        <w:rPr>
          <w:spacing w:val="28"/>
          <w:sz w:val="22"/>
        </w:rPr>
        <w:t> </w:t>
      </w:r>
      <w:r>
        <w:rPr>
          <w:sz w:val="22"/>
        </w:rPr>
        <w:t>remoto</w:t>
      </w:r>
      <w:r>
        <w:rPr>
          <w:spacing w:val="27"/>
          <w:sz w:val="22"/>
        </w:rPr>
        <w:t> </w:t>
      </w:r>
      <w:r>
        <w:rPr>
          <w:sz w:val="22"/>
        </w:rPr>
        <w:t>que</w:t>
      </w:r>
      <w:r>
        <w:rPr>
          <w:spacing w:val="46"/>
          <w:sz w:val="22"/>
        </w:rPr>
        <w:t> </w:t>
      </w:r>
      <w:r>
        <w:rPr>
          <w:sz w:val="22"/>
        </w:rPr>
        <w:t>realicen</w:t>
      </w:r>
      <w:r>
        <w:rPr>
          <w:spacing w:val="37"/>
          <w:sz w:val="22"/>
        </w:rPr>
        <w:t> </w:t>
      </w:r>
      <w:r>
        <w:rPr>
          <w:sz w:val="22"/>
        </w:rPr>
        <w:t>personas</w:t>
      </w:r>
      <w:r>
        <w:rPr>
          <w:spacing w:val="5"/>
          <w:sz w:val="22"/>
        </w:rPr>
        <w:t> </w:t>
      </w:r>
      <w:r>
        <w:rPr>
          <w:sz w:val="22"/>
        </w:rPr>
        <w:t>ajenas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41"/>
          <w:sz w:val="22"/>
        </w:rPr>
        <w:t> </w:t>
      </w:r>
      <w:r>
        <w:rPr>
          <w:sz w:val="22"/>
        </w:rPr>
        <w:t>la</w:t>
      </w:r>
      <w:r>
        <w:rPr>
          <w:spacing w:val="14"/>
          <w:sz w:val="22"/>
        </w:rPr>
        <w:t> </w:t>
      </w:r>
      <w:r>
        <w:rPr>
          <w:sz w:val="22"/>
        </w:rPr>
        <w:t>institución</w:t>
      </w:r>
      <w:r>
        <w:rPr>
          <w:spacing w:val="37"/>
          <w:sz w:val="22"/>
        </w:rPr>
        <w:t> </w:t>
      </w:r>
      <w:r>
        <w:rPr>
          <w:sz w:val="22"/>
        </w:rPr>
        <w:t>deberán</w:t>
      </w:r>
      <w:r>
        <w:rPr>
          <w:spacing w:val="37"/>
          <w:sz w:val="22"/>
        </w:rPr>
        <w:t> </w:t>
      </w:r>
      <w:r>
        <w:rPr>
          <w:sz w:val="22"/>
        </w:rPr>
        <w:t>cumplir</w:t>
      </w:r>
      <w:r>
        <w:rPr>
          <w:spacing w:val="-46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emita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pStyle w:val="BodyText"/>
        <w:spacing w:before="182"/>
        <w:ind w:left="882"/>
      </w:pPr>
      <w:r>
        <w:rPr>
          <w:w w:val="105"/>
          <w:u w:val="single"/>
        </w:rPr>
        <w:t>Acceso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a</w:t>
      </w:r>
      <w:r>
        <w:rPr>
          <w:spacing w:val="17"/>
          <w:w w:val="105"/>
          <w:u w:val="single"/>
        </w:rPr>
        <w:t> </w:t>
      </w:r>
      <w:r>
        <w:rPr>
          <w:w w:val="105"/>
          <w:u w:val="single"/>
        </w:rPr>
        <w:t>los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Sistemas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Administrativos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0" w:after="0"/>
        <w:ind w:left="596" w:right="608" w:firstLine="285"/>
        <w:jc w:val="left"/>
        <w:rPr>
          <w:sz w:val="22"/>
        </w:rPr>
      </w:pPr>
      <w:r>
        <w:rPr>
          <w:w w:val="105"/>
          <w:sz w:val="22"/>
        </w:rPr>
        <w:t>Tendrán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administrativos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solo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administrativo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autorizado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éste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dependerá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perfil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tenga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definido.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9" w:after="0"/>
        <w:ind w:left="596" w:right="607" w:firstLine="28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manejo de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administrativa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considere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restringido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cifrada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objeto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garantizar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integridad.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593" w:firstLine="285"/>
        <w:jc w:val="left"/>
        <w:rPr>
          <w:sz w:val="22"/>
        </w:rPr>
      </w:pPr>
      <w:r>
        <w:rPr>
          <w:spacing w:val="-2"/>
          <w:w w:val="105"/>
          <w:sz w:val="22"/>
        </w:rPr>
        <w:t>La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instalación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uso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sistemas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información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rigen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por</w:t>
      </w:r>
      <w:r>
        <w:rPr>
          <w:spacing w:val="-5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reglamento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organización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establecidos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GTSI.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2" w:after="0"/>
        <w:ind w:left="596" w:right="605" w:firstLine="285"/>
        <w:jc w:val="left"/>
        <w:rPr>
          <w:sz w:val="22"/>
        </w:rPr>
      </w:pPr>
      <w:r>
        <w:rPr>
          <w:w w:val="105"/>
          <w:sz w:val="22"/>
        </w:rPr>
        <w:t>Los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bases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dedicados,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porque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prohíbe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personal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autorizado.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3" w:after="0"/>
        <w:ind w:left="596" w:right="609" w:firstLine="28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control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será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determinado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unidad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generar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procesar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involucrados.</w:t>
      </w:r>
    </w:p>
    <w:p>
      <w:pPr>
        <w:pStyle w:val="BodyText"/>
        <w:spacing w:before="194"/>
        <w:ind w:left="882"/>
      </w:pPr>
      <w:r>
        <w:rPr>
          <w:w w:val="105"/>
          <w:u w:val="single"/>
        </w:rPr>
        <w:t>Web</w:t>
      </w:r>
    </w:p>
    <w:p>
      <w:pPr>
        <w:spacing w:after="0"/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87" w:after="0"/>
        <w:ind w:left="596" w:right="620" w:firstLine="285"/>
        <w:jc w:val="both"/>
        <w:rPr>
          <w:sz w:val="22"/>
        </w:rPr>
      </w:pP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instalar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administrar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servidores web,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es decir,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sólo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servidores 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páginas autorizadas.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163" w:after="0"/>
        <w:ind w:left="596" w:right="615" w:firstLine="285"/>
        <w:jc w:val="both"/>
        <w:rPr>
          <w:sz w:val="22"/>
        </w:rPr>
      </w:pPr>
      <w:r>
        <w:rPr>
          <w:spacing w:val="-2"/>
          <w:w w:val="105"/>
          <w:sz w:val="22"/>
        </w:rPr>
        <w:t>El departamento de sistemas deberá emitir las normas y requerimientos para </w:t>
      </w:r>
      <w:r>
        <w:rPr>
          <w:spacing w:val="-1"/>
          <w:w w:val="105"/>
          <w:sz w:val="22"/>
        </w:rPr>
        <w:t>la</w:t>
      </w:r>
      <w:r>
        <w:rPr>
          <w:w w:val="105"/>
          <w:sz w:val="22"/>
        </w:rPr>
        <w:t> instalación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servidores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páginas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locales,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datos,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intranet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institucional,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así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las especificaciones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el acceso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estos sea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seguro.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9" w:after="0"/>
        <w:ind w:left="596" w:right="605" w:firstLine="285"/>
        <w:jc w:val="both"/>
        <w:rPr>
          <w:sz w:val="22"/>
        </w:rPr>
      </w:pPr>
      <w:r>
        <w:rPr>
          <w:spacing w:val="-1"/>
          <w:w w:val="105"/>
          <w:sz w:val="22"/>
        </w:rPr>
        <w:t>Los accesos a las páginas web a través de los navegadores </w:t>
      </w:r>
      <w:r>
        <w:rPr>
          <w:w w:val="105"/>
          <w:sz w:val="22"/>
        </w:rPr>
        <w:t>deben sujetarse a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previamente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manifiesten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reglamento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red.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9" w:after="0"/>
        <w:ind w:left="596" w:right="612" w:firstLine="285"/>
        <w:jc w:val="both"/>
        <w:rPr>
          <w:sz w:val="22"/>
        </w:rPr>
      </w:pPr>
      <w:r>
        <w:rPr>
          <w:spacing w:val="-2"/>
          <w:w w:val="105"/>
          <w:sz w:val="22"/>
        </w:rPr>
        <w:t>A</w:t>
      </w:r>
      <w:r>
        <w:rPr>
          <w:spacing w:val="-16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responsables</w:t>
      </w:r>
      <w:r>
        <w:rPr>
          <w:spacing w:val="-26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servidores</w:t>
      </w:r>
      <w:r>
        <w:rPr>
          <w:spacing w:val="5"/>
          <w:w w:val="105"/>
          <w:sz w:val="22"/>
        </w:rPr>
        <w:t> </w:t>
      </w:r>
      <w:r>
        <w:rPr>
          <w:spacing w:val="-2"/>
          <w:w w:val="105"/>
          <w:sz w:val="22"/>
        </w:rPr>
        <w:t>web</w:t>
      </w:r>
      <w:r>
        <w:rPr>
          <w:spacing w:val="-26"/>
          <w:w w:val="105"/>
          <w:sz w:val="22"/>
        </w:rPr>
        <w:t> </w:t>
      </w:r>
      <w:r>
        <w:rPr>
          <w:spacing w:val="-2"/>
          <w:w w:val="105"/>
          <w:sz w:val="22"/>
        </w:rPr>
        <w:t>corresponde</w:t>
      </w:r>
      <w:r>
        <w:rPr>
          <w:spacing w:val="-24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verificación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respaldo,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actualización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protección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adecuada.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607" w:firstLine="285"/>
        <w:jc w:val="both"/>
        <w:rPr>
          <w:sz w:val="22"/>
        </w:rPr>
      </w:pPr>
      <w:r>
        <w:rPr>
          <w:spacing w:val="-2"/>
          <w:w w:val="105"/>
          <w:sz w:val="22"/>
        </w:rPr>
        <w:t>Toda la programación </w:t>
      </w:r>
      <w:r>
        <w:rPr>
          <w:spacing w:val="-1"/>
          <w:w w:val="105"/>
          <w:sz w:val="22"/>
        </w:rPr>
        <w:t>involucrada en la tecnología web deberá estar de acuerdo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emita.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3" w:after="0"/>
        <w:ind w:left="596" w:right="614" w:firstLine="285"/>
        <w:jc w:val="both"/>
        <w:rPr>
          <w:sz w:val="22"/>
        </w:rPr>
      </w:pPr>
      <w:r>
        <w:rPr>
          <w:w w:val="105"/>
          <w:sz w:val="22"/>
        </w:rPr>
        <w:t>El material que aparezca en la página de internet de la institución deberá ser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aprobado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Gerencia,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respetando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ley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propiedad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intelectual.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8" w:after="0"/>
        <w:ind w:left="596" w:right="607" w:firstLine="285"/>
        <w:jc w:val="both"/>
        <w:rPr>
          <w:sz w:val="22"/>
        </w:rPr>
      </w:pPr>
      <w:r>
        <w:rPr>
          <w:spacing w:val="-2"/>
          <w:w w:val="105"/>
          <w:sz w:val="22"/>
        </w:rPr>
        <w:t>Referente a la seguridad, protección </w:t>
      </w:r>
      <w:r>
        <w:rPr>
          <w:spacing w:val="-1"/>
          <w:w w:val="105"/>
          <w:sz w:val="22"/>
        </w:rPr>
        <w:t>y diseño de las páginas deberá considerarse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páginas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electrónicas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establecidas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597" w:firstLine="285"/>
        <w:jc w:val="both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Gerencia</w:t>
      </w:r>
      <w:r>
        <w:rPr>
          <w:w w:val="105"/>
          <w:sz w:val="22"/>
        </w:rPr>
        <w:t> </w:t>
      </w:r>
      <w:r>
        <w:rPr>
          <w:spacing w:val="-1"/>
          <w:w w:val="105"/>
          <w:sz w:val="22"/>
        </w:rPr>
        <w:t>tiene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facultad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llevar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cabo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revisión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periódica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accesos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servicios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conservar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tráfico.</w:t>
      </w:r>
    </w:p>
    <w:p>
      <w:pPr>
        <w:pStyle w:val="ListParagraph"/>
        <w:numPr>
          <w:ilvl w:val="0"/>
          <w:numId w:val="40"/>
        </w:numPr>
        <w:tabs>
          <w:tab w:pos="1303" w:val="left" w:leader="none"/>
        </w:tabs>
        <w:spacing w:line="240" w:lineRule="auto" w:before="178" w:after="0"/>
        <w:ind w:left="1303" w:right="0" w:hanging="421"/>
        <w:jc w:val="both"/>
        <w:rPr>
          <w:sz w:val="22"/>
        </w:rPr>
      </w:pPr>
      <w:r>
        <w:rPr>
          <w:w w:val="105"/>
          <w:sz w:val="22"/>
        </w:rPr>
        <w:t>Utilización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red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0" w:after="0"/>
        <w:ind w:left="596" w:right="606" w:firstLine="285"/>
        <w:jc w:val="left"/>
        <w:rPr>
          <w:sz w:val="22"/>
        </w:rPr>
      </w:pPr>
      <w:r>
        <w:rPr>
          <w:spacing w:val="-2"/>
          <w:w w:val="105"/>
          <w:sz w:val="22"/>
        </w:rPr>
        <w:t>Los</w:t>
      </w:r>
      <w:r>
        <w:rPr>
          <w:spacing w:val="17"/>
          <w:w w:val="105"/>
          <w:sz w:val="22"/>
        </w:rPr>
        <w:t> </w:t>
      </w:r>
      <w:r>
        <w:rPr>
          <w:spacing w:val="-2"/>
          <w:w w:val="105"/>
          <w:sz w:val="22"/>
        </w:rPr>
        <w:t>recursos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disponibles</w:t>
      </w:r>
      <w:r>
        <w:rPr>
          <w:spacing w:val="33"/>
          <w:w w:val="105"/>
          <w:sz w:val="22"/>
        </w:rPr>
        <w:t> </w:t>
      </w:r>
      <w:r>
        <w:rPr>
          <w:spacing w:val="-2"/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través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21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spacing w:val="-2"/>
          <w:w w:val="105"/>
          <w:sz w:val="22"/>
        </w:rPr>
        <w:t>red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serán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spacing w:val="-1"/>
          <w:w w:val="105"/>
          <w:sz w:val="22"/>
        </w:rPr>
        <w:t>uso</w:t>
      </w:r>
      <w:r>
        <w:rPr>
          <w:spacing w:val="21"/>
          <w:w w:val="105"/>
          <w:sz w:val="22"/>
        </w:rPr>
        <w:t> </w:t>
      </w:r>
      <w:r>
        <w:rPr>
          <w:spacing w:val="-1"/>
          <w:w w:val="105"/>
          <w:sz w:val="22"/>
        </w:rPr>
        <w:t>exclusivo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asuntos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relacionados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sustantivas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centro.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7" w:after="0"/>
        <w:ind w:left="596" w:right="604" w:firstLine="28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responsable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emitir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seguimiento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reglamente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red.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9" w:after="0"/>
        <w:ind w:left="596" w:right="610" w:firstLine="285"/>
        <w:jc w:val="left"/>
        <w:rPr>
          <w:sz w:val="22"/>
        </w:rPr>
      </w:pPr>
      <w:r>
        <w:rPr>
          <w:w w:val="105"/>
          <w:sz w:val="22"/>
        </w:rPr>
        <w:t>De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acuerdo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disposiciones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institución,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corresponde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GTSI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administrar,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mantener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actualizar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red.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611" w:firstLine="285"/>
        <w:jc w:val="left"/>
        <w:rPr>
          <w:sz w:val="22"/>
        </w:rPr>
      </w:pPr>
      <w:r>
        <w:rPr>
          <w:w w:val="105"/>
          <w:sz w:val="22"/>
        </w:rPr>
        <w:t>La Gerencia debe propiciar el uso de las tecnologías de la información con el fin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contribuir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directrices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económicas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ecológicas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596" w:firstLine="285"/>
        <w:jc w:val="left"/>
        <w:rPr>
          <w:sz w:val="22"/>
        </w:rPr>
      </w:pPr>
      <w:r>
        <w:rPr>
          <w:w w:val="105"/>
          <w:sz w:val="22"/>
        </w:rPr>
        <w:t>Dado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carácter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confidencial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involucra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correo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electrónico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comité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emite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reglamentación.</w:t>
      </w:r>
    </w:p>
    <w:p>
      <w:pPr>
        <w:pStyle w:val="ListParagraph"/>
        <w:numPr>
          <w:ilvl w:val="0"/>
          <w:numId w:val="40"/>
        </w:numPr>
        <w:tabs>
          <w:tab w:pos="1302" w:val="left" w:leader="none"/>
          <w:tab w:pos="1303" w:val="left" w:leader="none"/>
        </w:tabs>
        <w:spacing w:line="516" w:lineRule="auto" w:before="177" w:after="0"/>
        <w:ind w:left="882" w:right="6333" w:firstLine="0"/>
        <w:jc w:val="left"/>
        <w:rPr>
          <w:sz w:val="22"/>
        </w:rPr>
      </w:pPr>
      <w:r>
        <w:rPr>
          <w:w w:val="105"/>
          <w:sz w:val="22"/>
        </w:rPr>
        <w:t>Software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  <w:u w:val="single"/>
        </w:rPr>
        <w:t>Adquisición</w:t>
      </w:r>
      <w:r>
        <w:rPr>
          <w:spacing w:val="21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del</w:t>
      </w:r>
      <w:r>
        <w:rPr>
          <w:spacing w:val="1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software</w:t>
      </w:r>
    </w:p>
    <w:p>
      <w:pPr>
        <w:spacing w:after="0" w:line="516" w:lineRule="auto"/>
        <w:jc w:val="left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87" w:after="0"/>
        <w:ind w:left="596" w:right="592" w:firstLine="285"/>
        <w:jc w:val="both"/>
        <w:rPr>
          <w:sz w:val="22"/>
        </w:rPr>
      </w:pPr>
      <w:r>
        <w:rPr>
          <w:w w:val="105"/>
          <w:sz w:val="22"/>
        </w:rPr>
        <w:t>En concordancia con la política de la institución, el comité de seguridad y la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Gerencia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son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organismos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oficiales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establecer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mecanismos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procuración</w:t>
      </w:r>
      <w:r>
        <w:rPr>
          <w:spacing w:val="-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informáticos.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0" w:after="0"/>
        <w:ind w:left="596" w:right="603" w:firstLine="285"/>
        <w:jc w:val="both"/>
        <w:rPr>
          <w:sz w:val="22"/>
        </w:rPr>
      </w:pPr>
      <w:r>
        <w:rPr>
          <w:w w:val="105"/>
          <w:sz w:val="22"/>
        </w:rPr>
        <w:t>La Gerencia promoverá y propiciará que la adquisición de software de dominio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público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provenga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sitios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oficiales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seguros.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2" w:after="0"/>
        <w:ind w:left="596" w:right="607" w:firstLine="285"/>
        <w:jc w:val="both"/>
        <w:rPr>
          <w:sz w:val="22"/>
        </w:rPr>
      </w:pPr>
      <w:r>
        <w:rPr>
          <w:w w:val="105"/>
          <w:sz w:val="22"/>
        </w:rPr>
        <w:t>Corresponde a la Gerencia emitir las normas para el tipo de licenciamiento,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cobertura,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transferibilidad,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certificación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vigencia.</w:t>
      </w:r>
    </w:p>
    <w:p>
      <w:pPr>
        <w:pStyle w:val="BodyText"/>
        <w:spacing w:before="194"/>
        <w:ind w:left="882"/>
      </w:pPr>
      <w:r>
        <w:rPr>
          <w:w w:val="105"/>
          <w:u w:val="single"/>
        </w:rPr>
        <w:t>Instalación</w:t>
      </w:r>
      <w:r>
        <w:rPr>
          <w:spacing w:val="12"/>
          <w:w w:val="105"/>
          <w:u w:val="single"/>
        </w:rPr>
        <w:t> </w:t>
      </w:r>
      <w:r>
        <w:rPr>
          <w:w w:val="105"/>
          <w:u w:val="single"/>
        </w:rPr>
        <w:t>del</w:t>
      </w:r>
      <w:r>
        <w:rPr>
          <w:spacing w:val="3"/>
          <w:w w:val="105"/>
          <w:u w:val="single"/>
        </w:rPr>
        <w:t> </w:t>
      </w:r>
      <w:r>
        <w:rPr>
          <w:w w:val="105"/>
          <w:u w:val="single"/>
        </w:rPr>
        <w:t>software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0" w:after="0"/>
        <w:ind w:left="596" w:right="618" w:firstLine="285"/>
        <w:jc w:val="both"/>
        <w:rPr>
          <w:sz w:val="22"/>
        </w:rPr>
      </w:pP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técnico debe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emitir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normas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instalación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supervisión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básico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cualquier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tipo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equipo.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3" w:after="0"/>
        <w:ind w:left="596" w:right="608" w:firstLine="285"/>
        <w:jc w:val="both"/>
        <w:rPr>
          <w:sz w:val="22"/>
        </w:rPr>
      </w:pPr>
      <w:r>
        <w:rPr>
          <w:spacing w:val="-2"/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equipos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computación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spacing w:val="-2"/>
          <w:w w:val="105"/>
          <w:sz w:val="22"/>
        </w:rPr>
        <w:t>telecomunicaciones, únicamente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permitirá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instalación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software 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licenciamiento apropiada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acorde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propiedad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intelectual.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178" w:after="0"/>
        <w:ind w:left="596" w:right="599" w:firstLine="285"/>
        <w:jc w:val="both"/>
        <w:rPr>
          <w:sz w:val="22"/>
        </w:rPr>
      </w:pPr>
      <w:r>
        <w:rPr>
          <w:sz w:val="22"/>
        </w:rPr>
        <w:t>El</w:t>
      </w:r>
      <w:r>
        <w:rPr>
          <w:spacing w:val="48"/>
          <w:sz w:val="22"/>
        </w:rPr>
        <w:t> </w:t>
      </w:r>
      <w:r>
        <w:rPr>
          <w:sz w:val="22"/>
        </w:rPr>
        <w:t>departamento técnico es el responsable de brindar asesoría y supervisión para</w:t>
      </w:r>
      <w:r>
        <w:rPr>
          <w:spacing w:val="1"/>
          <w:sz w:val="22"/>
        </w:rPr>
        <w:t> </w:t>
      </w:r>
      <w:r>
        <w:rPr>
          <w:w w:val="105"/>
          <w:sz w:val="22"/>
        </w:rPr>
        <w:t>la instalación de software informático, así mismo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 departamento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redes para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telecomunicaciones.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170" w:after="0"/>
        <w:ind w:left="596" w:right="599" w:firstLine="285"/>
        <w:jc w:val="both"/>
        <w:rPr>
          <w:sz w:val="22"/>
        </w:rPr>
      </w:pPr>
      <w:r>
        <w:rPr>
          <w:spacing w:val="-1"/>
          <w:w w:val="105"/>
          <w:sz w:val="22"/>
        </w:rPr>
        <w:t>Cualquier</w:t>
      </w:r>
      <w:r>
        <w:rPr>
          <w:spacing w:val="-7"/>
          <w:w w:val="105"/>
          <w:sz w:val="22"/>
        </w:rPr>
        <w:t> </w:t>
      </w:r>
      <w:r>
        <w:rPr>
          <w:spacing w:val="-1"/>
          <w:w w:val="105"/>
          <w:sz w:val="22"/>
        </w:rPr>
        <w:t>software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4"/>
          <w:w w:val="105"/>
          <w:sz w:val="22"/>
        </w:rPr>
        <w:t> </w:t>
      </w:r>
      <w:r>
        <w:rPr>
          <w:spacing w:val="-1"/>
          <w:w w:val="105"/>
          <w:sz w:val="22"/>
        </w:rPr>
        <w:t>Gerencia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considere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pone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riesgo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permitido.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7" w:after="0"/>
        <w:ind w:left="596" w:right="594" w:firstLine="285"/>
        <w:jc w:val="both"/>
        <w:rPr>
          <w:sz w:val="22"/>
        </w:rPr>
      </w:pPr>
      <w:r>
        <w:rPr>
          <w:spacing w:val="-2"/>
          <w:w w:val="105"/>
          <w:sz w:val="22"/>
        </w:rPr>
        <w:t>Para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proteger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la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integridad</w:t>
      </w:r>
      <w:r>
        <w:rPr>
          <w:spacing w:val="-8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sistemas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informáticos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telecomunicaciones,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es</w:t>
      </w:r>
      <w:r>
        <w:rPr>
          <w:spacing w:val="-49"/>
          <w:w w:val="105"/>
          <w:sz w:val="22"/>
        </w:rPr>
        <w:t> </w:t>
      </w:r>
      <w:r>
        <w:rPr>
          <w:spacing w:val="-1"/>
          <w:w w:val="105"/>
          <w:sz w:val="22"/>
        </w:rPr>
        <w:t>necesario</w:t>
      </w:r>
      <w:r>
        <w:rPr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todos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equipos</w:t>
      </w:r>
      <w:r>
        <w:rPr>
          <w:spacing w:val="5"/>
          <w:w w:val="105"/>
          <w:sz w:val="22"/>
        </w:rPr>
        <w:t> </w:t>
      </w:r>
      <w:r>
        <w:rPr>
          <w:spacing w:val="-1"/>
          <w:w w:val="105"/>
          <w:sz w:val="22"/>
        </w:rPr>
        <w:t>involucrados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dispongan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antivirus, vacunas, privilegios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acceso, parches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seguridad, y otros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apliquen.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77" w:after="0"/>
        <w:ind w:left="596" w:right="597" w:firstLine="285"/>
        <w:jc w:val="both"/>
        <w:rPr>
          <w:sz w:val="22"/>
        </w:rPr>
      </w:pPr>
      <w:r>
        <w:rPr>
          <w:spacing w:val="-2"/>
          <w:w w:val="105"/>
          <w:sz w:val="22"/>
        </w:rPr>
        <w:t>La</w:t>
      </w:r>
      <w:r>
        <w:rPr>
          <w:spacing w:val="-15"/>
          <w:w w:val="105"/>
          <w:sz w:val="22"/>
        </w:rPr>
        <w:t> </w:t>
      </w:r>
      <w:r>
        <w:rPr>
          <w:spacing w:val="-2"/>
          <w:w w:val="105"/>
          <w:sz w:val="22"/>
        </w:rPr>
        <w:t>protección</w:t>
      </w:r>
      <w:r>
        <w:rPr>
          <w:spacing w:val="-17"/>
          <w:w w:val="105"/>
          <w:sz w:val="22"/>
        </w:rPr>
        <w:t> </w:t>
      </w:r>
      <w:r>
        <w:rPr>
          <w:spacing w:val="-2"/>
          <w:w w:val="105"/>
          <w:sz w:val="22"/>
        </w:rPr>
        <w:t>lógica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sistemas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corresponde</w:t>
      </w:r>
      <w:r>
        <w:rPr>
          <w:spacing w:val="-24"/>
          <w:w w:val="105"/>
          <w:sz w:val="22"/>
        </w:rPr>
        <w:t> </w:t>
      </w:r>
      <w:r>
        <w:rPr>
          <w:spacing w:val="-2"/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quienes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les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asignó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equipo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compete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notificar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cualquier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movimiento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técnico.</w:t>
      </w:r>
    </w:p>
    <w:p>
      <w:pPr>
        <w:pStyle w:val="BodyText"/>
        <w:spacing w:before="194"/>
        <w:ind w:left="882"/>
      </w:pPr>
      <w:r>
        <w:rPr>
          <w:w w:val="105"/>
          <w:u w:val="single"/>
        </w:rPr>
        <w:t>Actualización</w:t>
      </w:r>
      <w:r>
        <w:rPr>
          <w:spacing w:val="31"/>
          <w:w w:val="105"/>
          <w:u w:val="single"/>
        </w:rPr>
        <w:t> </w:t>
      </w:r>
      <w:r>
        <w:rPr>
          <w:w w:val="105"/>
          <w:u w:val="single"/>
        </w:rPr>
        <w:t>del</w:t>
      </w:r>
      <w:r>
        <w:rPr>
          <w:spacing w:val="20"/>
          <w:w w:val="105"/>
          <w:u w:val="single"/>
        </w:rPr>
        <w:t> </w:t>
      </w:r>
      <w:r>
        <w:rPr>
          <w:w w:val="105"/>
          <w:u w:val="single"/>
        </w:rPr>
        <w:t>software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1" w:after="0"/>
        <w:ind w:left="596" w:right="601" w:firstLine="285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adquisición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actualización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software 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computación y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telecomunicaciones se llevara a cabo de acuerdo a la calendarización </w:t>
      </w:r>
      <w:r>
        <w:rPr>
          <w:w w:val="105"/>
          <w:sz w:val="22"/>
        </w:rPr>
        <w:t>que anualmente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propuesta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9" w:after="0"/>
        <w:ind w:left="596" w:right="614" w:firstLine="285"/>
        <w:jc w:val="both"/>
        <w:rPr>
          <w:sz w:val="22"/>
        </w:rPr>
      </w:pPr>
      <w:r>
        <w:rPr>
          <w:spacing w:val="-2"/>
          <w:w w:val="105"/>
          <w:sz w:val="22"/>
        </w:rPr>
        <w:t>Corresponde al departamento de infraestructura autorizar cualquier adquisición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actualización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software.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3" w:after="0"/>
        <w:ind w:left="596" w:right="592" w:firstLine="285"/>
        <w:jc w:val="both"/>
        <w:rPr>
          <w:sz w:val="22"/>
        </w:rPr>
      </w:pPr>
      <w:r>
        <w:rPr>
          <w:w w:val="105"/>
          <w:sz w:val="22"/>
        </w:rPr>
        <w:t>Las actualizaciones del software de uso común se llevaran a cabo de acuerdo 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plan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actualización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desarrollado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spacing w:after="0" w:line="336" w:lineRule="auto"/>
        <w:jc w:val="both"/>
        <w:rPr>
          <w:sz w:val="22"/>
        </w:rPr>
        <w:sectPr>
          <w:pgSz w:w="11910" w:h="16850"/>
          <w:pgMar w:header="0" w:footer="964" w:top="1320" w:bottom="1240" w:left="1100" w:right="1100"/>
        </w:sectPr>
      </w:pPr>
    </w:p>
    <w:p>
      <w:pPr>
        <w:pStyle w:val="BodyText"/>
        <w:spacing w:before="82"/>
        <w:ind w:left="942"/>
        <w:jc w:val="both"/>
      </w:pPr>
      <w:r>
        <w:rPr>
          <w:w w:val="105"/>
          <w:u w:val="single"/>
        </w:rPr>
        <w:t>Auditoría</w:t>
      </w:r>
      <w:r>
        <w:rPr>
          <w:spacing w:val="23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13"/>
          <w:w w:val="105"/>
          <w:u w:val="single"/>
        </w:rPr>
        <w:t> </w:t>
      </w:r>
      <w:r>
        <w:rPr>
          <w:w w:val="105"/>
          <w:u w:val="single"/>
        </w:rPr>
        <w:t>software</w:t>
      </w:r>
      <w:r>
        <w:rPr>
          <w:spacing w:val="13"/>
          <w:w w:val="105"/>
          <w:u w:val="single"/>
        </w:rPr>
        <w:t> </w:t>
      </w:r>
      <w:r>
        <w:rPr>
          <w:w w:val="105"/>
          <w:u w:val="single"/>
        </w:rPr>
        <w:t>instalado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0" w:after="0"/>
        <w:ind w:left="596" w:right="592" w:firstLine="285"/>
        <w:jc w:val="both"/>
        <w:rPr>
          <w:sz w:val="22"/>
        </w:rPr>
      </w:pPr>
      <w:r>
        <w:rPr>
          <w:spacing w:val="-2"/>
          <w:w w:val="105"/>
          <w:sz w:val="22"/>
        </w:rPr>
        <w:t>El departamento de auditoría es el responsable </w:t>
      </w:r>
      <w:r>
        <w:rPr>
          <w:spacing w:val="-1"/>
          <w:w w:val="105"/>
          <w:sz w:val="22"/>
        </w:rPr>
        <w:t>de realizar revisiones periódicas</w:t>
      </w:r>
      <w:r>
        <w:rPr>
          <w:w w:val="105"/>
          <w:sz w:val="22"/>
        </w:rPr>
        <w:t> </w:t>
      </w:r>
      <w:r>
        <w:rPr>
          <w:spacing w:val="-2"/>
          <w:w w:val="105"/>
          <w:sz w:val="22"/>
        </w:rPr>
        <w:t>para asegurar que sólo los programas con licencia </w:t>
      </w:r>
      <w:r>
        <w:rPr>
          <w:spacing w:val="-1"/>
          <w:w w:val="105"/>
          <w:sz w:val="22"/>
        </w:rPr>
        <w:t>están instalados en los computadores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0" w:after="0"/>
        <w:ind w:left="596" w:right="602" w:firstLine="285"/>
        <w:jc w:val="both"/>
        <w:rPr>
          <w:sz w:val="22"/>
        </w:rPr>
      </w:pPr>
      <w:r>
        <w:rPr>
          <w:w w:val="105"/>
          <w:sz w:val="22"/>
        </w:rPr>
        <w:t>La Gerencia propiciará la conformación de un grupo especializado en auditoría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computación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3" w:after="0"/>
        <w:ind w:left="596" w:right="597" w:firstLine="285"/>
        <w:jc w:val="both"/>
        <w:rPr>
          <w:sz w:val="22"/>
        </w:rPr>
      </w:pPr>
      <w:r>
        <w:rPr>
          <w:w w:val="105"/>
          <w:sz w:val="22"/>
        </w:rPr>
        <w:t>Corresponderá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grupo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especializado dictar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normas, procedimientos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calendarios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auditoría.</w:t>
      </w:r>
    </w:p>
    <w:p>
      <w:pPr>
        <w:pStyle w:val="BodyText"/>
        <w:spacing w:before="193"/>
        <w:ind w:left="882"/>
        <w:jc w:val="both"/>
      </w:pPr>
      <w:r>
        <w:rPr>
          <w:w w:val="105"/>
          <w:u w:val="single"/>
        </w:rPr>
        <w:t>Software</w:t>
      </w:r>
      <w:r>
        <w:rPr>
          <w:spacing w:val="6"/>
          <w:w w:val="105"/>
          <w:u w:val="single"/>
        </w:rPr>
        <w:t> </w:t>
      </w:r>
      <w:r>
        <w:rPr>
          <w:w w:val="105"/>
          <w:u w:val="single"/>
        </w:rPr>
        <w:t>propiedad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7"/>
          <w:w w:val="105"/>
          <w:u w:val="single"/>
        </w:rPr>
        <w:t> </w:t>
      </w:r>
      <w:r>
        <w:rPr>
          <w:w w:val="105"/>
          <w:u w:val="single"/>
        </w:rPr>
        <w:t>la</w:t>
      </w:r>
      <w:r>
        <w:rPr>
          <w:spacing w:val="17"/>
          <w:w w:val="105"/>
          <w:u w:val="single"/>
        </w:rPr>
        <w:t> </w:t>
      </w:r>
      <w:r>
        <w:rPr>
          <w:w w:val="105"/>
          <w:u w:val="single"/>
        </w:rPr>
        <w:t>institución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0" w:after="0"/>
        <w:ind w:left="596" w:right="591" w:firstLine="285"/>
        <w:jc w:val="both"/>
        <w:rPr>
          <w:sz w:val="22"/>
        </w:rPr>
      </w:pPr>
      <w:r>
        <w:rPr>
          <w:spacing w:val="-1"/>
          <w:w w:val="105"/>
          <w:sz w:val="22"/>
        </w:rPr>
        <w:t>Todos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programas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desarrollados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o</w:t>
      </w:r>
      <w:r>
        <w:rPr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comprados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por</w:t>
      </w:r>
      <w:r>
        <w:rPr>
          <w:spacing w:val="-20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2"/>
          <w:w w:val="105"/>
          <w:sz w:val="22"/>
        </w:rPr>
        <w:t> </w:t>
      </w:r>
      <w:r>
        <w:rPr>
          <w:spacing w:val="-1"/>
          <w:w w:val="105"/>
          <w:sz w:val="22"/>
        </w:rPr>
        <w:t>institución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son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propiedad</w:t>
      </w:r>
      <w:r>
        <w:rPr>
          <w:w w:val="105"/>
          <w:sz w:val="22"/>
        </w:rPr>
        <w:t> de la institución y mantendrán los derechos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 ley de propiedad intelectual 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confiera.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70" w:after="0"/>
        <w:ind w:left="596" w:right="613" w:firstLine="285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coordinación 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técnico deberá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registro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paquetes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programación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propiedad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94" w:after="0"/>
        <w:ind w:left="596" w:right="609" w:firstLine="285"/>
        <w:jc w:val="both"/>
        <w:rPr>
          <w:sz w:val="22"/>
        </w:rPr>
      </w:pPr>
      <w:r>
        <w:rPr>
          <w:spacing w:val="-2"/>
          <w:w w:val="105"/>
          <w:sz w:val="22"/>
        </w:rPr>
        <w:t>Es obligación de todos los </w:t>
      </w:r>
      <w:r>
        <w:rPr>
          <w:spacing w:val="-1"/>
          <w:w w:val="105"/>
          <w:sz w:val="22"/>
        </w:rPr>
        <w:t>usuarios que manejen información masiva, mantener</w:t>
      </w:r>
      <w:r>
        <w:rPr>
          <w:w w:val="105"/>
          <w:sz w:val="22"/>
        </w:rPr>
        <w:t> el respaldo correspondiente de la misma ya que se considera como un activo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debe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preservarse.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8" w:lineRule="auto" w:before="178" w:after="0"/>
        <w:ind w:left="596" w:right="606" w:firstLine="285"/>
        <w:jc w:val="both"/>
        <w:rPr>
          <w:sz w:val="22"/>
        </w:rPr>
      </w:pPr>
      <w:r>
        <w:rPr>
          <w:w w:val="105"/>
          <w:sz w:val="22"/>
        </w:rPr>
        <w:t>Los datos, base de datos, información generada por el personal y los recursos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informáticos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deben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resguardados.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67" w:after="0"/>
        <w:ind w:left="596" w:right="606" w:firstLine="285"/>
        <w:jc w:val="both"/>
        <w:rPr>
          <w:sz w:val="22"/>
        </w:rPr>
      </w:pPr>
      <w:r>
        <w:rPr>
          <w:w w:val="105"/>
          <w:sz w:val="22"/>
        </w:rPr>
        <w:t>Corresponderá 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infraestructura promover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difundir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mecanismos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respaldo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salvaguarda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sistemas.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79" w:after="0"/>
        <w:ind w:left="596" w:right="605" w:firstLine="285"/>
        <w:jc w:val="both"/>
        <w:rPr>
          <w:sz w:val="22"/>
        </w:rPr>
      </w:pPr>
      <w:r>
        <w:rPr>
          <w:spacing w:val="-2"/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departamento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técnico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administrará</w:t>
      </w:r>
      <w:r>
        <w:rPr>
          <w:spacing w:val="-14"/>
          <w:w w:val="105"/>
          <w:sz w:val="22"/>
        </w:rPr>
        <w:t> </w:t>
      </w:r>
      <w:r>
        <w:rPr>
          <w:spacing w:val="-2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diferentes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tipos</w:t>
      </w:r>
      <w:r>
        <w:rPr>
          <w:spacing w:val="-11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2"/>
          <w:w w:val="105"/>
          <w:sz w:val="22"/>
        </w:rPr>
        <w:t>licencia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spacing w:val="-2"/>
          <w:w w:val="105"/>
          <w:sz w:val="22"/>
        </w:rPr>
        <w:t>software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vigilará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vigencia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concordancia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política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informática.</w:t>
      </w:r>
    </w:p>
    <w:p>
      <w:pPr>
        <w:pStyle w:val="BodyText"/>
        <w:spacing w:before="178"/>
        <w:ind w:left="882"/>
        <w:jc w:val="both"/>
      </w:pPr>
      <w:r>
        <w:rPr>
          <w:w w:val="105"/>
          <w:u w:val="single"/>
        </w:rPr>
        <w:t>Uso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Software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de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la</w:t>
      </w:r>
      <w:r>
        <w:rPr>
          <w:spacing w:val="20"/>
          <w:w w:val="105"/>
          <w:u w:val="single"/>
        </w:rPr>
        <w:t> </w:t>
      </w:r>
      <w:r>
        <w:rPr>
          <w:w w:val="105"/>
          <w:u w:val="single"/>
        </w:rPr>
        <w:t>Institución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0" w:after="0"/>
        <w:ind w:left="596" w:right="619" w:firstLine="285"/>
        <w:jc w:val="left"/>
        <w:rPr>
          <w:sz w:val="22"/>
        </w:rPr>
      </w:pPr>
      <w:r>
        <w:rPr>
          <w:sz w:val="22"/>
        </w:rPr>
        <w:t>Cualquier</w:t>
      </w:r>
      <w:r>
        <w:rPr>
          <w:spacing w:val="1"/>
          <w:sz w:val="22"/>
        </w:rPr>
        <w:t> </w:t>
      </w:r>
      <w:r>
        <w:rPr>
          <w:sz w:val="22"/>
        </w:rPr>
        <w:t>software que</w:t>
      </w:r>
      <w:r>
        <w:rPr>
          <w:spacing w:val="1"/>
          <w:sz w:val="22"/>
        </w:rPr>
        <w:t> </w:t>
      </w:r>
      <w:r>
        <w:rPr>
          <w:sz w:val="22"/>
        </w:rPr>
        <w:t>requiera</w:t>
      </w:r>
      <w:r>
        <w:rPr>
          <w:spacing w:val="1"/>
          <w:sz w:val="22"/>
        </w:rPr>
        <w:t> </w:t>
      </w:r>
      <w:r>
        <w:rPr>
          <w:sz w:val="22"/>
        </w:rPr>
        <w:t>ser</w:t>
      </w:r>
      <w:r>
        <w:rPr>
          <w:spacing w:val="1"/>
          <w:sz w:val="22"/>
        </w:rPr>
        <w:t> </w:t>
      </w:r>
      <w:r>
        <w:rPr>
          <w:sz w:val="22"/>
        </w:rPr>
        <w:t>instalado para trabajar sobre la</w:t>
      </w:r>
      <w:r>
        <w:rPr>
          <w:spacing w:val="1"/>
          <w:sz w:val="22"/>
        </w:rPr>
        <w:t> </w:t>
      </w:r>
      <w:r>
        <w:rPr>
          <w:sz w:val="22"/>
        </w:rPr>
        <w:t>red</w:t>
      </w:r>
      <w:r>
        <w:rPr>
          <w:spacing w:val="48"/>
          <w:sz w:val="22"/>
        </w:rPr>
        <w:t> </w:t>
      </w:r>
      <w:r>
        <w:rPr>
          <w:sz w:val="22"/>
        </w:rPr>
        <w:t>deberá</w:t>
      </w:r>
      <w:r>
        <w:rPr>
          <w:spacing w:val="-46"/>
          <w:sz w:val="22"/>
        </w:rPr>
        <w:t> </w:t>
      </w:r>
      <w:r>
        <w:rPr>
          <w:w w:val="105"/>
          <w:sz w:val="22"/>
        </w:rPr>
        <w:t>ser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evaluado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departamento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técnico.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50" w:lineRule="auto" w:before="163" w:after="0"/>
        <w:ind w:left="596" w:right="597" w:firstLine="285"/>
        <w:jc w:val="left"/>
        <w:rPr>
          <w:sz w:val="22"/>
        </w:rPr>
      </w:pPr>
      <w:r>
        <w:rPr>
          <w:spacing w:val="-1"/>
          <w:w w:val="105"/>
          <w:sz w:val="22"/>
        </w:rPr>
        <w:t>Todo</w:t>
      </w:r>
      <w:r>
        <w:rPr>
          <w:spacing w:val="16"/>
          <w:w w:val="105"/>
          <w:sz w:val="22"/>
        </w:rPr>
        <w:t> </w:t>
      </w:r>
      <w:r>
        <w:rPr>
          <w:spacing w:val="-1"/>
          <w:w w:val="105"/>
          <w:sz w:val="22"/>
        </w:rPr>
        <w:t>software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spacing w:val="-1"/>
          <w:w w:val="105"/>
          <w:sz w:val="22"/>
        </w:rPr>
        <w:t>propiedad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usado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exclusivamente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asuntos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relacionados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0"/>
          <w:numId w:val="40"/>
        </w:numPr>
        <w:tabs>
          <w:tab w:pos="1302" w:val="left" w:leader="none"/>
          <w:tab w:pos="1303" w:val="left" w:leader="none"/>
        </w:tabs>
        <w:spacing w:line="240" w:lineRule="auto" w:before="178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Supervisión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Evaluación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0" w:footer="964" w:top="1340" w:bottom="1240" w:left="1100" w:right="1100"/>
        </w:sectPr>
      </w:pP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87" w:after="0"/>
        <w:ind w:left="596" w:right="596" w:firstLine="285"/>
        <w:jc w:val="both"/>
        <w:rPr>
          <w:sz w:val="22"/>
        </w:rPr>
      </w:pPr>
      <w:r>
        <w:rPr>
          <w:w w:val="105"/>
          <w:sz w:val="22"/>
        </w:rPr>
        <w:t>Cada uno de los departamentos de GTSI donde esté en riesgo la seguridad en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operación, servicio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funcionalidad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departamento, deberá emitir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normas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procedimientos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corresponda.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36" w:lineRule="auto" w:before="170" w:after="0"/>
        <w:ind w:left="596" w:right="607" w:firstLine="285"/>
        <w:jc w:val="both"/>
        <w:rPr>
          <w:sz w:val="22"/>
        </w:rPr>
      </w:pPr>
      <w:r>
        <w:rPr>
          <w:w w:val="105"/>
          <w:sz w:val="22"/>
        </w:rPr>
        <w:t>Las auditorías de cada actividad donde se involucren aspectos de seguridad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lógica y física deberán realizarse periódicamente y deberá sujetarse al calendario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establezca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grupo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especializado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seguridad.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343" w:lineRule="auto" w:before="177" w:after="0"/>
        <w:ind w:left="596" w:right="610" w:firstLine="285"/>
        <w:jc w:val="both"/>
        <w:rPr>
          <w:sz w:val="22"/>
        </w:rPr>
      </w:pPr>
      <w:r>
        <w:rPr>
          <w:w w:val="105"/>
          <w:sz w:val="22"/>
        </w:rPr>
        <w:t>Para efectos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disponga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una red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grado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confiabilidad, </w:t>
      </w:r>
      <w:r>
        <w:rPr>
          <w:spacing w:val="-1"/>
          <w:w w:val="105"/>
          <w:sz w:val="22"/>
        </w:rPr>
        <w:t>será necesario que se realice un monitoreo constante sobre todos y cada</w:t>
      </w:r>
      <w:r>
        <w:rPr>
          <w:w w:val="105"/>
          <w:sz w:val="22"/>
        </w:rPr>
        <w:t> uno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servicios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intranet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dispongan.</w:t>
      </w:r>
    </w:p>
    <w:p>
      <w:pPr>
        <w:pStyle w:val="ListParagraph"/>
        <w:numPr>
          <w:ilvl w:val="1"/>
          <w:numId w:val="40"/>
        </w:numPr>
        <w:tabs>
          <w:tab w:pos="1303" w:val="left" w:leader="none"/>
        </w:tabs>
        <w:spacing w:line="240" w:lineRule="auto" w:before="185" w:after="0"/>
        <w:ind w:left="1303" w:right="0" w:hanging="421"/>
        <w:jc w:val="left"/>
        <w:rPr>
          <w:sz w:val="22"/>
        </w:rPr>
      </w:pPr>
      <w:r>
        <w:rPr>
          <w:w w:val="105"/>
          <w:sz w:val="22"/>
        </w:rPr>
        <w:t>Los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sistemas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considerados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críticos,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deberán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estar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monitoreo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permanente.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  <w:ind w:left="882"/>
      </w:pPr>
      <w:r>
        <w:rPr>
          <w:w w:val="105"/>
          <w:u w:val="single"/>
        </w:rPr>
        <w:t>Generales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41"/>
        </w:numPr>
        <w:tabs>
          <w:tab w:pos="1303" w:val="left" w:leader="none"/>
        </w:tabs>
        <w:spacing w:line="336" w:lineRule="auto" w:before="0" w:after="0"/>
        <w:ind w:left="596" w:right="606" w:firstLine="285"/>
        <w:jc w:val="both"/>
        <w:rPr>
          <w:sz w:val="22"/>
        </w:rPr>
      </w:pPr>
      <w:r>
        <w:rPr>
          <w:spacing w:val="-1"/>
          <w:w w:val="105"/>
          <w:sz w:val="22"/>
        </w:rPr>
        <w:t>Cada uno de los departamentos deberá de emitir </w:t>
      </w:r>
      <w:r>
        <w:rPr>
          <w:w w:val="105"/>
          <w:sz w:val="22"/>
        </w:rPr>
        <w:t>los planes de contingencia que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correspondan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críticas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realicen.</w:t>
      </w:r>
    </w:p>
    <w:p>
      <w:pPr>
        <w:pStyle w:val="ListParagraph"/>
        <w:numPr>
          <w:ilvl w:val="0"/>
          <w:numId w:val="41"/>
        </w:numPr>
        <w:tabs>
          <w:tab w:pos="1303" w:val="left" w:leader="none"/>
        </w:tabs>
        <w:spacing w:line="343" w:lineRule="auto" w:before="179" w:after="0"/>
        <w:ind w:left="596" w:right="607" w:firstLine="285"/>
        <w:jc w:val="both"/>
        <w:rPr>
          <w:sz w:val="22"/>
        </w:rPr>
      </w:pPr>
      <w:r>
        <w:rPr>
          <w:w w:val="105"/>
          <w:sz w:val="22"/>
        </w:rPr>
        <w:t>Debido al carácter confidencial de la información, el personal de GTSI deberá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conducirse de acuerdo a los códigos de ética profesional y normas y procedimientos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establecidos.</w:t>
      </w:r>
    </w:p>
    <w:p>
      <w:pPr>
        <w:pStyle w:val="BodyText"/>
        <w:spacing w:before="184"/>
        <w:ind w:left="882"/>
      </w:pPr>
      <w:r>
        <w:rPr>
          <w:w w:val="105"/>
          <w:u w:val="single"/>
        </w:rPr>
        <w:t>Sanciones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303" w:val="left" w:leader="none"/>
        </w:tabs>
        <w:spacing w:line="348" w:lineRule="auto" w:before="1" w:after="0"/>
        <w:ind w:left="596" w:right="602" w:firstLine="285"/>
        <w:jc w:val="both"/>
        <w:rPr>
          <w:sz w:val="22"/>
        </w:rPr>
      </w:pPr>
      <w:r>
        <w:rPr>
          <w:spacing w:val="-1"/>
          <w:w w:val="105"/>
          <w:sz w:val="22"/>
        </w:rPr>
        <w:t>Cualquier</w:t>
      </w:r>
      <w:r>
        <w:rPr>
          <w:spacing w:val="-7"/>
          <w:w w:val="105"/>
          <w:sz w:val="22"/>
        </w:rPr>
        <w:t> </w:t>
      </w:r>
      <w:r>
        <w:rPr>
          <w:spacing w:val="-1"/>
          <w:w w:val="105"/>
          <w:sz w:val="22"/>
        </w:rPr>
        <w:t>violación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políticas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normas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seguridad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sancionada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acuerdo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reglamento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emitido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Gerencia.</w:t>
      </w:r>
    </w:p>
    <w:p>
      <w:pPr>
        <w:pStyle w:val="ListParagraph"/>
        <w:numPr>
          <w:ilvl w:val="0"/>
          <w:numId w:val="42"/>
        </w:numPr>
        <w:tabs>
          <w:tab w:pos="1303" w:val="left" w:leader="none"/>
        </w:tabs>
        <w:spacing w:line="336" w:lineRule="auto" w:before="167" w:after="0"/>
        <w:ind w:left="596" w:right="614" w:firstLine="285"/>
        <w:jc w:val="both"/>
        <w:rPr>
          <w:sz w:val="22"/>
        </w:rPr>
      </w:pPr>
      <w:r>
        <w:rPr>
          <w:w w:val="105"/>
          <w:sz w:val="22"/>
        </w:rPr>
        <w:t>Corresponderá a la Gerencia hacer las propuestas finales sobre las sanciones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quienes violen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disposiciones en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materia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informática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0"/>
          <w:numId w:val="42"/>
        </w:numPr>
        <w:tabs>
          <w:tab w:pos="1303" w:val="left" w:leader="none"/>
        </w:tabs>
        <w:spacing w:line="343" w:lineRule="auto" w:before="179" w:after="0"/>
        <w:ind w:left="596" w:right="605" w:firstLine="285"/>
        <w:jc w:val="both"/>
        <w:rPr>
          <w:sz w:val="22"/>
        </w:rPr>
      </w:pPr>
      <w:r>
        <w:rPr>
          <w:spacing w:val="-1"/>
          <w:w w:val="105"/>
          <w:sz w:val="22"/>
        </w:rPr>
        <w:t>Todas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acciones</w:t>
      </w:r>
      <w:r>
        <w:rPr>
          <w:spacing w:val="-27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7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comprometa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seguridad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dela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red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estén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previstas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política,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deberán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revisadas 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Gerencia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dictar una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resolución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sujetándose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estado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derecho.</w:t>
      </w:r>
    </w:p>
    <w:sectPr>
      <w:pgSz w:w="11910" w:h="16850"/>
      <w:pgMar w:header="0" w:footer="964" w:top="1320" w:bottom="1240" w:left="110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Franklin Gothic Medium">
    <w:altName w:val="Franklin Gothic Medium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2.380005pt;margin-top:779.062439pt;width:5.3pt;height:15.6pt;mso-position-horizontal-relative:page;mso-position-vertical-relative:page;z-index:-19652096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20"/>
                </w:pPr>
                <w:r>
                  <w:rPr>
                    <w:w w:val="107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95.880005pt;margin-top:779.062439pt;width:18.3pt;height:15.6pt;mso-position-horizontal-relative:page;mso-position-vertical-relative:page;z-index:-19651584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60"/>
                </w:pPr>
                <w:r>
                  <w:rPr/>
                  <w:fldChar w:fldCharType="begin"/>
                </w:r>
                <w:r>
                  <w:rPr>
                    <w:w w:val="1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9"/>
      </w:rPr>
    </w:pPr>
    <w:r>
      <w:rPr/>
      <w:pict>
        <v:shape style="position:absolute;margin-left:295.880005pt;margin-top:779.062439pt;width:18pt;height:15.6pt;mso-position-horizontal-relative:page;mso-position-vertical-relative:page;z-index:-19651072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1">
    <w:multiLevelType w:val="hybridMultilevel"/>
    <w:lvl w:ilvl="0">
      <w:start w:val="1"/>
      <w:numFmt w:val="decimal"/>
      <w:lvlText w:val="%1."/>
      <w:lvlJc w:val="left"/>
      <w:pPr>
        <w:ind w:left="597" w:hanging="42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1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6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8" w:hanging="421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97" w:hanging="421"/>
        <w:jc w:val="left"/>
      </w:pPr>
      <w:rPr>
        <w:rFonts w:hint="default" w:ascii="Cambria" w:hAnsi="Cambria" w:eastAsia="Cambria" w:cs="Cambria"/>
        <w:spacing w:val="0"/>
        <w:w w:val="9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1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6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8" w:hanging="421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"/>
      <w:lvlJc w:val="left"/>
      <w:pPr>
        <w:ind w:left="882" w:hanging="421"/>
        <w:jc w:val="left"/>
      </w:pPr>
      <w:rPr>
        <w:rFonts w:hint="default" w:ascii="Cambria" w:hAnsi="Cambria" w:eastAsia="Cambria" w:cs="Cambria"/>
        <w:w w:val="9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97" w:hanging="421"/>
        <w:jc w:val="left"/>
      </w:pPr>
      <w:rPr>
        <w:rFonts w:hint="default" w:ascii="Cambria" w:hAnsi="Cambria" w:eastAsia="Cambria" w:cs="Cambria"/>
        <w:spacing w:val="0"/>
        <w:w w:val="9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61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42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3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4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5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66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7" w:hanging="421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303" w:hanging="42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97" w:hanging="421"/>
        <w:jc w:val="left"/>
      </w:pPr>
      <w:rPr>
        <w:rFonts w:hint="default" w:ascii="Cambria" w:hAnsi="Cambria" w:eastAsia="Cambria" w:cs="Cambria"/>
        <w:spacing w:val="0"/>
        <w:w w:val="9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34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8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3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7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72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06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41" w:hanging="421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[%1]"/>
      <w:lvlJc w:val="left"/>
      <w:pPr>
        <w:ind w:left="597" w:hanging="391"/>
        <w:jc w:val="left"/>
      </w:pPr>
      <w:rPr>
        <w:rFonts w:hint="default" w:ascii="Cambria" w:hAnsi="Cambria" w:eastAsia="Cambria" w:cs="Cambria"/>
        <w:w w:val="94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1" w:hanging="3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2" w:hanging="3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3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3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3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6" w:hanging="3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7" w:hanging="3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8" w:hanging="391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7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7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7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7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7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721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6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7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7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7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7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7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721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1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2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7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6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04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0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0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7" w:hanging="361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6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8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9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9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0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3" w:hanging="361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318" w:hanging="36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303" w:hanging="421"/>
      </w:pPr>
      <w:rPr>
        <w:rFonts w:hint="default" w:ascii="Cambria" w:hAnsi="Cambria" w:eastAsia="Cambria" w:cs="Cambria"/>
        <w:w w:val="13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1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8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3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0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46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28" w:hanging="421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468" w:hanging="872"/>
        <w:jc w:val="left"/>
      </w:pPr>
      <w:rPr>
        <w:rFonts w:hint="default" w:ascii="Cambria" w:hAnsi="Cambria" w:eastAsia="Cambria" w:cs="Cambria"/>
        <w:spacing w:val="-12"/>
        <w:w w:val="92"/>
        <w:sz w:val="22"/>
        <w:szCs w:val="22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5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47" w:hanging="361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597" w:hanging="421"/>
      </w:pPr>
      <w:rPr>
        <w:rFonts w:hint="default" w:ascii="Cambria" w:hAnsi="Cambria" w:eastAsia="Cambria" w:cs="Cambria"/>
        <w:w w:val="13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1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6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8" w:hanging="421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588" w:hanging="42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93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06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19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32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4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58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71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84" w:hanging="42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2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4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6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82" w:hanging="361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1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2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7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29" w:hanging="91"/>
      </w:pPr>
      <w:rPr>
        <w:rFonts w:hint="default" w:ascii="Calibri" w:hAnsi="Calibri" w:eastAsia="Calibri" w:cs="Calibri"/>
        <w:spacing w:val="8"/>
        <w:w w:val="103"/>
        <w:sz w:val="14"/>
        <w:szCs w:val="1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7" w:hanging="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5" w:hanging="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72" w:hanging="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90" w:hanging="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07" w:hanging="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25" w:hanging="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342" w:hanging="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460" w:hanging="91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17" w:hanging="91"/>
      </w:pPr>
      <w:rPr>
        <w:rFonts w:hint="default" w:ascii="Calibri" w:hAnsi="Calibri" w:eastAsia="Calibri" w:cs="Calibri"/>
        <w:spacing w:val="8"/>
        <w:w w:val="103"/>
        <w:sz w:val="14"/>
        <w:szCs w:val="1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9" w:hanging="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7" w:hanging="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6" w:hanging="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15" w:hanging="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64" w:hanging="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13" w:hanging="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62" w:hanging="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11" w:hanging="91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19" w:hanging="91"/>
      </w:pPr>
      <w:rPr>
        <w:rFonts w:hint="default" w:ascii="Calibri" w:hAnsi="Calibri" w:eastAsia="Calibri" w:cs="Calibri"/>
        <w:spacing w:val="8"/>
        <w:w w:val="103"/>
        <w:sz w:val="14"/>
        <w:szCs w:val="1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70" w:hanging="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0" w:hanging="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1" w:hanging="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1" w:hanging="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72" w:hanging="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22" w:hanging="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73" w:hanging="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3" w:hanging="91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22" w:hanging="121"/>
      </w:pPr>
      <w:rPr>
        <w:rFonts w:hint="default" w:ascii="Calibri" w:hAnsi="Calibri" w:eastAsia="Calibri" w:cs="Calibri"/>
        <w:w w:val="103"/>
        <w:sz w:val="16"/>
        <w:szCs w:val="1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70" w:hanging="1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1" w:hanging="1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1" w:hanging="1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2" w:hanging="1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72" w:hanging="1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23" w:hanging="1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73" w:hanging="1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4" w:hanging="121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57" w:hanging="36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3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1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1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8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60" w:hanging="361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57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3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1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1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8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60" w:hanging="361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3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16" w:hanging="361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318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1318" w:hanging="361"/>
        <w:jc w:val="left"/>
      </w:pPr>
      <w:rPr>
        <w:rFonts w:hint="default" w:ascii="Cambria" w:hAnsi="Cambria" w:eastAsia="Cambria" w:cs="Cambria"/>
        <w:spacing w:val="0"/>
        <w:w w:val="101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1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2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7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270" w:hanging="271"/>
      </w:pPr>
      <w:rPr>
        <w:rFonts w:hint="default" w:ascii="Calibri" w:hAnsi="Calibri" w:eastAsia="Calibri" w:cs="Calibri"/>
        <w:color w:val="1F487C"/>
        <w:w w:val="101"/>
        <w:sz w:val="34"/>
        <w:szCs w:val="3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0" w:hanging="27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0" w:hanging="27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" w:hanging="27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" w:hanging="27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" w:hanging="27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0" w:hanging="27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60" w:hanging="27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1" w:hanging="271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270" w:hanging="270"/>
      </w:pPr>
      <w:rPr>
        <w:rFonts w:hint="default" w:ascii="Calibri" w:hAnsi="Calibri" w:eastAsia="Calibri" w:cs="Calibri"/>
        <w:color w:val="1F487C"/>
        <w:w w:val="101"/>
        <w:sz w:val="34"/>
        <w:szCs w:val="3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4" w:hanging="27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8" w:hanging="2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2" w:hanging="2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7" w:hanging="2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1" w:hanging="2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5" w:hanging="2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0" w:hanging="2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4" w:hanging="27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70" w:hanging="271"/>
      </w:pPr>
      <w:rPr>
        <w:rFonts w:hint="default" w:ascii="Calibri" w:hAnsi="Calibri" w:eastAsia="Calibri" w:cs="Calibri"/>
        <w:color w:val="1F487C"/>
        <w:w w:val="101"/>
        <w:sz w:val="34"/>
        <w:szCs w:val="3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1" w:hanging="27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2" w:hanging="27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3" w:hanging="27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" w:hanging="27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6" w:hanging="27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7" w:hanging="27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8" w:hanging="27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" w:hanging="27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70" w:hanging="270"/>
      </w:pPr>
      <w:rPr>
        <w:rFonts w:hint="default" w:ascii="Calibri" w:hAnsi="Calibri" w:eastAsia="Calibri" w:cs="Calibri"/>
        <w:color w:val="1F487C"/>
        <w:w w:val="101"/>
        <w:sz w:val="34"/>
        <w:szCs w:val="3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7" w:hanging="27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4" w:hanging="2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1" w:hanging="2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8" w:hanging="2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" w:hanging="2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" w:hanging="2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0" w:hanging="2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7" w:hanging="27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3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16" w:hanging="361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97" w:hanging="421"/>
      </w:pPr>
      <w:rPr>
        <w:rFonts w:hint="default" w:ascii="Cambria" w:hAnsi="Cambria" w:eastAsia="Cambria" w:cs="Cambria"/>
        <w:w w:val="13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1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2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6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8" w:hanging="42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318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18" w:hanging="721"/>
        <w:jc w:val="left"/>
      </w:pPr>
      <w:rPr>
        <w:rFonts w:hint="default" w:ascii="Cambria" w:hAnsi="Cambria" w:eastAsia="Cambria" w:cs="Cambria"/>
        <w:b/>
        <w:bCs/>
        <w:color w:val="4F81BC"/>
        <w:spacing w:val="-8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4">
      <w:start w:val="0"/>
      <w:numFmt w:val="bullet"/>
      <w:lvlText w:val="o"/>
      <w:lvlJc w:val="left"/>
      <w:pPr>
        <w:ind w:left="1603" w:hanging="361"/>
      </w:pPr>
      <w:rPr>
        <w:rFonts w:hint="default" w:ascii="Courier New" w:hAnsi="Courier New" w:eastAsia="Courier New" w:cs="Courier New"/>
        <w:w w:val="102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0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5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07" w:hanging="36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3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16" w:hanging="3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32" w:hanging="436"/>
        <w:jc w:val="left"/>
      </w:pPr>
      <w:rPr>
        <w:rFonts w:hint="default" w:ascii="Cambria" w:hAnsi="Cambria" w:eastAsia="Cambria" w:cs="Cambria"/>
        <w:b/>
        <w:bCs/>
        <w:color w:val="365F91"/>
        <w:w w:val="101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8" w:hanging="571"/>
        <w:jc w:val="left"/>
      </w:pPr>
      <w:rPr>
        <w:rFonts w:hint="default" w:ascii="Cambria" w:hAnsi="Cambria" w:eastAsia="Cambria" w:cs="Cambria"/>
        <w:b/>
        <w:bCs/>
        <w:color w:val="4F81BC"/>
        <w:spacing w:val="-2"/>
        <w:w w:val="102"/>
        <w:sz w:val="25"/>
        <w:szCs w:val="25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603" w:hanging="36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5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1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7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3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92" w:hanging="36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58" w:hanging="376"/>
        <w:jc w:val="left"/>
      </w:pPr>
      <w:rPr>
        <w:rFonts w:hint="default" w:ascii="Cambria" w:hAnsi="Cambria" w:eastAsia="Cambria" w:cs="Cambria"/>
        <w:w w:val="9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93" w:hanging="586"/>
        <w:jc w:val="left"/>
      </w:pPr>
      <w:rPr>
        <w:rFonts w:hint="default" w:ascii="Cambria" w:hAnsi="Cambria" w:eastAsia="Cambria" w:cs="Cambria"/>
        <w:spacing w:val="0"/>
        <w:w w:val="92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44" w:hanging="826"/>
        <w:jc w:val="left"/>
      </w:pPr>
      <w:rPr>
        <w:rFonts w:hint="default" w:ascii="Cambria" w:hAnsi="Cambria" w:eastAsia="Cambria" w:cs="Cambria"/>
        <w:spacing w:val="0"/>
        <w:w w:val="9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86" w:hanging="8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32" w:hanging="8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8" w:hanging="8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25" w:hanging="8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1" w:hanging="8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17" w:hanging="826"/>
      </w:pPr>
      <w:rPr>
        <w:rFonts w:hint="default"/>
        <w:lang w:val="es-ES" w:eastAsia="en-US" w:bidi="ar-SA"/>
      </w:r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92"/>
      <w:ind w:left="1258" w:hanging="376"/>
    </w:pPr>
    <w:rPr>
      <w:rFonts w:ascii="Cambria" w:hAnsi="Cambria" w:eastAsia="Cambria" w:cs="Cambria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93"/>
      <w:ind w:left="1693" w:hanging="586"/>
    </w:pPr>
    <w:rPr>
      <w:rFonts w:ascii="Cambria" w:hAnsi="Cambria" w:eastAsia="Cambria" w:cs="Cambria"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93"/>
      <w:ind w:left="2144" w:hanging="826"/>
    </w:pPr>
    <w:rPr>
      <w:rFonts w:ascii="Cambria" w:hAnsi="Cambria" w:eastAsia="Cambria" w:cs="Cambria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>
      <w:ind w:left="596"/>
    </w:pPr>
    <w:rPr>
      <w:rFonts w:ascii="Cambria" w:hAnsi="Cambria" w:eastAsia="Cambria" w:cs="Cambria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1032" w:hanging="437"/>
      <w:outlineLvl w:val="1"/>
    </w:pPr>
    <w:rPr>
      <w:rFonts w:ascii="Cambria" w:hAnsi="Cambria" w:eastAsia="Cambria" w:cs="Cambria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168" w:hanging="572"/>
      <w:jc w:val="both"/>
      <w:outlineLvl w:val="2"/>
    </w:pPr>
    <w:rPr>
      <w:rFonts w:ascii="Cambria" w:hAnsi="Cambria" w:eastAsia="Cambria" w:cs="Cambria"/>
      <w:b/>
      <w:bCs/>
      <w:sz w:val="25"/>
      <w:szCs w:val="25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318" w:hanging="722"/>
      <w:jc w:val="both"/>
      <w:outlineLvl w:val="3"/>
    </w:pPr>
    <w:rPr>
      <w:rFonts w:ascii="Cambria" w:hAnsi="Cambria" w:eastAsia="Cambria" w:cs="Cambria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596" w:hanging="361"/>
    </w:pPr>
    <w:rPr>
      <w:rFonts w:ascii="Cambria" w:hAnsi="Cambria" w:eastAsia="Cambria" w:cs="Cambri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</w:pPr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hyperlink" Target="http://www.20minutos.com/noticia/21834/0/aumenta-riesgo-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jpe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jpeg"/><Relationship Id="rId106" Type="http://schemas.openxmlformats.org/officeDocument/2006/relationships/image" Target="media/image97.jpe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hyperlink" Target="http://www.iso.org/obp/ui/#iso%3Astd%3Aiso%3Aguide%3A73%3Aed-1%3Av1%3Aen" TargetMode="External"/><Relationship Id="rId112" Type="http://schemas.openxmlformats.org/officeDocument/2006/relationships/hyperlink" Target="http://www.iso27000.es/sgsi.html" TargetMode="External"/><Relationship Id="rId113" Type="http://schemas.openxmlformats.org/officeDocument/2006/relationships/hyperlink" Target="http://www.iso.org/iso/home/about.htm" TargetMode="External"/><Relationship Id="rId114" Type="http://schemas.openxmlformats.org/officeDocument/2006/relationships/hyperlink" Target="http://www.ysosecure.com/methode-MEHARI/logiciel-risicare-mehari.html" TargetMode="External"/><Relationship Id="rId115" Type="http://schemas.openxmlformats.org/officeDocument/2006/relationships/hyperlink" Target="http://www.espol.edu.ec/espol/main.jsp?urlpage=mision.jsp" TargetMode="External"/><Relationship Id="rId116" Type="http://schemas.openxmlformats.org/officeDocument/2006/relationships/hyperlink" Target="http://www.transparencia.espol.edu.ec/sites/default/files/documentos/organigram" TargetMode="External"/><Relationship Id="rId1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 Molina</dc:creator>
  <dcterms:created xsi:type="dcterms:W3CDTF">2023-04-15T21:57:13Z</dcterms:created>
  <dcterms:modified xsi:type="dcterms:W3CDTF">2023-04-15T21:57:13Z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2023-04-15T00:00:00Z</vt:filetime>
  </property>
</Properties>
</file>