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7A2" w:rsidRPr="00F602EB" w:rsidRDefault="001507A2" w:rsidP="001507A2">
      <w:pPr>
        <w:pStyle w:val="Heading1"/>
        <w:spacing w:line="240" w:lineRule="auto"/>
        <w:rPr>
          <w:rFonts w:cs="Times New Roman"/>
          <w:lang w:val="en-US"/>
        </w:rPr>
      </w:pPr>
      <w:bookmarkStart w:id="0" w:name="_Toc531396175"/>
      <w:r>
        <w:rPr>
          <w:rFonts w:cs="Times New Roman"/>
        </w:rPr>
        <w:t>BAB II</w:t>
      </w:r>
      <w:r>
        <w:rPr>
          <w:rFonts w:cs="Times New Roman"/>
          <w:lang w:val="en-US"/>
        </w:rPr>
        <w:t>I</w:t>
      </w:r>
      <w:r>
        <w:rPr>
          <w:rFonts w:cs="Times New Roman"/>
        </w:rPr>
        <w:br/>
      </w:r>
      <w:r>
        <w:rPr>
          <w:rFonts w:cs="Times New Roman"/>
          <w:lang w:val="en-US"/>
        </w:rPr>
        <w:t>METODOLOGI PENELITIAN</w:t>
      </w:r>
      <w:bookmarkEnd w:id="0"/>
    </w:p>
    <w:p w:rsidR="001507A2" w:rsidRPr="00B30928" w:rsidRDefault="001507A2" w:rsidP="001507A2">
      <w:pPr>
        <w:spacing w:line="240" w:lineRule="auto"/>
        <w:rPr>
          <w:rFonts w:cs="Times New Roman"/>
        </w:rPr>
      </w:pPr>
    </w:p>
    <w:p w:rsidR="001507A2" w:rsidRDefault="001507A2" w:rsidP="001507A2">
      <w:pPr>
        <w:pStyle w:val="Heading2"/>
        <w:numPr>
          <w:ilvl w:val="1"/>
          <w:numId w:val="1"/>
        </w:numPr>
        <w:spacing w:line="240" w:lineRule="auto"/>
        <w:ind w:left="720" w:hanging="720"/>
        <w:rPr>
          <w:rFonts w:cs="Times New Roman"/>
          <w:lang w:val="en-US"/>
        </w:rPr>
      </w:pPr>
      <w:bookmarkStart w:id="1" w:name="_Toc531396176"/>
      <w:proofErr w:type="spellStart"/>
      <w:r>
        <w:rPr>
          <w:rFonts w:cs="Times New Roman"/>
          <w:lang w:val="en-US"/>
        </w:rPr>
        <w:t>Metode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Penelitian</w:t>
      </w:r>
      <w:bookmarkEnd w:id="1"/>
      <w:proofErr w:type="spellEnd"/>
    </w:p>
    <w:p w:rsidR="001507A2" w:rsidRDefault="001507A2" w:rsidP="001507A2">
      <w:pPr>
        <w:spacing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pendekatan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System Development Life Cycle</w:t>
      </w:r>
      <w:r>
        <w:rPr>
          <w:lang w:val="en-US"/>
        </w:rPr>
        <w:t xml:space="preserve"> (SDLC). </w:t>
      </w:r>
      <w:proofErr w:type="spellStart"/>
      <w:r>
        <w:rPr>
          <w:lang w:val="en-US"/>
        </w:rPr>
        <w:t>Siklus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(SDLC)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ditujukan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4. </w:t>
      </w:r>
    </w:p>
    <w:p w:rsidR="001507A2" w:rsidRPr="00812DEB" w:rsidRDefault="001507A2" w:rsidP="001507A2">
      <w:pPr>
        <w:spacing w:line="240" w:lineRule="auto"/>
        <w:jc w:val="center"/>
        <w:rPr>
          <w:lang w:val="en-US"/>
        </w:rPr>
      </w:pPr>
      <w:r>
        <w:object w:dxaOrig="2146" w:dyaOrig="5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45pt;height:218.55pt" o:ole="">
            <v:imagedata r:id="rId8" o:title=""/>
          </v:shape>
          <o:OLEObject Type="Embed" ProgID="Visio.Drawing.15" ShapeID="_x0000_i1025" DrawAspect="Content" ObjectID="_1607840237" r:id="rId9"/>
        </w:object>
      </w:r>
    </w:p>
    <w:p w:rsidR="001507A2" w:rsidRPr="0032369C" w:rsidRDefault="001507A2" w:rsidP="001507A2">
      <w:pPr>
        <w:spacing w:line="240" w:lineRule="auto"/>
        <w:jc w:val="center"/>
        <w:rPr>
          <w:sz w:val="22"/>
          <w:lang w:val="en-US"/>
        </w:rPr>
      </w:pPr>
      <w:proofErr w:type="spellStart"/>
      <w:r>
        <w:rPr>
          <w:b/>
          <w:sz w:val="22"/>
          <w:lang w:val="en-US"/>
        </w:rPr>
        <w:t>Gambar</w:t>
      </w:r>
      <w:proofErr w:type="spellEnd"/>
      <w:r>
        <w:rPr>
          <w:b/>
          <w:sz w:val="22"/>
          <w:lang w:val="en-US"/>
        </w:rPr>
        <w:t xml:space="preserve"> 4</w:t>
      </w:r>
      <w:r w:rsidRPr="00F27093">
        <w:rPr>
          <w:sz w:val="22"/>
          <w:lang w:val="en-US"/>
        </w:rPr>
        <w:t xml:space="preserve">. </w:t>
      </w:r>
      <w:r>
        <w:rPr>
          <w:sz w:val="22"/>
          <w:lang w:val="en-US"/>
        </w:rPr>
        <w:t xml:space="preserve">Bagan </w:t>
      </w:r>
      <w:proofErr w:type="spellStart"/>
      <w:r>
        <w:rPr>
          <w:sz w:val="22"/>
          <w:lang w:val="en-US"/>
        </w:rPr>
        <w:t>Alur</w:t>
      </w:r>
      <w:proofErr w:type="spellEnd"/>
      <w:r>
        <w:rPr>
          <w:sz w:val="22"/>
          <w:lang w:val="en-US"/>
        </w:rPr>
        <w:t xml:space="preserve"> </w:t>
      </w:r>
      <w:r>
        <w:rPr>
          <w:i/>
          <w:sz w:val="22"/>
          <w:lang w:val="en-US"/>
        </w:rPr>
        <w:t xml:space="preserve">System Development Life Cycle </w:t>
      </w:r>
      <w:r>
        <w:rPr>
          <w:sz w:val="22"/>
          <w:lang w:val="en-US"/>
        </w:rPr>
        <w:t xml:space="preserve">(Abdul </w:t>
      </w:r>
      <w:proofErr w:type="spellStart"/>
      <w:r>
        <w:rPr>
          <w:sz w:val="22"/>
          <w:lang w:val="en-US"/>
        </w:rPr>
        <w:t>Kadir</w:t>
      </w:r>
      <w:proofErr w:type="spellEnd"/>
      <w:r>
        <w:rPr>
          <w:sz w:val="22"/>
          <w:lang w:val="en-US"/>
        </w:rPr>
        <w:t>, 2014)</w:t>
      </w:r>
    </w:p>
    <w:p w:rsidR="001507A2" w:rsidRPr="00AA6CA9" w:rsidRDefault="001507A2" w:rsidP="001507A2">
      <w:pPr>
        <w:spacing w:line="240" w:lineRule="auto"/>
        <w:jc w:val="center"/>
        <w:rPr>
          <w:sz w:val="22"/>
          <w:lang w:val="en-US"/>
        </w:rPr>
      </w:pPr>
    </w:p>
    <w:p w:rsidR="001507A2" w:rsidRDefault="001507A2" w:rsidP="001507A2">
      <w:pPr>
        <w:pStyle w:val="Heading3"/>
        <w:numPr>
          <w:ilvl w:val="2"/>
          <w:numId w:val="1"/>
        </w:numPr>
        <w:spacing w:line="240" w:lineRule="auto"/>
        <w:rPr>
          <w:lang w:val="en-US"/>
        </w:rPr>
      </w:pPr>
      <w:bookmarkStart w:id="2" w:name="_Toc531396177"/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Perencanaan</w:t>
      </w:r>
      <w:bookmarkEnd w:id="2"/>
      <w:proofErr w:type="spellEnd"/>
    </w:p>
    <w:p w:rsidR="001507A2" w:rsidRDefault="001507A2" w:rsidP="001507A2">
      <w:pPr>
        <w:spacing w:line="240" w:lineRule="auto"/>
        <w:ind w:firstLine="720"/>
      </w:pPr>
      <w:r>
        <w:t xml:space="preserve">Tahap perencanaan ini dilakukan pendefinisian permasalahan dan mencari data yang berhubungan dengan proses </w:t>
      </w:r>
      <w:proofErr w:type="spellStart"/>
      <w:r>
        <w:rPr>
          <w:lang w:val="en-ID"/>
        </w:rPr>
        <w:t>evaluasi</w:t>
      </w:r>
      <w:proofErr w:type="spellEnd"/>
      <w:r>
        <w:t xml:space="preserve"> yang ada di Pusdiklat ANRI, serta mencari solusi yang dapat memecahkan permasalahan tersebut.</w:t>
      </w:r>
    </w:p>
    <w:p w:rsidR="001507A2" w:rsidRPr="002B236B" w:rsidRDefault="001507A2" w:rsidP="001507A2">
      <w:pPr>
        <w:spacing w:line="240" w:lineRule="auto"/>
        <w:ind w:firstLine="720"/>
      </w:pPr>
    </w:p>
    <w:p w:rsidR="001507A2" w:rsidRDefault="001507A2" w:rsidP="001507A2">
      <w:pPr>
        <w:pStyle w:val="Heading3"/>
        <w:numPr>
          <w:ilvl w:val="2"/>
          <w:numId w:val="1"/>
        </w:numPr>
        <w:spacing w:line="240" w:lineRule="auto"/>
        <w:rPr>
          <w:lang w:val="en-US"/>
        </w:rPr>
      </w:pPr>
      <w:bookmarkStart w:id="3" w:name="_Toc531396178"/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bookmarkEnd w:id="3"/>
      <w:proofErr w:type="spellEnd"/>
    </w:p>
    <w:p w:rsidR="001507A2" w:rsidRDefault="001507A2" w:rsidP="001507A2">
      <w:pPr>
        <w:spacing w:line="240" w:lineRule="auto"/>
        <w:ind w:firstLine="720"/>
      </w:pPr>
      <w:r>
        <w:t xml:space="preserve">Tahap analisis ini digunakan untuk melakukan analisa dan identifikasi permasalahan dari data </w:t>
      </w:r>
      <w:proofErr w:type="spellStart"/>
      <w:r>
        <w:rPr>
          <w:lang w:val="en-ID"/>
        </w:rPr>
        <w:t>evaluasi</w:t>
      </w:r>
      <w:proofErr w:type="spellEnd"/>
      <w:r>
        <w:t xml:space="preserve"> diklat yang telah didapatkan dari Pusdiklat ANRI yang siap untuk diolah menjadi aplikasi p</w:t>
      </w:r>
      <w:proofErr w:type="spellStart"/>
      <w:r>
        <w:rPr>
          <w:lang w:val="en-ID"/>
        </w:rPr>
        <w:t>enilaian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evaluasi</w:t>
      </w:r>
      <w:proofErr w:type="spellEnd"/>
      <w:r>
        <w:t xml:space="preserve"> diklat pada tahap perancangan.</w:t>
      </w:r>
    </w:p>
    <w:p w:rsidR="001507A2" w:rsidRDefault="001507A2" w:rsidP="001507A2">
      <w:pPr>
        <w:spacing w:line="240" w:lineRule="auto"/>
        <w:ind w:firstLine="720"/>
      </w:pPr>
    </w:p>
    <w:p w:rsidR="001507A2" w:rsidRDefault="001507A2" w:rsidP="001507A2">
      <w:pPr>
        <w:pStyle w:val="Heading3"/>
        <w:numPr>
          <w:ilvl w:val="2"/>
          <w:numId w:val="1"/>
        </w:numPr>
        <w:spacing w:line="240" w:lineRule="auto"/>
        <w:rPr>
          <w:lang w:val="en-US"/>
        </w:rPr>
      </w:pPr>
      <w:bookmarkStart w:id="4" w:name="_Toc531396179"/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bookmarkEnd w:id="4"/>
      <w:proofErr w:type="spellEnd"/>
    </w:p>
    <w:p w:rsidR="001507A2" w:rsidRDefault="001507A2" w:rsidP="001507A2">
      <w:pPr>
        <w:spacing w:line="240" w:lineRule="auto"/>
        <w:ind w:firstLine="720"/>
      </w:pPr>
      <w:r>
        <w:t xml:space="preserve">Tahap perancangan ini dilakukan  untuk mempermudah melanjutkan ke tahapan berikutnya yaitu tahap implementasi, tahap perancangan ini dilakukan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t xml:space="preserve">merancang </w:t>
      </w:r>
      <w:r w:rsidRPr="00D1742F">
        <w:rPr>
          <w:i/>
        </w:rPr>
        <w:t>flowchart</w:t>
      </w:r>
      <w:r>
        <w:t xml:space="preserve"> serta </w:t>
      </w:r>
      <w:r w:rsidRPr="00D1742F">
        <w:rPr>
          <w:i/>
        </w:rPr>
        <w:t>user interface</w:t>
      </w:r>
      <w:r>
        <w:t xml:space="preserve"> yang akan diterapkan sesuai dengan aplikasi </w:t>
      </w:r>
      <w:proofErr w:type="spellStart"/>
      <w:r>
        <w:rPr>
          <w:lang w:val="en-ID"/>
        </w:rPr>
        <w:t>penilaian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evaluasi</w:t>
      </w:r>
      <w:proofErr w:type="spellEnd"/>
      <w:r>
        <w:t xml:space="preserve"> yang akan dibangun. Rancangan dibuat sesuai data dan </w:t>
      </w:r>
      <w:r w:rsidRPr="004E2FE0">
        <w:t>informasi</w:t>
      </w:r>
      <w:r>
        <w:t xml:space="preserve"> yang didapat di kantor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Pusdiklat</w:t>
      </w:r>
      <w:proofErr w:type="spellEnd"/>
      <w:r>
        <w:rPr>
          <w:lang w:val="en-US"/>
        </w:rPr>
        <w:t xml:space="preserve"> ANRI</w:t>
      </w:r>
      <w:r>
        <w:t xml:space="preserve">. Rancangan juga mencakup penyiapan data konten </w:t>
      </w:r>
      <w:proofErr w:type="spellStart"/>
      <w:r>
        <w:rPr>
          <w:lang w:val="en-ID"/>
        </w:rPr>
        <w:t>penilaian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evaluasi</w:t>
      </w:r>
      <w:proofErr w:type="spellEnd"/>
      <w:r>
        <w:t>.</w:t>
      </w:r>
      <w:r>
        <w:tab/>
      </w:r>
    </w:p>
    <w:p w:rsidR="001507A2" w:rsidRDefault="001507A2" w:rsidP="001507A2">
      <w:pPr>
        <w:spacing w:line="240" w:lineRule="auto"/>
        <w:ind w:firstLine="720"/>
      </w:pPr>
    </w:p>
    <w:p w:rsidR="001507A2" w:rsidRDefault="001507A2" w:rsidP="001507A2">
      <w:pPr>
        <w:pStyle w:val="Heading3"/>
        <w:numPr>
          <w:ilvl w:val="2"/>
          <w:numId w:val="1"/>
        </w:numPr>
        <w:spacing w:line="240" w:lineRule="auto"/>
        <w:rPr>
          <w:lang w:val="en-US"/>
        </w:rPr>
      </w:pPr>
      <w:bookmarkStart w:id="5" w:name="_Toc531396180"/>
      <w:proofErr w:type="spellStart"/>
      <w:r>
        <w:rPr>
          <w:lang w:val="en-US"/>
        </w:rPr>
        <w:lastRenderedPageBreak/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bookmarkEnd w:id="5"/>
      <w:proofErr w:type="spellEnd"/>
    </w:p>
    <w:p w:rsidR="001507A2" w:rsidRDefault="001507A2" w:rsidP="001507A2">
      <w:pPr>
        <w:spacing w:line="240" w:lineRule="auto"/>
        <w:ind w:firstLine="720"/>
        <w:rPr>
          <w:lang w:val="en-ID"/>
        </w:rPr>
      </w:pPr>
      <w:r>
        <w:t>Tahap implementasi ini merupakan tahapan trans</w:t>
      </w:r>
      <w:r w:rsidRPr="001D61E6">
        <w:t>form</w:t>
      </w:r>
      <w:r>
        <w:t>asi dari yang sudah dilakukan pada tahapan sebelumnya. Perancangan konten-konten p</w:t>
      </w:r>
      <w:proofErr w:type="spellStart"/>
      <w:r>
        <w:rPr>
          <w:lang w:val="en-ID"/>
        </w:rPr>
        <w:t>enilaian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evaluasi</w:t>
      </w:r>
      <w:proofErr w:type="spellEnd"/>
      <w:r>
        <w:t xml:space="preserve"> diimplementasikan ke dalam suatu aplikasi yaitu </w:t>
      </w:r>
      <w:r>
        <w:rPr>
          <w:lang w:val="en-ID"/>
        </w:rPr>
        <w:t>visual studio code</w:t>
      </w:r>
      <w:r>
        <w:t xml:space="preserve"> dan juga desain interface web </w:t>
      </w:r>
      <w:r>
        <w:rPr>
          <w:lang w:val="en-US"/>
        </w:rPr>
        <w:t xml:space="preserve">yang </w:t>
      </w:r>
      <w:r>
        <w:t xml:space="preserve">menggunakan </w:t>
      </w:r>
      <w:r>
        <w:rPr>
          <w:lang w:val="en-ID"/>
        </w:rPr>
        <w:t>visual studio code.</w:t>
      </w:r>
    </w:p>
    <w:p w:rsidR="001507A2" w:rsidRDefault="001507A2" w:rsidP="001507A2">
      <w:pPr>
        <w:spacing w:line="240" w:lineRule="auto"/>
        <w:ind w:firstLine="720"/>
      </w:pPr>
      <w:r>
        <w:tab/>
      </w:r>
    </w:p>
    <w:p w:rsidR="001507A2" w:rsidRDefault="001507A2" w:rsidP="001507A2">
      <w:pPr>
        <w:pStyle w:val="Heading3"/>
        <w:numPr>
          <w:ilvl w:val="2"/>
          <w:numId w:val="1"/>
        </w:numPr>
        <w:spacing w:line="240" w:lineRule="auto"/>
        <w:rPr>
          <w:lang w:val="en-US"/>
        </w:rPr>
      </w:pPr>
      <w:bookmarkStart w:id="6" w:name="_Toc531396181"/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bookmarkEnd w:id="6"/>
      <w:proofErr w:type="spellEnd"/>
    </w:p>
    <w:p w:rsidR="001507A2" w:rsidRDefault="001507A2" w:rsidP="001507A2">
      <w:pPr>
        <w:spacing w:line="240" w:lineRule="auto"/>
        <w:ind w:firstLine="720"/>
      </w:pPr>
      <w:r>
        <w:t xml:space="preserve">Tahap uji coba ini dilakukan guna mengetahui apakah aplikasi </w:t>
      </w:r>
      <w:proofErr w:type="spellStart"/>
      <w:r>
        <w:rPr>
          <w:lang w:val="en-ID"/>
        </w:rPr>
        <w:t>penilaian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evaluasi</w:t>
      </w:r>
      <w:proofErr w:type="spellEnd"/>
      <w:r>
        <w:t xml:space="preserve"> yang telah dibuat berjalan dengan tepat dan sesuai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t xml:space="preserve">fungsinya masing-masing. Jika aplikasi belum berfungsi dengan seharusnya, maka akan kembali ke tahap perancangan untuk </w:t>
      </w:r>
      <w:proofErr w:type="spellStart"/>
      <w:r>
        <w:rPr>
          <w:lang w:val="en-US"/>
        </w:rPr>
        <w:t>dilakukan</w:t>
      </w:r>
      <w:proofErr w:type="spellEnd"/>
      <w:r>
        <w:t xml:space="preserve"> perbaikan terhadap aplikasi. Tahapan pengujian ini merupakan faktor penting, sebelum aplikasi dapat digunakan oleh </w:t>
      </w:r>
      <w:r w:rsidRPr="00D1742F">
        <w:rPr>
          <w:i/>
        </w:rPr>
        <w:t>user</w:t>
      </w:r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 w:rsidRPr="00D1742F">
        <w:rPr>
          <w:i/>
        </w:rPr>
        <w:t>.</w:t>
      </w:r>
    </w:p>
    <w:p w:rsidR="001507A2" w:rsidRPr="00212F39" w:rsidRDefault="001507A2" w:rsidP="001507A2">
      <w:pPr>
        <w:spacing w:line="240" w:lineRule="auto"/>
        <w:ind w:firstLine="720"/>
      </w:pPr>
    </w:p>
    <w:p w:rsidR="001507A2" w:rsidRDefault="001507A2" w:rsidP="001507A2">
      <w:pPr>
        <w:pStyle w:val="Heading2"/>
        <w:numPr>
          <w:ilvl w:val="1"/>
          <w:numId w:val="1"/>
        </w:numPr>
        <w:spacing w:line="240" w:lineRule="auto"/>
        <w:ind w:left="720" w:hanging="720"/>
        <w:rPr>
          <w:rFonts w:cs="Times New Roman"/>
          <w:lang w:val="en-US"/>
        </w:rPr>
      </w:pPr>
      <w:bookmarkStart w:id="7" w:name="_Toc531396182"/>
      <w:proofErr w:type="spellStart"/>
      <w:r>
        <w:rPr>
          <w:rFonts w:cs="Times New Roman"/>
          <w:lang w:val="en-US"/>
        </w:rPr>
        <w:t>Waktu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Tempat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Praktik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Lapang</w:t>
      </w:r>
      <w:bookmarkEnd w:id="7"/>
      <w:proofErr w:type="spellEnd"/>
    </w:p>
    <w:p w:rsidR="001507A2" w:rsidRDefault="001507A2" w:rsidP="001507A2">
      <w:pPr>
        <w:spacing w:line="240" w:lineRule="auto"/>
        <w:ind w:firstLine="720"/>
        <w:rPr>
          <w:rStyle w:val="xbe"/>
          <w:lang w:val="en-US"/>
        </w:rPr>
      </w:pPr>
      <w:proofErr w:type="spellStart"/>
      <w:r>
        <w:rPr>
          <w:lang w:val="en-US"/>
        </w:rPr>
        <w:t>Praktik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23 </w:t>
      </w:r>
      <w:proofErr w:type="spellStart"/>
      <w:r>
        <w:rPr>
          <w:lang w:val="en-US"/>
        </w:rPr>
        <w:t>Juli</w:t>
      </w:r>
      <w:proofErr w:type="spellEnd"/>
      <w:r>
        <w:rPr>
          <w:lang w:val="en-US"/>
        </w:rPr>
        <w:t xml:space="preserve"> 2018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4 September 2018 di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Pendidikan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Arsip</w:t>
      </w:r>
      <w:proofErr w:type="spellEnd"/>
      <w:r>
        <w:rPr>
          <w:lang w:val="en-US"/>
        </w:rPr>
        <w:t xml:space="preserve"> Nasional </w:t>
      </w:r>
      <w:proofErr w:type="spellStart"/>
      <w:r>
        <w:rPr>
          <w:lang w:val="en-US"/>
        </w:rPr>
        <w:t>Republik</w:t>
      </w:r>
      <w:proofErr w:type="spellEnd"/>
      <w:r>
        <w:rPr>
          <w:lang w:val="en-US"/>
        </w:rPr>
        <w:t xml:space="preserve"> Indonesia, </w:t>
      </w:r>
      <w:r>
        <w:rPr>
          <w:rStyle w:val="xbe"/>
        </w:rPr>
        <w:t>Jl. Ir. Haji Djuanda No.62, Paledang, Bogor Tengah, Kota Bogor, Jawa Barat 16122, Indonesia</w:t>
      </w:r>
      <w:r>
        <w:rPr>
          <w:rStyle w:val="xbe"/>
          <w:lang w:val="en-US"/>
        </w:rPr>
        <w:t>.</w:t>
      </w:r>
    </w:p>
    <w:p w:rsidR="001507A2" w:rsidRPr="00BA2713" w:rsidRDefault="001507A2" w:rsidP="001507A2">
      <w:pPr>
        <w:spacing w:line="240" w:lineRule="auto"/>
        <w:ind w:firstLine="720"/>
        <w:rPr>
          <w:lang w:val="en-US"/>
        </w:rPr>
      </w:pPr>
    </w:p>
    <w:p w:rsidR="001507A2" w:rsidRDefault="001507A2" w:rsidP="001507A2">
      <w:pPr>
        <w:pStyle w:val="Heading2"/>
        <w:numPr>
          <w:ilvl w:val="1"/>
          <w:numId w:val="1"/>
        </w:numPr>
        <w:spacing w:line="240" w:lineRule="auto"/>
        <w:ind w:left="720" w:hanging="720"/>
        <w:rPr>
          <w:rFonts w:cs="Times New Roman"/>
          <w:lang w:val="en-US"/>
        </w:rPr>
      </w:pPr>
      <w:bookmarkStart w:id="8" w:name="_Toc531396183"/>
      <w:proofErr w:type="spellStart"/>
      <w:r>
        <w:rPr>
          <w:rFonts w:cs="Times New Roman"/>
          <w:lang w:val="en-US"/>
        </w:rPr>
        <w:t>Alat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Bahan</w:t>
      </w:r>
      <w:bookmarkEnd w:id="8"/>
      <w:proofErr w:type="spellEnd"/>
    </w:p>
    <w:p w:rsidR="001507A2" w:rsidRPr="00AA6CA9" w:rsidRDefault="001507A2" w:rsidP="001507A2">
      <w:pPr>
        <w:spacing w:line="240" w:lineRule="auto"/>
        <w:rPr>
          <w:lang w:val="en-US"/>
        </w:rPr>
      </w:pPr>
    </w:p>
    <w:p w:rsidR="001507A2" w:rsidRDefault="001507A2" w:rsidP="001507A2">
      <w:pPr>
        <w:pStyle w:val="Heading3"/>
        <w:numPr>
          <w:ilvl w:val="2"/>
          <w:numId w:val="1"/>
        </w:numPr>
        <w:spacing w:line="240" w:lineRule="auto"/>
        <w:rPr>
          <w:lang w:val="en-US"/>
        </w:rPr>
      </w:pPr>
      <w:bookmarkStart w:id="9" w:name="_Toc531396184"/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bookmarkEnd w:id="9"/>
      <w:proofErr w:type="spellEnd"/>
    </w:p>
    <w:p w:rsidR="001507A2" w:rsidRPr="00F667C3" w:rsidRDefault="001507A2" w:rsidP="001507A2">
      <w:pPr>
        <w:spacing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r w:rsidRPr="00F667C3">
        <w:rPr>
          <w:lang w:val="en-US"/>
        </w:rPr>
        <w:t xml:space="preserve">yang </w:t>
      </w:r>
      <w:proofErr w:type="spellStart"/>
      <w:r w:rsidRPr="00F667C3">
        <w:rPr>
          <w:lang w:val="en-US"/>
        </w:rPr>
        <w:t>digunakan</w:t>
      </w:r>
      <w:proofErr w:type="spellEnd"/>
      <w:r w:rsidRPr="00F667C3">
        <w:rPr>
          <w:lang w:val="en-US"/>
        </w:rPr>
        <w:t xml:space="preserve"> </w:t>
      </w:r>
      <w:proofErr w:type="spellStart"/>
      <w:r w:rsidRPr="00F667C3">
        <w:rPr>
          <w:lang w:val="en-US"/>
        </w:rPr>
        <w:t>untuk</w:t>
      </w:r>
      <w:proofErr w:type="spellEnd"/>
      <w:r w:rsidRPr="00F667C3">
        <w:rPr>
          <w:lang w:val="en-US"/>
        </w:rPr>
        <w:t xml:space="preserve"> </w:t>
      </w:r>
      <w:proofErr w:type="spellStart"/>
      <w:r w:rsidRPr="00F667C3">
        <w:rPr>
          <w:lang w:val="en-US"/>
        </w:rPr>
        <w:t>mengimplementasikan</w:t>
      </w:r>
      <w:proofErr w:type="spellEnd"/>
      <w:r w:rsidRPr="00F667C3">
        <w:rPr>
          <w:lang w:val="en-US"/>
        </w:rPr>
        <w:t xml:space="preserve"> </w:t>
      </w:r>
      <w:proofErr w:type="spellStart"/>
      <w:r w:rsidRPr="00F667C3">
        <w:rPr>
          <w:lang w:val="en-US"/>
        </w:rPr>
        <w:t>aplikasi</w:t>
      </w:r>
      <w:proofErr w:type="spellEnd"/>
      <w:r w:rsidRPr="00F667C3">
        <w:rPr>
          <w:lang w:val="en-US"/>
        </w:rPr>
        <w:t xml:space="preserve"> </w:t>
      </w:r>
      <w:proofErr w:type="spellStart"/>
      <w:r w:rsidRPr="00F667C3">
        <w:rPr>
          <w:lang w:val="en-US"/>
        </w:rPr>
        <w:t>berbasis</w:t>
      </w:r>
      <w:proofErr w:type="spellEnd"/>
      <w:r w:rsidRPr="00F667C3">
        <w:rPr>
          <w:lang w:val="en-US"/>
        </w:rPr>
        <w:t xml:space="preserve"> </w:t>
      </w:r>
      <w:r w:rsidRPr="00F667C3">
        <w:rPr>
          <w:i/>
          <w:lang w:val="en-US"/>
        </w:rPr>
        <w:t xml:space="preserve">web </w:t>
      </w:r>
      <w:proofErr w:type="spellStart"/>
      <w:r w:rsidRPr="00F667C3">
        <w:rPr>
          <w:lang w:val="en-US"/>
        </w:rPr>
        <w:t>ini</w:t>
      </w:r>
      <w:proofErr w:type="spellEnd"/>
      <w:r w:rsidRPr="00F667C3">
        <w:rPr>
          <w:lang w:val="en-US"/>
        </w:rPr>
        <w:t xml:space="preserve"> </w:t>
      </w:r>
      <w:proofErr w:type="spellStart"/>
      <w:r w:rsidRPr="00F667C3">
        <w:rPr>
          <w:lang w:val="en-US"/>
        </w:rPr>
        <w:t>terdiri</w:t>
      </w:r>
      <w:proofErr w:type="spellEnd"/>
      <w:r w:rsidRPr="00F667C3">
        <w:rPr>
          <w:lang w:val="en-US"/>
        </w:rPr>
        <w:t xml:space="preserve"> </w:t>
      </w:r>
      <w:proofErr w:type="spellStart"/>
      <w:r w:rsidRPr="00F667C3">
        <w:rPr>
          <w:lang w:val="en-US"/>
        </w:rPr>
        <w:t>dari</w:t>
      </w:r>
      <w:proofErr w:type="spellEnd"/>
      <w:r w:rsidRPr="00F667C3">
        <w:rPr>
          <w:lang w:val="en-US"/>
        </w:rPr>
        <w:t xml:space="preserve"> 2 </w:t>
      </w:r>
      <w:proofErr w:type="spellStart"/>
      <w:r w:rsidRPr="00F667C3">
        <w:rPr>
          <w:lang w:val="en-US"/>
        </w:rPr>
        <w:t>macam</w:t>
      </w:r>
      <w:proofErr w:type="spellEnd"/>
      <w:r w:rsidRPr="00F667C3">
        <w:rPr>
          <w:lang w:val="en-US"/>
        </w:rPr>
        <w:t xml:space="preserve"> </w:t>
      </w:r>
      <w:proofErr w:type="spellStart"/>
      <w:r w:rsidRPr="00F667C3">
        <w:rPr>
          <w:lang w:val="en-US"/>
        </w:rPr>
        <w:t>yaitu</w:t>
      </w:r>
      <w:proofErr w:type="spellEnd"/>
      <w:r w:rsidRPr="00F667C3">
        <w:rPr>
          <w:lang w:val="en-US"/>
        </w:rPr>
        <w:t xml:space="preserve"> </w:t>
      </w:r>
      <w:proofErr w:type="spellStart"/>
      <w:r w:rsidRPr="00F667C3">
        <w:rPr>
          <w:lang w:val="en-US"/>
        </w:rPr>
        <w:t>perangkat</w:t>
      </w:r>
      <w:proofErr w:type="spellEnd"/>
      <w:r w:rsidRPr="00F667C3">
        <w:rPr>
          <w:lang w:val="en-US"/>
        </w:rPr>
        <w:t xml:space="preserve"> </w:t>
      </w:r>
      <w:proofErr w:type="spellStart"/>
      <w:r w:rsidRPr="00F667C3">
        <w:rPr>
          <w:lang w:val="en-US"/>
        </w:rPr>
        <w:t>lunak</w:t>
      </w:r>
      <w:proofErr w:type="spellEnd"/>
      <w:r w:rsidRPr="00F667C3">
        <w:rPr>
          <w:lang w:val="en-US"/>
        </w:rPr>
        <w:t xml:space="preserve"> </w:t>
      </w:r>
      <w:proofErr w:type="spellStart"/>
      <w:r w:rsidRPr="00F667C3">
        <w:rPr>
          <w:lang w:val="en-US"/>
        </w:rPr>
        <w:t>dan</w:t>
      </w:r>
      <w:proofErr w:type="spellEnd"/>
      <w:r w:rsidRPr="00F667C3">
        <w:rPr>
          <w:lang w:val="en-US"/>
        </w:rPr>
        <w:t xml:space="preserve"> </w:t>
      </w:r>
      <w:proofErr w:type="spellStart"/>
      <w:r w:rsidRPr="00F667C3">
        <w:rPr>
          <w:lang w:val="en-US"/>
        </w:rPr>
        <w:t>perangkat</w:t>
      </w:r>
      <w:proofErr w:type="spellEnd"/>
      <w:r w:rsidRPr="00F667C3">
        <w:rPr>
          <w:lang w:val="en-US"/>
        </w:rPr>
        <w:t xml:space="preserve"> </w:t>
      </w:r>
      <w:proofErr w:type="spellStart"/>
      <w:r w:rsidRPr="00F667C3">
        <w:rPr>
          <w:lang w:val="en-US"/>
        </w:rPr>
        <w:t>keras</w:t>
      </w:r>
      <w:proofErr w:type="spellEnd"/>
      <w:r w:rsidRPr="00F667C3">
        <w:rPr>
          <w:lang w:val="en-US"/>
        </w:rPr>
        <w:t>:</w:t>
      </w:r>
    </w:p>
    <w:p w:rsidR="001507A2" w:rsidRDefault="001507A2" w:rsidP="001507A2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lang w:val="en-US"/>
        </w:rPr>
      </w:pPr>
      <w:proofErr w:type="spellStart"/>
      <w:r w:rsidRPr="00F667C3">
        <w:rPr>
          <w:b/>
          <w:lang w:val="en-US"/>
        </w:rPr>
        <w:t>Perangkat</w:t>
      </w:r>
      <w:proofErr w:type="spellEnd"/>
      <w:r w:rsidRPr="00F667C3">
        <w:rPr>
          <w:b/>
          <w:lang w:val="en-US"/>
        </w:rPr>
        <w:t xml:space="preserve"> </w:t>
      </w:r>
      <w:proofErr w:type="spellStart"/>
      <w:r w:rsidRPr="00F667C3">
        <w:rPr>
          <w:b/>
          <w:lang w:val="en-US"/>
        </w:rPr>
        <w:t>Lunak</w:t>
      </w:r>
      <w:proofErr w:type="spellEnd"/>
    </w:p>
    <w:p w:rsidR="001507A2" w:rsidRDefault="001507A2" w:rsidP="001507A2">
      <w:pPr>
        <w:pStyle w:val="ListParagraph"/>
        <w:spacing w:line="240" w:lineRule="auto"/>
        <w:ind w:left="360"/>
        <w:rPr>
          <w:lang w:val="en-US"/>
        </w:rPr>
      </w:pPr>
      <w:proofErr w:type="spellStart"/>
      <w:r w:rsidRPr="005E493F">
        <w:rPr>
          <w:lang w:val="en-US"/>
        </w:rPr>
        <w:t>Perangkat</w:t>
      </w:r>
      <w:proofErr w:type="spellEnd"/>
      <w:r w:rsidRPr="005E493F">
        <w:rPr>
          <w:lang w:val="en-US"/>
        </w:rPr>
        <w:t xml:space="preserve"> </w:t>
      </w:r>
      <w:proofErr w:type="spellStart"/>
      <w:r w:rsidRPr="005E493F">
        <w:rPr>
          <w:lang w:val="en-US"/>
        </w:rPr>
        <w:t>Lunak</w:t>
      </w:r>
      <w:proofErr w:type="spellEnd"/>
      <w:r w:rsidRPr="005E493F">
        <w:rPr>
          <w:lang w:val="en-US"/>
        </w:rPr>
        <w:t xml:space="preserve"> yang </w:t>
      </w:r>
      <w:proofErr w:type="spellStart"/>
      <w:r w:rsidRPr="005E493F">
        <w:rPr>
          <w:lang w:val="en-US"/>
        </w:rPr>
        <w:t>digunakan</w:t>
      </w:r>
      <w:proofErr w:type="spellEnd"/>
      <w:r w:rsidRPr="005E493F">
        <w:rPr>
          <w:lang w:val="en-US"/>
        </w:rPr>
        <w:t xml:space="preserve"> </w:t>
      </w:r>
      <w:proofErr w:type="spellStart"/>
      <w:r w:rsidRPr="005E493F">
        <w:rPr>
          <w:lang w:val="en-US"/>
        </w:rPr>
        <w:t>untuk</w:t>
      </w:r>
      <w:proofErr w:type="spellEnd"/>
      <w:r w:rsidRPr="005E493F">
        <w:rPr>
          <w:lang w:val="en-US"/>
        </w:rPr>
        <w:t xml:space="preserve"> </w:t>
      </w:r>
      <w:proofErr w:type="spellStart"/>
      <w:r w:rsidRPr="005E493F">
        <w:rPr>
          <w:lang w:val="en-US"/>
        </w:rPr>
        <w:t>mengimplementasikan</w:t>
      </w:r>
      <w:proofErr w:type="spellEnd"/>
      <w:r w:rsidRPr="005E493F">
        <w:rPr>
          <w:lang w:val="en-US"/>
        </w:rPr>
        <w:t xml:space="preserve"> </w:t>
      </w:r>
      <w:proofErr w:type="spellStart"/>
      <w:r w:rsidRPr="005E493F">
        <w:rPr>
          <w:lang w:val="en-US"/>
        </w:rPr>
        <w:t>aplikasi</w:t>
      </w:r>
      <w:proofErr w:type="spellEnd"/>
      <w:r w:rsidRPr="005E493F">
        <w:rPr>
          <w:lang w:val="en-US"/>
        </w:rPr>
        <w:t xml:space="preserve"> </w:t>
      </w:r>
      <w:proofErr w:type="spellStart"/>
      <w:r w:rsidRPr="005E493F">
        <w:rPr>
          <w:lang w:val="en-US"/>
        </w:rPr>
        <w:t>berbasis</w:t>
      </w:r>
      <w:proofErr w:type="spellEnd"/>
      <w:r w:rsidRPr="005E493F">
        <w:rPr>
          <w:lang w:val="en-US"/>
        </w:rPr>
        <w:t xml:space="preserve"> </w:t>
      </w:r>
      <w:r w:rsidRPr="005E493F">
        <w:rPr>
          <w:i/>
          <w:lang w:val="en-US"/>
        </w:rPr>
        <w:t xml:space="preserve">web </w:t>
      </w:r>
      <w:proofErr w:type="spellStart"/>
      <w:r w:rsidRPr="005E493F">
        <w:rPr>
          <w:lang w:val="en-US"/>
        </w:rPr>
        <w:t>ini</w:t>
      </w:r>
      <w:proofErr w:type="spellEnd"/>
      <w:r w:rsidRPr="005E493F"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1507A2" w:rsidRPr="001B4ACA" w:rsidRDefault="001507A2" w:rsidP="001507A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r w:rsidRPr="001B4ACA">
        <w:rPr>
          <w:lang w:val="en-US"/>
        </w:rPr>
        <w:t>Windows 10</w:t>
      </w:r>
      <w:r>
        <w:rPr>
          <w:i/>
          <w:lang w:val="en-US"/>
        </w:rPr>
        <w:t xml:space="preserve"> </w:t>
      </w:r>
      <w:r w:rsidRPr="001B4ACA">
        <w:rPr>
          <w:lang w:val="en-US"/>
        </w:rPr>
        <w:t>Pro 64-bit</w:t>
      </w:r>
    </w:p>
    <w:p w:rsidR="001507A2" w:rsidRPr="001B4ACA" w:rsidRDefault="001507A2" w:rsidP="001507A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1B4ACA">
        <w:rPr>
          <w:lang w:val="en-US"/>
        </w:rPr>
        <w:t>Sublime Text 3</w:t>
      </w:r>
    </w:p>
    <w:p w:rsidR="001507A2" w:rsidRPr="001B4ACA" w:rsidRDefault="001507A2" w:rsidP="001507A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 w:rsidRPr="001B4ACA">
        <w:rPr>
          <w:lang w:val="en-US"/>
        </w:rPr>
        <w:t>Xampp</w:t>
      </w:r>
      <w:proofErr w:type="spellEnd"/>
      <w:r w:rsidRPr="001B4ACA">
        <w:rPr>
          <w:lang w:val="en-US"/>
        </w:rPr>
        <w:t xml:space="preserve"> Control Panel</w:t>
      </w:r>
    </w:p>
    <w:p w:rsidR="001507A2" w:rsidRPr="001B4ACA" w:rsidRDefault="001507A2" w:rsidP="001507A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1B4ACA">
        <w:rPr>
          <w:lang w:val="en-US"/>
        </w:rPr>
        <w:t>Microsoft Office 2016</w:t>
      </w:r>
    </w:p>
    <w:p w:rsidR="001507A2" w:rsidRDefault="001507A2" w:rsidP="001507A2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lang w:val="en-US"/>
        </w:rPr>
      </w:pPr>
      <w:proofErr w:type="spellStart"/>
      <w:r w:rsidRPr="00F667C3">
        <w:rPr>
          <w:b/>
          <w:lang w:val="en-US"/>
        </w:rPr>
        <w:t>Perangkat</w:t>
      </w:r>
      <w:proofErr w:type="spellEnd"/>
      <w:r w:rsidRPr="00F667C3">
        <w:rPr>
          <w:b/>
          <w:lang w:val="en-US"/>
        </w:rPr>
        <w:t xml:space="preserve"> </w:t>
      </w:r>
      <w:proofErr w:type="spellStart"/>
      <w:r w:rsidRPr="00F667C3">
        <w:rPr>
          <w:b/>
          <w:lang w:val="en-US"/>
        </w:rPr>
        <w:t>Keras</w:t>
      </w:r>
      <w:proofErr w:type="spellEnd"/>
    </w:p>
    <w:p w:rsidR="001507A2" w:rsidRPr="005E493F" w:rsidRDefault="001507A2" w:rsidP="001507A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Laptop ASUS A46CM</w:t>
      </w:r>
    </w:p>
    <w:p w:rsidR="001507A2" w:rsidRDefault="001507A2" w:rsidP="001507A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1B4ACA">
        <w:rPr>
          <w:lang w:val="en-US"/>
        </w:rPr>
        <w:t>Processor : Intel Core i5</w:t>
      </w:r>
      <w:r>
        <w:rPr>
          <w:i/>
          <w:lang w:val="en-US"/>
        </w:rPr>
        <w:t xml:space="preserve">, </w:t>
      </w:r>
      <w:r>
        <w:rPr>
          <w:lang w:val="en-US"/>
        </w:rPr>
        <w:t xml:space="preserve">1.70 </w:t>
      </w:r>
      <w:r w:rsidRPr="005E493F">
        <w:rPr>
          <w:lang w:val="en-US"/>
        </w:rPr>
        <w:t>GHz</w:t>
      </w:r>
    </w:p>
    <w:p w:rsidR="001507A2" w:rsidRDefault="001507A2" w:rsidP="001507A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RAM 4GB</w:t>
      </w:r>
    </w:p>
    <w:p w:rsidR="001507A2" w:rsidRDefault="001507A2" w:rsidP="001507A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1TB HDD</w:t>
      </w:r>
    </w:p>
    <w:p w:rsidR="001507A2" w:rsidRDefault="001507A2" w:rsidP="001507A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VGA NVIDIA GeForce GT 635M</w:t>
      </w:r>
    </w:p>
    <w:p w:rsidR="001507A2" w:rsidRPr="00AA6CA9" w:rsidRDefault="001507A2" w:rsidP="001507A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i/>
          <w:lang w:val="en-US"/>
        </w:rPr>
        <w:t>iPhone Camera</w:t>
      </w:r>
      <w:bookmarkStart w:id="10" w:name="_GoBack"/>
      <w:bookmarkEnd w:id="10"/>
    </w:p>
    <w:p w:rsidR="001507A2" w:rsidRPr="00AA6CA9" w:rsidRDefault="001507A2" w:rsidP="001507A2">
      <w:pPr>
        <w:pStyle w:val="ListParagraph"/>
        <w:spacing w:line="240" w:lineRule="auto"/>
        <w:rPr>
          <w:lang w:val="en-US"/>
        </w:rPr>
      </w:pPr>
    </w:p>
    <w:p w:rsidR="001507A2" w:rsidRDefault="001507A2" w:rsidP="001507A2">
      <w:pPr>
        <w:pStyle w:val="Heading3"/>
        <w:numPr>
          <w:ilvl w:val="2"/>
          <w:numId w:val="1"/>
        </w:numPr>
        <w:spacing w:line="240" w:lineRule="auto"/>
        <w:rPr>
          <w:lang w:val="en-US"/>
        </w:rPr>
      </w:pPr>
      <w:bookmarkStart w:id="11" w:name="_Toc531396185"/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bookmarkEnd w:id="11"/>
      <w:proofErr w:type="spellEnd"/>
    </w:p>
    <w:p w:rsidR="001507A2" w:rsidRDefault="001507A2" w:rsidP="001507A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web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1507A2" w:rsidRDefault="001507A2" w:rsidP="001507A2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2017 </w:t>
      </w:r>
      <w:proofErr w:type="spellStart"/>
      <w:r>
        <w:rPr>
          <w:lang w:val="en-US"/>
        </w:rPr>
        <w:t>Universitas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Pakuan</w:t>
      </w:r>
      <w:proofErr w:type="spellEnd"/>
    </w:p>
    <w:p w:rsidR="001507A2" w:rsidRDefault="001507A2" w:rsidP="001507A2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Jurnal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Terdahulu</w:t>
      </w:r>
      <w:proofErr w:type="spellEnd"/>
    </w:p>
    <w:p w:rsidR="001507A2" w:rsidRDefault="001507A2" w:rsidP="001507A2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 w:rsidRPr="003811DA">
        <w:rPr>
          <w:lang w:val="en-US"/>
        </w:rPr>
        <w:t>Pengelolaan</w:t>
      </w:r>
      <w:proofErr w:type="spellEnd"/>
      <w:r w:rsidRPr="003811DA">
        <w:rPr>
          <w:lang w:val="en-US"/>
        </w:rPr>
        <w:t xml:space="preserve"> </w:t>
      </w:r>
      <w:proofErr w:type="spellStart"/>
      <w:r w:rsidRPr="003811DA">
        <w:rPr>
          <w:lang w:val="en-US"/>
        </w:rPr>
        <w:t>Arsip</w:t>
      </w:r>
      <w:proofErr w:type="spellEnd"/>
      <w:r w:rsidRPr="003811DA">
        <w:rPr>
          <w:lang w:val="en-US"/>
        </w:rPr>
        <w:t xml:space="preserve"> </w:t>
      </w:r>
      <w:proofErr w:type="spellStart"/>
      <w:r w:rsidRPr="003811DA">
        <w:rPr>
          <w:lang w:val="en-US"/>
        </w:rPr>
        <w:t>Inaktif</w:t>
      </w:r>
      <w:proofErr w:type="spellEnd"/>
      <w:r w:rsidRPr="003811DA">
        <w:rPr>
          <w:lang w:val="en-US"/>
        </w:rPr>
        <w:t xml:space="preserve"> (PNBP)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2018 di </w:t>
      </w:r>
      <w:proofErr w:type="spellStart"/>
      <w:r>
        <w:rPr>
          <w:lang w:val="en-US"/>
        </w:rPr>
        <w:t>Pusdiklat</w:t>
      </w:r>
      <w:proofErr w:type="spellEnd"/>
      <w:r>
        <w:rPr>
          <w:lang w:val="en-US"/>
        </w:rPr>
        <w:t xml:space="preserve"> ANRI</w:t>
      </w:r>
    </w:p>
    <w:p w:rsidR="00CF2BE4" w:rsidRPr="001507A2" w:rsidRDefault="001507A2" w:rsidP="001507A2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Formulir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Kearsipan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Pusdiklat</w:t>
      </w:r>
      <w:proofErr w:type="spellEnd"/>
      <w:r>
        <w:rPr>
          <w:lang w:val="en-US"/>
        </w:rPr>
        <w:t xml:space="preserve"> ANRI</w:t>
      </w:r>
    </w:p>
    <w:sectPr w:rsidR="00CF2BE4" w:rsidRPr="001507A2" w:rsidSect="003511C1">
      <w:footerReference w:type="default" r:id="rId10"/>
      <w:pgSz w:w="11906" w:h="16838" w:code="9"/>
      <w:pgMar w:top="1701" w:right="2267" w:bottom="1701" w:left="1701" w:header="720" w:footer="720" w:gutter="0"/>
      <w:pgNumType w:start="8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6DC" w:rsidRDefault="00F316DC" w:rsidP="001507A2">
      <w:pPr>
        <w:spacing w:line="240" w:lineRule="auto"/>
      </w:pPr>
      <w:r>
        <w:separator/>
      </w:r>
    </w:p>
  </w:endnote>
  <w:endnote w:type="continuationSeparator" w:id="0">
    <w:p w:rsidR="00F316DC" w:rsidRDefault="00F316DC" w:rsidP="00150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7A2" w:rsidRPr="001507A2" w:rsidRDefault="001507A2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1507A2">
      <w:rPr>
        <w:caps/>
      </w:rPr>
      <w:fldChar w:fldCharType="begin"/>
    </w:r>
    <w:r w:rsidRPr="001507A2">
      <w:rPr>
        <w:caps/>
      </w:rPr>
      <w:instrText xml:space="preserve"> PAGE   \* MERGEFORMAT </w:instrText>
    </w:r>
    <w:r w:rsidRPr="001507A2">
      <w:rPr>
        <w:caps/>
      </w:rPr>
      <w:fldChar w:fldCharType="separate"/>
    </w:r>
    <w:r w:rsidR="003511C1">
      <w:rPr>
        <w:caps/>
        <w:noProof/>
      </w:rPr>
      <w:t>9</w:t>
    </w:r>
    <w:r w:rsidRPr="001507A2">
      <w:rPr>
        <w:caps/>
        <w:noProof/>
      </w:rPr>
      <w:fldChar w:fldCharType="end"/>
    </w:r>
  </w:p>
  <w:p w:rsidR="001507A2" w:rsidRDefault="00150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6DC" w:rsidRDefault="00F316DC" w:rsidP="001507A2">
      <w:pPr>
        <w:spacing w:line="240" w:lineRule="auto"/>
      </w:pPr>
      <w:r>
        <w:separator/>
      </w:r>
    </w:p>
  </w:footnote>
  <w:footnote w:type="continuationSeparator" w:id="0">
    <w:p w:rsidR="00F316DC" w:rsidRDefault="00F316DC" w:rsidP="001507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51522"/>
    <w:multiLevelType w:val="multilevel"/>
    <w:tmpl w:val="B9047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544AFA"/>
    <w:multiLevelType w:val="hybridMultilevel"/>
    <w:tmpl w:val="9B06B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42B2"/>
    <w:multiLevelType w:val="multilevel"/>
    <w:tmpl w:val="36001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A4C7EBD"/>
    <w:multiLevelType w:val="multilevel"/>
    <w:tmpl w:val="E3B078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C1F69E0"/>
    <w:multiLevelType w:val="hybridMultilevel"/>
    <w:tmpl w:val="D3A642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A2"/>
    <w:rsid w:val="001507A2"/>
    <w:rsid w:val="003511C1"/>
    <w:rsid w:val="004A18E8"/>
    <w:rsid w:val="00826F40"/>
    <w:rsid w:val="009440A9"/>
    <w:rsid w:val="009B621F"/>
    <w:rsid w:val="00CF2BE4"/>
    <w:rsid w:val="00D72313"/>
    <w:rsid w:val="00F3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50F6C9-0E79-4F29-9A41-051320F4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7A2"/>
    <w:pPr>
      <w:spacing w:after="0" w:line="360" w:lineRule="auto"/>
      <w:jc w:val="both"/>
    </w:pPr>
    <w:rPr>
      <w:rFonts w:ascii="Times New Roman" w:eastAsiaTheme="minorHAnsi" w:hAnsi="Times New Roman"/>
      <w:sz w:val="24"/>
      <w:lang w:val="id-ID" w:eastAsia="en-US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1507A2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BAB sub 1"/>
    <w:basedOn w:val="Normal"/>
    <w:next w:val="Normal"/>
    <w:link w:val="Heading2Char"/>
    <w:uiPriority w:val="9"/>
    <w:unhideWhenUsed/>
    <w:qFormat/>
    <w:rsid w:val="001507A2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BAB sub 2"/>
    <w:basedOn w:val="Normal"/>
    <w:next w:val="Normal"/>
    <w:link w:val="Heading3Char"/>
    <w:uiPriority w:val="9"/>
    <w:unhideWhenUsed/>
    <w:qFormat/>
    <w:rsid w:val="001507A2"/>
    <w:pPr>
      <w:keepNext/>
      <w:keepLines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1507A2"/>
    <w:rPr>
      <w:rFonts w:ascii="Times New Roman" w:eastAsiaTheme="majorEastAsia" w:hAnsi="Times New Roman" w:cstheme="majorBidi"/>
      <w:b/>
      <w:sz w:val="28"/>
      <w:szCs w:val="32"/>
      <w:lang w:val="id-ID" w:eastAsia="en-US"/>
    </w:rPr>
  </w:style>
  <w:style w:type="character" w:customStyle="1" w:styleId="Heading2Char">
    <w:name w:val="Heading 2 Char"/>
    <w:aliases w:val="BAB sub 1 Char"/>
    <w:basedOn w:val="DefaultParagraphFont"/>
    <w:link w:val="Heading2"/>
    <w:uiPriority w:val="9"/>
    <w:rsid w:val="001507A2"/>
    <w:rPr>
      <w:rFonts w:ascii="Times New Roman" w:eastAsiaTheme="majorEastAsia" w:hAnsi="Times New Roman" w:cstheme="majorBidi"/>
      <w:b/>
      <w:sz w:val="24"/>
      <w:szCs w:val="26"/>
      <w:lang w:val="id-ID" w:eastAsia="en-US"/>
    </w:rPr>
  </w:style>
  <w:style w:type="character" w:customStyle="1" w:styleId="Heading3Char">
    <w:name w:val="Heading 3 Char"/>
    <w:aliases w:val="BAB sub 2 Char"/>
    <w:basedOn w:val="DefaultParagraphFont"/>
    <w:link w:val="Heading3"/>
    <w:uiPriority w:val="9"/>
    <w:rsid w:val="001507A2"/>
    <w:rPr>
      <w:rFonts w:ascii="Times New Roman" w:eastAsiaTheme="majorEastAsia" w:hAnsi="Times New Roman" w:cstheme="majorBidi"/>
      <w:b/>
      <w:sz w:val="24"/>
      <w:szCs w:val="24"/>
      <w:lang w:val="id-ID" w:eastAsia="en-US"/>
    </w:rPr>
  </w:style>
  <w:style w:type="paragraph" w:styleId="ListParagraph">
    <w:name w:val="List Paragraph"/>
    <w:basedOn w:val="Normal"/>
    <w:uiPriority w:val="34"/>
    <w:qFormat/>
    <w:rsid w:val="001507A2"/>
    <w:pPr>
      <w:ind w:left="720"/>
      <w:contextualSpacing/>
    </w:pPr>
  </w:style>
  <w:style w:type="character" w:customStyle="1" w:styleId="xbe">
    <w:name w:val="_xbe"/>
    <w:basedOn w:val="DefaultParagraphFont"/>
    <w:rsid w:val="001507A2"/>
  </w:style>
  <w:style w:type="paragraph" w:styleId="BalloonText">
    <w:name w:val="Balloon Text"/>
    <w:basedOn w:val="Normal"/>
    <w:link w:val="BalloonTextChar"/>
    <w:uiPriority w:val="99"/>
    <w:semiHidden/>
    <w:unhideWhenUsed/>
    <w:rsid w:val="001507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7A2"/>
    <w:rPr>
      <w:rFonts w:ascii="Segoe UI" w:eastAsiaTheme="minorHAnsi" w:hAnsi="Segoe UI" w:cs="Segoe UI"/>
      <w:sz w:val="18"/>
      <w:szCs w:val="18"/>
      <w:lang w:val="id-ID" w:eastAsia="en-US"/>
    </w:rPr>
  </w:style>
  <w:style w:type="paragraph" w:styleId="Header">
    <w:name w:val="header"/>
    <w:basedOn w:val="Normal"/>
    <w:link w:val="HeaderChar"/>
    <w:uiPriority w:val="99"/>
    <w:unhideWhenUsed/>
    <w:rsid w:val="001507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7A2"/>
    <w:rPr>
      <w:rFonts w:ascii="Times New Roman" w:eastAsiaTheme="minorHAnsi" w:hAnsi="Times New Roman"/>
      <w:sz w:val="24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1507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7A2"/>
    <w:rPr>
      <w:rFonts w:ascii="Times New Roman" w:eastAsiaTheme="minorHAnsi" w:hAnsi="Times New Roman"/>
      <w:sz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2EF67-810C-4ACD-8966-41BC11122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irfani al fathwah</dc:creator>
  <cp:keywords/>
  <dc:description/>
  <cp:lastModifiedBy>irfani al fathwah</cp:lastModifiedBy>
  <cp:revision>2</cp:revision>
  <cp:lastPrinted>2019-01-01T02:28:00Z</cp:lastPrinted>
  <dcterms:created xsi:type="dcterms:W3CDTF">2018-12-27T03:12:00Z</dcterms:created>
  <dcterms:modified xsi:type="dcterms:W3CDTF">2019-01-01T02:30:00Z</dcterms:modified>
</cp:coreProperties>
</file>