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Задание после лекции</w:t>
      </w:r>
    </w:p>
    <w:p>
      <w:r>
        <w:t>Ребята, напоминаю: кто был на лекции — вы уже знакомы с заданием❕</w:t>
      </w:r>
    </w:p>
    <w:p/>
    <w:p>
      <w:r>
        <w:t>Ваша задача — выбрать 10 сфер или направлений, в которых вы будете действовать без раздумий и внутреннего торга в течение ближайших 10 дней.</w:t>
      </w:r>
    </w:p>
    <w:p/>
    <w:p>
      <w:r>
        <w:t>🔹 Примеры:</w:t>
      </w:r>
    </w:p>
    <w:p>
      <w:r>
        <w:t>– "Я не думаю, пойти ли на тренировку — я просто иду (желательно заранее определить время, которое пойдешь на тренировку)."</w:t>
      </w:r>
    </w:p>
    <w:p>
      <w:r>
        <w:t>– "Я не решаю, читать ли книгу — я просто открываю её в назначенное время и читаю."</w:t>
      </w:r>
    </w:p>
    <w:p/>
    <w:p>
      <w:r>
        <w:t>Важно:</w:t>
      </w:r>
    </w:p>
    <w:p>
      <w:r>
        <w:t>— Не думаю — а просто делаю.</w:t>
      </w:r>
    </w:p>
    <w:p>
      <w:r>
        <w:t>— Не оцениваю, насколько это сложно, лень или хочется, а просто выполняю.</w:t>
      </w:r>
    </w:p>
    <w:p>
      <w:r>
        <w:t>— Анализ и размышления — потом. Сейчас цель: попробовать жить в режиме действия.</w:t>
      </w:r>
    </w:p>
    <w:p/>
    <w:p>
      <w:r>
        <w:t>📌 Не обсуждайте с собой, не торгуйтесь — просто действуйте по выбранным 10 пунктам.</w:t>
      </w:r>
    </w:p>
    <w:p/>
    <w:p>
      <w:r>
        <w:t>📝 Запишите свои 10 направлений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