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Software testing</w:t>
      </w:r>
      <w:r>
        <w:rPr>
          <w:b/>
          <w:bCs/>
          <w:sz w:val="40"/>
          <w:szCs w:val="40"/>
        </w:rPr>
        <w:t>.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home.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1.  Application description</w:t>
      </w:r>
    </w:p>
    <w:p>
      <w:pPr>
        <w:pStyle w:val="Normal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nteligentní simulace domu, kdy simulujeme provoz domácnosti, využíváme jednotlivá zařízení domu a vyhodnocujeme využití, spotřebu, volnou a pracovní dobu jednotlivých osob</w:t>
      </w:r>
    </w:p>
    <w:p>
      <w:pPr>
        <w:pStyle w:val="Normal"/>
        <w:rPr>
          <w:sz w:val="24"/>
          <w:szCs w:val="24"/>
        </w:rPr>
      </w:pPr>
      <w:r>
        <w:rPr/>
        <w:t>Spustí se hlavní třída, která vytvoří simulaci s konfigurací zvolenou uživatelem. Uplyne celý rok a zprávy jsou generovány v jednom textovém souboru.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2. Testing strategy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katabulky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8"/>
        <w:gridCol w:w="2256"/>
        <w:gridCol w:w="2290"/>
        <w:gridCol w:w="2257"/>
      </w:tblGrid>
      <w:tr>
        <w:trPr>
          <w:trHeight w:val="1015" w:hRule="atLeast"/>
        </w:trPr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Proces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Požadavek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Část systému</w:t>
            </w:r>
          </w:p>
        </w:tc>
      </w:tr>
      <w:tr>
        <w:trPr>
          <w:trHeight w:val="987" w:hRule="atLeast"/>
        </w:trPr>
        <w:tc>
          <w:tcPr>
            <w:tcW w:w="2258" w:type="dxa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Bezchybá funkcionalita</w:t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Krm</w:t>
            </w:r>
            <w:r>
              <w:rPr>
                <w:sz w:val="24"/>
                <w:szCs w:val="24"/>
                <w:lang w:val="en-US"/>
              </w:rPr>
              <w:t>en</w:t>
            </w:r>
            <w:r>
              <w:rPr>
                <w:sz w:val="24"/>
                <w:szCs w:val="24"/>
              </w:rPr>
              <w:t>í domací zvíře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Volný člověk ve stejném pokoji krmí zviře ,když má hlad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simulation</w:t>
            </w:r>
          </w:p>
        </w:tc>
      </w:tr>
      <w:tr>
        <w:trPr>
          <w:trHeight w:val="650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Změna pokoje 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Nahodně mění pokoj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simulation</w:t>
            </w:r>
          </w:p>
        </w:tc>
      </w:tr>
      <w:tr>
        <w:trPr/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Generování akce 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Každé pul hodiny se generují akce 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simulation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write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má spravný čas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generation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Oprava závad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Závady smi opravovat pouze otec a dědeček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Stárnutí zařezení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Snižuje se kvalita 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Doručení jídla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Courier každý den doručí jídlo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Změna počasí 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Počasí souvisí se současnou dobou 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Aktualizace spotřeby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Každý den se zvyšuje hodnota aktuální spotřeby podle typu zařizení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</w:rPr>
              <w:t xml:space="preserve">ření 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Čidla meří hodnoty(vlhkost, svět atd.) podle typu zařizení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Změna stavu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Zařizení se mění stav</w:t>
            </w:r>
            <w:r>
              <w:rPr>
                <w:sz w:val="24"/>
                <w:szCs w:val="24"/>
                <w:lang w:val="en-US"/>
              </w:rPr>
              <w:t>(ok/broken)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dle aktualní kvality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Změna stavu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Obyvateli se mění stav(sleeping/awake)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dle času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simulation</w:t>
            </w:r>
          </w:p>
        </w:tc>
      </w:tr>
      <w:tr>
        <w:trPr>
          <w:trHeight w:val="1228" w:hRule="atLeast"/>
        </w:trPr>
        <w:tc>
          <w:tcPr>
            <w:tcW w:w="225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Krmení ditě</w:t>
            </w:r>
          </w:p>
        </w:tc>
        <w:tc>
          <w:tcPr>
            <w:tcW w:w="22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Maminka krmí ditě když ditě má hlad</w:t>
            </w:r>
          </w:p>
        </w:tc>
        <w:tc>
          <w:tcPr>
            <w:tcW w:w="2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simulation</w:t>
            </w:r>
          </w:p>
        </w:tc>
      </w:tr>
    </w:tbl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katabulky"/>
        <w:tblW w:w="9782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3"/>
        <w:gridCol w:w="1599"/>
        <w:gridCol w:w="1051"/>
        <w:gridCol w:w="1088"/>
        <w:gridCol w:w="926"/>
        <w:gridCol w:w="1697"/>
        <w:gridCol w:w="1746"/>
        <w:gridCol w:w="680"/>
      </w:tblGrid>
      <w:tr>
        <w:trPr>
          <w:trHeight w:val="696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Proces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Po</w:t>
            </w:r>
            <w:r>
              <w:rPr>
                <w:b/>
                <w:bCs/>
                <w:sz w:val="20"/>
                <w:szCs w:val="20"/>
              </w:rPr>
              <w:t>žadavek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Možné poskození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Vysvětlení poskození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Část systemu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Pravděpodobnost selhaní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Vysvětlení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pravděpodobnosti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Třida rizika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Krm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>í domací zvíře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Volný člověk ve stejném pokoji krmí zviře ,když má hlad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Zvíře </w:t>
            </w:r>
            <w:r>
              <w:rPr>
                <w:sz w:val="16"/>
                <w:szCs w:val="16"/>
                <w:lang w:val="en-US"/>
              </w:rPr>
              <w:t>bude m</w:t>
            </w:r>
            <w:r>
              <w:rPr>
                <w:sz w:val="16"/>
                <w:szCs w:val="16"/>
              </w:rPr>
              <w:t>ít negativní satiety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 pokoji není žadný volný člověk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Změna pokoje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Lide nahodně mění pokoji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Zacyklení simulace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Všichni ubytovateli nebudou měnit pokoj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Generování akce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Každé pul hodiny se generují akce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Simulace nemá smysl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Action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 volných použitelných zařizení je prazdný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write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Report má spravné udaje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Nesmyslné reporty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generation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Jedna akce popisovaná několika reporty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Oprava závad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Závady smi opravovat pouze otec a dědeček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Zařizení zustane rozbité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Otec a dědeček </w:t>
            </w:r>
            <w:r>
              <w:rPr>
                <w:sz w:val="16"/>
                <w:szCs w:val="16"/>
                <w:lang w:val="en-US"/>
              </w:rPr>
              <w:t>budou</w:t>
            </w:r>
            <w:r>
              <w:rPr>
                <w:sz w:val="16"/>
                <w:szCs w:val="16"/>
              </w:rPr>
              <w:t xml:space="preserve"> zaneprazdněné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Stárnutí zařizení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Během času se snižuje kvalita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Zařizení nebude měnit stav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Hodnota odebrané kvality nepatři dánemu typu zařizení 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Doručení jídla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Courier každý den doručí jídlo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Lednička se nebude plnit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Fridge is null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Změna počasí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Počasí souvisí se současnou dobou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Čídla budou měřit špatné udaje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Chyba určení doby podle aktuálního času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>
        <w:trPr>
          <w:trHeight w:val="484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Aktualizace spotřeby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Každý den se zvyšuje hodnota aktuální spotřeby podle typu zařizení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Consumption reporty nebodu davat smysl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Hodnota přidané spotřeby  nepatři dánemu typu zařizení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>
          <w:trHeight w:val="431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Me</w:t>
            </w:r>
            <w:r>
              <w:rPr>
                <w:sz w:val="16"/>
                <w:szCs w:val="16"/>
              </w:rPr>
              <w:t>ření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Čidla meří hodnoty(vlhkost, svět atd.) podle typu zařizení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Reporty nebudou davat smysl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Simulace se nemění počasí 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>
          <w:trHeight w:val="409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Změna stavu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Obyvateli se mění stav(sleeping/awake)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dle času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Nebudou se generovat reporty spaní a probouzení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Obyvatel zasekne v nějakém stavu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>
        <w:trPr>
          <w:trHeight w:val="409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Změna stavu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Zařizení se mění stav</w:t>
            </w:r>
            <w:r>
              <w:rPr>
                <w:sz w:val="16"/>
                <w:szCs w:val="16"/>
                <w:lang w:val="en-US"/>
              </w:rPr>
              <w:t>(ok/broken)</w:t>
            </w:r>
            <w:r>
              <w:rPr>
                <w:sz w:val="16"/>
                <w:szCs w:val="16"/>
              </w:rPr>
              <w:t xml:space="preserve"> dle aktuální kvality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Nedavalo by smysl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Kvalita se nebude měnit během času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>
        <w:trPr>
          <w:trHeight w:val="409" w:hRule="atLeast"/>
        </w:trPr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Krmení ditě</w:t>
            </w:r>
          </w:p>
        </w:tc>
        <w:tc>
          <w:tcPr>
            <w:tcW w:w="15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Maminka krmí ditě když ditě má hlad</w:t>
            </w:r>
          </w:p>
        </w:tc>
        <w:tc>
          <w:tcPr>
            <w:tcW w:w="10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0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Ditě bude mit negativní nasycení</w:t>
            </w:r>
          </w:p>
        </w:tc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 simulation</w:t>
            </w:r>
          </w:p>
        </w:tc>
        <w:tc>
          <w:tcPr>
            <w:tcW w:w="1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17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Maminka is null</w:t>
            </w:r>
          </w:p>
        </w:tc>
        <w:tc>
          <w:tcPr>
            <w:tcW w:w="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katabulky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1"/>
        <w:gridCol w:w="1275"/>
        <w:gridCol w:w="1276"/>
        <w:gridCol w:w="1290"/>
        <w:gridCol w:w="1289"/>
        <w:gridCol w:w="1273"/>
        <w:gridCol w:w="1287"/>
      </w:tblGrid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Funkce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Třida rizika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Revize</w:t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Vývojářské testy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Systémové testy</w:t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UAT</w:t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v produkci</w:t>
            </w:r>
          </w:p>
        </w:tc>
      </w:tr>
      <w:tr>
        <w:trPr/>
        <w:tc>
          <w:tcPr>
            <w:tcW w:w="9061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Bezchybná funkcionatlita</w:t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Změna pokoje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Generování akce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write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Změna počasí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Změna stavu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Krm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>í domací zvíře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Oprava závad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Stárnutí zařizení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Doručení jídla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Aktualizace spotřeby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Me</w:t>
            </w:r>
            <w:r>
              <w:rPr>
                <w:sz w:val="16"/>
                <w:szCs w:val="16"/>
              </w:rPr>
              <w:t>ření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Změna stavu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Třidy ekvivalence vstupů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 analýzu třid ekvivalence volíme config JSON file ve kterém je konfigurace obyvatelů(Mom, Dad, Children,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Grandpa, Grandma, Babies, Cats, Dogs,Parrot). Mom, Dad, Grandpa, Grandma, Parrot mají 2 parametry: Age a Name. Children, Babies, Cats, Dogs jako parametr mají list parametrů taky obsahující Age a Name.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0"/>
          <w:szCs w:val="20"/>
        </w:rPr>
        <w:t>Niže je tabulka s analyzou těchto parametrů pro všechny obyvately.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tblStyle w:val="Mkatabulky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2"/>
        <w:gridCol w:w="2182"/>
        <w:gridCol w:w="1723"/>
        <w:gridCol w:w="2073"/>
        <w:gridCol w:w="1412"/>
      </w:tblGrid>
      <w:tr>
        <w:trPr/>
        <w:tc>
          <w:tcPr>
            <w:tcW w:w="16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Parametr</w:t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Název třidy ekvivalence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Validita třidy ekvivalence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Hodnoty třídy ekvivalence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Mezí podmínky</w:t>
            </w:r>
          </w:p>
        </w:tc>
      </w:tr>
      <w:tr>
        <w:trPr/>
        <w:tc>
          <w:tcPr>
            <w:tcW w:w="167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validName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</w:t>
            </w:r>
            <w:r>
              <w:rPr>
                <w:sz w:val="20"/>
                <w:szCs w:val="20"/>
              </w:rPr>
              <w:t xml:space="preserve">í </w:t>
            </w:r>
            <w:r>
              <w:rPr>
                <w:sz w:val="20"/>
                <w:szCs w:val="20"/>
                <w:lang w:val="en-US"/>
              </w:rPr>
              <w:t>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41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začinající velkým písmem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invalidName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Stringy</w:t>
            </w:r>
          </w:p>
        </w:tc>
        <w:tc>
          <w:tcPr>
            <w:tcW w:w="141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emptyName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41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typeErrorName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Jiný než typ String</w:t>
            </w:r>
          </w:p>
        </w:tc>
        <w:tc>
          <w:tcPr>
            <w:tcW w:w="141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parentsAge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&lt;30;50&gt;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invalidParentsAge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2,147,483,648;30)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Arial" w:ascii="Arial" w:hAnsi="Arial"/>
                <w:color w:val="BDC1C6"/>
                <w:shd w:fill="202124" w:val="clear"/>
              </w:rPr>
              <w:t xml:space="preserve"> 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(50;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childrenAge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&lt;4; 18&gt;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invalidChildrenAge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2,147,483,648;4)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(18;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babiesAges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&lt;0;4)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invalidBabiesAge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2,147,483,648;0)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&lt;4;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grandparentsAge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(50;100&gt;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invalidGrandparentsAge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2,147,483,648;50&gt;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(100;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&lt;0;15&gt;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invalidCatsAge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2,147,483,648;0)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(15;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dogsAge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&lt;0;20&gt;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invalidDogsge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2,147,483,648;0)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(20;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parrotAge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&lt;0;10&gt;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invalidParrotAge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rPr>
                <w:rFonts w:ascii="Georgia" w:hAnsi="Georgia"/>
                <w:b w:val="false"/>
                <w:b w:val="false"/>
                <w:bCs w:val="false"/>
                <w:color w:val="000000"/>
                <w:sz w:val="43"/>
                <w:szCs w:val="43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&lt;-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232629"/>
                <w:sz w:val="20"/>
                <w:szCs w:val="20"/>
                <w:shd w:fill="FFFFFF" w:val="clear"/>
              </w:rPr>
              <w:t>2,147,483,648;0)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br/>
            </w:r>
            <w:r>
              <w:rPr>
                <w:rStyle w:val="Mwemathmathmlinline"/>
                <w:rFonts w:cs="Arial" w:ascii="Arial" w:hAnsi="Arial"/>
                <w:vanish/>
                <w:color w:val="202122"/>
                <w:sz w:val="25"/>
                <w:szCs w:val="25"/>
                <w:shd w:fill="FFFFFF" w:val="clear"/>
              </w:rPr>
              <w:t>{\displaystyle \wedge }</w:t>
            </w:r>
            <w:r>
              <w:rPr>
                <w:rFonts w:cs="Cambria Math" w:ascii="Cambria Math" w:hAnsi="Cambria Math"/>
                <w:b w:val="false"/>
                <w:bCs w:val="false"/>
                <w:color w:val="000000"/>
                <w:sz w:val="20"/>
                <w:szCs w:val="20"/>
              </w:rPr>
              <w:t>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(10;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 xml:space="preserve"> 2,147,483,647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7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18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typeErrorAge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</w:t>
            </w:r>
            <w:r>
              <w:rPr>
                <w:sz w:val="20"/>
                <w:szCs w:val="20"/>
              </w:rPr>
              <w:t>í EC</w:t>
            </w:r>
          </w:p>
        </w:tc>
        <w:tc>
          <w:tcPr>
            <w:tcW w:w="2073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pBdr>
                <w:bottom w:val="single" w:sz="6" w:space="0" w:color="A2A9B1"/>
              </w:pBdr>
              <w:spacing w:beforeAutospacing="0" w:before="0" w:afterAutospacing="0" w:after="60"/>
              <w:jc w:val="center"/>
              <w:outlineLvl w:val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US"/>
              </w:rPr>
              <w:t>Jiný než typ integer</w:t>
            </w:r>
          </w:p>
        </w:tc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Pro další analýzu třid ekvivalence volíme metodu StuffAPI.useStuff</w:t>
      </w:r>
      <w:r>
        <w:rPr>
          <w:sz w:val="24"/>
          <w:szCs w:val="24"/>
          <w:lang w:val="en-US"/>
        </w:rPr>
        <w:t>(person, time , stuff)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Tato metoda vytva</w:t>
      </w:r>
      <w:r>
        <w:rPr>
          <w:sz w:val="24"/>
          <w:szCs w:val="24"/>
        </w:rPr>
        <w:t>ří akce Use pro určité použitelné zařizení.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Její tři parametry jsou</w:t>
      </w:r>
      <w:r>
        <w:rPr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 je člověk který použivá zařizení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je čas (minuty)  Use akce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Stuff je pou</w:t>
      </w:r>
      <w:r>
        <w:rPr>
          <w:sz w:val="24"/>
          <w:szCs w:val="24"/>
        </w:rPr>
        <w:t>živané zařizení</w:t>
      </w:r>
    </w:p>
    <w:tbl>
      <w:tblPr>
        <w:tblStyle w:val="Mkatabulky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6"/>
        <w:gridCol w:w="2163"/>
        <w:gridCol w:w="1700"/>
        <w:gridCol w:w="2163"/>
        <w:gridCol w:w="1400"/>
      </w:tblGrid>
      <w:tr>
        <w:trPr/>
        <w:tc>
          <w:tcPr>
            <w:tcW w:w="16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Parametr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Název třidy ekvivalence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Validita třidy ekvivalence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Hodnoty třídy ekvivalence</w:t>
            </w:r>
          </w:p>
        </w:tc>
        <w:tc>
          <w:tcPr>
            <w:tcW w:w="1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Mezní podmínky</w:t>
            </w:r>
          </w:p>
        </w:tc>
      </w:tr>
      <w:tr>
        <w:trPr/>
        <w:tc>
          <w:tcPr>
            <w:tcW w:w="16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Mom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</w:t>
            </w:r>
          </w:p>
        </w:tc>
        <w:tc>
          <w:tcPr>
            <w:tcW w:w="140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Dad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Grandma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Grandma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Grandpa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Grandpa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Valdidní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Baby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Courier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RepairServiceMaster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RepirServiceMaster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nullPerson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nullType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typeErrorPerson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typeErrorType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validTime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&lt;0;525600&gt;</w:t>
            </w:r>
          </w:p>
        </w:tc>
        <w:tc>
          <w:tcPr>
            <w:tcW w:w="140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invalidTimePositive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(525600;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>2,147,483,647)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invalidTimeNegative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cs="Calibri" w:cstheme="minorHAnsi"/>
                <w:color w:val="232629"/>
                <w:sz w:val="20"/>
                <w:szCs w:val="20"/>
                <w:shd w:fill="FFFFFF" w:val="clear"/>
              </w:rPr>
              <w:t>2,147,483,648;0)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Stuff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Validní </w:t>
            </w:r>
            <w:r>
              <w:rPr>
                <w:sz w:val="20"/>
                <w:szCs w:val="20"/>
              </w:rPr>
              <w:t>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Bike</w:t>
            </w:r>
          </w:p>
        </w:tc>
        <w:tc>
          <w:tcPr>
            <w:tcW w:w="140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Fridge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Fridge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Ski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TV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nullStuff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typeErrorStuff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Nevalidní EC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Jiný typ než Stuff</w:t>
            </w:r>
          </w:p>
        </w:tc>
        <w:tc>
          <w:tcPr>
            <w:tcW w:w="14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/>
        <w:tab/>
        <w:t>1)Měření Lamp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 = updateSensors</w:t>
      </w:r>
    </w:p>
    <w:p>
      <w:pPr>
        <w:pStyle w:val="Normal"/>
        <w:bidi w:val="0"/>
        <w:jc w:val="left"/>
        <w:rPr/>
      </w:pPr>
      <w:r>
        <w:rPr/>
        <w:tab/>
        <w:t>B = measureSensors</w:t>
      </w:r>
    </w:p>
    <w:p>
      <w:pPr>
        <w:pStyle w:val="Normal"/>
        <w:bidi w:val="0"/>
        <w:jc w:val="left"/>
        <w:rPr/>
      </w:pPr>
      <w:r>
        <w:rPr/>
        <w:tab/>
        <w:t>C = meauserLamp</w:t>
      </w:r>
    </w:p>
    <w:p>
      <w:pPr>
        <w:pStyle w:val="Normal"/>
        <w:bidi w:val="0"/>
        <w:jc w:val="left"/>
        <w:rPr/>
      </w:pPr>
      <w:r>
        <w:rPr/>
        <w:tab/>
        <w:t>D = getCurrentLightLevel</w:t>
      </w:r>
    </w:p>
    <w:p>
      <w:pPr>
        <w:pStyle w:val="Normal"/>
        <w:bidi w:val="0"/>
        <w:jc w:val="left"/>
        <w:rPr/>
      </w:pPr>
      <w:r>
        <w:rPr/>
        <w:tab/>
        <w:t>E = ElectricityConsumptionDay + 0.2</w:t>
      </w:r>
    </w:p>
    <w:p>
      <w:pPr>
        <w:pStyle w:val="Normal"/>
        <w:bidi w:val="0"/>
        <w:jc w:val="left"/>
        <w:rPr/>
      </w:pPr>
      <w:r>
        <w:rPr/>
        <w:tab/>
        <w:t>F = changeState</w:t>
      </w:r>
    </w:p>
    <w:p>
      <w:pPr>
        <w:pStyle w:val="Normal"/>
        <w:bidi w:val="0"/>
        <w:jc w:val="left"/>
        <w:rPr/>
      </w:pPr>
      <w:r>
        <w:rPr/>
        <w:tab/>
        <w:t xml:space="preserve">G = don’t change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393065</wp:posOffset>
            </wp:positionH>
            <wp:positionV relativeFrom="paragraph">
              <wp:posOffset>1127760</wp:posOffset>
            </wp:positionV>
            <wp:extent cx="5332095" cy="3303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54" r="-34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1 = 2 = 3 = 4 = 7 = nic</w:t>
      </w:r>
    </w:p>
    <w:p>
      <w:pPr>
        <w:pStyle w:val="Normal"/>
        <w:bidi w:val="0"/>
        <w:jc w:val="left"/>
        <w:rPr/>
      </w:pPr>
      <w:r>
        <w:rPr/>
        <w:tab/>
        <w:t>5 = isTurnOn</w:t>
      </w:r>
    </w:p>
    <w:p>
      <w:pPr>
        <w:pStyle w:val="Normal"/>
        <w:bidi w:val="0"/>
        <w:jc w:val="left"/>
        <w:rPr/>
      </w:pPr>
      <w:r>
        <w:rPr/>
        <w:tab/>
        <w:t xml:space="preserve">6 = currentLightLevel &lt; 30 and hours &gt;= 8 and not is Lightning </w:t>
      </w:r>
    </w:p>
    <w:p>
      <w:pPr>
        <w:pStyle w:val="Normal"/>
        <w:bidi w:val="0"/>
        <w:jc w:val="left"/>
        <w:rPr/>
      </w:pPr>
      <w:r>
        <w:rPr/>
        <w:tab/>
        <w:t>8 = night is now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2)Change Room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A = Choose Inhabitants</w:t>
      </w:r>
    </w:p>
    <w:p>
      <w:pPr>
        <w:pStyle w:val="Normal"/>
        <w:bidi w:val="0"/>
        <w:jc w:val="left"/>
        <w:rPr/>
      </w:pPr>
      <w:r>
        <w:rPr/>
        <w:tab/>
        <w:t xml:space="preserve">B = Stop Use Staff </w:t>
      </w:r>
    </w:p>
    <w:p>
      <w:pPr>
        <w:pStyle w:val="Normal"/>
        <w:bidi w:val="0"/>
        <w:jc w:val="left"/>
        <w:rPr/>
      </w:pPr>
      <w:r>
        <w:rPr/>
        <w:tab/>
        <w:t>C = Person Change Room  to Bedroom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ab/>
        <w:t xml:space="preserve">D = Stop Use Staff </w:t>
      </w:r>
    </w:p>
    <w:p>
      <w:pPr>
        <w:pStyle w:val="Normal"/>
        <w:bidi w:val="0"/>
        <w:jc w:val="left"/>
        <w:rPr/>
      </w:pPr>
      <w:r>
        <w:rPr/>
        <w:tab/>
        <w:t>E = Baby Change Room to Bedroom or LivingRoom</w:t>
        <w:tab/>
      </w:r>
    </w:p>
    <w:p>
      <w:pPr>
        <w:pStyle w:val="Normal"/>
        <w:bidi w:val="0"/>
        <w:jc w:val="left"/>
        <w:rPr/>
      </w:pPr>
      <w:r>
        <w:rPr/>
        <w:tab/>
        <w:t xml:space="preserve">F = Person Change Room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 = nic</w:t>
      </w:r>
    </w:p>
    <w:p>
      <w:pPr>
        <w:pStyle w:val="Normal"/>
        <w:bidi w:val="0"/>
        <w:jc w:val="left"/>
        <w:rPr/>
      </w:pPr>
      <w:r>
        <w:rPr/>
        <w:tab/>
        <w:t>2 = hourTime &gt;= 0 and hourTime &lt;= 8</w:t>
      </w:r>
    </w:p>
    <w:p>
      <w:pPr>
        <w:pStyle w:val="Normal"/>
        <w:bidi w:val="0"/>
        <w:jc w:val="left"/>
        <w:rPr/>
      </w:pPr>
      <w:r>
        <w:rPr/>
        <w:tab/>
        <w:t>3 = inhabitant is a Person</w:t>
      </w:r>
    </w:p>
    <w:p>
      <w:pPr>
        <w:pStyle w:val="Normal"/>
        <w:bidi w:val="0"/>
        <w:jc w:val="left"/>
        <w:rPr/>
      </w:pPr>
      <w:r>
        <w:rPr/>
        <w:tab/>
        <w:t>4 = hourTime &gt;= 8 and hourTime &lt;= 23</w:t>
      </w:r>
    </w:p>
    <w:p>
      <w:pPr>
        <w:pStyle w:val="Normal"/>
        <w:bidi w:val="0"/>
        <w:jc w:val="left"/>
        <w:rPr/>
      </w:pPr>
      <w:r>
        <w:rPr/>
        <w:tab/>
        <w:t>5 = inhabitant is a Baby</w:t>
      </w:r>
    </w:p>
    <w:p>
      <w:pPr>
        <w:pStyle w:val="Normal"/>
        <w:bidi w:val="0"/>
        <w:jc w:val="left"/>
        <w:rPr/>
      </w:pPr>
      <w:r>
        <w:rPr/>
        <w:tab/>
        <w:t>6 = inhabitant is not a Baby</w:t>
      </w:r>
    </w:p>
    <w:p>
      <w:pPr>
        <w:pStyle w:val="Normal"/>
        <w:bidi w:val="0"/>
        <w:jc w:val="left"/>
        <w:rPr/>
      </w:pPr>
      <w:r>
        <w:rPr/>
        <w:tab/>
        <w:t>7 = 8 = hourtime + 30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412115</wp:posOffset>
            </wp:positionH>
            <wp:positionV relativeFrom="paragraph">
              <wp:posOffset>-360045</wp:posOffset>
            </wp:positionV>
            <wp:extent cx="5293995" cy="4117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4" t="-43" r="-34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568" w:type="dxa"/>
        <w:jc w:val="left"/>
        <w:tblInd w:w="8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68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6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Nazev testu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DadRepairStuffTrue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Hloubka test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St</w:t>
            </w:r>
            <w:r>
              <w:rPr/>
              <w:t>ř</w:t>
            </w:r>
            <w:r>
              <w:rPr/>
              <w:t>edn</w:t>
            </w:r>
            <w:r>
              <w:rPr/>
              <w:t>í</w:t>
            </w:r>
          </w:p>
        </w:tc>
      </w:tr>
      <w:tr>
        <w:trPr>
          <w:trHeight w:val="520" w:hRule="atLeast"/>
        </w:trPr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 xml:space="preserve">Vstupni podminki 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>Spu</w:t>
            </w:r>
            <w:r>
              <w:rPr/>
              <w:t>š</w:t>
            </w:r>
            <w:r>
              <w:rPr/>
              <w:t>t</w:t>
            </w:r>
            <w:r>
              <w:rPr/>
              <w:t>ě</w:t>
            </w:r>
            <w:r>
              <w:rPr/>
              <w:t>n</w:t>
            </w:r>
            <w:r>
              <w:rPr/>
              <w:t>í</w:t>
            </w:r>
            <w:r>
              <w:rPr/>
              <w:t xml:space="preserve"> simulace</w:t>
            </w:r>
          </w:p>
        </w:tc>
      </w:tr>
      <w:tr>
        <w:trPr>
          <w:trHeight w:val="3744" w:hRule="atLeast"/>
        </w:trPr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Popis testu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  <w:t>1)Z</w:t>
            </w:r>
            <w:r>
              <w:rPr/>
              <w:t>í</w:t>
            </w:r>
            <w:r>
              <w:rPr/>
              <w:t>sk</w:t>
            </w:r>
            <w:r>
              <w:rPr/>
              <w:t>á</w:t>
            </w:r>
            <w:r>
              <w:rPr/>
              <w:t>me tat</w:t>
            </w:r>
            <w:r>
              <w:rPr/>
              <w:t>í</w:t>
            </w:r>
            <w:r>
              <w:rPr/>
              <w:t>nka v dom</w:t>
            </w:r>
            <w:r>
              <w:rPr/>
              <w:t>ě</w:t>
            </w:r>
          </w:p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  <w:t>2)Najdeme televiz</w:t>
            </w:r>
            <w:r>
              <w:rPr/>
              <w:t>i</w:t>
            </w:r>
          </w:p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  <w:t>3)Nastav</w:t>
            </w:r>
            <w:r>
              <w:rPr/>
              <w:t>í</w:t>
            </w:r>
            <w:r>
              <w:rPr/>
              <w:t>me hodnotu qualtity televize na min a stuffState na Broken</w:t>
            </w:r>
          </w:p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  <w:t>4)Tat</w:t>
            </w:r>
            <w:r>
              <w:rPr/>
              <w:t>í</w:t>
            </w:r>
            <w:r>
              <w:rPr/>
              <w:t>nek z</w:t>
            </w:r>
            <w:r>
              <w:rPr/>
              <w:t>í</w:t>
            </w:r>
            <w:r>
              <w:rPr/>
              <w:t>sk</w:t>
            </w:r>
            <w:r>
              <w:rPr/>
              <w:t>á</w:t>
            </w:r>
            <w:r>
              <w:rPr/>
              <w:t xml:space="preserve"> do</w:t>
            </w:r>
            <w:r>
              <w:rPr/>
              <w:t>k</w:t>
            </w:r>
            <w:r>
              <w:rPr/>
              <w:t>umentac</w:t>
            </w:r>
            <w:r>
              <w:rPr/>
              <w:t>i</w:t>
            </w:r>
            <w:r>
              <w:rPr/>
              <w:t xml:space="preserve"> p</w:t>
            </w:r>
            <w:r>
              <w:rPr/>
              <w:t>ř</w:t>
            </w:r>
            <w:r>
              <w:rPr/>
              <w:t>e</w:t>
            </w:r>
            <w:r>
              <w:rPr/>
              <w:t>č</w:t>
            </w:r>
            <w:r>
              <w:rPr/>
              <w:t>te ji a oprav</w:t>
            </w:r>
            <w:r>
              <w:rPr/>
              <w:t>í</w:t>
            </w:r>
            <w:r>
              <w:rPr/>
              <w:t xml:space="preserve"> televiz</w:t>
            </w:r>
            <w:r>
              <w:rPr/>
              <w:t>i</w:t>
            </w:r>
          </w:p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>5)tvMock.checkQuality vr</w:t>
            </w:r>
            <w:r>
              <w:rPr/>
              <w:t>á</w:t>
            </w:r>
            <w:r>
              <w:rPr/>
              <w:t>t</w:t>
            </w:r>
            <w:r>
              <w:rPr/>
              <w:t>í</w:t>
            </w:r>
            <w:r>
              <w:rPr/>
              <w:t xml:space="preserve"> true prav</w:t>
            </w:r>
            <w:r>
              <w:rPr/>
              <w:t>ě</w:t>
            </w:r>
            <w:r>
              <w:rPr/>
              <w:t xml:space="preserve"> tehdy kdy</w:t>
            </w:r>
            <w:r>
              <w:rPr/>
              <w:t>ž</w:t>
            </w:r>
            <w:r>
              <w:rPr/>
              <w:t xml:space="preserve"> televize bude oprav</w:t>
            </w:r>
            <w:r>
              <w:rPr/>
              <w:t xml:space="preserve">ena </w:t>
            </w:r>
            <w:r>
              <w:rPr/>
              <w:t xml:space="preserve"> 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Ocekavany vysledek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 xml:space="preserve">Funkce </w:t>
            </w:r>
            <w:r>
              <w:rPr>
                <w:rFonts w:cs="Liberation Serif;Times New Roman" w:ascii="Liberation Serif;Times New Roman" w:hAnsi="Liberation Serif;Times New Roman"/>
                <w:b w:val="false"/>
                <w:i w:val="false"/>
                <w:color w:val="000000"/>
                <w:sz w:val="23"/>
              </w:rPr>
              <w:t>tvMock.checkQuality() vr</w:t>
            </w:r>
            <w:r>
              <w:rPr>
                <w:rFonts w:cs="Liberation Serif;Times New Roman" w:ascii="Liberation Serif;Times New Roman" w:hAnsi="Liberation Serif;Times New Roman"/>
                <w:b w:val="false"/>
                <w:i w:val="false"/>
                <w:color w:val="000000"/>
                <w:sz w:val="23"/>
              </w:rPr>
              <w:t>á</w:t>
            </w:r>
            <w:r>
              <w:rPr>
                <w:rFonts w:cs="Liberation Serif;Times New Roman" w:ascii="Liberation Serif;Times New Roman" w:hAnsi="Liberation Serif;Times New Roman"/>
                <w:b w:val="false"/>
                <w:i w:val="false"/>
                <w:color w:val="000000"/>
                <w:sz w:val="23"/>
              </w:rPr>
              <w:t>t</w:t>
            </w:r>
            <w:r>
              <w:rPr>
                <w:rFonts w:cs="Liberation Serif;Times New Roman" w:ascii="Liberation Serif;Times New Roman" w:hAnsi="Liberation Serif;Times New Roman"/>
                <w:b w:val="false"/>
                <w:i w:val="false"/>
                <w:color w:val="000000"/>
                <w:sz w:val="23"/>
              </w:rPr>
              <w:t>í</w:t>
            </w:r>
            <w:r>
              <w:rPr>
                <w:rFonts w:cs="Liberation Serif;Times New Roman" w:ascii="Liberation Serif;Times New Roman" w:hAnsi="Liberation Serif;Times New Roman"/>
                <w:b w:val="false"/>
                <w:i w:val="false"/>
                <w:color w:val="000000"/>
                <w:sz w:val="23"/>
              </w:rPr>
              <w:t xml:space="preserve"> true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>Testovaci data</w:t>
            </w:r>
          </w:p>
        </w:tc>
        <w:tc>
          <w:tcPr>
            <w:tcW w:w="6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>Dad, TV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0"/>
        <w:gridCol w:w="6861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6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Nazev testu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spacing w:before="0" w:after="160"/>
              <w:jc w:val="left"/>
              <w:rPr/>
            </w:pPr>
            <w:r>
              <w:rPr/>
              <w:t>AllPeopleSleepInBedroom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Hloubka test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St</w:t>
            </w:r>
            <w:r>
              <w:rPr/>
              <w:t>ř</w:t>
            </w:r>
            <w:r>
              <w:rPr/>
              <w:t>edn</w:t>
            </w:r>
            <w:r>
              <w:rPr/>
              <w:t>í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 xml:space="preserve">Vstupni podminki 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snapToGrid w:val="false"/>
              <w:spacing w:before="0" w:after="160"/>
              <w:jc w:val="left"/>
              <w:rPr/>
            </w:pPr>
            <w:r>
              <w:rPr/>
              <w:t>Spu</w:t>
            </w:r>
            <w:r>
              <w:rPr/>
              <w:t>š</w:t>
            </w:r>
            <w:r>
              <w:rPr/>
              <w:t>t</w:t>
            </w:r>
            <w:r>
              <w:rPr/>
              <w:t>ě</w:t>
            </w:r>
            <w:r>
              <w:rPr/>
              <w:t>n</w:t>
            </w:r>
            <w:r>
              <w:rPr/>
              <w:t>í</w:t>
            </w:r>
            <w:r>
              <w:rPr/>
              <w:t xml:space="preserve"> simulace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Popis testu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>1)Spust</w:t>
            </w:r>
            <w:r>
              <w:rPr/>
              <w:t>í</w:t>
            </w:r>
            <w:r>
              <w:rPr/>
              <w:t>me s</w:t>
            </w:r>
            <w:r>
              <w:rPr/>
              <w:t>imu</w:t>
            </w:r>
            <w:r>
              <w:rPr/>
              <w:t>laci</w:t>
            </w:r>
          </w:p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>2)Dostaneme v</w:t>
            </w:r>
            <w:r>
              <w:rPr/>
              <w:t>š</w:t>
            </w:r>
            <w:r>
              <w:rPr/>
              <w:t xml:space="preserve">echny reporty za 3 dny </w:t>
            </w:r>
          </w:p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  <w:t>3)Odfiltrujeme v</w:t>
            </w:r>
            <w:r>
              <w:rPr/>
              <w:t>š</w:t>
            </w:r>
            <w:r>
              <w:rPr/>
              <w:t>e</w:t>
            </w:r>
            <w:r>
              <w:rPr/>
              <w:t>ch</w:t>
            </w:r>
            <w:r>
              <w:rPr/>
              <w:t>ny reporty a dost</w:t>
            </w:r>
            <w:r>
              <w:rPr/>
              <w:t>a</w:t>
            </w:r>
            <w:r>
              <w:rPr/>
              <w:t>neme reporty bez Food Courier a se v</w:t>
            </w:r>
            <w:r>
              <w:rPr/>
              <w:t>š</w:t>
            </w:r>
            <w:r>
              <w:rPr/>
              <w:t>em</w:t>
            </w:r>
            <w:r>
              <w:rPr/>
              <w:t>i</w:t>
            </w:r>
            <w:r>
              <w:rPr/>
              <w:t xml:space="preserve"> personami </w:t>
            </w:r>
          </w:p>
          <w:p>
            <w:pPr>
              <w:pStyle w:val="TableContents"/>
              <w:bidi w:val="0"/>
              <w:snapToGrid w:val="false"/>
              <w:spacing w:before="0" w:after="160"/>
              <w:jc w:val="left"/>
              <w:rPr/>
            </w:pPr>
            <w:r>
              <w:rPr/>
              <w:t>4)Zkontrolujeme aby mezi 0 a 7 hodinami v</w:t>
            </w:r>
            <w:r>
              <w:rPr/>
              <w:t>š</w:t>
            </w:r>
            <w:r>
              <w:rPr/>
              <w:t>echny lidi byli v Bedroom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  <w:t>Ocekavany vysledek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spacing w:before="0" w:after="160"/>
              <w:jc w:val="left"/>
              <w:rPr/>
            </w:pPr>
            <w:r>
              <w:rPr/>
              <w:t>False, proto</w:t>
            </w:r>
            <w:r>
              <w:rPr/>
              <w:t>ž</w:t>
            </w:r>
            <w:r>
              <w:rPr/>
              <w:t>e tat</w:t>
            </w:r>
            <w:r>
              <w:rPr/>
              <w:t>í</w:t>
            </w:r>
            <w:r>
              <w:rPr/>
              <w:t>nek mu</w:t>
            </w:r>
            <w:r>
              <w:rPr/>
              <w:t>ž</w:t>
            </w:r>
            <w:r>
              <w:rPr/>
              <w:t>e n</w:t>
            </w:r>
            <w:r>
              <w:rPr/>
              <w:t>ě</w:t>
            </w:r>
            <w:r>
              <w:rPr/>
              <w:t xml:space="preserve">co opravovat v tento </w:t>
            </w:r>
            <w:r>
              <w:rPr/>
              <w:t>č</w:t>
            </w:r>
            <w:r>
              <w:rPr/>
              <w:t>as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spacing w:before="0" w:after="160"/>
              <w:jc w:val="left"/>
              <w:rPr/>
            </w:pPr>
            <w:r>
              <w:rPr/>
              <w:t>Testovaci data</w:t>
            </w:r>
          </w:p>
        </w:tc>
        <w:tc>
          <w:tcPr>
            <w:tcW w:w="6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napToGrid w:val="false"/>
              <w:spacing w:before="0" w:after="160"/>
              <w:jc w:val="left"/>
              <w:rPr/>
            </w:pPr>
            <w:r>
              <w:rPr/>
              <w:t xml:space="preserve">Person, Report, Simulation </w:t>
            </w:r>
          </w:p>
        </w:tc>
      </w:tr>
    </w:tbl>
    <w:p>
      <w:pPr>
        <w:pStyle w:val="Normal"/>
        <w:bidi w:val="0"/>
        <w:spacing w:before="0" w:after="160"/>
        <w:jc w:val="left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28398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cs-C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wemathmathmlinline" w:customStyle="1">
    <w:name w:val="mwe-math-mathml-inline"/>
    <w:basedOn w:val="DefaultParagraphFont"/>
    <w:qFormat/>
    <w:rsid w:val="0028398a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28398a"/>
    <w:rPr>
      <w:rFonts w:ascii="Times New Roman" w:hAnsi="Times New Roman" w:eastAsia="Times New Roman" w:cs="Times New Roman"/>
      <w:b/>
      <w:bCs/>
      <w:kern w:val="2"/>
      <w:sz w:val="48"/>
      <w:szCs w:val="48"/>
      <w:lang w:eastAsia="cs-C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472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9650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Application>LibreOffice/6.4.7.2$Linux_X86_64 LibreOffice_project/40$Build-2</Application>
  <Pages>9</Pages>
  <Words>1147</Words>
  <Characters>6560</Characters>
  <CharactersWithSpaces>7372</CharactersWithSpaces>
  <Paragraphs>418</Paragraphs>
  <Company>2N TELEKOMUNIKACE a.s.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2022-05-07T16:59:00Z</dcterms:created>
  <dc:creator>Bulavkin, Roman</dc:creator>
  <dc:description/>
  <dc:language>en-US</dc:language>
  <cp:lastModifiedBy/>
  <dcterms:modified xsi:type="dcterms:W3CDTF">2022-05-10T18:11:37Z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2N TELEKOMUNIKACE a.s.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