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0CD2D" w14:textId="77777777"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TableGrid"/>
        <w:tblW w:w="0" w:type="auto"/>
        <w:tblLayout w:type="fixed"/>
        <w:tblLook w:val="04A0" w:firstRow="1" w:lastRow="0" w:firstColumn="1" w:lastColumn="0" w:noHBand="0" w:noVBand="1"/>
      </w:tblPr>
      <w:tblGrid>
        <w:gridCol w:w="2736"/>
        <w:gridCol w:w="6768"/>
      </w:tblGrid>
      <w:tr w:rsidR="009B3BDC" w14:paraId="07D1E583" w14:textId="77777777" w:rsidTr="0037370F">
        <w:tc>
          <w:tcPr>
            <w:tcW w:w="2736" w:type="dxa"/>
          </w:tcPr>
          <w:p w14:paraId="594C00C7"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Research title:</w:t>
            </w:r>
          </w:p>
        </w:tc>
        <w:tc>
          <w:tcPr>
            <w:tcW w:w="6768" w:type="dxa"/>
          </w:tcPr>
          <w:p w14:paraId="53C6AC6E" w14:textId="77777777" w:rsidR="009B3BDC" w:rsidRDefault="009B3BDC" w:rsidP="00626C12">
            <w:pPr>
              <w:spacing w:before="240" w:after="0"/>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14:paraId="548BE1EE" w14:textId="77777777" w:rsidTr="0037370F">
        <w:tc>
          <w:tcPr>
            <w:tcW w:w="2736" w:type="dxa"/>
          </w:tcPr>
          <w:p w14:paraId="1A5E7522"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Lead researcher:</w:t>
            </w:r>
          </w:p>
        </w:tc>
        <w:tc>
          <w:tcPr>
            <w:tcW w:w="6768" w:type="dxa"/>
          </w:tcPr>
          <w:p w14:paraId="34C06914" w14:textId="77777777" w:rsidR="009B3BDC" w:rsidRPr="009B3BDC" w:rsidRDefault="00711D4A" w:rsidP="00711D4A">
            <w:pPr>
              <w:spacing w:before="240" w:after="0"/>
              <w:rPr>
                <w:rFonts w:ascii="Calibri" w:eastAsia="Calibri" w:hAnsi="Calibri" w:cs="Calibri"/>
                <w:i/>
                <w:color w:val="C00000"/>
                <w:sz w:val="22"/>
              </w:rPr>
            </w:pPr>
            <w:proofErr w:type="spellStart"/>
            <w:r>
              <w:rPr>
                <w:rFonts w:eastAsia="Calibri" w:cs="Calibri"/>
                <w:sz w:val="20"/>
              </w:rPr>
              <w:t>Mingjie</w:t>
            </w:r>
            <w:proofErr w:type="spellEnd"/>
            <w:r>
              <w:rPr>
                <w:rFonts w:eastAsia="Calibri" w:cs="Calibri"/>
                <w:sz w:val="20"/>
              </w:rPr>
              <w:t xml:space="preserve"> Xi</w:t>
            </w:r>
            <w:r w:rsidR="009B3BDC" w:rsidRPr="001E1A0B">
              <w:rPr>
                <w:rFonts w:eastAsia="Calibri" w:cs="Calibri"/>
                <w:sz w:val="20"/>
              </w:rPr>
              <w:t>, Student Researcher, The University of Queensland</w:t>
            </w:r>
          </w:p>
        </w:tc>
      </w:tr>
      <w:tr w:rsidR="009B3BDC" w14:paraId="37997DE3" w14:textId="77777777" w:rsidTr="0037370F">
        <w:tc>
          <w:tcPr>
            <w:tcW w:w="2736" w:type="dxa"/>
          </w:tcPr>
          <w:p w14:paraId="1567541C"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Other researchers:</w:t>
            </w:r>
          </w:p>
        </w:tc>
        <w:tc>
          <w:tcPr>
            <w:tcW w:w="6768" w:type="dxa"/>
          </w:tcPr>
          <w:p w14:paraId="3812782F" w14:textId="77777777" w:rsidR="009B3BDC" w:rsidRDefault="00711D4A" w:rsidP="00711D4A">
            <w:pPr>
              <w:spacing w:before="240" w:after="0"/>
              <w:rPr>
                <w:rFonts w:ascii="Calibri" w:eastAsia="Calibri" w:hAnsi="Calibri" w:cs="Calibri"/>
                <w:sz w:val="22"/>
              </w:rPr>
            </w:pPr>
            <w:proofErr w:type="spellStart"/>
            <w:r>
              <w:rPr>
                <w:rFonts w:eastAsia="Calibri" w:cs="Calibri"/>
                <w:sz w:val="20"/>
              </w:rPr>
              <w:t>Benxuan</w:t>
            </w:r>
            <w:proofErr w:type="spellEnd"/>
            <w:r>
              <w:rPr>
                <w:rFonts w:eastAsia="Calibri" w:cs="Calibri"/>
                <w:sz w:val="20"/>
              </w:rPr>
              <w:t xml:space="preserve"> Wang,</w:t>
            </w:r>
            <w:r w:rsidRPr="001E1A0B">
              <w:rPr>
                <w:rFonts w:eastAsia="Calibri" w:cs="Calibri"/>
                <w:sz w:val="20"/>
              </w:rPr>
              <w:t xml:space="preserve"> </w:t>
            </w:r>
            <w:proofErr w:type="spellStart"/>
            <w:r w:rsidRPr="001E1A0B">
              <w:rPr>
                <w:rFonts w:eastAsia="Calibri" w:cs="Calibri"/>
                <w:sz w:val="20"/>
              </w:rPr>
              <w:t>Yankun</w:t>
            </w:r>
            <w:proofErr w:type="spellEnd"/>
            <w:r w:rsidRPr="001E1A0B">
              <w:rPr>
                <w:rFonts w:eastAsia="Calibri" w:cs="Calibri"/>
                <w:sz w:val="20"/>
              </w:rPr>
              <w:t xml:space="preserve"> Yang</w:t>
            </w:r>
            <w:r>
              <w:rPr>
                <w:rFonts w:eastAsia="Calibri" w:cs="Calibri"/>
                <w:sz w:val="20"/>
              </w:rPr>
              <w:t xml:space="preserve"> </w:t>
            </w:r>
            <w:r w:rsidR="00BE4E1D">
              <w:rPr>
                <w:rFonts w:eastAsia="Calibri" w:cs="Calibri"/>
                <w:sz w:val="20"/>
              </w:rPr>
              <w:t xml:space="preserve">, </w:t>
            </w:r>
            <w:proofErr w:type="spellStart"/>
            <w:r w:rsidR="00BE4E1D">
              <w:rPr>
                <w:rFonts w:eastAsia="Calibri" w:cs="Calibri"/>
                <w:sz w:val="20"/>
              </w:rPr>
              <w:t>Houshi</w:t>
            </w:r>
            <w:proofErr w:type="spellEnd"/>
            <w:r w:rsidR="00BE4E1D">
              <w:rPr>
                <w:rFonts w:eastAsia="Calibri" w:cs="Calibri"/>
                <w:sz w:val="20"/>
              </w:rPr>
              <w:t xml:space="preserve"> Ye</w:t>
            </w:r>
          </w:p>
        </w:tc>
      </w:tr>
      <w:tr w:rsidR="0037370F" w14:paraId="6D818ECE" w14:textId="77777777" w:rsidTr="0037370F">
        <w:tc>
          <w:tcPr>
            <w:tcW w:w="2736" w:type="dxa"/>
          </w:tcPr>
          <w:p w14:paraId="167F4D00" w14:textId="77777777" w:rsidR="004468AA" w:rsidRDefault="001B3CC9">
            <w:pPr>
              <w:spacing w:after="0"/>
            </w:pPr>
            <w:r>
              <w:rPr>
                <w:b/>
                <w:sz w:val="20"/>
              </w:rPr>
              <w:t>Research team contact:</w:t>
            </w:r>
          </w:p>
        </w:tc>
        <w:tc>
          <w:tcPr>
            <w:tcW w:w="6768" w:type="dxa"/>
          </w:tcPr>
          <w:p w14:paraId="2CB9C32E" w14:textId="77777777" w:rsidR="004468AA" w:rsidRDefault="001B3CC9">
            <w:pPr>
              <w:spacing w:after="0"/>
            </w:pPr>
            <w:r>
              <w:rPr>
                <w:sz w:val="20"/>
              </w:rPr>
              <w:t>Yangyankun21@gmail.com</w:t>
            </w:r>
          </w:p>
        </w:tc>
      </w:tr>
      <w:tr w:rsidR="006D25CE" w14:paraId="6CEE1D1A" w14:textId="77777777" w:rsidTr="0037370F">
        <w:tc>
          <w:tcPr>
            <w:tcW w:w="2736" w:type="dxa"/>
          </w:tcPr>
          <w:p w14:paraId="1E505F89" w14:textId="77777777" w:rsidR="006D25CE" w:rsidRPr="009B3BDC" w:rsidRDefault="006D25CE" w:rsidP="00626C12">
            <w:pPr>
              <w:spacing w:before="240" w:after="0"/>
              <w:rPr>
                <w:rFonts w:ascii="Calibri" w:eastAsia="Calibri" w:hAnsi="Calibri" w:cs="Calibri"/>
                <w:b/>
                <w:sz w:val="22"/>
              </w:rPr>
            </w:pPr>
            <w:r>
              <w:rPr>
                <w:rFonts w:eastAsia="Calibri" w:cs="Calibri"/>
                <w:b/>
                <w:sz w:val="20"/>
              </w:rPr>
              <w:t>PIS version number</w:t>
            </w:r>
          </w:p>
        </w:tc>
        <w:tc>
          <w:tcPr>
            <w:tcW w:w="6768" w:type="dxa"/>
          </w:tcPr>
          <w:p w14:paraId="0C6DD76D" w14:textId="77777777" w:rsidR="006D25CE" w:rsidRPr="00C66567" w:rsidRDefault="006D25CE" w:rsidP="00626C12">
            <w:pPr>
              <w:spacing w:before="240" w:after="0"/>
              <w:rPr>
                <w:rFonts w:ascii="Calibri" w:eastAsia="Calibri" w:hAnsi="Calibri" w:cs="Calibri"/>
                <w:i/>
                <w:color w:val="C00000"/>
                <w:sz w:val="22"/>
              </w:rPr>
            </w:pPr>
            <w:r w:rsidRPr="00C66567">
              <w:rPr>
                <w:rFonts w:eastAsia="Calibri" w:cs="Calibri"/>
                <w:sz w:val="20"/>
              </w:rPr>
              <w:t>1.0 (4 September 2026)</w:t>
            </w:r>
          </w:p>
        </w:tc>
      </w:tr>
    </w:tbl>
    <w:p w14:paraId="05DF6A9B" w14:textId="77777777"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14:paraId="67096F08" w14:textId="77777777"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14:paraId="6FF584FB" w14:textId="77777777"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14:paraId="38FB93C9"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14:paraId="26615093" w14:textId="77777777"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14:paraId="7E5CE6F9"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14:paraId="4D15DAEA" w14:textId="77777777"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14:paraId="5A7C119B"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14:paraId="64BC55E7" w14:textId="77777777"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14:paraId="28385CA8"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14:paraId="1547556D" w14:textId="77777777"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14:paraId="6CA4F982" w14:textId="77777777"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14:paraId="1004D1F0" w14:textId="77777777" w:rsidR="007E0D8B" w:rsidRPr="001E1A0B" w:rsidRDefault="006C7220" w:rsidP="00270AD0">
      <w:pPr>
        <w:rPr>
          <w:rFonts w:ascii="Calibri" w:eastAsia="Calibri" w:hAnsi="Calibri" w:cs="Calibri"/>
          <w:iCs/>
          <w:color w:val="C00000"/>
          <w:sz w:val="22"/>
        </w:rPr>
      </w:pPr>
      <w:r w:rsidRPr="001E1A0B">
        <w:rPr>
          <w:rFonts w:eastAsia="Calibri" w:cs="Calibri"/>
        </w:rPr>
        <w:t xml:space="preserve">By signing the Consent </w:t>
      </w:r>
      <w:proofErr w:type="gramStart"/>
      <w:r w:rsidRPr="001E1A0B">
        <w:rPr>
          <w:rFonts w:eastAsia="Calibri" w:cs="Calibri"/>
        </w:rPr>
        <w:t>Form</w:t>
      </w:r>
      <w:proofErr w:type="gramEnd"/>
      <w:r w:rsidRPr="001E1A0B">
        <w:rPr>
          <w:rFonts w:eastAsia="Calibri" w:cs="Calibri"/>
        </w:rPr>
        <w:t xml:space="preserve">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w:t>
      </w:r>
      <w:proofErr w:type="spellStart"/>
      <w:r w:rsidRPr="001E1A0B">
        <w:rPr>
          <w:rFonts w:eastAsia="Calibri" w:cs="Calibri"/>
        </w:rPr>
        <w:t>Policy.</w:t>
      </w:r>
      <w:hyperlink r:id="rId9" w:history="1">
        <w:r w:rsidR="00283FE7" w:rsidRPr="001E1A0B">
          <w:rPr>
            <w:rStyle w:val="Hyperlink"/>
            <w:rFonts w:ascii="Calibri" w:hAnsi="Calibri" w:cs="Calibri"/>
            <w:sz w:val="22"/>
          </w:rPr>
          <w:t>Research</w:t>
        </w:r>
        <w:proofErr w:type="spellEnd"/>
        <w:r w:rsidR="00283FE7" w:rsidRPr="001E1A0B">
          <w:rPr>
            <w:rStyle w:val="Hyperlink"/>
            <w:rFonts w:ascii="Calibri" w:hAnsi="Calibri" w:cs="Calibri"/>
            <w:sz w:val="22"/>
          </w:rPr>
          <w:t xml:space="preserve"> Data Management Policy</w:t>
        </w:r>
      </w:hyperlink>
    </w:p>
    <w:p w14:paraId="23F69245" w14:textId="77777777"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14:paraId="45562FBE" w14:textId="77777777"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14:paraId="16725B3A" w14:textId="77777777"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14:paraId="3C227352" w14:textId="77777777"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14:paraId="10AEF3EC" w14:textId="77777777"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14:paraId="22D06420" w14:textId="77777777"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14:paraId="2F9DECBA" w14:textId="77777777"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14:paraId="588F71E3" w14:textId="77777777"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14:paraId="1210F4E6" w14:textId="77777777"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14:paraId="2F8FD075" w14:textId="77777777"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14:paraId="3B3CD51F" w14:textId="77777777"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Hyperlink"/>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Hyperlink"/>
            <w:rFonts w:ascii="Calibri" w:hAnsi="Calibri" w:cs="Calibri"/>
            <w:sz w:val="22"/>
          </w:rPr>
          <w:t>Research Data Management Policy</w:t>
        </w:r>
      </w:hyperlink>
      <w:r w:rsidRPr="001E1A0B">
        <w:rPr>
          <w:rFonts w:cs="Calibri"/>
        </w:rPr>
        <w:t xml:space="preserve">, </w:t>
      </w:r>
      <w:hyperlink r:id="rId12" w:history="1">
        <w:r w:rsidRPr="001E1A0B">
          <w:rPr>
            <w:rStyle w:val="Hyperlink"/>
            <w:rFonts w:ascii="Calibri" w:hAnsi="Calibri" w:cs="Calibri"/>
            <w:sz w:val="22"/>
          </w:rPr>
          <w:t>Privacy Management Policy</w:t>
        </w:r>
      </w:hyperlink>
      <w:r w:rsidRPr="001E1A0B">
        <w:rPr>
          <w:rFonts w:cs="Calibri"/>
        </w:rPr>
        <w:t xml:space="preserve"> and </w:t>
      </w:r>
      <w:hyperlink r:id="rId13" w:history="1">
        <w:r w:rsidRPr="001E1A0B">
          <w:rPr>
            <w:rStyle w:val="Hyperlink"/>
            <w:rFonts w:ascii="Calibri" w:hAnsi="Calibri" w:cs="Calibri"/>
            <w:sz w:val="22"/>
          </w:rPr>
          <w:t>Privacy Management Procedure</w:t>
        </w:r>
      </w:hyperlink>
      <w:r w:rsidRPr="001E1A0B">
        <w:rPr>
          <w:rFonts w:cs="Calibri"/>
        </w:rPr>
        <w:t>.</w:t>
      </w:r>
    </w:p>
    <w:p w14:paraId="27C8DE14"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14:paraId="5FFC7A9B" w14:textId="77777777"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14:paraId="73F8883D" w14:textId="77777777"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14:paraId="208F76A3" w14:textId="77777777"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14:paraId="3AC70309"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14:paraId="7FCC5678" w14:textId="77777777"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14:paraId="5D1E3081"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14:paraId="6A37A8E4" w14:textId="77777777"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14:paraId="74571F79" w14:textId="77777777"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Hyperlink"/>
            <w:rFonts w:ascii="Calibri" w:hAnsi="Calibri" w:cs="Calibri"/>
            <w:sz w:val="22"/>
          </w:rPr>
          <w:t>https://research-support.uq.edu.au/research-support/ethics-integrity-compliance/contacts</w:t>
        </w:r>
      </w:hyperlink>
    </w:p>
    <w:p w14:paraId="4D5F4D55" w14:textId="77777777" w:rsidR="00BE1F3E" w:rsidRPr="001E1A0B" w:rsidRDefault="00BE1F3E" w:rsidP="00270AD0">
      <w:pPr>
        <w:rPr>
          <w:rFonts w:ascii="Calibri" w:eastAsia="Calibri" w:hAnsi="Calibri" w:cs="Calibri"/>
          <w:sz w:val="22"/>
        </w:rPr>
      </w:pPr>
    </w:p>
    <w:tbl>
      <w:tblPr>
        <w:tblStyle w:val="TableGrid"/>
        <w:tblW w:w="0" w:type="auto"/>
        <w:tblLayout w:type="fixed"/>
        <w:tblLook w:val="04A0" w:firstRow="1" w:lastRow="0" w:firstColumn="1" w:lastColumn="0" w:noHBand="0" w:noVBand="1"/>
      </w:tblPr>
      <w:tblGrid>
        <w:gridCol w:w="2520"/>
        <w:gridCol w:w="6984"/>
      </w:tblGrid>
      <w:tr w:rsidR="00BE4E1D" w14:paraId="025806D1" w14:textId="77777777" w:rsidTr="00DE4F28">
        <w:tc>
          <w:tcPr>
            <w:tcW w:w="2520" w:type="dxa"/>
          </w:tcPr>
          <w:p w14:paraId="5C2690C4"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14:paraId="4E8C95B4" w14:textId="1A2B9A68" w:rsidR="00BE4E1D" w:rsidRPr="00BE4E1D" w:rsidRDefault="00940F31" w:rsidP="00DE4F28">
            <w:pPr>
              <w:spacing w:after="0"/>
              <w:rPr>
                <w:rFonts w:ascii="Calibri" w:eastAsia="Calibri" w:hAnsi="Calibri" w:cs="Times New Roman"/>
                <w:color w:val="000000"/>
                <w:sz w:val="22"/>
              </w:rPr>
            </w:pPr>
            <w:r>
              <w:rPr>
                <w:rFonts w:ascii="Calibri" w:eastAsia="Calibri" w:hAnsi="Calibri" w:cs="Times New Roman"/>
                <w:color w:val="000000"/>
                <w:sz w:val="22"/>
              </w:rPr>
              <w:t>Yifei Yang</w:t>
            </w:r>
          </w:p>
        </w:tc>
      </w:tr>
      <w:tr w:rsidR="00BE4E1D" w14:paraId="5B41E209" w14:textId="77777777" w:rsidTr="00DE4F28">
        <w:tc>
          <w:tcPr>
            <w:tcW w:w="2520" w:type="dxa"/>
          </w:tcPr>
          <w:p w14:paraId="060A2D09"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14:paraId="4F6E7316" w14:textId="7F7996D1" w:rsidR="00BE4E1D" w:rsidRPr="00BE4E1D" w:rsidRDefault="00940F31" w:rsidP="00DE4F28">
            <w:pPr>
              <w:spacing w:after="0"/>
              <w:rPr>
                <w:rFonts w:ascii="Calibri" w:eastAsia="Calibri" w:hAnsi="Calibri" w:cs="Times New Roman"/>
                <w:color w:val="000000"/>
                <w:sz w:val="22"/>
              </w:rPr>
            </w:pPr>
            <w:r>
              <w:rPr>
                <w:rFonts w:ascii="Calibri" w:eastAsia="Calibri" w:hAnsi="Calibri" w:cs="Times New Roman"/>
                <w:color w:val="000000"/>
                <w:sz w:val="22"/>
              </w:rPr>
              <w:t>06/09</w:t>
            </w:r>
          </w:p>
        </w:tc>
      </w:tr>
      <w:tr w:rsidR="00BE4E1D" w:rsidRPr="005C12F6" w14:paraId="773D2DB1" w14:textId="77777777" w:rsidTr="00DE4F28">
        <w:trPr>
          <w:trHeight w:val="720"/>
        </w:trPr>
        <w:tc>
          <w:tcPr>
            <w:tcW w:w="2520" w:type="dxa"/>
          </w:tcPr>
          <w:p w14:paraId="09895DAC" w14:textId="53416B83" w:rsidR="00BE4E1D" w:rsidRPr="00BE4E1D" w:rsidRDefault="00940F31" w:rsidP="00DE4F28">
            <w:pPr>
              <w:spacing w:after="0"/>
              <w:rPr>
                <w:rFonts w:ascii="Calibri" w:eastAsia="Calibri" w:hAnsi="Calibri" w:cs="Times New Roman"/>
                <w:sz w:val="22"/>
              </w:rPr>
            </w:pPr>
            <w:r>
              <w:rPr>
                <w:rFonts w:eastAsia="Calibri" w:cs="Times New Roman"/>
                <w:b/>
                <w:noProof/>
                <w:sz w:val="20"/>
              </w:rPr>
              <mc:AlternateContent>
                <mc:Choice Requires="wpi">
                  <w:drawing>
                    <wp:anchor distT="0" distB="0" distL="114300" distR="114300" simplePos="0" relativeHeight="251659264" behindDoc="0" locked="0" layoutInCell="1" allowOverlap="1" wp14:anchorId="0FC662F9" wp14:editId="18064C92">
                      <wp:simplePos x="0" y="0"/>
                      <wp:positionH relativeFrom="column">
                        <wp:posOffset>1244722</wp:posOffset>
                      </wp:positionH>
                      <wp:positionV relativeFrom="paragraph">
                        <wp:posOffset>-115003</wp:posOffset>
                      </wp:positionV>
                      <wp:extent cx="2619360" cy="968760"/>
                      <wp:effectExtent l="38100" t="38100" r="35560" b="34925"/>
                      <wp:wrapNone/>
                      <wp:docPr id="91418601" name="Ink 1"/>
                      <wp:cNvGraphicFramePr/>
                      <a:graphic xmlns:a="http://schemas.openxmlformats.org/drawingml/2006/main">
                        <a:graphicData uri="http://schemas.microsoft.com/office/word/2010/wordprocessingInk">
                          <w14:contentPart bwMode="auto" r:id="rId16">
                            <w14:nvContentPartPr>
                              <w14:cNvContentPartPr/>
                            </w14:nvContentPartPr>
                            <w14:xfrm>
                              <a:off x="0" y="0"/>
                              <a:ext cx="2619360" cy="968760"/>
                            </w14:xfrm>
                          </w14:contentPart>
                        </a:graphicData>
                      </a:graphic>
                    </wp:anchor>
                  </w:drawing>
                </mc:Choice>
                <mc:Fallback>
                  <w:pict>
                    <v:shapetype w14:anchorId="12D5C5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7.5pt;margin-top:-9.55pt;width:207.25pt;height:77.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">
                      <v:imagedata r:id="rId17" o:title=""/>
                    </v:shape>
                  </w:pict>
                </mc:Fallback>
              </mc:AlternateContent>
            </w:r>
            <w:r w:rsidR="00BE4E1D" w:rsidRPr="00BE4E1D">
              <w:rPr>
                <w:rFonts w:eastAsia="Calibri" w:cs="Times New Roman"/>
                <w:b/>
                <w:sz w:val="20"/>
              </w:rPr>
              <w:t>Participant signature:</w:t>
            </w:r>
          </w:p>
        </w:tc>
        <w:tc>
          <w:tcPr>
            <w:tcW w:w="6984" w:type="dxa"/>
            <w:tcBorders>
              <w:top w:val="single" w:sz="4" w:space="0" w:color="auto"/>
              <w:bottom w:val="single" w:sz="4" w:space="0" w:color="auto"/>
            </w:tcBorders>
          </w:tcPr>
          <w:p w14:paraId="75DB4042" w14:textId="77777777" w:rsidR="00BE4E1D" w:rsidRPr="00BE4E1D" w:rsidRDefault="00BE4E1D" w:rsidP="00DE4F28">
            <w:pPr>
              <w:spacing w:after="0"/>
              <w:rPr>
                <w:rFonts w:ascii="Calibri" w:eastAsia="Calibri" w:hAnsi="Calibri" w:cs="Times New Roman"/>
                <w:sz w:val="22"/>
              </w:rPr>
            </w:pPr>
          </w:p>
        </w:tc>
      </w:tr>
    </w:tbl>
    <w:p w14:paraId="010ED9F6" w14:textId="77777777" w:rsidR="009E3FDE" w:rsidRPr="001E1A0B" w:rsidRDefault="009E3FDE" w:rsidP="00270AD0">
      <w:pPr>
        <w:rPr>
          <w:rFonts w:ascii="Calibri" w:hAnsi="Calibri" w:cs="Calibri"/>
          <w:sz w:val="22"/>
        </w:rPr>
      </w:pPr>
    </w:p>
    <w:sectPr w:rsidR="009E3FDE" w:rsidRPr="001E1A0B" w:rsidSect="009B3BDC">
      <w:headerReference w:type="default" r:id="rId18"/>
      <w:footerReference w:type="default" r:id="rId19"/>
      <w:headerReference w:type="first" r:id="rId20"/>
      <w:footerReference w:type="first" r:id="rId21"/>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7FEE1" w14:textId="77777777" w:rsidR="00532452" w:rsidRDefault="00532452" w:rsidP="00C20C17">
      <w:r>
        <w:separator/>
      </w:r>
    </w:p>
  </w:endnote>
  <w:endnote w:type="continuationSeparator" w:id="0">
    <w:p w14:paraId="3A38CA9B" w14:textId="77777777" w:rsidR="00532452" w:rsidRDefault="00532452"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617488"/>
      <w:docPartObj>
        <w:docPartGallery w:val="Page Numbers (Bottom of Page)"/>
        <w:docPartUnique/>
      </w:docPartObj>
    </w:sdtPr>
    <w:sdtContent>
      <w:p w14:paraId="20E3B96D" w14:textId="77777777" w:rsidR="009B3BDC" w:rsidRDefault="009B3BDC">
        <w:pPr>
          <w:pStyle w:val="Footer"/>
          <w:jc w:val="right"/>
        </w:pPr>
        <w:r>
          <w:fldChar w:fldCharType="begin"/>
        </w:r>
        <w:r>
          <w:instrText>PAGE   \* MERGEFORMAT</w:instrText>
        </w:r>
        <w:r>
          <w:fldChar w:fldCharType="separate"/>
        </w:r>
        <w:r w:rsidR="00711D4A" w:rsidRPr="00711D4A">
          <w:rPr>
            <w:noProof/>
            <w:lang w:val="en-GB"/>
          </w:rPr>
          <w:t>3</w:t>
        </w:r>
        <w:r>
          <w:fldChar w:fldCharType="end"/>
        </w:r>
      </w:p>
    </w:sdtContent>
  </w:sdt>
  <w:p w14:paraId="5B4D58F9" w14:textId="77777777" w:rsidR="009B3BDC" w:rsidRDefault="009B3BDC">
    <w:pPr>
      <w:pStyle w:val="Footer"/>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A6AE" w14:textId="77777777" w:rsidR="006873AE" w:rsidRPr="009B3BDC" w:rsidRDefault="009B3BDC">
    <w:pPr>
      <w:pStyle w:val="Footer"/>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BAA52" w14:textId="77777777" w:rsidR="00532452" w:rsidRDefault="00532452" w:rsidP="00C20C17">
      <w:r>
        <w:separator/>
      </w:r>
    </w:p>
  </w:footnote>
  <w:footnote w:type="continuationSeparator" w:id="0">
    <w:p w14:paraId="4A6E6254" w14:textId="77777777" w:rsidR="00532452" w:rsidRDefault="00532452"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CCEC" w14:textId="77777777" w:rsidR="00F87F8B" w:rsidRDefault="00F87F8B" w:rsidP="00F87F8B">
    <w:pPr>
      <w:pStyle w:val="Header"/>
      <w:jc w:val="right"/>
    </w:pPr>
  </w:p>
  <w:p w14:paraId="49572591" w14:textId="77777777" w:rsidR="00F87F8B" w:rsidRDefault="00F87F8B" w:rsidP="00F87F8B">
    <w:pPr>
      <w:pStyle w:val="Header"/>
    </w:pPr>
    <w:r>
      <w:rPr>
        <w:noProof/>
        <w:lang w:val="en-US" w:eastAsia="zh-CN"/>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CF8A" w14:textId="77777777" w:rsidR="00F4114D" w:rsidRDefault="00F4114D" w:rsidP="00F4114D">
    <w:pPr>
      <w:pStyle w:val="Header"/>
    </w:pPr>
    <w:r>
      <w:rPr>
        <w:noProof/>
        <w:lang w:val="en-US" w:eastAsia="zh-CN"/>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Heading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ListNumber0"/>
      <w:lvlText w:val="%1."/>
      <w:lvlJc w:val="left"/>
      <w:pPr>
        <w:tabs>
          <w:tab w:val="num" w:pos="0"/>
        </w:tabs>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0"/>
        </w:tabs>
        <w:ind w:left="850" w:hanging="425"/>
      </w:pPr>
      <w:rPr>
        <w:rFonts w:ascii="Arial Rounded MT" w:hAnsi="Arial Rounded MT" w:hint="default"/>
        <w:color w:val="auto"/>
      </w:rPr>
    </w:lvl>
    <w:lvl w:ilvl="2">
      <w:start w:val="1"/>
      <w:numFmt w:val="bullet"/>
      <w:pStyle w:val="ListBullet3"/>
      <w:lvlText w:val=""/>
      <w:lvlJc w:val="left"/>
      <w:pPr>
        <w:tabs>
          <w:tab w:val="num" w:pos="1275"/>
        </w:tabs>
        <w:ind w:left="1275" w:hanging="425"/>
      </w:pPr>
      <w:rPr>
        <w:rFonts w:ascii="Symbol" w:hAnsi="Symbol" w:hint="default"/>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503671733">
    <w:abstractNumId w:val="14"/>
  </w:num>
  <w:num w:numId="2" w16cid:durableId="767040205">
    <w:abstractNumId w:val="4"/>
  </w:num>
  <w:num w:numId="3" w16cid:durableId="233441976">
    <w:abstractNumId w:val="8"/>
  </w:num>
  <w:num w:numId="4" w16cid:durableId="682437223">
    <w:abstractNumId w:val="3"/>
  </w:num>
  <w:num w:numId="5" w16cid:durableId="60519685">
    <w:abstractNumId w:val="12"/>
  </w:num>
  <w:num w:numId="6" w16cid:durableId="963199523">
    <w:abstractNumId w:val="5"/>
  </w:num>
  <w:num w:numId="7" w16cid:durableId="496383699">
    <w:abstractNumId w:val="6"/>
  </w:num>
  <w:num w:numId="8" w16cid:durableId="1811166612">
    <w:abstractNumId w:val="7"/>
  </w:num>
  <w:num w:numId="9" w16cid:durableId="1426421918">
    <w:abstractNumId w:val="2"/>
  </w:num>
  <w:num w:numId="10" w16cid:durableId="670334524">
    <w:abstractNumId w:val="9"/>
  </w:num>
  <w:num w:numId="11" w16cid:durableId="676083179">
    <w:abstractNumId w:val="1"/>
  </w:num>
  <w:num w:numId="12" w16cid:durableId="458495590">
    <w:abstractNumId w:val="0"/>
  </w:num>
  <w:num w:numId="13" w16cid:durableId="2032294975">
    <w:abstractNumId w:val="10"/>
  </w:num>
  <w:num w:numId="14" w16cid:durableId="518546321">
    <w:abstractNumId w:val="13"/>
  </w:num>
  <w:num w:numId="15" w16cid:durableId="1970551874">
    <w:abstractNumId w:val="10"/>
  </w:num>
  <w:num w:numId="16" w16cid:durableId="110888843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3CC9"/>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80E5C"/>
    <w:rsid w:val="00283FE7"/>
    <w:rsid w:val="00287293"/>
    <w:rsid w:val="00292EDB"/>
    <w:rsid w:val="002B105E"/>
    <w:rsid w:val="002B4CEB"/>
    <w:rsid w:val="002D58EA"/>
    <w:rsid w:val="002D69FC"/>
    <w:rsid w:val="002D73F6"/>
    <w:rsid w:val="002E415C"/>
    <w:rsid w:val="002F612F"/>
    <w:rsid w:val="002F7B16"/>
    <w:rsid w:val="00300B8E"/>
    <w:rsid w:val="00310B79"/>
    <w:rsid w:val="003124E8"/>
    <w:rsid w:val="00322182"/>
    <w:rsid w:val="00324002"/>
    <w:rsid w:val="0033054B"/>
    <w:rsid w:val="00337A61"/>
    <w:rsid w:val="003423E9"/>
    <w:rsid w:val="00346E71"/>
    <w:rsid w:val="00352C2C"/>
    <w:rsid w:val="003547AE"/>
    <w:rsid w:val="0037370B"/>
    <w:rsid w:val="0037370F"/>
    <w:rsid w:val="00387E0D"/>
    <w:rsid w:val="003905B9"/>
    <w:rsid w:val="00397314"/>
    <w:rsid w:val="003E7C7F"/>
    <w:rsid w:val="003F52E8"/>
    <w:rsid w:val="0040300B"/>
    <w:rsid w:val="0041204B"/>
    <w:rsid w:val="00416FF4"/>
    <w:rsid w:val="0042046B"/>
    <w:rsid w:val="00425390"/>
    <w:rsid w:val="00440026"/>
    <w:rsid w:val="00442F85"/>
    <w:rsid w:val="00444C9E"/>
    <w:rsid w:val="00445521"/>
    <w:rsid w:val="00446800"/>
    <w:rsid w:val="004468AA"/>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32452"/>
    <w:rsid w:val="00545FA9"/>
    <w:rsid w:val="00550209"/>
    <w:rsid w:val="00552674"/>
    <w:rsid w:val="00555EA3"/>
    <w:rsid w:val="005579CA"/>
    <w:rsid w:val="00566524"/>
    <w:rsid w:val="00576663"/>
    <w:rsid w:val="00577402"/>
    <w:rsid w:val="00580345"/>
    <w:rsid w:val="005A3E67"/>
    <w:rsid w:val="005B54F0"/>
    <w:rsid w:val="005B6B0E"/>
    <w:rsid w:val="005B7F87"/>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71A4"/>
    <w:rsid w:val="006F21FD"/>
    <w:rsid w:val="006F2CA4"/>
    <w:rsid w:val="006F5BB4"/>
    <w:rsid w:val="006F7BDE"/>
    <w:rsid w:val="006F7F00"/>
    <w:rsid w:val="00707081"/>
    <w:rsid w:val="00711D4A"/>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6C3B"/>
    <w:rsid w:val="007B7A68"/>
    <w:rsid w:val="007C38B8"/>
    <w:rsid w:val="007C7F5E"/>
    <w:rsid w:val="007D294D"/>
    <w:rsid w:val="007E0D8B"/>
    <w:rsid w:val="007E5AFA"/>
    <w:rsid w:val="007F5557"/>
    <w:rsid w:val="007F6D74"/>
    <w:rsid w:val="00834296"/>
    <w:rsid w:val="00851461"/>
    <w:rsid w:val="0086098A"/>
    <w:rsid w:val="0086162A"/>
    <w:rsid w:val="00862690"/>
    <w:rsid w:val="0086561A"/>
    <w:rsid w:val="00867BE7"/>
    <w:rsid w:val="00873287"/>
    <w:rsid w:val="00882359"/>
    <w:rsid w:val="00885CE0"/>
    <w:rsid w:val="00887677"/>
    <w:rsid w:val="008962B4"/>
    <w:rsid w:val="008A7416"/>
    <w:rsid w:val="008B0D7D"/>
    <w:rsid w:val="008C5D9E"/>
    <w:rsid w:val="008C7852"/>
    <w:rsid w:val="008E2EA4"/>
    <w:rsid w:val="008E5955"/>
    <w:rsid w:val="008E5C9F"/>
    <w:rsid w:val="008E7135"/>
    <w:rsid w:val="008F2E82"/>
    <w:rsid w:val="008F2EEC"/>
    <w:rsid w:val="008F4E62"/>
    <w:rsid w:val="00903FED"/>
    <w:rsid w:val="00915FF8"/>
    <w:rsid w:val="009176F5"/>
    <w:rsid w:val="009303A5"/>
    <w:rsid w:val="00940F31"/>
    <w:rsid w:val="00944DDB"/>
    <w:rsid w:val="009479A4"/>
    <w:rsid w:val="00954F01"/>
    <w:rsid w:val="00956420"/>
    <w:rsid w:val="00964BD9"/>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7038F"/>
    <w:rsid w:val="00B72B3D"/>
    <w:rsid w:val="00B72DA9"/>
    <w:rsid w:val="00B742E4"/>
    <w:rsid w:val="00B8480B"/>
    <w:rsid w:val="00B974BF"/>
    <w:rsid w:val="00BB23B4"/>
    <w:rsid w:val="00BB58EF"/>
    <w:rsid w:val="00BC0E71"/>
    <w:rsid w:val="00BE1F3E"/>
    <w:rsid w:val="00BE48A2"/>
    <w:rsid w:val="00BE4E1D"/>
    <w:rsid w:val="00BE6A6A"/>
    <w:rsid w:val="00BE7A93"/>
    <w:rsid w:val="00BF1DF1"/>
    <w:rsid w:val="00BF5C0E"/>
    <w:rsid w:val="00C0792B"/>
    <w:rsid w:val="00C07A3D"/>
    <w:rsid w:val="00C140B4"/>
    <w:rsid w:val="00C20C17"/>
    <w:rsid w:val="00C20DB9"/>
    <w:rsid w:val="00C2113C"/>
    <w:rsid w:val="00C211BF"/>
    <w:rsid w:val="00C33B32"/>
    <w:rsid w:val="00C37069"/>
    <w:rsid w:val="00C41C2E"/>
    <w:rsid w:val="00C43A0F"/>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E4844"/>
    <w:rsid w:val="00D00F23"/>
    <w:rsid w:val="00D05977"/>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2A2A"/>
    <w:rsid w:val="00E101B7"/>
    <w:rsid w:val="00E1630A"/>
    <w:rsid w:val="00E21B56"/>
    <w:rsid w:val="00E258F7"/>
    <w:rsid w:val="00E268B6"/>
    <w:rsid w:val="00E300D6"/>
    <w:rsid w:val="00E32BE7"/>
    <w:rsid w:val="00E4051F"/>
    <w:rsid w:val="00E41D06"/>
    <w:rsid w:val="00E44E1B"/>
    <w:rsid w:val="00E45650"/>
    <w:rsid w:val="00E46AD7"/>
    <w:rsid w:val="00E51A4B"/>
    <w:rsid w:val="00E521FD"/>
    <w:rsid w:val="00E56F26"/>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017CC"/>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41C"/>
    <w:pPr>
      <w:spacing w:after="120"/>
    </w:pPr>
    <w:rPr>
      <w:rFonts w:ascii="Arial" w:hAnsi="Arial"/>
      <w:sz w:val="21"/>
    </w:rPr>
  </w:style>
  <w:style w:type="paragraph" w:styleId="Heading1">
    <w:name w:val="heading 1"/>
    <w:basedOn w:val="Normal"/>
    <w:next w:val="BodyText"/>
    <w:link w:val="Heading1Char"/>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Heading2">
    <w:name w:val="heading 2"/>
    <w:basedOn w:val="Normal"/>
    <w:next w:val="BodyText"/>
    <w:link w:val="Heading2Char"/>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Heading3">
    <w:name w:val="heading 3"/>
    <w:basedOn w:val="Normal"/>
    <w:next w:val="BodyText"/>
    <w:link w:val="Heading3Char"/>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Heading4">
    <w:name w:val="heading 4"/>
    <w:basedOn w:val="Normal"/>
    <w:next w:val="BodyText"/>
    <w:link w:val="Heading4Char"/>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Heading5">
    <w:name w:val="heading 5"/>
    <w:basedOn w:val="Normal"/>
    <w:next w:val="BodyText"/>
    <w:link w:val="Heading5Char"/>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Heading9">
    <w:name w:val="heading 9"/>
    <w:aliases w:val="Appendix H11"/>
    <w:basedOn w:val="Normal"/>
    <w:next w:val="BodyText"/>
    <w:link w:val="Heading9Char"/>
    <w:uiPriority w:val="12"/>
    <w:semiHidden/>
    <w:qFormat/>
    <w:rsid w:val="00C474B7"/>
    <w:pPr>
      <w:pageBreakBefore/>
      <w:numPr>
        <w:numId w:val="14"/>
      </w:numPr>
      <w:outlineLvl w:val="8"/>
    </w:pPr>
    <w:rPr>
      <w:b/>
      <w:iCs/>
      <w:color w:val="51247A" w:themeColor="accent1"/>
      <w:sz w:val="6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uiPriority w:val="2"/>
    <w:qFormat/>
    <w:rsid w:val="005E7363"/>
    <w:pPr>
      <w:ind w:left="425"/>
    </w:pPr>
  </w:style>
  <w:style w:type="paragraph" w:customStyle="1" w:styleId="ListParagraph2">
    <w:name w:val="List Paragraph 2"/>
    <w:basedOn w:val="ListParagraph0"/>
    <w:uiPriority w:val="19"/>
    <w:rsid w:val="005E7363"/>
    <w:pPr>
      <w:numPr>
        <w:ilvl w:val="1"/>
      </w:numPr>
      <w:ind w:left="425"/>
    </w:pPr>
  </w:style>
  <w:style w:type="paragraph" w:customStyle="1" w:styleId="ListParagraph3">
    <w:name w:val="List Paragraph 3"/>
    <w:basedOn w:val="ListParagraph0"/>
    <w:uiPriority w:val="19"/>
    <w:rsid w:val="005E7363"/>
    <w:pPr>
      <w:numPr>
        <w:ilvl w:val="2"/>
      </w:numPr>
      <w:ind w:left="425"/>
    </w:pPr>
  </w:style>
  <w:style w:type="paragraph" w:customStyle="1" w:styleId="ListParagraph4">
    <w:name w:val="List Paragraph 4"/>
    <w:basedOn w:val="ListParagraph0"/>
    <w:uiPriority w:val="19"/>
    <w:rsid w:val="005E7363"/>
    <w:pPr>
      <w:numPr>
        <w:ilvl w:val="3"/>
      </w:numPr>
      <w:ind w:left="425"/>
    </w:pPr>
  </w:style>
  <w:style w:type="paragraph" w:customStyle="1" w:styleId="ListParagraph5">
    <w:name w:val="List Paragraph 5"/>
    <w:basedOn w:val="ListParagraph0"/>
    <w:uiPriority w:val="19"/>
    <w:rsid w:val="005E7363"/>
    <w:pPr>
      <w:numPr>
        <w:ilvl w:val="4"/>
      </w:numPr>
      <w:ind w:left="425"/>
    </w:pPr>
  </w:style>
  <w:style w:type="character" w:customStyle="1" w:styleId="Heading1Char">
    <w:name w:val="Heading 1 Char"/>
    <w:basedOn w:val="DefaultParagraphFont"/>
    <w:link w:val="Heading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Heading1"/>
    <w:next w:val="BodyText"/>
    <w:uiPriority w:val="1"/>
    <w:qFormat/>
    <w:rsid w:val="00834296"/>
    <w:pPr>
      <w:numPr>
        <w:numId w:val="6"/>
      </w:numPr>
    </w:pPr>
  </w:style>
  <w:style w:type="character" w:customStyle="1" w:styleId="Heading2Char">
    <w:name w:val="Heading 2 Char"/>
    <w:basedOn w:val="DefaultParagraphFont"/>
    <w:link w:val="Heading2"/>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Heading2"/>
    <w:next w:val="BodyText"/>
    <w:uiPriority w:val="1"/>
    <w:qFormat/>
    <w:rsid w:val="00834296"/>
    <w:pPr>
      <w:numPr>
        <w:ilvl w:val="1"/>
        <w:numId w:val="6"/>
      </w:numPr>
    </w:pPr>
  </w:style>
  <w:style w:type="character" w:customStyle="1" w:styleId="Heading3Char">
    <w:name w:val="Heading 3 Char"/>
    <w:basedOn w:val="DefaultParagraphFont"/>
    <w:link w:val="Heading3"/>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Heading3"/>
    <w:next w:val="BodyText"/>
    <w:uiPriority w:val="1"/>
    <w:qFormat/>
    <w:rsid w:val="00834296"/>
    <w:pPr>
      <w:numPr>
        <w:ilvl w:val="2"/>
        <w:numId w:val="6"/>
      </w:numPr>
    </w:pPr>
  </w:style>
  <w:style w:type="character" w:customStyle="1" w:styleId="Heading4Char">
    <w:name w:val="Heading 4 Char"/>
    <w:basedOn w:val="DefaultParagraphFont"/>
    <w:link w:val="Heading4"/>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Heading4"/>
    <w:next w:val="BodyText"/>
    <w:uiPriority w:val="1"/>
    <w:qFormat/>
    <w:rsid w:val="00834296"/>
    <w:pPr>
      <w:numPr>
        <w:ilvl w:val="3"/>
        <w:numId w:val="6"/>
      </w:numPr>
    </w:pPr>
  </w:style>
  <w:style w:type="character" w:customStyle="1" w:styleId="Heading5Char">
    <w:name w:val="Heading 5 Char"/>
    <w:basedOn w:val="DefaultParagraphFont"/>
    <w:link w:val="Heading5"/>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Heading5"/>
    <w:next w:val="BodyText"/>
    <w:uiPriority w:val="1"/>
    <w:qFormat/>
    <w:rsid w:val="00834296"/>
    <w:pPr>
      <w:numPr>
        <w:ilvl w:val="4"/>
        <w:numId w:val="6"/>
      </w:numPr>
    </w:pPr>
  </w:style>
  <w:style w:type="paragraph" w:styleId="Caption">
    <w:name w:val="caption"/>
    <w:basedOn w:val="Normal"/>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BodyText"/>
    <w:next w:val="BodyText"/>
    <w:uiPriority w:val="6"/>
    <w:qFormat/>
    <w:rsid w:val="00416FF4"/>
    <w:pPr>
      <w:keepNext/>
      <w:tabs>
        <w:tab w:val="left" w:pos="1134"/>
      </w:tabs>
      <w:spacing w:before="240"/>
      <w:ind w:left="1134" w:hanging="1134"/>
    </w:pPr>
    <w:rPr>
      <w:i/>
      <w:color w:val="44546A" w:themeColor="text2"/>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034D15"/>
    <w:pPr>
      <w:spacing w:before="120"/>
    </w:pPr>
  </w:style>
  <w:style w:type="character" w:customStyle="1" w:styleId="BodyTextChar">
    <w:name w:val="Body Text Char"/>
    <w:basedOn w:val="DefaultParagraphFont"/>
    <w:link w:val="BodyText"/>
    <w:rsid w:val="00034D15"/>
    <w:rPr>
      <w:sz w:val="20"/>
    </w:rPr>
  </w:style>
  <w:style w:type="paragraph" w:customStyle="1" w:styleId="FigureStyle">
    <w:name w:val="Figure Style"/>
    <w:basedOn w:val="Normal"/>
    <w:next w:val="BodyText"/>
    <w:uiPriority w:val="6"/>
    <w:qFormat/>
    <w:rsid w:val="00834296"/>
    <w:pPr>
      <w:spacing w:before="120" w:after="240"/>
      <w:jc w:val="center"/>
    </w:pPr>
  </w:style>
  <w:style w:type="paragraph" w:styleId="ListBullet0">
    <w:name w:val="List Bullet"/>
    <w:basedOn w:val="BodyText"/>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rsid w:val="006C0E44"/>
    <w:pPr>
      <w:numPr>
        <w:ilvl w:val="5"/>
      </w:numPr>
    </w:pPr>
  </w:style>
  <w:style w:type="paragraph" w:styleId="ListBullet2">
    <w:name w:val="List Bullet 2"/>
    <w:basedOn w:val="ListBullet0"/>
    <w:uiPriority w:val="19"/>
    <w:rsid w:val="006C0E44"/>
    <w:pPr>
      <w:numPr>
        <w:ilvl w:val="1"/>
      </w:numPr>
    </w:pPr>
  </w:style>
  <w:style w:type="paragraph" w:styleId="ListBullet3">
    <w:name w:val="List Bullet 3"/>
    <w:basedOn w:val="ListBullet0"/>
    <w:uiPriority w:val="19"/>
    <w:rsid w:val="006C0E44"/>
    <w:pPr>
      <w:numPr>
        <w:ilvl w:val="2"/>
      </w:numPr>
    </w:pPr>
  </w:style>
  <w:style w:type="paragraph" w:styleId="ListBullet4">
    <w:name w:val="List Bullet 4"/>
    <w:basedOn w:val="ListBullet0"/>
    <w:uiPriority w:val="19"/>
    <w:rsid w:val="006C0E44"/>
    <w:pPr>
      <w:numPr>
        <w:ilvl w:val="3"/>
      </w:numPr>
    </w:pPr>
  </w:style>
  <w:style w:type="paragraph" w:styleId="ListBullet5">
    <w:name w:val="List Bullet 5"/>
    <w:basedOn w:val="ListBullet0"/>
    <w:uiPriority w:val="19"/>
    <w:rsid w:val="006C0E44"/>
    <w:pPr>
      <w:numPr>
        <w:ilvl w:val="4"/>
      </w:numPr>
    </w:pPr>
  </w:style>
  <w:style w:type="paragraph" w:styleId="ListNumber0">
    <w:name w:val="List Number"/>
    <w:basedOn w:val="BodyText"/>
    <w:uiPriority w:val="2"/>
    <w:qFormat/>
    <w:rsid w:val="00834296"/>
    <w:pPr>
      <w:numPr>
        <w:numId w:val="2"/>
      </w:numPr>
    </w:pPr>
  </w:style>
  <w:style w:type="paragraph" w:customStyle="1" w:styleId="ListNumber6">
    <w:name w:val="List Number 6"/>
    <w:basedOn w:val="ListNumber0"/>
    <w:uiPriority w:val="19"/>
    <w:rsid w:val="00834296"/>
    <w:pPr>
      <w:numPr>
        <w:ilvl w:val="5"/>
      </w:numPr>
    </w:pPr>
  </w:style>
  <w:style w:type="paragraph" w:customStyle="1" w:styleId="ListParagraph6">
    <w:name w:val="List Paragraph 6"/>
    <w:basedOn w:val="ListParagraph0"/>
    <w:uiPriority w:val="19"/>
    <w:rsid w:val="005E7363"/>
    <w:pPr>
      <w:numPr>
        <w:ilvl w:val="5"/>
      </w:numPr>
      <w:ind w:left="425"/>
    </w:pPr>
  </w:style>
  <w:style w:type="paragraph" w:styleId="ListNumber2">
    <w:name w:val="List Number 2"/>
    <w:basedOn w:val="ListNumber0"/>
    <w:uiPriority w:val="19"/>
    <w:rsid w:val="00834296"/>
    <w:pPr>
      <w:numPr>
        <w:ilvl w:val="1"/>
      </w:numPr>
    </w:pPr>
  </w:style>
  <w:style w:type="paragraph" w:styleId="ListNumber3">
    <w:name w:val="List Number 3"/>
    <w:basedOn w:val="ListNumber0"/>
    <w:uiPriority w:val="19"/>
    <w:rsid w:val="00834296"/>
    <w:pPr>
      <w:numPr>
        <w:ilvl w:val="2"/>
      </w:numPr>
    </w:pPr>
  </w:style>
  <w:style w:type="paragraph" w:styleId="ListNumber4">
    <w:name w:val="List Number 4"/>
    <w:basedOn w:val="ListNumber0"/>
    <w:uiPriority w:val="19"/>
    <w:rsid w:val="00834296"/>
    <w:pPr>
      <w:numPr>
        <w:ilvl w:val="3"/>
      </w:numPr>
    </w:pPr>
  </w:style>
  <w:style w:type="paragraph" w:styleId="ListNumber5">
    <w:name w:val="List Number 5"/>
    <w:basedOn w:val="ListNumber0"/>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BodyText"/>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Title">
    <w:name w:val="Title"/>
    <w:basedOn w:val="Normal"/>
    <w:next w:val="BodyText"/>
    <w:link w:val="TitleChar"/>
    <w:uiPriority w:val="10"/>
    <w:semiHidden/>
    <w:rsid w:val="005D4250"/>
    <w:rPr>
      <w:rFonts w:asciiTheme="majorHAnsi" w:eastAsiaTheme="majorEastAsia" w:hAnsiTheme="majorHAnsi" w:cstheme="majorBidi"/>
      <w:b/>
      <w:color w:val="51247A" w:themeColor="accent1"/>
      <w:sz w:val="72"/>
      <w:szCs w:val="56"/>
    </w:rPr>
  </w:style>
  <w:style w:type="character" w:customStyle="1" w:styleId="TitleChar">
    <w:name w:val="Title Char"/>
    <w:basedOn w:val="DefaultParagraphFont"/>
    <w:link w:val="Title"/>
    <w:uiPriority w:val="10"/>
    <w:semiHidden/>
    <w:rsid w:val="0016241C"/>
    <w:rPr>
      <w:rFonts w:asciiTheme="majorHAnsi" w:eastAsiaTheme="majorEastAsia" w:hAnsiTheme="majorHAnsi" w:cstheme="majorBidi"/>
      <w:b/>
      <w:color w:val="51247A" w:themeColor="accent1"/>
      <w:sz w:val="72"/>
      <w:szCs w:val="56"/>
    </w:rPr>
  </w:style>
  <w:style w:type="paragraph" w:styleId="Subtitle">
    <w:name w:val="Subtitle"/>
    <w:basedOn w:val="Normal"/>
    <w:next w:val="BodyText"/>
    <w:link w:val="SubtitleChar"/>
    <w:uiPriority w:val="11"/>
    <w:semiHidden/>
    <w:rsid w:val="005D4250"/>
    <w:pPr>
      <w:numPr>
        <w:ilvl w:val="1"/>
      </w:numPr>
    </w:pPr>
    <w:rPr>
      <w:color w:val="51247A" w:themeColor="accent1"/>
      <w:sz w:val="28"/>
    </w:rPr>
  </w:style>
  <w:style w:type="character" w:customStyle="1" w:styleId="SubtitleChar">
    <w:name w:val="Subtitle Char"/>
    <w:basedOn w:val="DefaultParagraphFont"/>
    <w:link w:val="Subtitle"/>
    <w:uiPriority w:val="11"/>
    <w:semiHidden/>
    <w:rsid w:val="0016241C"/>
    <w:rPr>
      <w:rFonts w:eastAsiaTheme="minorEastAsia"/>
      <w:color w:val="51247A" w:themeColor="accent1"/>
      <w:sz w:val="28"/>
    </w:rPr>
  </w:style>
  <w:style w:type="paragraph" w:styleId="TOCHeading">
    <w:name w:val="TOC Heading"/>
    <w:basedOn w:val="Normal"/>
    <w:next w:val="Normal"/>
    <w:uiPriority w:val="39"/>
    <w:semiHidden/>
    <w:rsid w:val="00C474B7"/>
    <w:pPr>
      <w:spacing w:before="360" w:after="240"/>
    </w:pPr>
    <w:rPr>
      <w:color w:val="51247A" w:themeColor="accent1"/>
      <w:sz w:val="36"/>
    </w:rPr>
  </w:style>
  <w:style w:type="paragraph" w:styleId="TOC4">
    <w:name w:val="toc 4"/>
    <w:basedOn w:val="TOC1"/>
    <w:next w:val="Normal"/>
    <w:uiPriority w:val="39"/>
    <w:semiHidden/>
    <w:rsid w:val="00670B05"/>
    <w:pPr>
      <w:tabs>
        <w:tab w:val="left" w:pos="851"/>
      </w:tabs>
      <w:ind w:left="851" w:hanging="851"/>
    </w:pPr>
  </w:style>
  <w:style w:type="paragraph" w:styleId="TOC5">
    <w:name w:val="toc 5"/>
    <w:basedOn w:val="TOC2"/>
    <w:next w:val="Normal"/>
    <w:uiPriority w:val="39"/>
    <w:semiHidden/>
    <w:rsid w:val="00670B05"/>
    <w:pPr>
      <w:tabs>
        <w:tab w:val="left" w:pos="851"/>
      </w:tabs>
      <w:ind w:left="851" w:hanging="851"/>
    </w:pPr>
  </w:style>
  <w:style w:type="paragraph" w:styleId="TOC1">
    <w:name w:val="toc 1"/>
    <w:basedOn w:val="Normal"/>
    <w:next w:val="Normal"/>
    <w:uiPriority w:val="39"/>
    <w:semiHidden/>
    <w:rsid w:val="00B742E4"/>
    <w:pPr>
      <w:tabs>
        <w:tab w:val="right" w:leader="dot" w:pos="9639"/>
      </w:tabs>
      <w:spacing w:before="120" w:after="60"/>
    </w:pPr>
    <w:rPr>
      <w:b/>
    </w:rPr>
  </w:style>
  <w:style w:type="paragraph" w:styleId="TOC6">
    <w:name w:val="toc 6"/>
    <w:basedOn w:val="TOC3"/>
    <w:next w:val="Normal"/>
    <w:uiPriority w:val="39"/>
    <w:semiHidden/>
    <w:rsid w:val="00670B05"/>
    <w:pPr>
      <w:tabs>
        <w:tab w:val="left" w:pos="851"/>
      </w:tabs>
      <w:ind w:left="851" w:hanging="851"/>
    </w:pPr>
  </w:style>
  <w:style w:type="paragraph" w:styleId="Quote">
    <w:name w:val="Quote"/>
    <w:basedOn w:val="BodyText"/>
    <w:next w:val="Normal"/>
    <w:link w:val="QuoteChar"/>
    <w:uiPriority w:val="8"/>
    <w:rsid w:val="00A34437"/>
    <w:pPr>
      <w:spacing w:before="240" w:after="240"/>
      <w:ind w:left="567" w:right="567"/>
    </w:pPr>
    <w:rPr>
      <w:i/>
      <w:iCs/>
      <w:color w:val="51247A" w:themeColor="accent1"/>
    </w:rPr>
  </w:style>
  <w:style w:type="paragraph" w:styleId="TOC2">
    <w:name w:val="toc 2"/>
    <w:basedOn w:val="Normal"/>
    <w:next w:val="Normal"/>
    <w:uiPriority w:val="39"/>
    <w:semiHidden/>
    <w:rsid w:val="00B742E4"/>
    <w:pPr>
      <w:tabs>
        <w:tab w:val="right" w:leader="dot" w:pos="9639"/>
      </w:tabs>
      <w:spacing w:before="60" w:after="60"/>
    </w:pPr>
  </w:style>
  <w:style w:type="paragraph" w:styleId="TOC3">
    <w:name w:val="toc 3"/>
    <w:basedOn w:val="Normal"/>
    <w:next w:val="Normal"/>
    <w:uiPriority w:val="39"/>
    <w:semiHidden/>
    <w:rsid w:val="00B742E4"/>
    <w:pPr>
      <w:tabs>
        <w:tab w:val="right" w:leader="dot" w:pos="9639"/>
      </w:tabs>
      <w:spacing w:before="20" w:after="20"/>
    </w:pPr>
  </w:style>
  <w:style w:type="character" w:customStyle="1" w:styleId="QuoteChar">
    <w:name w:val="Quote Char"/>
    <w:basedOn w:val="DefaultParagraphFont"/>
    <w:link w:val="Quote"/>
    <w:uiPriority w:val="8"/>
    <w:rsid w:val="00A34437"/>
    <w:rPr>
      <w:i/>
      <w:iCs/>
      <w:color w:val="51247A" w:themeColor="accent1"/>
    </w:rPr>
  </w:style>
  <w:style w:type="paragraph" w:styleId="Footer">
    <w:name w:val="footer"/>
    <w:basedOn w:val="Normal"/>
    <w:link w:val="FooterChar"/>
    <w:uiPriority w:val="99"/>
    <w:rsid w:val="0016241C"/>
    <w:pPr>
      <w:tabs>
        <w:tab w:val="left" w:pos="284"/>
      </w:tabs>
    </w:pPr>
    <w:rPr>
      <w:sz w:val="15"/>
    </w:rPr>
  </w:style>
  <w:style w:type="character" w:customStyle="1" w:styleId="FooterChar">
    <w:name w:val="Footer Char"/>
    <w:basedOn w:val="DefaultParagraphFont"/>
    <w:link w:val="Footer"/>
    <w:uiPriority w:val="99"/>
    <w:rsid w:val="0016241C"/>
    <w:rPr>
      <w:sz w:val="15"/>
    </w:rPr>
  </w:style>
  <w:style w:type="paragraph" w:styleId="Header">
    <w:name w:val="header"/>
    <w:basedOn w:val="Normal"/>
    <w:link w:val="HeaderChar"/>
    <w:uiPriority w:val="99"/>
    <w:rsid w:val="00C20C17"/>
    <w:rPr>
      <w:sz w:val="18"/>
    </w:rPr>
  </w:style>
  <w:style w:type="character" w:customStyle="1" w:styleId="HeaderChar">
    <w:name w:val="Header Char"/>
    <w:basedOn w:val="DefaultParagraphFont"/>
    <w:link w:val="Header"/>
    <w:uiPriority w:val="99"/>
    <w:rsid w:val="00C20C17"/>
    <w:rPr>
      <w:sz w:val="18"/>
    </w:rPr>
  </w:style>
  <w:style w:type="table" w:styleId="TableGrid">
    <w:name w:val="Table Grid"/>
    <w:aliases w:val="Table No Border"/>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Normal"/>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Normal"/>
    <w:next w:val="BodyText"/>
    <w:uiPriority w:val="12"/>
    <w:semiHidden/>
    <w:rsid w:val="005D4250"/>
    <w:rPr>
      <w:b/>
      <w:color w:val="51247A" w:themeColor="accent1"/>
      <w:sz w:val="28"/>
    </w:rPr>
  </w:style>
  <w:style w:type="paragraph" w:customStyle="1" w:styleId="AppendixH2">
    <w:name w:val="Appendix H2"/>
    <w:basedOn w:val="Heading2"/>
    <w:next w:val="BodyText"/>
    <w:uiPriority w:val="14"/>
    <w:semiHidden/>
    <w:qFormat/>
    <w:rsid w:val="00C474B7"/>
    <w:pPr>
      <w:numPr>
        <w:ilvl w:val="1"/>
        <w:numId w:val="14"/>
      </w:numPr>
    </w:pPr>
  </w:style>
  <w:style w:type="paragraph" w:customStyle="1" w:styleId="AppendixH3">
    <w:name w:val="Appendix H3"/>
    <w:basedOn w:val="Heading3"/>
    <w:next w:val="BodyText"/>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Normal"/>
    <w:uiPriority w:val="39"/>
    <w:semiHidden/>
    <w:rsid w:val="00B742E4"/>
    <w:pPr>
      <w:tabs>
        <w:tab w:val="left" w:pos="1701"/>
      </w:tabs>
    </w:pPr>
  </w:style>
  <w:style w:type="paragraph" w:styleId="TableofFigures">
    <w:name w:val="table of figures"/>
    <w:basedOn w:val="Normal"/>
    <w:next w:val="Normal"/>
    <w:uiPriority w:val="99"/>
    <w:semiHidden/>
    <w:rsid w:val="00B742E4"/>
    <w:pPr>
      <w:tabs>
        <w:tab w:val="left" w:pos="1134"/>
        <w:tab w:val="right" w:leader="dot" w:pos="9628"/>
      </w:tabs>
      <w:spacing w:before="60" w:after="60"/>
      <w:ind w:left="1134" w:hanging="1134"/>
    </w:pPr>
  </w:style>
  <w:style w:type="character" w:styleId="Hyperlink">
    <w:name w:val="Hyperlink"/>
    <w:basedOn w:val="DefaultParagraphFont"/>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Heading9Char">
    <w:name w:val="Heading 9 Char"/>
    <w:aliases w:val="Appendix H11 Char"/>
    <w:basedOn w:val="DefaultParagraphFont"/>
    <w:link w:val="Heading9"/>
    <w:uiPriority w:val="12"/>
    <w:semiHidden/>
    <w:rsid w:val="0016241C"/>
    <w:rPr>
      <w:b/>
      <w:iCs/>
      <w:color w:val="51247A" w:themeColor="accent1"/>
      <w:sz w:val="64"/>
      <w:szCs w:val="21"/>
    </w:rPr>
  </w:style>
  <w:style w:type="paragraph" w:styleId="FootnoteText">
    <w:name w:val="footnote text"/>
    <w:basedOn w:val="Normal"/>
    <w:link w:val="FootnoteTextChar"/>
    <w:uiPriority w:val="99"/>
    <w:rsid w:val="00B13955"/>
    <w:pPr>
      <w:tabs>
        <w:tab w:val="left" w:pos="284"/>
      </w:tabs>
      <w:ind w:left="284" w:hanging="284"/>
    </w:pPr>
    <w:rPr>
      <w:sz w:val="16"/>
      <w:szCs w:val="20"/>
    </w:rPr>
  </w:style>
  <w:style w:type="character" w:customStyle="1" w:styleId="FootnoteTextChar">
    <w:name w:val="Footnote Text Char"/>
    <w:basedOn w:val="DefaultParagraphFont"/>
    <w:link w:val="FootnoteText"/>
    <w:uiPriority w:val="99"/>
    <w:rsid w:val="00B13955"/>
    <w:rPr>
      <w:sz w:val="16"/>
      <w:szCs w:val="20"/>
    </w:rPr>
  </w:style>
  <w:style w:type="character" w:styleId="FootnoteReference">
    <w:name w:val="footnote reference"/>
    <w:basedOn w:val="DefaultParagraphFont"/>
    <w:uiPriority w:val="99"/>
    <w:semiHidden/>
    <w:rsid w:val="00C20C17"/>
    <w:rPr>
      <w:vertAlign w:val="superscript"/>
    </w:rPr>
  </w:style>
  <w:style w:type="character" w:styleId="FollowedHyperlink">
    <w:name w:val="FollowedHyperlink"/>
    <w:basedOn w:val="DefaultParagraphFont"/>
    <w:uiPriority w:val="15"/>
    <w:rsid w:val="00670B05"/>
    <w:rPr>
      <w:color w:val="51247A" w:themeColor="followedHyperlink"/>
      <w:u w:val="single"/>
    </w:rPr>
  </w:style>
  <w:style w:type="paragraph" w:customStyle="1" w:styleId="DividerTitle">
    <w:name w:val="Divider Title"/>
    <w:basedOn w:val="Normal"/>
    <w:uiPriority w:val="19"/>
    <w:semiHidden/>
    <w:qFormat/>
    <w:rsid w:val="00716942"/>
    <w:pPr>
      <w:spacing w:line="216" w:lineRule="auto"/>
    </w:pPr>
    <w:rPr>
      <w:color w:val="51247A" w:themeColor="accent1"/>
      <w:sz w:val="60"/>
    </w:rPr>
  </w:style>
  <w:style w:type="paragraph" w:customStyle="1" w:styleId="SectionTitleNumbered">
    <w:name w:val="Section Title Numbered"/>
    <w:basedOn w:val="Normal"/>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Normal"/>
    <w:uiPriority w:val="19"/>
    <w:semiHidden/>
    <w:qFormat/>
    <w:rsid w:val="004972A0"/>
    <w:pPr>
      <w:spacing w:line="252" w:lineRule="auto"/>
      <w:ind w:right="7795"/>
    </w:pPr>
    <w:rPr>
      <w:sz w:val="18"/>
    </w:rPr>
  </w:style>
  <w:style w:type="paragraph" w:customStyle="1" w:styleId="DividerSectionTitle">
    <w:name w:val="Divider Section Title"/>
    <w:basedOn w:val="Normal"/>
    <w:uiPriority w:val="19"/>
    <w:semiHidden/>
    <w:qFormat/>
    <w:rsid w:val="00614669"/>
    <w:rPr>
      <w:b/>
      <w:color w:val="51247A" w:themeColor="accent1"/>
      <w:sz w:val="48"/>
    </w:rPr>
  </w:style>
  <w:style w:type="paragraph" w:customStyle="1" w:styleId="SectionNumberOnly">
    <w:name w:val="Section Number Only"/>
    <w:basedOn w:val="Normal"/>
    <w:uiPriority w:val="19"/>
    <w:semiHidden/>
    <w:qFormat/>
    <w:rsid w:val="00614669"/>
    <w:pPr>
      <w:numPr>
        <w:ilvl w:val="1"/>
        <w:numId w:val="13"/>
      </w:numPr>
    </w:pPr>
    <w:rPr>
      <w:color w:val="E62645" w:themeColor="accent2"/>
      <w:sz w:val="72"/>
    </w:rPr>
  </w:style>
  <w:style w:type="character" w:styleId="CommentReference">
    <w:name w:val="annotation reference"/>
    <w:basedOn w:val="DefaultParagraphFont"/>
    <w:uiPriority w:val="99"/>
    <w:semiHidden/>
    <w:unhideWhenUsed/>
    <w:rsid w:val="000B3E75"/>
    <w:rPr>
      <w:sz w:val="16"/>
      <w:szCs w:val="16"/>
    </w:rPr>
  </w:style>
  <w:style w:type="paragraph" w:styleId="CommentText">
    <w:name w:val="annotation text"/>
    <w:basedOn w:val="Normal"/>
    <w:link w:val="CommentTextChar"/>
    <w:uiPriority w:val="99"/>
    <w:unhideWhenUsed/>
    <w:rsid w:val="000B3E75"/>
    <w:rPr>
      <w:szCs w:val="20"/>
    </w:rPr>
  </w:style>
  <w:style w:type="character" w:customStyle="1" w:styleId="CommentTextChar">
    <w:name w:val="Comment Text Char"/>
    <w:basedOn w:val="DefaultParagraphFont"/>
    <w:link w:val="CommentText"/>
    <w:uiPriority w:val="99"/>
    <w:rsid w:val="000B3E75"/>
    <w:rPr>
      <w:sz w:val="20"/>
      <w:szCs w:val="20"/>
    </w:rPr>
  </w:style>
  <w:style w:type="paragraph" w:styleId="CommentSubject">
    <w:name w:val="annotation subject"/>
    <w:basedOn w:val="CommentText"/>
    <w:next w:val="CommentText"/>
    <w:link w:val="CommentSubjectChar"/>
    <w:uiPriority w:val="99"/>
    <w:semiHidden/>
    <w:unhideWhenUsed/>
    <w:rsid w:val="000B3E75"/>
    <w:rPr>
      <w:b/>
      <w:bCs/>
    </w:rPr>
  </w:style>
  <w:style w:type="character" w:customStyle="1" w:styleId="CommentSubjectChar">
    <w:name w:val="Comment Subject Char"/>
    <w:basedOn w:val="CommentTextChar"/>
    <w:link w:val="CommentSubject"/>
    <w:uiPriority w:val="99"/>
    <w:semiHidden/>
    <w:rsid w:val="000B3E75"/>
    <w:rPr>
      <w:b/>
      <w:bCs/>
      <w:sz w:val="20"/>
      <w:szCs w:val="20"/>
    </w:rPr>
  </w:style>
  <w:style w:type="paragraph" w:styleId="BalloonText">
    <w:name w:val="Balloon Text"/>
    <w:basedOn w:val="Normal"/>
    <w:link w:val="BalloonTextChar"/>
    <w:uiPriority w:val="99"/>
    <w:semiHidden/>
    <w:unhideWhenUsed/>
    <w:rsid w:val="000B3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E75"/>
    <w:rPr>
      <w:rFonts w:ascii="Segoe UI" w:hAnsi="Segoe UI" w:cs="Segoe UI"/>
      <w:sz w:val="18"/>
      <w:szCs w:val="18"/>
    </w:rPr>
  </w:style>
  <w:style w:type="paragraph" w:customStyle="1" w:styleId="BackCoverDetails">
    <w:name w:val="Back Cover Details"/>
    <w:basedOn w:val="Normal"/>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DefaultParagraphFont"/>
    <w:uiPriority w:val="99"/>
    <w:semiHidden/>
    <w:unhideWhenUsed/>
    <w:rsid w:val="00D32971"/>
    <w:rPr>
      <w:color w:val="605E5C"/>
      <w:shd w:val="clear" w:color="auto" w:fill="E1DFDD"/>
    </w:rPr>
  </w:style>
  <w:style w:type="paragraph" w:customStyle="1" w:styleId="ReferenceText">
    <w:name w:val="Reference Text"/>
    <w:basedOn w:val="Normal"/>
    <w:uiPriority w:val="8"/>
    <w:qFormat/>
    <w:rsid w:val="006E71A4"/>
    <w:pPr>
      <w:spacing w:before="120" w:line="264" w:lineRule="auto"/>
      <w:ind w:left="425" w:hanging="425"/>
    </w:pPr>
    <w:rPr>
      <w:lang w:eastAsia="en-AU"/>
    </w:rPr>
  </w:style>
  <w:style w:type="paragraph" w:styleId="Revision">
    <w:name w:val="Revision"/>
    <w:hidden/>
    <w:uiPriority w:val="99"/>
    <w:semiHidden/>
    <w:rsid w:val="00C20DB9"/>
    <w:pPr>
      <w:spacing w:after="0" w:line="240" w:lineRule="auto"/>
    </w:pPr>
    <w:rPr>
      <w:sz w:val="20"/>
    </w:rPr>
  </w:style>
  <w:style w:type="character" w:customStyle="1" w:styleId="UnresolvedMention2">
    <w:name w:val="Unresolved Mention2"/>
    <w:basedOn w:val="DefaultParagraphFont"/>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23" Type="http://schemas.openxmlformats.org/officeDocument/2006/relationships/theme" Target="theme/theme1.xml"/><Relationship Id="rId10" Type="http://schemas.openxmlformats.org/officeDocument/2006/relationships/hyperlink" Target="mailto:rti@uq.edu.au"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3:12:30.928"/>
    </inkml:context>
    <inkml:brush xml:id="br0">
      <inkml:brushProperty name="width" value="0.035" units="cm"/>
      <inkml:brushProperty name="height" value="0.035" units="cm"/>
    </inkml:brush>
  </inkml:definitions>
  <inkml:trace contextRef="#ctx0" brushRef="#br0">1134 606 24575,'10'7'0,"16"23"0,-5-11 0,40 38 0,-13-12 0,20 6 0,2 1 0,-7 1 0,2-10 0,7-8 0,-18-26 0,3-8 0,25-2 0,5-7 0,-4-5 0,1-9-251,-12-1 0,3-5 0,-7-5 251,9-21 0,-6-4 0,5 6 0,-5 2 0,-24 6 0,-9 5 0,-7 12 0,-32 22 0,-37 32 0,-26 24 0,-8-7 0,-12 3 0,-8 3-554,16-8 0,-4 3 1,-5 2-1,-4 0 1,-2 1 553,8-6 0,-4 0 0,-4 2 0,-1 0 0,0-1 0,3-2 0,3-1 0,2-1 0,2-1 0,2-2 0,0 0 0,3-1 0,0-1 0,-9 5 0,-2-1 0,4 0 0,6-4 0,11-5 0,-12 9 0,19-15 647,24-22-647,40-12 0,20-42 0,22 21 0,19 1 0,2-1 0,6-4 0,4 0 0,7 0-432,3 1 1,7-2-1,2 3 1,-4 2 431,-14 9 0,-2 2 0,-2 1 0,-2 2 864,6-4 0,-3 3 0,-9 3-864,-10 4 0,-8 4 0,20 0 0,-21 4 0,7 3 0,14-3 2008,-29 11-2008,14 6 0,-21 3 0,18 18 0,-23-16 0,23 13 0,-7-19 0,16-4 0,-8-21 0,1-8 0,30-20 0,-35 8 0,-6-6 0,3-35 0,-25 37 0,-7 3 0,-5 39 0,6 23 0,5 9 0,5 14 0,-2-16 0,-3-12 0,0-17 0,30-18 0,21-47 0,-18 21 0,1-5 0,-7-14 0,-4-2 0,-7 13 0,-6 5 0,-5-10 0,-20 39 0,-21 65 0,4 17 0,1 6 0,-6 18 0,6-18 0,9-12 0,15-46 0,17-4 0,30-25 0,12-14 0,-7-1 0,5-9-559,-7-2 0,8-7 1,2-5-1,-5-2 559,-6-1 0,-2-4 0,-1-2 0,0-4 0,-5 2 0,1-4 0,0-2 0,-3 2 0,-4 3-64,9-15 1,-4 4 0,-6 1 63,9-24 0,-16 18 0,-27 43 0,-11 29 0,-12 53 0,-10 36 0,0-21 0,-4 5 0,-6 8-477,3-8 1,-4 7-1,-4 5 1,-2 4-1,-2 0 1,-2-1 476,-1-4 0,-3 3 0,-2 0 0,-2 1 0,-1-1 0,1-1 0,1-1-200,3-6 1,1 0-1,0-2 1,0 1 0,-1-2-1,-1-1 1,-1 0 199,-12 11 0,-4 1 0,-1-1 0,1-4 0,3-6 0,5-8 0,-5 4 0,6-10 0,-8-5-124,2-10 1,-5-3-1,-4-4 1,-3-9 123,-10-8 0,-4-10 0,-2-5 0,-1-2 0,-3 0 0,-1-4 0,-4-3 0,-4-6-384,22-1 0,-4-2 1,-4-3-1,-1-3 0,2-1 1,2-2-1,6-1 384,-9-7 0,5-3 0,4-2 0,-1-1 0,-1-3 0,4 3 0,-3-2 0,-1-2 0,3-1 0,6 2 0,9 1 666,-11-13 0,12 2 0,6 0-666,-17-17 0,34 6 0,90 8 0,6 31 0,23 0 0,18 1 0,9 1 0,3 1 0,-5-1-274,-14 4 1,2 1-1,3 0 1,2 1-1,1 0 1,3-1-1,2 0 1,2 0 273,-20 2 0,3-1 0,2 1 0,1-1 0,2-1 0,0 1 0,1 0 0,1-1 0,-1 1 0,-1 0 0,0 1 0,-2 0-253,5 0 0,2 0 0,-1 0 0,1 1 0,-1 0 0,0 0 0,-1 0 1,-3 0-1,-1 0 0,-3 1 0,-2-1 253,20-3 0,-2 0 0,-4 1 0,-2-1 0,-3 1 0,-4-1 0,-2 1 276,9-4 1,-3 0-1,-4 0 1,-7 1 0,-8 1-277,3-1 0,-10 2 0,-12 1 0,16-10 0,-68 27 4473,3 53-4473,2-23 5798,1 23-5798,-1-37 1178,-7-18-1178,6-7 0,13-34 0,-3-11 0,1-13 0,-12 27 0,-9 36 0,0 27 0,0 31 0,0-16 0,3 4 0,3-26 0,8-8 0,44-22 0,30-28 0,-36 15 0,3-5 0,13-19 0,-5-3 0,9-10 0,-12 5 0,-43 47 0,-20 21 0,-39 42 0,-37 3 0,29-19 0,-7-1 0,-27-1 0,-21-8 0,35-16 0,-11-4 0,-8-2 0,-2-2 0,4 0 0,6 0-688,-6 0 0,7-1 0,-1 0 0,-8-2 688,-3 1 0,-11-2 0,-5 1 0,3-2 0,8-1 0,16-1 0,-24-6 0,16-2 0,7 4 0,14 1 0,28-1 0,134-6 0,-22 8 0,13 0 0,-9 2 0,10 0 0,4 1 0,1 0-361,4 0 0,2 1 0,-1 1 0,-4 0 361,6 1 0,-4 0 0,-5 0 624,-11-1 0,-5 0 0,-19 3-624,-24 5 0,4 16 0,-5 0 0,17 2 0,6-15 0,6-14 0,10-8 0,-7-6 0,5-7 0,3-1-37,1 0 1,4-2 0,1-2 0,-3-3 36,-3-5 0,-2-4 0,-1-1 0,-2 1 0,14-9 0,-2 0 0,-11 1 325,-5-5 1,-14 5-326,-5-2 0,-41 47 0,-4 31 0,10 24 0,26 11 0,13 10 0,3 6 0,12 6-112,-9-25 1,11 7 0,4 1 0,-1 0 0,-7-5 111,3 9 0,-6-4 0,4 4 0,7 2 0,7 5 0,-6-2 0,-17-10 0,-14-8 0,-23-4 0,-38 24 0,-36-8 0,-1-41 0,-17-11 0,-11-7 0,-5 0-757,15-2 0,-5-2 0,-6-1 0,-3-1 1,-3-2-1,1-2 0,0-1 757,5-2 0,-2-1 0,0-1 0,-2-2 0,0-2 0,-1-1 0,1-1 0,-2-1 0,6-1 0,-3-2 0,-2-2 0,0 0 0,1-2 0,1 0 0,3-1 0,3 0 0,6 0 0,-12-2 0,3 0 0,4 0 0,4-2 0,7-5 0,6-5-515,-12-16 0,4-6 0,17-4 0,30 0 515,42-2 0,27-1 0,3 4 0,7-10 0,6 7 0,20 9 0,0 0 0</inkml:trace>
</inkml:ink>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14ADDA-83F9-42F3-A7DC-78499174B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C:\Users\User\Dropbox (kboodl)\kboodl Team Folder\_Clients\University of Queensland\UQ Letterhead template.dotx</Template>
  <TotalTime>3</TotalTime>
  <Pages>3</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Yves Yang</cp:lastModifiedBy>
  <cp:revision>4</cp:revision>
  <cp:lastPrinted>2025-08-03T22:19:00Z</cp:lastPrinted>
  <dcterms:created xsi:type="dcterms:W3CDTF">2026-09-06T11:55:00Z</dcterms:created>
  <dcterms:modified xsi:type="dcterms:W3CDTF">2026-09-06T13:12:00Z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