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A61EB" w14:textId="77777777" w:rsidR="00D962ED" w:rsidRDefault="00000000">
      <w:pPr>
        <w:pStyle w:val="Title"/>
      </w:pPr>
      <w:r>
        <w:t>Think-Aloud Evaluation — Moderator &amp; Coding Sheet</w:t>
      </w:r>
    </w:p>
    <w:p w14:paraId="5D4B528E" w14:textId="77777777" w:rsidR="00D962ED" w:rsidRDefault="00000000">
      <w:r>
        <w:rPr>
          <w:i/>
          <w:sz w:val="20"/>
        </w:rPr>
        <w:t>Participant: KWongYin Tang | Moderator: Houshi Ye | Date / ID not recorded. Post-task interview only; statements below are self-reported needs, not observed interface use.</w:t>
      </w:r>
    </w:p>
    <w:p w14:paraId="2DAAF7CA" w14:textId="77777777" w:rsidR="00D962ED" w:rsidRDefault="00000000">
      <w:pPr>
        <w:pStyle w:val="Heading1"/>
      </w:pPr>
      <w:r>
        <w:t>Participant instruction — retained protocol, delivery not recorded</w:t>
      </w:r>
    </w:p>
    <w:p w14:paraId="12F0D0EF" w14:textId="77777777" w:rsidR="00D962ED" w:rsidRDefault="00000000">
      <w:r>
        <w:t>“While you use the prototype, please keep saying what you are noticing, what you think the information means, what you are looking for, and what you are deciding. I may remind you to keep talking, but I will not tell you what to choose.”</w:t>
      </w:r>
    </w:p>
    <w:p w14:paraId="3B8C1E6A" w14:textId="77777777" w:rsidR="00D962ED" w:rsidRDefault="00000000">
      <w:pPr>
        <w:pStyle w:val="Heading1"/>
      </w:pPr>
      <w:r>
        <w:t>Allowed neutral prompts — retained protocol</w:t>
      </w:r>
    </w:p>
    <w:p w14:paraId="0977AE30" w14:textId="77777777" w:rsidR="00D962ED" w:rsidRDefault="00000000">
      <w:pPr>
        <w:pStyle w:val="ListBullet"/>
      </w:pPr>
      <w:r>
        <w:t>What are you thinking now?</w:t>
      </w:r>
    </w:p>
    <w:p w14:paraId="4F622D92" w14:textId="77777777" w:rsidR="00D962ED" w:rsidRDefault="00000000">
      <w:pPr>
        <w:pStyle w:val="ListBullet"/>
      </w:pPr>
      <w:r>
        <w:t>What are you looking for?</w:t>
      </w:r>
    </w:p>
    <w:p w14:paraId="047B147B" w14:textId="77777777" w:rsidR="00D962ED" w:rsidRDefault="00000000">
      <w:pPr>
        <w:pStyle w:val="ListBullet"/>
      </w:pPr>
      <w:r>
        <w:t>What do you think this means?</w:t>
      </w:r>
    </w:p>
    <w:p w14:paraId="00CD6F61" w14:textId="77777777" w:rsidR="00D962ED" w:rsidRDefault="00000000">
      <w:pPr>
        <w:pStyle w:val="ListBullet"/>
      </w:pPr>
      <w:r>
        <w:t>What do you expect to happen next?</w:t>
      </w:r>
    </w:p>
    <w:p w14:paraId="643694A8" w14:textId="77777777" w:rsidR="00D962ED" w:rsidRDefault="00000000">
      <w:pPr>
        <w:pStyle w:val="ListBullet"/>
      </w:pPr>
      <w:r>
        <w:t>Please keep talking.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D962ED" w14:paraId="0775D6CF" w14:textId="77777777">
        <w:trPr>
          <w:cantSplit/>
          <w:jc w:val="center"/>
        </w:trPr>
        <w:tc>
          <w:tcPr>
            <w:tcW w:w="14544" w:type="dxa"/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F1E89F" w14:textId="77777777" w:rsidR="00D962ED" w:rsidRDefault="00000000">
            <w:r>
              <w:t>Avoid prompts that reveal the intended path, such as “Did you notice the connection warning?” or “Why did you not choose the recommended route?”</w:t>
            </w:r>
          </w:p>
        </w:tc>
      </w:tr>
    </w:tbl>
    <w:p w14:paraId="4EBE7BC5" w14:textId="77777777" w:rsidR="00D962ED" w:rsidRDefault="00D962ED"/>
    <w:p w14:paraId="7C9F13B9" w14:textId="77777777" w:rsidR="00D962ED" w:rsidRDefault="00000000">
      <w:pPr>
        <w:pStyle w:val="Heading1"/>
      </w:pPr>
      <w:r>
        <w:t>Information-use coding — observed use not assessable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D962ED" w14:paraId="62DFEEA3" w14:textId="77777777">
        <w:trPr>
          <w:cantSplit/>
          <w:tblHeader/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49444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Information element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902D7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use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EE1F9" w14:textId="77777777" w:rsidR="00D962ED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Evidence / participant words</w:t>
            </w:r>
          </w:p>
        </w:tc>
      </w:tr>
      <w:tr w:rsidR="00D962ED" w14:paraId="284229E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D2D39B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Disruption type/status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0CCCD6" w14:textId="0DCFABEB" w:rsidR="00D962ED" w:rsidRDefault="00675056"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1AD3F5" w14:textId="77777777" w:rsidR="00D962ED" w:rsidRDefault="00000000">
            <w:r>
              <w:rPr>
                <w:sz w:val="18"/>
              </w:rPr>
              <w:t>Self-report: early, delayed and cancelled services matter; on-time support is less important (05:06-05:26).</w:t>
            </w:r>
          </w:p>
        </w:tc>
      </w:tr>
      <w:tr w:rsidR="00D962ED" w14:paraId="78FF536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4E8333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Delay / early amount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0BEDCF" w14:textId="1BC73B99" w:rsidR="00D962ED" w:rsidRDefault="00675056"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AECD1B" w14:textId="77777777" w:rsidR="00D962ED" w:rsidRDefault="00000000">
            <w:r>
              <w:rPr>
                <w:sz w:val="18"/>
              </w:rPr>
              <w:t>Self-report: estimated delay is key; early service may require reaching the stop sooner (02:04; 05:06).</w:t>
            </w:r>
          </w:p>
        </w:tc>
      </w:tr>
      <w:tr w:rsidR="00D962ED" w14:paraId="7D6A0CBD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2FAB5F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Journey impact statement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CE5F9D" w14:textId="799DEE5D" w:rsidR="00D962ED" w:rsidRDefault="00675056"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36C681" w14:textId="77777777" w:rsidR="00D962ED" w:rsidRDefault="00000000">
            <w:r>
              <w:rPr>
                <w:sz w:val="18"/>
              </w:rPr>
              <w:t>Self-report: wants consequences for the appointment and onward journey, not just disruption status (00:41; 02:04-02:55).</w:t>
            </w:r>
          </w:p>
        </w:tc>
      </w:tr>
      <w:tr w:rsidR="00D962ED" w14:paraId="707561F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77B29B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Connection risk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0BDF91" w14:textId="56FBE806" w:rsidR="00D962ED" w:rsidRDefault="00675056"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8C8FCD" w14:textId="77777777" w:rsidR="00D962ED" w:rsidRDefault="00000000">
            <w:r>
              <w:rPr>
                <w:sz w:val="18"/>
              </w:rPr>
              <w:t>Hypothetical example: a delay is more serious if it means missing the final connecting bus (02:38-02:55).</w:t>
            </w:r>
          </w:p>
        </w:tc>
      </w:tr>
      <w:tr w:rsidR="00D962ED" w14:paraId="2EE912A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3B5CC6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Expected arrival time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30C72" w14:textId="3EF67B04" w:rsidR="00D962ED" w:rsidRDefault="00675056"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E13632" w14:textId="77777777" w:rsidR="00D962ED" w:rsidRDefault="00000000">
            <w:r>
              <w:rPr>
                <w:sz w:val="18"/>
              </w:rPr>
              <w:t>Self-report: estimated arrival and being on time for the appointment guide the decision (03:12-03:40).</w:t>
            </w:r>
          </w:p>
        </w:tc>
      </w:tr>
      <w:tr w:rsidR="00D962ED" w14:paraId="6420EB7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C64A2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Alternative option(s)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2D72E4" w14:textId="14ECA8DA" w:rsidR="00D962ED" w:rsidRDefault="00675056"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9D7F13" w14:textId="77777777" w:rsidR="00D962ED" w:rsidRDefault="00000000">
            <w:r>
              <w:rPr>
                <w:sz w:val="18"/>
              </w:rPr>
              <w:t>Self-report: wants available options and their pros and cons; requests side-by-side comparison (01:18-01:36; 07:21-08:31).</w:t>
            </w:r>
          </w:p>
        </w:tc>
      </w:tr>
      <w:tr w:rsidR="00D962ED" w14:paraId="01628A0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F64644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Walking / transfer burden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F27937" w14:textId="70A590AF" w:rsidR="00D962ED" w:rsidRDefault="00675056"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211D01" w14:textId="77777777" w:rsidR="00D962ED" w:rsidRDefault="00000000">
            <w:r>
              <w:rPr>
                <w:sz w:val="18"/>
              </w:rPr>
              <w:t>Self-report: weighs direct travel against extra transfers; requests walking distance in comparison (03:40; 07:54).</w:t>
            </w:r>
          </w:p>
        </w:tc>
      </w:tr>
      <w:tr w:rsidR="00D962ED" w14:paraId="521B4B6C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560024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503780" w14:textId="76291A70" w:rsidR="00D962ED" w:rsidRDefault="00675056"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6E0750" w14:textId="77777777" w:rsidR="00D962ED" w:rsidRDefault="00000000">
            <w:r>
              <w:rPr>
                <w:sz w:val="18"/>
              </w:rPr>
              <w:t>No use of a recommendation is recorded. Participant discussed choosing between options, not accepting a ranked recommendation.</w:t>
            </w:r>
          </w:p>
        </w:tc>
      </w:tr>
      <w:tr w:rsidR="00D962ED" w14:paraId="7F67C705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295363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Reason for recommendation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70F60C" w14:textId="362EE945" w:rsidR="00D962ED" w:rsidRDefault="00675056"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9C1895" w14:textId="77777777" w:rsidR="00D962ED" w:rsidRDefault="00000000">
            <w:r>
              <w:rPr>
                <w:sz w:val="18"/>
              </w:rPr>
              <w:t>Requested contextual pros and cons for each option; no existing recommendation explanation was evaluated directly (07:54).</w:t>
            </w:r>
          </w:p>
        </w:tc>
      </w:tr>
      <w:tr w:rsidR="00D962ED" w14:paraId="7FD47FD2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4B022E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No-action-needed message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F6B5E" w14:textId="6D22F552" w:rsidR="00D962ED" w:rsidRDefault="00675056"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E6A1A8" w14:textId="77777777" w:rsidR="00D962ED" w:rsidRDefault="00000000">
            <w:r>
              <w:rPr>
                <w:sz w:val="18"/>
              </w:rPr>
              <w:t>Self-report: stay with the current plan if it still reaches the appointment on time; no interface message use recorded (03:12).</w:t>
            </w:r>
          </w:p>
        </w:tc>
      </w:tr>
      <w:tr w:rsidR="00D962ED" w14:paraId="6B5542D4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389AAC" w14:textId="77777777" w:rsidR="00D962ED" w:rsidRDefault="00000000">
            <w:pPr>
              <w:spacing w:after="0" w:line="240" w:lineRule="auto"/>
            </w:pPr>
            <w:r>
              <w:rPr>
                <w:sz w:val="17"/>
              </w:rPr>
              <w:t>Other: information reliability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263DF" w14:textId="4352C665" w:rsidR="00D962ED" w:rsidRDefault="00675056">
            <w:r>
              <w:rPr>
                <w:sz w:val="18"/>
              </w:rPr>
              <w:t>☒ Used  ☐ Noticed only  ☐ Overlooked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0E1C01" w14:textId="77777777" w:rsidR="00D962ED" w:rsidRDefault="00000000">
            <w:r>
              <w:rPr>
                <w:sz w:val="18"/>
              </w:rPr>
              <w:t>Self-report: use a trusted app; consult the printed timetable and apply a roughly five-minute wait limit if estimates fail (05:43-06:12).</w:t>
            </w:r>
          </w:p>
        </w:tc>
      </w:tr>
    </w:tbl>
    <w:p w14:paraId="40F1B182" w14:textId="77777777" w:rsidR="00D962ED" w:rsidRDefault="00000000">
      <w:pPr>
        <w:pStyle w:val="Heading1"/>
        <w:pageBreakBefore/>
      </w:pPr>
      <w:r>
        <w:lastRenderedPageBreak/>
        <w:t>Decision reasoning checkpoints — interview reasoning only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8"/>
        <w:gridCol w:w="4848"/>
        <w:gridCol w:w="4848"/>
      </w:tblGrid>
      <w:tr w:rsidR="00D962ED" w14:paraId="6FA6FEE3" w14:textId="77777777">
        <w:trPr>
          <w:cantSplit/>
          <w:tblHeader/>
          <w:jc w:val="center"/>
        </w:trPr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3390AF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Reasoning checkpoint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255DA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Clear / unclear</w:t>
            </w:r>
          </w:p>
        </w:tc>
        <w:tc>
          <w:tcPr>
            <w:tcW w:w="484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46296" w14:textId="77777777" w:rsidR="00D962ED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Evidence / quote</w:t>
            </w:r>
          </w:p>
        </w:tc>
      </w:tr>
      <w:tr w:rsidR="00D962ED" w14:paraId="05C44B7B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8D47F8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1. What changed?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0ED885" w14:textId="77777777" w:rsidR="00D962ED" w:rsidRDefault="00000000">
            <w:r>
              <w:rPr>
                <w:sz w:val="18"/>
              </w:rPr>
              <w:t>Partly clear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56805" w14:textId="77777777" w:rsidR="00D962ED" w:rsidRDefault="00000000">
            <w:r>
              <w:rPr>
                <w:sz w:val="18"/>
              </w:rPr>
              <w:t>Identified useful service categories and delay information, but no specific in-task change was described (02:04; 05:06).</w:t>
            </w:r>
          </w:p>
        </w:tc>
      </w:tr>
      <w:tr w:rsidR="00D962ED" w14:paraId="77F99BA1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9061FC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2. Does it affect my journey?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0BD224" w14:textId="77777777" w:rsidR="00D962ED" w:rsidRDefault="00000000">
            <w:r>
              <w:rPr>
                <w:sz w:val="18"/>
              </w:rPr>
              <w:t>Clear in interview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89A7DC" w14:textId="77777777" w:rsidR="00D962ED" w:rsidRDefault="00000000">
            <w:r>
              <w:rPr>
                <w:sz w:val="18"/>
              </w:rPr>
              <w:t>Assesses lateness for the next appointment and risk to onward connections, especially the last bus (00:41; 02:04-02:55).</w:t>
            </w:r>
          </w:p>
        </w:tc>
      </w:tr>
      <w:tr w:rsidR="00D962ED" w14:paraId="5282F504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D4614E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3. Do I need to act?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A5C3E2" w14:textId="77777777" w:rsidR="00D962ED" w:rsidRDefault="00000000">
            <w:r>
              <w:rPr>
                <w:sz w:val="18"/>
              </w:rPr>
              <w:t>Clear in interview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5860B6" w14:textId="77777777" w:rsidR="00D962ED" w:rsidRDefault="00000000">
            <w:r>
              <w:rPr>
                <w:sz w:val="18"/>
              </w:rPr>
              <w:t>Retain the journey if still on time; otherwise seek alternatives. With unreliable estimates, wait about five minutes after schedule (03:12; 06:12).</w:t>
            </w:r>
          </w:p>
        </w:tc>
      </w:tr>
      <w:tr w:rsidR="00D962ED" w14:paraId="5BA804D8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FE7E90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4. Which option is best for me?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4A0134" w14:textId="77777777" w:rsidR="00D962ED" w:rsidRDefault="00000000">
            <w:r>
              <w:rPr>
                <w:sz w:val="18"/>
              </w:rPr>
              <w:t>Criteria clear; no choice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1CE5C8" w14:textId="77777777" w:rsidR="00D962ED" w:rsidRDefault="00000000">
            <w:r>
              <w:rPr>
                <w:sz w:val="18"/>
              </w:rPr>
              <w:t>Compare arrival time, transfers and walking distance, plus contextual pros and cons. No best option was actually selected in this record (03:40; 07:54).</w:t>
            </w:r>
          </w:p>
        </w:tc>
      </w:tr>
      <w:tr w:rsidR="00D962ED" w14:paraId="1C966707" w14:textId="77777777">
        <w:trPr>
          <w:cantSplit/>
          <w:jc w:val="center"/>
        </w:trPr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CEAE7B" w14:textId="77777777" w:rsidR="00D962ED" w:rsidRDefault="00000000">
            <w:pPr>
              <w:spacing w:after="0" w:line="240" w:lineRule="auto"/>
            </w:pPr>
            <w:r>
              <w:rPr>
                <w:sz w:val="18"/>
              </w:rPr>
              <w:t>5. Why am I choosing it?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08809F" w14:textId="77777777" w:rsidR="00D962ED" w:rsidRDefault="00000000">
            <w:r>
              <w:rPr>
                <w:sz w:val="18"/>
              </w:rPr>
              <w:t>Not assessable</w:t>
            </w:r>
          </w:p>
        </w:tc>
        <w:tc>
          <w:tcPr>
            <w:tcW w:w="48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3B28BA" w14:textId="77777777" w:rsidR="00D962ED" w:rsidRDefault="00000000">
            <w:r>
              <w:rPr>
                <w:sz w:val="18"/>
              </w:rPr>
              <w:t>Explained general preferences, but no final route choice or choice-specific justification was recorded.</w:t>
            </w:r>
          </w:p>
        </w:tc>
      </w:tr>
    </w:tbl>
    <w:p w14:paraId="50FB29F8" w14:textId="77777777" w:rsidR="00D962ED" w:rsidRDefault="00000000">
      <w:pPr>
        <w:pStyle w:val="Heading1"/>
      </w:pPr>
      <w:r>
        <w:t>Post-task clarification prompts — retained protocol</w:t>
      </w:r>
    </w:p>
    <w:p w14:paraId="4E85F24C" w14:textId="77777777" w:rsidR="00D962ED" w:rsidRDefault="00000000">
      <w:pPr>
        <w:pStyle w:val="ListBullet"/>
      </w:pPr>
      <w:r>
        <w:t>What information had the biggest influence on your choice?</w:t>
      </w:r>
    </w:p>
    <w:p w14:paraId="03AD3A56" w14:textId="77777777" w:rsidR="00D962ED" w:rsidRDefault="00000000">
      <w:pPr>
        <w:pStyle w:val="ListBullet"/>
      </w:pPr>
      <w:r>
        <w:t>Was there any information you noticed but did not use? Why?</w:t>
      </w:r>
    </w:p>
    <w:p w14:paraId="27A397DC" w14:textId="77777777" w:rsidR="00D962ED" w:rsidRDefault="00000000">
      <w:pPr>
        <w:pStyle w:val="ListBullet"/>
      </w:pPr>
      <w:r>
        <w:t>Was there anything you expected to see but could not find?</w:t>
      </w:r>
    </w:p>
    <w:p w14:paraId="4A05A99D" w14:textId="77777777" w:rsidR="00D962ED" w:rsidRDefault="00000000">
      <w:pPr>
        <w:pStyle w:val="ListBullet"/>
      </w:pPr>
      <w:r>
        <w:t>At any point, were you unsure whether you actually needed to change your journey?</w:t>
      </w:r>
    </w:p>
    <w:p w14:paraId="5648CBF1" w14:textId="260F2492" w:rsidR="00D962ED" w:rsidRPr="00675056" w:rsidRDefault="00000000">
      <w:pPr>
        <w:pStyle w:val="Heading1"/>
        <w:rPr>
          <w:rFonts w:eastAsia="SimSun" w:hint="eastAsia"/>
          <w:lang w:eastAsia="zh-CN"/>
        </w:rPr>
      </w:pPr>
      <w:r>
        <w:t xml:space="preserve">Post-task clarification summary — </w:t>
      </w:r>
      <w:r w:rsidR="00675056">
        <w:rPr>
          <w:rFonts w:ascii="SimSun" w:eastAsia="SimSun" w:hAnsi="SimSun" w:hint="eastAsia"/>
          <w:lang w:eastAsia="zh-CN"/>
        </w:rPr>
        <w:t>P</w:t>
      </w:r>
      <w:r w:rsidR="00675056">
        <w:rPr>
          <w:rFonts w:eastAsia="SimSun" w:hint="eastAsia"/>
          <w:lang w:eastAsia="zh-CN"/>
        </w:rPr>
        <w:t>01</w:t>
      </w:r>
    </w:p>
    <w:p w14:paraId="41C4C992" w14:textId="77777777" w:rsidR="00D962ED" w:rsidRDefault="00000000">
      <w:r>
        <w:t>Priorities: on-time arrival, connection consequences and option trade-offs. Requested side-by-side comparison and possible voice interaction (00:41-03:40; 07:21-08:31). No observed overlooked item, numeric confidence score or completed task choice can be coded. The final missing-information answer is unclear (09:03-09:27).</w:t>
      </w:r>
    </w:p>
    <w:sectPr w:rsidR="00D962ED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1677C" w14:textId="77777777" w:rsidR="00E76A27" w:rsidRDefault="00E76A27">
      <w:pPr>
        <w:spacing w:line="240" w:lineRule="auto"/>
      </w:pPr>
      <w:r>
        <w:separator/>
      </w:r>
    </w:p>
  </w:endnote>
  <w:endnote w:type="continuationSeparator" w:id="0">
    <w:p w14:paraId="28BA1A41" w14:textId="77777777" w:rsidR="00E76A27" w:rsidRDefault="00E76A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B509" w14:textId="77777777" w:rsidR="00D962ED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 w:rsidR="00675056">
      <w:fldChar w:fldCharType="separate"/>
    </w:r>
    <w:r w:rsidR="006750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B8B1E" w14:textId="77777777" w:rsidR="00E76A27" w:rsidRDefault="00E76A27">
      <w:pPr>
        <w:spacing w:after="0"/>
      </w:pPr>
      <w:r>
        <w:separator/>
      </w:r>
    </w:p>
  </w:footnote>
  <w:footnote w:type="continuationSeparator" w:id="0">
    <w:p w14:paraId="24E9B573" w14:textId="77777777" w:rsidR="00E76A27" w:rsidRDefault="00E76A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589041758">
    <w:abstractNumId w:val="1"/>
  </w:num>
  <w:num w:numId="2" w16cid:durableId="1770812446">
    <w:abstractNumId w:val="4"/>
  </w:num>
  <w:num w:numId="3" w16cid:durableId="2099400992">
    <w:abstractNumId w:val="5"/>
  </w:num>
  <w:num w:numId="4" w16cid:durableId="1526019217">
    <w:abstractNumId w:val="2"/>
  </w:num>
  <w:num w:numId="5" w16cid:durableId="1837529250">
    <w:abstractNumId w:val="0"/>
  </w:num>
  <w:num w:numId="6" w16cid:durableId="1098210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056"/>
    <w:rsid w:val="00AA1D8D"/>
    <w:rsid w:val="00B47730"/>
    <w:rsid w:val="00BD7AD0"/>
    <w:rsid w:val="00CB0664"/>
    <w:rsid w:val="00D962ED"/>
    <w:rsid w:val="00E76A27"/>
    <w:rsid w:val="00FC693F"/>
    <w:rsid w:val="655C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04030A"/>
  <w14:defaultImageDpi w14:val="300"/>
  <w15:docId w15:val="{CFC950D9-AC83-434A-A4C5-A40FDE39E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685</Words>
  <Characters>3911</Characters>
  <Application>Microsoft Office Word</Application>
  <DocSecurity>0</DocSecurity>
  <Lines>32</Lines>
  <Paragraphs>9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KWongYin Tang</dc:subject>
  <dc:creator>Houshi Ye</dc:creator>
  <cp:lastModifiedBy>Houshi Ye</cp:lastModifiedBy>
  <cp:revision>2</cp:revision>
  <dcterms:created xsi:type="dcterms:W3CDTF">2026-09-09T06:22:00Z</dcterms:created>
  <dcterms:modified xsi:type="dcterms:W3CDTF">2026-09-09T06:33:00Z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3DEC34A552834A7B836E1826E05B9BF3_13</vt:lpwstr>
  </property>
</Properties>
</file>