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C503F"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599F485E"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4EA822ED"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2350C3B4"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6C708F8E"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35401925"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77118345"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75E5DE4E"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0E8E5A70"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06303729"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02C0C36A" w14:textId="77777777" w:rsidR="0093081C" w:rsidRDefault="0093081C" w:rsidP="0093081C">
      <w:pPr>
        <w:pStyle w:val="a3"/>
        <w:spacing w:before="240" w:beforeAutospacing="0" w:after="60" w:afterAutospacing="0"/>
        <w:jc w:val="center"/>
        <w:rPr>
          <w:rFonts w:ascii="微软雅黑" w:eastAsia="微软雅黑" w:hAnsi="微软雅黑"/>
          <w:b/>
          <w:bCs/>
          <w:color w:val="000000"/>
          <w:sz w:val="44"/>
          <w:szCs w:val="44"/>
        </w:rPr>
      </w:pPr>
      <w:bookmarkStart w:id="0" w:name="_Toc101704951"/>
      <w:bookmarkStart w:id="1" w:name="_Toc101704888"/>
      <w:bookmarkStart w:id="2" w:name="_Toc101694264"/>
      <w:bookmarkEnd w:id="0"/>
      <w:bookmarkEnd w:id="1"/>
      <w:bookmarkEnd w:id="2"/>
      <w:proofErr w:type="spellStart"/>
      <w:r>
        <w:rPr>
          <w:rStyle w:val="spelle"/>
          <w:rFonts w:ascii="微软雅黑" w:eastAsia="微软雅黑" w:hAnsi="微软雅黑" w:hint="eastAsia"/>
          <w:b/>
          <w:bCs/>
          <w:color w:val="000000"/>
          <w:sz w:val="44"/>
          <w:szCs w:val="44"/>
        </w:rPr>
        <w:t>PrayDAO</w:t>
      </w:r>
      <w:proofErr w:type="spellEnd"/>
      <w:r>
        <w:rPr>
          <w:rFonts w:ascii="微软雅黑" w:eastAsia="微软雅黑" w:hAnsi="微软雅黑" w:hint="eastAsia"/>
          <w:b/>
          <w:bCs/>
          <w:color w:val="000000"/>
          <w:sz w:val="44"/>
          <w:szCs w:val="44"/>
        </w:rPr>
        <w:t> White Paper</w:t>
      </w:r>
    </w:p>
    <w:p w14:paraId="381570BB" w14:textId="77777777" w:rsidR="0093081C" w:rsidRDefault="0093081C" w:rsidP="0093081C">
      <w:pPr>
        <w:jc w:val="center"/>
        <w:rPr>
          <w:rFonts w:ascii="等线" w:eastAsia="等线" w:hAnsi="等线"/>
          <w:color w:val="000000"/>
          <w:szCs w:val="21"/>
        </w:rPr>
      </w:pPr>
      <w:r>
        <w:rPr>
          <w:rFonts w:ascii="等线" w:eastAsia="等线" w:hAnsi="等线" w:hint="eastAsia"/>
          <w:b/>
          <w:bCs/>
          <w:color w:val="000000"/>
          <w:sz w:val="40"/>
          <w:szCs w:val="40"/>
        </w:rPr>
        <w:t>( V1.0 )</w:t>
      </w:r>
    </w:p>
    <w:p w14:paraId="29928AC2"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75E1F044"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77CB5EF4"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5006B964"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2D0309D2"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689C849E"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57989E9A"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150967CB"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24DF952A"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306A2B80"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74138CA9"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2D083452"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2ECBEA42"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5FE6AFDB"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2FF54225"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6EF75A42" w14:textId="77777777" w:rsidR="0093081C" w:rsidRDefault="0093081C" w:rsidP="0093081C">
      <w:pPr>
        <w:pStyle w:val="a8"/>
        <w:spacing w:before="0" w:beforeAutospacing="0" w:after="0" w:afterAutospacing="0" w:line="420" w:lineRule="atLeast"/>
        <w:ind w:firstLine="560"/>
        <w:jc w:val="center"/>
        <w:rPr>
          <w:rFonts w:ascii="仿宋" w:eastAsia="仿宋" w:hAnsi="仿宋"/>
          <w:color w:val="000000"/>
          <w:sz w:val="28"/>
          <w:szCs w:val="28"/>
        </w:rPr>
      </w:pPr>
      <w:r>
        <w:rPr>
          <w:rFonts w:ascii="仿宋" w:eastAsia="仿宋" w:hAnsi="仿宋" w:hint="eastAsia"/>
          <w:color w:val="000000"/>
          <w:sz w:val="28"/>
          <w:szCs w:val="28"/>
        </w:rPr>
        <w:t>April 2022</w:t>
      </w:r>
    </w:p>
    <w:p w14:paraId="224E877F"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39B0CDCE" w14:textId="77777777" w:rsidR="0093081C" w:rsidRDefault="0093081C" w:rsidP="0093081C">
      <w:pPr>
        <w:rPr>
          <w:rFonts w:ascii="等线" w:eastAsia="等线" w:hAnsi="等线"/>
          <w:color w:val="000000"/>
          <w:szCs w:val="21"/>
        </w:rPr>
      </w:pPr>
      <w:bookmarkStart w:id="3" w:name="_Toc515433416"/>
      <w:bookmarkStart w:id="4" w:name="_Toc514275300"/>
      <w:bookmarkStart w:id="5" w:name="_Toc514798482"/>
      <w:bookmarkStart w:id="6" w:name="_Toc515354804"/>
      <w:bookmarkStart w:id="7" w:name="_Toc515272986"/>
      <w:bookmarkStart w:id="8" w:name="_Toc514247705"/>
      <w:bookmarkStart w:id="9" w:name="_Toc515227531"/>
      <w:bookmarkStart w:id="10" w:name="_Toc514798381"/>
      <w:bookmarkStart w:id="11" w:name="_Toc515196112"/>
      <w:bookmarkStart w:id="12" w:name="_Toc515192911"/>
      <w:bookmarkStart w:id="13" w:name="_Toc514785291"/>
      <w:bookmarkStart w:id="14" w:name="_Toc515192998"/>
      <w:bookmarkStart w:id="15" w:name="_Toc515019396"/>
      <w:bookmarkStart w:id="16" w:name="_Toc515194972"/>
      <w:bookmarkStart w:id="17" w:name="_Toc515019498"/>
      <w:bookmarkStart w:id="18" w:name="_Toc515226471"/>
      <w:bookmarkStart w:id="19" w:name="_Toc514783584"/>
      <w:bookmarkStart w:id="20" w:name="_Toc515225836"/>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Pr>
          <w:rFonts w:ascii="等线" w:eastAsia="等线" w:hAnsi="等线" w:hint="eastAsia"/>
          <w:color w:val="000000"/>
          <w:szCs w:val="21"/>
        </w:rPr>
        <w:t> </w:t>
      </w:r>
      <w:bookmarkEnd w:id="20"/>
    </w:p>
    <w:p w14:paraId="4ED43A4B"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3ECD1CA6"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5DD0D821" w14:textId="77777777" w:rsidR="0093081C" w:rsidRDefault="0093081C" w:rsidP="0093081C">
      <w:pPr>
        <w:rPr>
          <w:rFonts w:ascii="微软雅黑" w:eastAsia="微软雅黑" w:hAnsi="微软雅黑"/>
          <w:color w:val="000000"/>
          <w:sz w:val="27"/>
          <w:szCs w:val="27"/>
        </w:rPr>
      </w:pPr>
      <w:r>
        <w:rPr>
          <w:rFonts w:ascii="等线" w:eastAsia="等线" w:hAnsi="等线" w:hint="eastAsia"/>
          <w:color w:val="000000"/>
          <w:szCs w:val="21"/>
        </w:rPr>
        <w:br w:type="textWrapping" w:clear="all"/>
      </w:r>
    </w:p>
    <w:p w14:paraId="3000634C" w14:textId="1823C446"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2F2D6F79" w14:textId="7D1A37B7" w:rsidR="0093081C" w:rsidRDefault="0093081C" w:rsidP="0093081C">
      <w:pPr>
        <w:rPr>
          <w:rFonts w:ascii="等线" w:eastAsia="等线" w:hAnsi="等线"/>
          <w:color w:val="000000"/>
          <w:szCs w:val="21"/>
        </w:rPr>
      </w:pPr>
    </w:p>
    <w:p w14:paraId="71D8619C" w14:textId="77777777" w:rsidR="0093081C" w:rsidRDefault="0093081C" w:rsidP="0093081C">
      <w:pPr>
        <w:rPr>
          <w:rFonts w:ascii="等线" w:eastAsia="等线" w:hAnsi="等线"/>
          <w:color w:val="000000"/>
          <w:szCs w:val="21"/>
        </w:rPr>
      </w:pPr>
    </w:p>
    <w:p w14:paraId="19EE3760"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62CF0C67" w14:textId="145BA323" w:rsidR="0093081C" w:rsidRDefault="0093081C" w:rsidP="0093081C">
      <w:pPr>
        <w:pStyle w:val="a5"/>
        <w:spacing w:before="0" w:beforeAutospacing="0" w:after="0" w:afterAutospacing="0" w:line="440" w:lineRule="atLeast"/>
        <w:jc w:val="center"/>
        <w:rPr>
          <w:rFonts w:ascii="等线 Light" w:eastAsia="等线 Light" w:hAnsi="等线 Light"/>
          <w:b/>
          <w:bCs/>
          <w:color w:val="000000"/>
          <w:sz w:val="32"/>
          <w:szCs w:val="32"/>
        </w:rPr>
      </w:pPr>
      <w:bookmarkStart w:id="21" w:name="_Toc101704952"/>
      <w:bookmarkStart w:id="22" w:name="_Toc101704889"/>
      <w:bookmarkStart w:id="23" w:name="_Toc101694265"/>
      <w:bookmarkStart w:id="24" w:name="_Toc515433417"/>
      <w:bookmarkStart w:id="25" w:name="_Toc514798382"/>
      <w:bookmarkStart w:id="26" w:name="_Toc514247706"/>
      <w:bookmarkStart w:id="27" w:name="_Toc514785292"/>
      <w:bookmarkStart w:id="28" w:name="_Toc515354805"/>
      <w:bookmarkStart w:id="29" w:name="_Toc515226472"/>
      <w:bookmarkStart w:id="30" w:name="_Toc515196113"/>
      <w:bookmarkStart w:id="31" w:name="_Toc514783585"/>
      <w:bookmarkStart w:id="32" w:name="_Toc515272987"/>
      <w:bookmarkStart w:id="33" w:name="_Toc515192999"/>
      <w:bookmarkStart w:id="34" w:name="_Toc446947972"/>
      <w:bookmarkStart w:id="35" w:name="_Toc515194973"/>
      <w:bookmarkStart w:id="36" w:name="_Toc515225837"/>
      <w:bookmarkStart w:id="37" w:name="_Toc515019397"/>
      <w:bookmarkStart w:id="38" w:name="_Toc515192912"/>
      <w:bookmarkStart w:id="39" w:name="_Toc450812771"/>
      <w:bookmarkStart w:id="40" w:name="_Toc515019499"/>
      <w:bookmarkStart w:id="41" w:name="_Toc514798483"/>
      <w:bookmarkStart w:id="42" w:name="_Toc51522753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Pr>
          <w:rFonts w:ascii="Calibri" w:eastAsia="黑体" w:hAnsi="Calibri" w:cs="Calibri"/>
          <w:b/>
          <w:bCs/>
          <w:color w:val="000000"/>
          <w:sz w:val="36"/>
          <w:szCs w:val="36"/>
        </w:rPr>
        <w:lastRenderedPageBreak/>
        <w:t>  </w:t>
      </w:r>
      <w:bookmarkEnd w:id="42"/>
      <w:proofErr w:type="spellStart"/>
      <w:r>
        <w:rPr>
          <w:rFonts w:ascii="黑体" w:eastAsia="黑体" w:hAnsi="黑体"/>
          <w:b/>
          <w:bCs/>
          <w:color w:val="000000"/>
          <w:sz w:val="36"/>
          <w:szCs w:val="36"/>
        </w:rPr>
        <w:t>Summuray</w:t>
      </w:r>
      <w:proofErr w:type="spellEnd"/>
    </w:p>
    <w:p w14:paraId="353C6CDE" w14:textId="77777777" w:rsidR="0093081C" w:rsidRDefault="0093081C" w:rsidP="0093081C">
      <w:pPr>
        <w:pStyle w:val="a8"/>
        <w:spacing w:before="0" w:beforeAutospacing="0" w:after="0" w:afterAutospacing="0" w:line="420" w:lineRule="atLeast"/>
        <w:rPr>
          <w:rFonts w:ascii="仿宋" w:eastAsia="仿宋" w:hAnsi="仿宋"/>
          <w:color w:val="000000"/>
          <w:sz w:val="28"/>
          <w:szCs w:val="28"/>
        </w:rPr>
      </w:pPr>
      <w:r>
        <w:rPr>
          <w:rFonts w:ascii="Calibri" w:eastAsia="仿宋" w:hAnsi="Calibri" w:cs="Calibri"/>
          <w:color w:val="000000"/>
          <w:sz w:val="28"/>
          <w:szCs w:val="28"/>
        </w:rPr>
        <w:t> </w:t>
      </w:r>
    </w:p>
    <w:sdt>
      <w:sdtPr>
        <w:rPr>
          <w:rFonts w:asciiTheme="minorHAnsi" w:eastAsiaTheme="minorEastAsia" w:hAnsiTheme="minorHAnsi" w:cstheme="minorBidi"/>
          <w:color w:val="auto"/>
          <w:kern w:val="2"/>
          <w:sz w:val="21"/>
          <w:szCs w:val="22"/>
          <w:lang w:val="zh-CN"/>
        </w:rPr>
        <w:id w:val="-1669018634"/>
        <w:docPartObj>
          <w:docPartGallery w:val="Table of Contents"/>
          <w:docPartUnique/>
        </w:docPartObj>
      </w:sdtPr>
      <w:sdtEndPr>
        <w:rPr>
          <w:b/>
          <w:bCs/>
        </w:rPr>
      </w:sdtEndPr>
      <w:sdtContent>
        <w:p w14:paraId="6A295F95" w14:textId="22F258F2" w:rsidR="0093081C" w:rsidRDefault="0093081C">
          <w:pPr>
            <w:pStyle w:val="TOC"/>
          </w:pPr>
        </w:p>
        <w:p w14:paraId="485FD2D4" w14:textId="7E9F11F2" w:rsidR="001919A5" w:rsidRDefault="0093081C">
          <w:pPr>
            <w:pStyle w:val="TOC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bookmarkStart w:id="43" w:name="_GoBack"/>
          <w:r w:rsidR="001919A5" w:rsidRPr="003B5ECF">
            <w:rPr>
              <w:rStyle w:val="a7"/>
              <w:noProof/>
            </w:rPr>
            <w:fldChar w:fldCharType="begin"/>
          </w:r>
          <w:r w:rsidR="001919A5" w:rsidRPr="003B5ECF">
            <w:rPr>
              <w:rStyle w:val="a7"/>
              <w:noProof/>
            </w:rPr>
            <w:instrText xml:space="preserve"> </w:instrText>
          </w:r>
          <w:r w:rsidR="001919A5">
            <w:rPr>
              <w:noProof/>
            </w:rPr>
            <w:instrText>HYPERLINK \l "_Toc101955155"</w:instrText>
          </w:r>
          <w:r w:rsidR="001919A5" w:rsidRPr="003B5ECF">
            <w:rPr>
              <w:rStyle w:val="a7"/>
              <w:noProof/>
            </w:rPr>
            <w:instrText xml:space="preserve"> </w:instrText>
          </w:r>
          <w:r w:rsidR="001919A5" w:rsidRPr="003B5ECF">
            <w:rPr>
              <w:rStyle w:val="a7"/>
              <w:noProof/>
            </w:rPr>
          </w:r>
          <w:r w:rsidR="001919A5" w:rsidRPr="003B5ECF">
            <w:rPr>
              <w:rStyle w:val="a7"/>
              <w:noProof/>
            </w:rPr>
            <w:fldChar w:fldCharType="separate"/>
          </w:r>
          <w:r w:rsidR="001919A5" w:rsidRPr="003B5ECF">
            <w:rPr>
              <w:rStyle w:val="a7"/>
              <w:rFonts w:ascii="微软雅黑" w:eastAsia="微软雅黑" w:hAnsi="微软雅黑"/>
              <w:noProof/>
            </w:rPr>
            <w:t>PrayDAO White Paper</w:t>
          </w:r>
          <w:r w:rsidR="001919A5">
            <w:rPr>
              <w:noProof/>
              <w:webHidden/>
            </w:rPr>
            <w:tab/>
          </w:r>
          <w:r w:rsidR="001919A5">
            <w:rPr>
              <w:noProof/>
              <w:webHidden/>
            </w:rPr>
            <w:fldChar w:fldCharType="begin"/>
          </w:r>
          <w:r w:rsidR="001919A5">
            <w:rPr>
              <w:noProof/>
              <w:webHidden/>
            </w:rPr>
            <w:instrText xml:space="preserve"> PAGEREF _Toc101955155 \h </w:instrText>
          </w:r>
          <w:r w:rsidR="001919A5">
            <w:rPr>
              <w:noProof/>
              <w:webHidden/>
            </w:rPr>
          </w:r>
          <w:r w:rsidR="001919A5">
            <w:rPr>
              <w:noProof/>
              <w:webHidden/>
            </w:rPr>
            <w:fldChar w:fldCharType="separate"/>
          </w:r>
          <w:r w:rsidR="001919A5">
            <w:rPr>
              <w:noProof/>
              <w:webHidden/>
            </w:rPr>
            <w:t>4</w:t>
          </w:r>
          <w:r w:rsidR="001919A5">
            <w:rPr>
              <w:noProof/>
              <w:webHidden/>
            </w:rPr>
            <w:fldChar w:fldCharType="end"/>
          </w:r>
          <w:r w:rsidR="001919A5" w:rsidRPr="003B5ECF">
            <w:rPr>
              <w:rStyle w:val="a7"/>
              <w:noProof/>
            </w:rPr>
            <w:fldChar w:fldCharType="end"/>
          </w:r>
        </w:p>
        <w:bookmarkEnd w:id="43"/>
        <w:p w14:paraId="1F27F705" w14:textId="008BD190" w:rsidR="001919A5" w:rsidRDefault="001919A5">
          <w:pPr>
            <w:pStyle w:val="TOC2"/>
            <w:tabs>
              <w:tab w:val="right" w:leader="dot" w:pos="8296"/>
            </w:tabs>
            <w:rPr>
              <w:rFonts w:asciiTheme="minorHAnsi" w:eastAsiaTheme="minorEastAsia" w:hAnsiTheme="minorHAnsi" w:cstheme="minorBidi"/>
              <w:noProof/>
              <w:kern w:val="2"/>
              <w:sz w:val="21"/>
              <w:szCs w:val="22"/>
            </w:rPr>
          </w:pPr>
          <w:r w:rsidRPr="003B5ECF">
            <w:rPr>
              <w:rStyle w:val="a7"/>
              <w:noProof/>
            </w:rPr>
            <w:fldChar w:fldCharType="begin"/>
          </w:r>
          <w:r w:rsidRPr="003B5ECF">
            <w:rPr>
              <w:rStyle w:val="a7"/>
              <w:noProof/>
            </w:rPr>
            <w:instrText xml:space="preserve"> </w:instrText>
          </w:r>
          <w:r>
            <w:rPr>
              <w:noProof/>
            </w:rPr>
            <w:instrText>HYPERLINK \l "_Toc101955156"</w:instrText>
          </w:r>
          <w:r w:rsidRPr="003B5ECF">
            <w:rPr>
              <w:rStyle w:val="a7"/>
              <w:noProof/>
            </w:rPr>
            <w:instrText xml:space="preserve"> </w:instrText>
          </w:r>
          <w:r w:rsidRPr="003B5ECF">
            <w:rPr>
              <w:rStyle w:val="a7"/>
              <w:noProof/>
            </w:rPr>
          </w:r>
          <w:r w:rsidRPr="003B5ECF">
            <w:rPr>
              <w:rStyle w:val="a7"/>
              <w:noProof/>
            </w:rPr>
            <w:fldChar w:fldCharType="separate"/>
          </w:r>
          <w:r w:rsidRPr="003B5ECF">
            <w:rPr>
              <w:rStyle w:val="a7"/>
              <w:rFonts w:ascii="黑体" w:eastAsia="黑体" w:hAnsi="黑体"/>
              <w:noProof/>
            </w:rPr>
            <w:t>1.</w:t>
          </w:r>
          <w:r w:rsidRPr="003B5ECF">
            <w:rPr>
              <w:rStyle w:val="a7"/>
              <w:rFonts w:ascii="Calibri" w:eastAsia="黑体" w:hAnsi="Calibri" w:cs="Calibri"/>
              <w:noProof/>
            </w:rPr>
            <w:t> </w:t>
          </w:r>
          <w:r w:rsidRPr="003B5ECF">
            <w:rPr>
              <w:rStyle w:val="a7"/>
              <w:rFonts w:ascii="黑体" w:eastAsia="黑体" w:hAnsi="黑体"/>
              <w:noProof/>
            </w:rPr>
            <w:t>The origin of</w:t>
          </w:r>
          <w:r w:rsidRPr="003B5ECF">
            <w:rPr>
              <w:rStyle w:val="a7"/>
              <w:rFonts w:ascii="Calibri" w:eastAsia="黑体" w:hAnsi="Calibri" w:cs="Calibri"/>
              <w:noProof/>
            </w:rPr>
            <w:t> </w:t>
          </w:r>
          <w:r w:rsidRPr="003B5ECF">
            <w:rPr>
              <w:rStyle w:val="a7"/>
              <w:rFonts w:ascii="黑体" w:eastAsia="黑体" w:hAnsi="黑体"/>
              <w:noProof/>
            </w:rPr>
            <w:t>PrayDAO</w:t>
          </w:r>
          <w:r>
            <w:rPr>
              <w:noProof/>
              <w:webHidden/>
            </w:rPr>
            <w:tab/>
          </w:r>
          <w:r>
            <w:rPr>
              <w:noProof/>
              <w:webHidden/>
            </w:rPr>
            <w:fldChar w:fldCharType="begin"/>
          </w:r>
          <w:r>
            <w:rPr>
              <w:noProof/>
              <w:webHidden/>
            </w:rPr>
            <w:instrText xml:space="preserve"> PAGEREF _Toc101955156 \h </w:instrText>
          </w:r>
          <w:r>
            <w:rPr>
              <w:noProof/>
              <w:webHidden/>
            </w:rPr>
          </w:r>
          <w:r>
            <w:rPr>
              <w:noProof/>
              <w:webHidden/>
            </w:rPr>
            <w:fldChar w:fldCharType="separate"/>
          </w:r>
          <w:r>
            <w:rPr>
              <w:noProof/>
              <w:webHidden/>
            </w:rPr>
            <w:t>4</w:t>
          </w:r>
          <w:r>
            <w:rPr>
              <w:noProof/>
              <w:webHidden/>
            </w:rPr>
            <w:fldChar w:fldCharType="end"/>
          </w:r>
          <w:r w:rsidRPr="003B5ECF">
            <w:rPr>
              <w:rStyle w:val="a7"/>
              <w:noProof/>
            </w:rPr>
            <w:fldChar w:fldCharType="end"/>
          </w:r>
        </w:p>
        <w:p w14:paraId="5B3C32C9" w14:textId="1963F309" w:rsidR="001919A5" w:rsidRDefault="001919A5">
          <w:pPr>
            <w:pStyle w:val="TOC2"/>
            <w:tabs>
              <w:tab w:val="right" w:leader="dot" w:pos="8296"/>
            </w:tabs>
            <w:rPr>
              <w:rFonts w:asciiTheme="minorHAnsi" w:eastAsiaTheme="minorEastAsia" w:hAnsiTheme="minorHAnsi" w:cstheme="minorBidi"/>
              <w:noProof/>
              <w:kern w:val="2"/>
              <w:sz w:val="21"/>
              <w:szCs w:val="22"/>
            </w:rPr>
          </w:pPr>
          <w:hyperlink w:anchor="_Toc101955157" w:history="1">
            <w:r w:rsidRPr="003B5ECF">
              <w:rPr>
                <w:rStyle w:val="a7"/>
                <w:rFonts w:ascii="黑体" w:eastAsia="黑体" w:hAnsi="黑体"/>
                <w:noProof/>
              </w:rPr>
              <w:t>2.</w:t>
            </w:r>
            <w:r w:rsidRPr="003B5ECF">
              <w:rPr>
                <w:rStyle w:val="a7"/>
                <w:rFonts w:ascii="Calibri" w:eastAsia="黑体" w:hAnsi="Calibri" w:cs="Calibri"/>
                <w:noProof/>
              </w:rPr>
              <w:t> </w:t>
            </w:r>
            <w:r w:rsidRPr="003B5ECF">
              <w:rPr>
                <w:rStyle w:val="a7"/>
                <w:rFonts w:ascii="黑体" w:eastAsia="黑体" w:hAnsi="黑体"/>
                <w:noProof/>
              </w:rPr>
              <w:t>Mission,</w:t>
            </w:r>
            <w:r w:rsidRPr="003B5ECF">
              <w:rPr>
                <w:rStyle w:val="a7"/>
                <w:rFonts w:ascii="Calibri" w:eastAsia="黑体" w:hAnsi="Calibri" w:cs="Calibri"/>
                <w:noProof/>
              </w:rPr>
              <w:t> </w:t>
            </w:r>
            <w:r w:rsidRPr="003B5ECF">
              <w:rPr>
                <w:rStyle w:val="a7"/>
                <w:rFonts w:ascii="黑体" w:eastAsia="黑体" w:hAnsi="黑体"/>
                <w:noProof/>
              </w:rPr>
              <w:t>Vision and</w:t>
            </w:r>
            <w:r w:rsidRPr="003B5ECF">
              <w:rPr>
                <w:rStyle w:val="a7"/>
                <w:rFonts w:ascii="Calibri" w:eastAsia="黑体" w:hAnsi="Calibri" w:cs="Calibri"/>
                <w:noProof/>
              </w:rPr>
              <w:t> </w:t>
            </w:r>
            <w:r w:rsidRPr="003B5ECF">
              <w:rPr>
                <w:rStyle w:val="a7"/>
                <w:rFonts w:ascii="黑体" w:eastAsia="黑体" w:hAnsi="黑体"/>
                <w:noProof/>
              </w:rPr>
              <w:t>Values of</w:t>
            </w:r>
            <w:r w:rsidRPr="003B5ECF">
              <w:rPr>
                <w:rStyle w:val="a7"/>
                <w:rFonts w:ascii="Calibri" w:eastAsia="黑体" w:hAnsi="Calibri" w:cs="Calibri"/>
                <w:noProof/>
              </w:rPr>
              <w:t> </w:t>
            </w:r>
            <w:r w:rsidRPr="003B5ECF">
              <w:rPr>
                <w:rStyle w:val="a7"/>
                <w:rFonts w:ascii="黑体" w:eastAsia="黑体" w:hAnsi="黑体"/>
                <w:noProof/>
              </w:rPr>
              <w:t>PrayDAO</w:t>
            </w:r>
            <w:r>
              <w:rPr>
                <w:noProof/>
                <w:webHidden/>
              </w:rPr>
              <w:tab/>
            </w:r>
            <w:r>
              <w:rPr>
                <w:noProof/>
                <w:webHidden/>
              </w:rPr>
              <w:fldChar w:fldCharType="begin"/>
            </w:r>
            <w:r>
              <w:rPr>
                <w:noProof/>
                <w:webHidden/>
              </w:rPr>
              <w:instrText xml:space="preserve"> PAGEREF _Toc101955157 \h </w:instrText>
            </w:r>
            <w:r>
              <w:rPr>
                <w:noProof/>
                <w:webHidden/>
              </w:rPr>
            </w:r>
            <w:r>
              <w:rPr>
                <w:noProof/>
                <w:webHidden/>
              </w:rPr>
              <w:fldChar w:fldCharType="separate"/>
            </w:r>
            <w:r>
              <w:rPr>
                <w:noProof/>
                <w:webHidden/>
              </w:rPr>
              <w:t>5</w:t>
            </w:r>
            <w:r>
              <w:rPr>
                <w:noProof/>
                <w:webHidden/>
              </w:rPr>
              <w:fldChar w:fldCharType="end"/>
            </w:r>
          </w:hyperlink>
        </w:p>
        <w:p w14:paraId="2F753D29" w14:textId="14838B1E" w:rsidR="001919A5" w:rsidRDefault="001919A5">
          <w:pPr>
            <w:pStyle w:val="TOC3"/>
            <w:rPr>
              <w:rFonts w:asciiTheme="minorHAnsi" w:eastAsiaTheme="minorEastAsia" w:hAnsiTheme="minorHAnsi" w:cstheme="minorBidi"/>
              <w:noProof/>
              <w:kern w:val="2"/>
              <w:sz w:val="21"/>
              <w:szCs w:val="22"/>
            </w:rPr>
          </w:pPr>
          <w:hyperlink w:anchor="_Toc101955158" w:history="1">
            <w:r w:rsidRPr="003B5ECF">
              <w:rPr>
                <w:rStyle w:val="a7"/>
                <w:rFonts w:ascii="黑体" w:eastAsia="黑体" w:hAnsi="黑体"/>
                <w:noProof/>
              </w:rPr>
              <w:t>(1)</w:t>
            </w:r>
            <w:r w:rsidRPr="003B5ECF">
              <w:rPr>
                <w:rStyle w:val="a7"/>
                <w:rFonts w:ascii="Times New Roman" w:eastAsia="黑体" w:hAnsi="Times New Roman" w:cs="Times New Roman"/>
                <w:noProof/>
              </w:rPr>
              <w:t>    </w:t>
            </w:r>
            <w:r w:rsidRPr="003B5ECF">
              <w:rPr>
                <w:rStyle w:val="a7"/>
                <w:rFonts w:ascii="黑体" w:eastAsia="黑体" w:hAnsi="黑体"/>
                <w:noProof/>
              </w:rPr>
              <w:t>Mission</w:t>
            </w:r>
            <w:r>
              <w:rPr>
                <w:noProof/>
                <w:webHidden/>
              </w:rPr>
              <w:tab/>
            </w:r>
            <w:r>
              <w:rPr>
                <w:noProof/>
                <w:webHidden/>
              </w:rPr>
              <w:fldChar w:fldCharType="begin"/>
            </w:r>
            <w:r>
              <w:rPr>
                <w:noProof/>
                <w:webHidden/>
              </w:rPr>
              <w:instrText xml:space="preserve"> PAGEREF _Toc101955158 \h </w:instrText>
            </w:r>
            <w:r>
              <w:rPr>
                <w:noProof/>
                <w:webHidden/>
              </w:rPr>
            </w:r>
            <w:r>
              <w:rPr>
                <w:noProof/>
                <w:webHidden/>
              </w:rPr>
              <w:fldChar w:fldCharType="separate"/>
            </w:r>
            <w:r>
              <w:rPr>
                <w:noProof/>
                <w:webHidden/>
              </w:rPr>
              <w:t>5</w:t>
            </w:r>
            <w:r>
              <w:rPr>
                <w:noProof/>
                <w:webHidden/>
              </w:rPr>
              <w:fldChar w:fldCharType="end"/>
            </w:r>
          </w:hyperlink>
        </w:p>
        <w:p w14:paraId="3FB81633" w14:textId="79CBA669" w:rsidR="001919A5" w:rsidRDefault="001919A5">
          <w:pPr>
            <w:pStyle w:val="TOC3"/>
            <w:rPr>
              <w:rFonts w:asciiTheme="minorHAnsi" w:eastAsiaTheme="minorEastAsia" w:hAnsiTheme="minorHAnsi" w:cstheme="minorBidi"/>
              <w:noProof/>
              <w:kern w:val="2"/>
              <w:sz w:val="21"/>
              <w:szCs w:val="22"/>
            </w:rPr>
          </w:pPr>
          <w:hyperlink w:anchor="_Toc101955159" w:history="1">
            <w:r w:rsidRPr="003B5ECF">
              <w:rPr>
                <w:rStyle w:val="a7"/>
                <w:rFonts w:ascii="黑体" w:eastAsia="黑体" w:hAnsi="黑体"/>
                <w:noProof/>
              </w:rPr>
              <w:t>(1)</w:t>
            </w:r>
            <w:r w:rsidRPr="003B5ECF">
              <w:rPr>
                <w:rStyle w:val="a7"/>
                <w:rFonts w:ascii="Times New Roman" w:eastAsia="黑体" w:hAnsi="Times New Roman" w:cs="Times New Roman"/>
                <w:noProof/>
              </w:rPr>
              <w:t>    </w:t>
            </w:r>
            <w:r w:rsidRPr="003B5ECF">
              <w:rPr>
                <w:rStyle w:val="a7"/>
                <w:rFonts w:ascii="黑体" w:eastAsia="黑体" w:hAnsi="黑体"/>
                <w:noProof/>
              </w:rPr>
              <w:t>Vision</w:t>
            </w:r>
            <w:r>
              <w:rPr>
                <w:noProof/>
                <w:webHidden/>
              </w:rPr>
              <w:tab/>
            </w:r>
            <w:r>
              <w:rPr>
                <w:noProof/>
                <w:webHidden/>
              </w:rPr>
              <w:fldChar w:fldCharType="begin"/>
            </w:r>
            <w:r>
              <w:rPr>
                <w:noProof/>
                <w:webHidden/>
              </w:rPr>
              <w:instrText xml:space="preserve"> PAGEREF _Toc101955159 \h </w:instrText>
            </w:r>
            <w:r>
              <w:rPr>
                <w:noProof/>
                <w:webHidden/>
              </w:rPr>
            </w:r>
            <w:r>
              <w:rPr>
                <w:noProof/>
                <w:webHidden/>
              </w:rPr>
              <w:fldChar w:fldCharType="separate"/>
            </w:r>
            <w:r>
              <w:rPr>
                <w:noProof/>
                <w:webHidden/>
              </w:rPr>
              <w:t>5</w:t>
            </w:r>
            <w:r>
              <w:rPr>
                <w:noProof/>
                <w:webHidden/>
              </w:rPr>
              <w:fldChar w:fldCharType="end"/>
            </w:r>
          </w:hyperlink>
        </w:p>
        <w:p w14:paraId="1438873C" w14:textId="0A498A0C" w:rsidR="001919A5" w:rsidRDefault="001919A5">
          <w:pPr>
            <w:pStyle w:val="TOC3"/>
            <w:rPr>
              <w:rFonts w:asciiTheme="minorHAnsi" w:eastAsiaTheme="minorEastAsia" w:hAnsiTheme="minorHAnsi" w:cstheme="minorBidi"/>
              <w:noProof/>
              <w:kern w:val="2"/>
              <w:sz w:val="21"/>
              <w:szCs w:val="22"/>
            </w:rPr>
          </w:pPr>
          <w:hyperlink w:anchor="_Toc101955160" w:history="1">
            <w:r w:rsidRPr="003B5ECF">
              <w:rPr>
                <w:rStyle w:val="a7"/>
                <w:rFonts w:ascii="黑体" w:eastAsia="黑体" w:hAnsi="黑体"/>
                <w:noProof/>
              </w:rPr>
              <w:t>(2)</w:t>
            </w:r>
            <w:r w:rsidRPr="003B5ECF">
              <w:rPr>
                <w:rStyle w:val="a7"/>
                <w:rFonts w:ascii="Times New Roman" w:eastAsia="黑体" w:hAnsi="Times New Roman" w:cs="Times New Roman"/>
                <w:noProof/>
              </w:rPr>
              <w:t>    </w:t>
            </w:r>
            <w:r w:rsidRPr="003B5ECF">
              <w:rPr>
                <w:rStyle w:val="a7"/>
                <w:rFonts w:ascii="黑体" w:eastAsia="黑体" w:hAnsi="黑体"/>
                <w:noProof/>
              </w:rPr>
              <w:t>Values</w:t>
            </w:r>
            <w:r>
              <w:rPr>
                <w:noProof/>
                <w:webHidden/>
              </w:rPr>
              <w:tab/>
            </w:r>
            <w:r>
              <w:rPr>
                <w:noProof/>
                <w:webHidden/>
              </w:rPr>
              <w:fldChar w:fldCharType="begin"/>
            </w:r>
            <w:r>
              <w:rPr>
                <w:noProof/>
                <w:webHidden/>
              </w:rPr>
              <w:instrText xml:space="preserve"> PAGEREF _Toc101955160 \h </w:instrText>
            </w:r>
            <w:r>
              <w:rPr>
                <w:noProof/>
                <w:webHidden/>
              </w:rPr>
            </w:r>
            <w:r>
              <w:rPr>
                <w:noProof/>
                <w:webHidden/>
              </w:rPr>
              <w:fldChar w:fldCharType="separate"/>
            </w:r>
            <w:r>
              <w:rPr>
                <w:noProof/>
                <w:webHidden/>
              </w:rPr>
              <w:t>6</w:t>
            </w:r>
            <w:r>
              <w:rPr>
                <w:noProof/>
                <w:webHidden/>
              </w:rPr>
              <w:fldChar w:fldCharType="end"/>
            </w:r>
          </w:hyperlink>
        </w:p>
        <w:p w14:paraId="57A8C111" w14:textId="0F114070" w:rsidR="001919A5" w:rsidRDefault="001919A5">
          <w:pPr>
            <w:pStyle w:val="TOC2"/>
            <w:tabs>
              <w:tab w:val="right" w:leader="dot" w:pos="8296"/>
            </w:tabs>
            <w:rPr>
              <w:rFonts w:asciiTheme="minorHAnsi" w:eastAsiaTheme="minorEastAsia" w:hAnsiTheme="minorHAnsi" w:cstheme="minorBidi"/>
              <w:noProof/>
              <w:kern w:val="2"/>
              <w:sz w:val="21"/>
              <w:szCs w:val="22"/>
            </w:rPr>
          </w:pPr>
          <w:hyperlink w:anchor="_Toc101955161" w:history="1">
            <w:r w:rsidRPr="003B5ECF">
              <w:rPr>
                <w:rStyle w:val="a7"/>
                <w:rFonts w:ascii="黑体" w:eastAsia="黑体" w:hAnsi="黑体"/>
                <w:noProof/>
              </w:rPr>
              <w:t>3.</w:t>
            </w:r>
            <w:r w:rsidRPr="003B5ECF">
              <w:rPr>
                <w:rStyle w:val="a7"/>
                <w:rFonts w:ascii="Calibri" w:eastAsia="黑体" w:hAnsi="Calibri" w:cs="Calibri"/>
                <w:noProof/>
              </w:rPr>
              <w:t> </w:t>
            </w:r>
            <w:r w:rsidRPr="003B5ECF">
              <w:rPr>
                <w:rStyle w:val="a7"/>
                <w:rFonts w:ascii="黑体" w:eastAsia="黑体" w:hAnsi="黑体"/>
                <w:noProof/>
              </w:rPr>
              <w:t>The business ecology of</w:t>
            </w:r>
            <w:r w:rsidRPr="003B5ECF">
              <w:rPr>
                <w:rStyle w:val="a7"/>
                <w:rFonts w:ascii="Calibri" w:eastAsia="黑体" w:hAnsi="Calibri" w:cs="Calibri"/>
                <w:noProof/>
              </w:rPr>
              <w:t> </w:t>
            </w:r>
            <w:r w:rsidRPr="003B5ECF">
              <w:rPr>
                <w:rStyle w:val="a7"/>
                <w:rFonts w:ascii="黑体" w:eastAsia="黑体" w:hAnsi="黑体"/>
                <w:noProof/>
              </w:rPr>
              <w:t>PrayDAO</w:t>
            </w:r>
            <w:r>
              <w:rPr>
                <w:noProof/>
                <w:webHidden/>
              </w:rPr>
              <w:tab/>
            </w:r>
            <w:r>
              <w:rPr>
                <w:noProof/>
                <w:webHidden/>
              </w:rPr>
              <w:fldChar w:fldCharType="begin"/>
            </w:r>
            <w:r>
              <w:rPr>
                <w:noProof/>
                <w:webHidden/>
              </w:rPr>
              <w:instrText xml:space="preserve"> PAGEREF _Toc101955161 \h </w:instrText>
            </w:r>
            <w:r>
              <w:rPr>
                <w:noProof/>
                <w:webHidden/>
              </w:rPr>
            </w:r>
            <w:r>
              <w:rPr>
                <w:noProof/>
                <w:webHidden/>
              </w:rPr>
              <w:fldChar w:fldCharType="separate"/>
            </w:r>
            <w:r>
              <w:rPr>
                <w:noProof/>
                <w:webHidden/>
              </w:rPr>
              <w:t>6</w:t>
            </w:r>
            <w:r>
              <w:rPr>
                <w:noProof/>
                <w:webHidden/>
              </w:rPr>
              <w:fldChar w:fldCharType="end"/>
            </w:r>
          </w:hyperlink>
        </w:p>
        <w:p w14:paraId="000392D4" w14:textId="5E865D15" w:rsidR="001919A5" w:rsidRDefault="001919A5">
          <w:pPr>
            <w:pStyle w:val="TOC3"/>
            <w:rPr>
              <w:rFonts w:asciiTheme="minorHAnsi" w:eastAsiaTheme="minorEastAsia" w:hAnsiTheme="minorHAnsi" w:cstheme="minorBidi"/>
              <w:noProof/>
              <w:kern w:val="2"/>
              <w:sz w:val="21"/>
              <w:szCs w:val="22"/>
            </w:rPr>
          </w:pPr>
          <w:hyperlink w:anchor="_Toc101955162" w:history="1">
            <w:r w:rsidRPr="003B5ECF">
              <w:rPr>
                <w:rStyle w:val="a7"/>
                <w:rFonts w:ascii="黑体" w:eastAsia="黑体" w:hAnsi="黑体"/>
                <w:noProof/>
              </w:rPr>
              <w:t>(1)</w:t>
            </w:r>
            <w:r w:rsidRPr="003B5ECF">
              <w:rPr>
                <w:rStyle w:val="a7"/>
                <w:rFonts w:ascii="Calibri" w:eastAsia="黑体" w:hAnsi="Calibri" w:cs="Calibri"/>
                <w:noProof/>
              </w:rPr>
              <w:t> </w:t>
            </w:r>
            <w:r w:rsidRPr="003B5ECF">
              <w:rPr>
                <w:rStyle w:val="a7"/>
                <w:rFonts w:ascii="Times New Roman" w:eastAsia="黑体" w:hAnsi="Times New Roman" w:cs="Times New Roman"/>
                <w:noProof/>
              </w:rPr>
              <w:t>    </w:t>
            </w:r>
            <w:r w:rsidRPr="003B5ECF">
              <w:rPr>
                <w:rStyle w:val="a7"/>
                <w:rFonts w:ascii="黑体" w:eastAsia="黑体" w:hAnsi="黑体"/>
                <w:noProof/>
              </w:rPr>
              <w:t>PrayApp</w:t>
            </w:r>
            <w:r w:rsidRPr="003B5ECF">
              <w:rPr>
                <w:rStyle w:val="a7"/>
                <w:rFonts w:ascii="Calibri" w:eastAsia="黑体" w:hAnsi="Calibri" w:cs="Calibri"/>
                <w:noProof/>
              </w:rPr>
              <w:t> </w:t>
            </w:r>
            <w:r w:rsidRPr="003B5ECF">
              <w:rPr>
                <w:rStyle w:val="a7"/>
                <w:rFonts w:ascii="黑体" w:eastAsia="黑体" w:hAnsi="黑体"/>
                <w:noProof/>
              </w:rPr>
              <w:t>functional scene</w:t>
            </w:r>
            <w:r>
              <w:rPr>
                <w:noProof/>
                <w:webHidden/>
              </w:rPr>
              <w:tab/>
            </w:r>
            <w:r>
              <w:rPr>
                <w:noProof/>
                <w:webHidden/>
              </w:rPr>
              <w:fldChar w:fldCharType="begin"/>
            </w:r>
            <w:r>
              <w:rPr>
                <w:noProof/>
                <w:webHidden/>
              </w:rPr>
              <w:instrText xml:space="preserve"> PAGEREF _Toc101955162 \h </w:instrText>
            </w:r>
            <w:r>
              <w:rPr>
                <w:noProof/>
                <w:webHidden/>
              </w:rPr>
            </w:r>
            <w:r>
              <w:rPr>
                <w:noProof/>
                <w:webHidden/>
              </w:rPr>
              <w:fldChar w:fldCharType="separate"/>
            </w:r>
            <w:r>
              <w:rPr>
                <w:noProof/>
                <w:webHidden/>
              </w:rPr>
              <w:t>6</w:t>
            </w:r>
            <w:r>
              <w:rPr>
                <w:noProof/>
                <w:webHidden/>
              </w:rPr>
              <w:fldChar w:fldCharType="end"/>
            </w:r>
          </w:hyperlink>
        </w:p>
        <w:p w14:paraId="242486D7" w14:textId="0CA15D95" w:rsidR="001919A5" w:rsidRDefault="001919A5">
          <w:pPr>
            <w:pStyle w:val="TOC3"/>
            <w:rPr>
              <w:rFonts w:asciiTheme="minorHAnsi" w:eastAsiaTheme="minorEastAsia" w:hAnsiTheme="minorHAnsi" w:cstheme="minorBidi"/>
              <w:noProof/>
              <w:kern w:val="2"/>
              <w:sz w:val="21"/>
              <w:szCs w:val="22"/>
            </w:rPr>
          </w:pPr>
          <w:hyperlink w:anchor="_Toc101955163" w:history="1">
            <w:r w:rsidRPr="003B5ECF">
              <w:rPr>
                <w:rStyle w:val="a7"/>
                <w:rFonts w:ascii="黑体" w:eastAsia="黑体" w:hAnsi="黑体"/>
                <w:noProof/>
              </w:rPr>
              <w:t>(2)</w:t>
            </w:r>
            <w:r w:rsidRPr="003B5ECF">
              <w:rPr>
                <w:rStyle w:val="a7"/>
                <w:rFonts w:ascii="Calibri" w:eastAsia="黑体" w:hAnsi="Calibri" w:cs="Calibri"/>
                <w:noProof/>
              </w:rPr>
              <w:t> </w:t>
            </w:r>
            <w:r w:rsidRPr="003B5ECF">
              <w:rPr>
                <w:rStyle w:val="a7"/>
                <w:rFonts w:ascii="Times New Roman" w:eastAsia="黑体" w:hAnsi="Times New Roman" w:cs="Times New Roman"/>
                <w:noProof/>
              </w:rPr>
              <w:t>    </w:t>
            </w:r>
            <w:r w:rsidRPr="003B5ECF">
              <w:rPr>
                <w:rStyle w:val="a7"/>
                <w:rFonts w:ascii="黑体" w:eastAsia="黑体" w:hAnsi="黑体"/>
                <w:noProof/>
              </w:rPr>
              <w:t>PrayDAO</w:t>
            </w:r>
            <w:r w:rsidRPr="003B5ECF">
              <w:rPr>
                <w:rStyle w:val="a7"/>
                <w:rFonts w:ascii="Calibri" w:eastAsia="黑体" w:hAnsi="Calibri" w:cs="Calibri"/>
                <w:noProof/>
              </w:rPr>
              <w:t> </w:t>
            </w:r>
            <w:r w:rsidRPr="003B5ECF">
              <w:rPr>
                <w:rStyle w:val="a7"/>
                <w:rFonts w:ascii="黑体" w:eastAsia="黑体" w:hAnsi="黑体"/>
                <w:noProof/>
              </w:rPr>
              <w:t>node</w:t>
            </w:r>
            <w:r>
              <w:rPr>
                <w:noProof/>
                <w:webHidden/>
              </w:rPr>
              <w:tab/>
            </w:r>
            <w:r>
              <w:rPr>
                <w:noProof/>
                <w:webHidden/>
              </w:rPr>
              <w:fldChar w:fldCharType="begin"/>
            </w:r>
            <w:r>
              <w:rPr>
                <w:noProof/>
                <w:webHidden/>
              </w:rPr>
              <w:instrText xml:space="preserve"> PAGEREF _Toc101955163 \h </w:instrText>
            </w:r>
            <w:r>
              <w:rPr>
                <w:noProof/>
                <w:webHidden/>
              </w:rPr>
            </w:r>
            <w:r>
              <w:rPr>
                <w:noProof/>
                <w:webHidden/>
              </w:rPr>
              <w:fldChar w:fldCharType="separate"/>
            </w:r>
            <w:r>
              <w:rPr>
                <w:noProof/>
                <w:webHidden/>
              </w:rPr>
              <w:t>10</w:t>
            </w:r>
            <w:r>
              <w:rPr>
                <w:noProof/>
                <w:webHidden/>
              </w:rPr>
              <w:fldChar w:fldCharType="end"/>
            </w:r>
          </w:hyperlink>
        </w:p>
        <w:p w14:paraId="2855A5F3" w14:textId="70963294" w:rsidR="001919A5" w:rsidRDefault="001919A5">
          <w:pPr>
            <w:pStyle w:val="TOC2"/>
            <w:tabs>
              <w:tab w:val="right" w:leader="dot" w:pos="8296"/>
            </w:tabs>
            <w:rPr>
              <w:rFonts w:asciiTheme="minorHAnsi" w:eastAsiaTheme="minorEastAsia" w:hAnsiTheme="minorHAnsi" w:cstheme="minorBidi"/>
              <w:noProof/>
              <w:kern w:val="2"/>
              <w:sz w:val="21"/>
              <w:szCs w:val="22"/>
            </w:rPr>
          </w:pPr>
          <w:hyperlink w:anchor="_Toc101955164" w:history="1">
            <w:r w:rsidRPr="003B5ECF">
              <w:rPr>
                <w:rStyle w:val="a7"/>
                <w:rFonts w:ascii="黑体" w:eastAsia="黑体" w:hAnsi="黑体"/>
                <w:noProof/>
              </w:rPr>
              <w:t>4.</w:t>
            </w:r>
            <w:r w:rsidRPr="003B5ECF">
              <w:rPr>
                <w:rStyle w:val="a7"/>
                <w:rFonts w:ascii="Calibri" w:eastAsia="黑体" w:hAnsi="Calibri" w:cs="Calibri"/>
                <w:noProof/>
              </w:rPr>
              <w:t> </w:t>
            </w:r>
            <w:r w:rsidRPr="003B5ECF">
              <w:rPr>
                <w:rStyle w:val="a7"/>
                <w:rFonts w:ascii="黑体" w:eastAsia="黑体" w:hAnsi="黑体"/>
                <w:noProof/>
              </w:rPr>
              <w:t>the implementation path of</w:t>
            </w:r>
            <w:r w:rsidRPr="003B5ECF">
              <w:rPr>
                <w:rStyle w:val="a7"/>
                <w:rFonts w:ascii="Calibri" w:eastAsia="黑体" w:hAnsi="Calibri" w:cs="Calibri"/>
                <w:noProof/>
              </w:rPr>
              <w:t> </w:t>
            </w:r>
            <w:r w:rsidRPr="003B5ECF">
              <w:rPr>
                <w:rStyle w:val="a7"/>
                <w:rFonts w:ascii="黑体" w:eastAsia="黑体" w:hAnsi="黑体"/>
                <w:noProof/>
              </w:rPr>
              <w:t>PrayDAO</w:t>
            </w:r>
            <w:r>
              <w:rPr>
                <w:noProof/>
                <w:webHidden/>
              </w:rPr>
              <w:tab/>
            </w:r>
            <w:r>
              <w:rPr>
                <w:noProof/>
                <w:webHidden/>
              </w:rPr>
              <w:fldChar w:fldCharType="begin"/>
            </w:r>
            <w:r>
              <w:rPr>
                <w:noProof/>
                <w:webHidden/>
              </w:rPr>
              <w:instrText xml:space="preserve"> PAGEREF _Toc101955164 \h </w:instrText>
            </w:r>
            <w:r>
              <w:rPr>
                <w:noProof/>
                <w:webHidden/>
              </w:rPr>
            </w:r>
            <w:r>
              <w:rPr>
                <w:noProof/>
                <w:webHidden/>
              </w:rPr>
              <w:fldChar w:fldCharType="separate"/>
            </w:r>
            <w:r>
              <w:rPr>
                <w:noProof/>
                <w:webHidden/>
              </w:rPr>
              <w:t>12</w:t>
            </w:r>
            <w:r>
              <w:rPr>
                <w:noProof/>
                <w:webHidden/>
              </w:rPr>
              <w:fldChar w:fldCharType="end"/>
            </w:r>
          </w:hyperlink>
        </w:p>
        <w:p w14:paraId="78CC1348" w14:textId="41810635" w:rsidR="001919A5" w:rsidRDefault="001919A5">
          <w:pPr>
            <w:pStyle w:val="TOC3"/>
            <w:rPr>
              <w:rFonts w:asciiTheme="minorHAnsi" w:eastAsiaTheme="minorEastAsia" w:hAnsiTheme="minorHAnsi" w:cstheme="minorBidi"/>
              <w:noProof/>
              <w:kern w:val="2"/>
              <w:sz w:val="21"/>
              <w:szCs w:val="22"/>
            </w:rPr>
          </w:pPr>
          <w:hyperlink w:anchor="_Toc101955165" w:history="1">
            <w:r w:rsidRPr="003B5ECF">
              <w:rPr>
                <w:rStyle w:val="a7"/>
                <w:rFonts w:ascii="黑体" w:eastAsia="黑体" w:hAnsi="黑体"/>
                <w:noProof/>
              </w:rPr>
              <w:t>(1)</w:t>
            </w:r>
            <w:r w:rsidRPr="003B5ECF">
              <w:rPr>
                <w:rStyle w:val="a7"/>
                <w:rFonts w:ascii="Times New Roman" w:eastAsia="黑体" w:hAnsi="Times New Roman" w:cs="Times New Roman"/>
                <w:noProof/>
              </w:rPr>
              <w:t>    </w:t>
            </w:r>
            <w:r w:rsidRPr="003B5ECF">
              <w:rPr>
                <w:rStyle w:val="a7"/>
                <w:rFonts w:ascii="黑体" w:eastAsia="黑体" w:hAnsi="黑体"/>
                <w:noProof/>
              </w:rPr>
              <w:t>Stage 1: Develop</w:t>
            </w:r>
            <w:r w:rsidRPr="003B5ECF">
              <w:rPr>
                <w:rStyle w:val="a7"/>
                <w:rFonts w:ascii="Calibri" w:eastAsia="黑体" w:hAnsi="Calibri" w:cs="Calibri"/>
                <w:noProof/>
              </w:rPr>
              <w:t> </w:t>
            </w:r>
            <w:r w:rsidRPr="003B5ECF">
              <w:rPr>
                <w:rStyle w:val="a7"/>
                <w:rFonts w:ascii="黑体" w:eastAsia="黑体" w:hAnsi="黑体"/>
                <w:noProof/>
              </w:rPr>
              <w:t>PrayApp</w:t>
            </w:r>
            <w:r w:rsidRPr="003B5ECF">
              <w:rPr>
                <w:rStyle w:val="a7"/>
                <w:rFonts w:ascii="Calibri" w:eastAsia="黑体" w:hAnsi="Calibri" w:cs="Calibri"/>
                <w:noProof/>
              </w:rPr>
              <w:t> </w:t>
            </w:r>
            <w:r w:rsidRPr="003B5ECF">
              <w:rPr>
                <w:rStyle w:val="a7"/>
                <w:rFonts w:ascii="黑体" w:eastAsia="黑体" w:hAnsi="黑体"/>
                <w:noProof/>
              </w:rPr>
              <w:t>application scenarios</w:t>
            </w:r>
            <w:r>
              <w:rPr>
                <w:noProof/>
                <w:webHidden/>
              </w:rPr>
              <w:tab/>
            </w:r>
            <w:r>
              <w:rPr>
                <w:noProof/>
                <w:webHidden/>
              </w:rPr>
              <w:fldChar w:fldCharType="begin"/>
            </w:r>
            <w:r>
              <w:rPr>
                <w:noProof/>
                <w:webHidden/>
              </w:rPr>
              <w:instrText xml:space="preserve"> PAGEREF _Toc101955165 \h </w:instrText>
            </w:r>
            <w:r>
              <w:rPr>
                <w:noProof/>
                <w:webHidden/>
              </w:rPr>
            </w:r>
            <w:r>
              <w:rPr>
                <w:noProof/>
                <w:webHidden/>
              </w:rPr>
              <w:fldChar w:fldCharType="separate"/>
            </w:r>
            <w:r>
              <w:rPr>
                <w:noProof/>
                <w:webHidden/>
              </w:rPr>
              <w:t>12</w:t>
            </w:r>
            <w:r>
              <w:rPr>
                <w:noProof/>
                <w:webHidden/>
              </w:rPr>
              <w:fldChar w:fldCharType="end"/>
            </w:r>
          </w:hyperlink>
        </w:p>
        <w:p w14:paraId="480CBBF6" w14:textId="350E6FF5" w:rsidR="001919A5" w:rsidRDefault="001919A5">
          <w:pPr>
            <w:pStyle w:val="TOC3"/>
            <w:rPr>
              <w:rFonts w:asciiTheme="minorHAnsi" w:eastAsiaTheme="minorEastAsia" w:hAnsiTheme="minorHAnsi" w:cstheme="minorBidi"/>
              <w:noProof/>
              <w:kern w:val="2"/>
              <w:sz w:val="21"/>
              <w:szCs w:val="22"/>
            </w:rPr>
          </w:pPr>
          <w:hyperlink w:anchor="_Toc101955166" w:history="1">
            <w:r w:rsidRPr="003B5ECF">
              <w:rPr>
                <w:rStyle w:val="a7"/>
                <w:rFonts w:ascii="黑体" w:eastAsia="黑体" w:hAnsi="黑体"/>
                <w:noProof/>
              </w:rPr>
              <w:t>(2)</w:t>
            </w:r>
            <w:r w:rsidRPr="003B5ECF">
              <w:rPr>
                <w:rStyle w:val="a7"/>
                <w:rFonts w:ascii="Times New Roman" w:eastAsia="黑体" w:hAnsi="Times New Roman" w:cs="Times New Roman"/>
                <w:noProof/>
              </w:rPr>
              <w:t>    </w:t>
            </w:r>
            <w:r w:rsidRPr="003B5ECF">
              <w:rPr>
                <w:rStyle w:val="a7"/>
                <w:rFonts w:ascii="黑体" w:eastAsia="黑体" w:hAnsi="黑体"/>
                <w:noProof/>
              </w:rPr>
              <w:t>Stage 2: establishing the</w:t>
            </w:r>
            <w:r w:rsidRPr="003B5ECF">
              <w:rPr>
                <w:rStyle w:val="a7"/>
                <w:rFonts w:ascii="Calibri" w:eastAsia="黑体" w:hAnsi="Calibri" w:cs="Calibri"/>
                <w:noProof/>
              </w:rPr>
              <w:t> </w:t>
            </w:r>
            <w:r w:rsidRPr="003B5ECF">
              <w:rPr>
                <w:rStyle w:val="a7"/>
                <w:rFonts w:ascii="黑体" w:eastAsia="黑体" w:hAnsi="黑体"/>
                <w:noProof/>
              </w:rPr>
              <w:t>PrayDAO</w:t>
            </w:r>
            <w:r w:rsidRPr="003B5ECF">
              <w:rPr>
                <w:rStyle w:val="a7"/>
                <w:rFonts w:ascii="Calibri" w:eastAsia="黑体" w:hAnsi="Calibri" w:cs="Calibri"/>
                <w:noProof/>
              </w:rPr>
              <w:t> </w:t>
            </w:r>
            <w:r w:rsidRPr="003B5ECF">
              <w:rPr>
                <w:rStyle w:val="a7"/>
                <w:rFonts w:ascii="黑体" w:eastAsia="黑体" w:hAnsi="黑体"/>
                <w:noProof/>
              </w:rPr>
              <w:t>community ecology</w:t>
            </w:r>
            <w:r>
              <w:rPr>
                <w:noProof/>
                <w:webHidden/>
              </w:rPr>
              <w:tab/>
            </w:r>
            <w:r>
              <w:rPr>
                <w:noProof/>
                <w:webHidden/>
              </w:rPr>
              <w:fldChar w:fldCharType="begin"/>
            </w:r>
            <w:r>
              <w:rPr>
                <w:noProof/>
                <w:webHidden/>
              </w:rPr>
              <w:instrText xml:space="preserve"> PAGEREF _Toc101955166 \h </w:instrText>
            </w:r>
            <w:r>
              <w:rPr>
                <w:noProof/>
                <w:webHidden/>
              </w:rPr>
            </w:r>
            <w:r>
              <w:rPr>
                <w:noProof/>
                <w:webHidden/>
              </w:rPr>
              <w:fldChar w:fldCharType="separate"/>
            </w:r>
            <w:r>
              <w:rPr>
                <w:noProof/>
                <w:webHidden/>
              </w:rPr>
              <w:t>13</w:t>
            </w:r>
            <w:r>
              <w:rPr>
                <w:noProof/>
                <w:webHidden/>
              </w:rPr>
              <w:fldChar w:fldCharType="end"/>
            </w:r>
          </w:hyperlink>
        </w:p>
        <w:p w14:paraId="2B93A5E8" w14:textId="6939A741" w:rsidR="001919A5" w:rsidRDefault="001919A5">
          <w:pPr>
            <w:pStyle w:val="TOC3"/>
            <w:rPr>
              <w:rFonts w:asciiTheme="minorHAnsi" w:eastAsiaTheme="minorEastAsia" w:hAnsiTheme="minorHAnsi" w:cstheme="minorBidi"/>
              <w:noProof/>
              <w:kern w:val="2"/>
              <w:sz w:val="21"/>
              <w:szCs w:val="22"/>
            </w:rPr>
          </w:pPr>
          <w:hyperlink w:anchor="_Toc101955167" w:history="1">
            <w:r w:rsidRPr="003B5ECF">
              <w:rPr>
                <w:rStyle w:val="a7"/>
                <w:rFonts w:ascii="黑体" w:eastAsia="黑体" w:hAnsi="黑体"/>
                <w:noProof/>
              </w:rPr>
              <w:t>(3)</w:t>
            </w:r>
            <w:r w:rsidRPr="003B5ECF">
              <w:rPr>
                <w:rStyle w:val="a7"/>
                <w:rFonts w:ascii="Times New Roman" w:eastAsia="黑体" w:hAnsi="Times New Roman" w:cs="Times New Roman"/>
                <w:noProof/>
              </w:rPr>
              <w:t>    </w:t>
            </w:r>
            <w:r w:rsidRPr="003B5ECF">
              <w:rPr>
                <w:rStyle w:val="a7"/>
                <w:rFonts w:ascii="黑体" w:eastAsia="黑体" w:hAnsi="黑体"/>
                <w:noProof/>
              </w:rPr>
              <w:t>Stage 3: expanding</w:t>
            </w:r>
            <w:r w:rsidRPr="003B5ECF">
              <w:rPr>
                <w:rStyle w:val="a7"/>
                <w:rFonts w:ascii="Calibri" w:eastAsia="黑体" w:hAnsi="Calibri" w:cs="Calibri"/>
                <w:noProof/>
              </w:rPr>
              <w:t> </w:t>
            </w:r>
            <w:r w:rsidRPr="003B5ECF">
              <w:rPr>
                <w:rStyle w:val="a7"/>
                <w:rFonts w:ascii="黑体" w:eastAsia="黑体" w:hAnsi="黑体"/>
                <w:noProof/>
              </w:rPr>
              <w:t>the PrayApp</w:t>
            </w:r>
            <w:r w:rsidRPr="003B5ECF">
              <w:rPr>
                <w:rStyle w:val="a7"/>
                <w:rFonts w:ascii="Calibri" w:eastAsia="黑体" w:hAnsi="Calibri" w:cs="Calibri"/>
                <w:noProof/>
              </w:rPr>
              <w:t> </w:t>
            </w:r>
            <w:r w:rsidRPr="003B5ECF">
              <w:rPr>
                <w:rStyle w:val="a7"/>
                <w:rFonts w:ascii="黑体" w:eastAsia="黑体" w:hAnsi="黑体"/>
                <w:noProof/>
              </w:rPr>
              <w:t>application market</w:t>
            </w:r>
            <w:r>
              <w:rPr>
                <w:noProof/>
                <w:webHidden/>
              </w:rPr>
              <w:tab/>
            </w:r>
            <w:r>
              <w:rPr>
                <w:noProof/>
                <w:webHidden/>
              </w:rPr>
              <w:fldChar w:fldCharType="begin"/>
            </w:r>
            <w:r>
              <w:rPr>
                <w:noProof/>
                <w:webHidden/>
              </w:rPr>
              <w:instrText xml:space="preserve"> PAGEREF _Toc101955167 \h </w:instrText>
            </w:r>
            <w:r>
              <w:rPr>
                <w:noProof/>
                <w:webHidden/>
              </w:rPr>
            </w:r>
            <w:r>
              <w:rPr>
                <w:noProof/>
                <w:webHidden/>
              </w:rPr>
              <w:fldChar w:fldCharType="separate"/>
            </w:r>
            <w:r>
              <w:rPr>
                <w:noProof/>
                <w:webHidden/>
              </w:rPr>
              <w:t>13</w:t>
            </w:r>
            <w:r>
              <w:rPr>
                <w:noProof/>
                <w:webHidden/>
              </w:rPr>
              <w:fldChar w:fldCharType="end"/>
            </w:r>
          </w:hyperlink>
        </w:p>
        <w:p w14:paraId="5A509171" w14:textId="4FA4AACE" w:rsidR="001919A5" w:rsidRDefault="001919A5">
          <w:pPr>
            <w:pStyle w:val="TOC3"/>
            <w:rPr>
              <w:rFonts w:asciiTheme="minorHAnsi" w:eastAsiaTheme="minorEastAsia" w:hAnsiTheme="minorHAnsi" w:cstheme="minorBidi"/>
              <w:noProof/>
              <w:kern w:val="2"/>
              <w:sz w:val="21"/>
              <w:szCs w:val="22"/>
            </w:rPr>
          </w:pPr>
          <w:hyperlink w:anchor="_Toc101955168" w:history="1">
            <w:r w:rsidRPr="003B5ECF">
              <w:rPr>
                <w:rStyle w:val="a7"/>
                <w:rFonts w:ascii="黑体" w:eastAsia="黑体" w:hAnsi="黑体"/>
                <w:noProof/>
              </w:rPr>
              <w:t>(4)</w:t>
            </w:r>
            <w:r w:rsidRPr="003B5ECF">
              <w:rPr>
                <w:rStyle w:val="a7"/>
                <w:rFonts w:ascii="Times New Roman" w:eastAsia="黑体" w:hAnsi="Times New Roman" w:cs="Times New Roman"/>
                <w:noProof/>
              </w:rPr>
              <w:t>    </w:t>
            </w:r>
            <w:r w:rsidRPr="003B5ECF">
              <w:rPr>
                <w:rStyle w:val="a7"/>
                <w:rFonts w:ascii="黑体" w:eastAsia="黑体" w:hAnsi="黑体"/>
                <w:noProof/>
              </w:rPr>
              <w:t>Stage 4:</w:t>
            </w:r>
            <w:r w:rsidRPr="003B5ECF">
              <w:rPr>
                <w:rStyle w:val="a7"/>
                <w:rFonts w:ascii="Calibri" w:eastAsia="黑体" w:hAnsi="Calibri" w:cs="Calibri"/>
                <w:noProof/>
              </w:rPr>
              <w:t> </w:t>
            </w:r>
            <w:r w:rsidRPr="003B5ECF">
              <w:rPr>
                <w:rStyle w:val="a7"/>
                <w:rFonts w:ascii="黑体" w:eastAsia="黑体" w:hAnsi="黑体"/>
                <w:noProof/>
              </w:rPr>
              <w:t>Build PrayApp</w:t>
            </w:r>
            <w:r w:rsidRPr="003B5ECF">
              <w:rPr>
                <w:rStyle w:val="a7"/>
                <w:rFonts w:ascii="Calibri" w:eastAsia="黑体" w:hAnsi="Calibri" w:cs="Calibri"/>
                <w:noProof/>
              </w:rPr>
              <w:t> </w:t>
            </w:r>
            <w:r w:rsidRPr="003B5ECF">
              <w:rPr>
                <w:rStyle w:val="a7"/>
                <w:rFonts w:ascii="黑体" w:eastAsia="黑体" w:hAnsi="黑体"/>
                <w:noProof/>
              </w:rPr>
              <w:t>into</w:t>
            </w:r>
            <w:r>
              <w:rPr>
                <w:noProof/>
                <w:webHidden/>
              </w:rPr>
              <w:tab/>
            </w:r>
            <w:r>
              <w:rPr>
                <w:noProof/>
                <w:webHidden/>
              </w:rPr>
              <w:fldChar w:fldCharType="begin"/>
            </w:r>
            <w:r>
              <w:rPr>
                <w:noProof/>
                <w:webHidden/>
              </w:rPr>
              <w:instrText xml:space="preserve"> PAGEREF _Toc101955168 \h </w:instrText>
            </w:r>
            <w:r>
              <w:rPr>
                <w:noProof/>
                <w:webHidden/>
              </w:rPr>
            </w:r>
            <w:r>
              <w:rPr>
                <w:noProof/>
                <w:webHidden/>
              </w:rPr>
              <w:fldChar w:fldCharType="separate"/>
            </w:r>
            <w:r>
              <w:rPr>
                <w:noProof/>
                <w:webHidden/>
              </w:rPr>
              <w:t>14</w:t>
            </w:r>
            <w:r>
              <w:rPr>
                <w:noProof/>
                <w:webHidden/>
              </w:rPr>
              <w:fldChar w:fldCharType="end"/>
            </w:r>
          </w:hyperlink>
        </w:p>
        <w:p w14:paraId="5FE885EC" w14:textId="3A691E96" w:rsidR="001919A5" w:rsidRDefault="001919A5">
          <w:pPr>
            <w:pStyle w:val="TOC2"/>
            <w:tabs>
              <w:tab w:val="right" w:leader="dot" w:pos="8296"/>
            </w:tabs>
            <w:rPr>
              <w:rFonts w:asciiTheme="minorHAnsi" w:eastAsiaTheme="minorEastAsia" w:hAnsiTheme="minorHAnsi" w:cstheme="minorBidi"/>
              <w:noProof/>
              <w:kern w:val="2"/>
              <w:sz w:val="21"/>
              <w:szCs w:val="22"/>
            </w:rPr>
          </w:pPr>
          <w:hyperlink w:anchor="_Toc101955169" w:history="1">
            <w:r w:rsidRPr="003B5ECF">
              <w:rPr>
                <w:rStyle w:val="a7"/>
                <w:rFonts w:ascii="黑体" w:eastAsia="黑体" w:hAnsi="黑体"/>
                <w:noProof/>
              </w:rPr>
              <w:t>5. Economic Model</w:t>
            </w:r>
            <w:r>
              <w:rPr>
                <w:noProof/>
                <w:webHidden/>
              </w:rPr>
              <w:tab/>
            </w:r>
            <w:r>
              <w:rPr>
                <w:noProof/>
                <w:webHidden/>
              </w:rPr>
              <w:fldChar w:fldCharType="begin"/>
            </w:r>
            <w:r>
              <w:rPr>
                <w:noProof/>
                <w:webHidden/>
              </w:rPr>
              <w:instrText xml:space="preserve"> PAGEREF _Toc101955169 \h </w:instrText>
            </w:r>
            <w:r>
              <w:rPr>
                <w:noProof/>
                <w:webHidden/>
              </w:rPr>
            </w:r>
            <w:r>
              <w:rPr>
                <w:noProof/>
                <w:webHidden/>
              </w:rPr>
              <w:fldChar w:fldCharType="separate"/>
            </w:r>
            <w:r>
              <w:rPr>
                <w:noProof/>
                <w:webHidden/>
              </w:rPr>
              <w:t>14</w:t>
            </w:r>
            <w:r>
              <w:rPr>
                <w:noProof/>
                <w:webHidden/>
              </w:rPr>
              <w:fldChar w:fldCharType="end"/>
            </w:r>
          </w:hyperlink>
        </w:p>
        <w:p w14:paraId="7666A1D2" w14:textId="0F9071D1" w:rsidR="001919A5" w:rsidRDefault="001919A5">
          <w:pPr>
            <w:pStyle w:val="TOC3"/>
            <w:rPr>
              <w:rFonts w:asciiTheme="minorHAnsi" w:eastAsiaTheme="minorEastAsia" w:hAnsiTheme="minorHAnsi" w:cstheme="minorBidi"/>
              <w:noProof/>
              <w:kern w:val="2"/>
              <w:sz w:val="21"/>
              <w:szCs w:val="22"/>
            </w:rPr>
          </w:pPr>
          <w:hyperlink w:anchor="_Toc101955170" w:history="1">
            <w:r w:rsidRPr="003B5ECF">
              <w:rPr>
                <w:rStyle w:val="a7"/>
                <w:rFonts w:ascii="黑体" w:eastAsia="黑体" w:hAnsi="黑体"/>
                <w:noProof/>
              </w:rPr>
              <w:t>(1)</w:t>
            </w:r>
            <w:r w:rsidRPr="003B5ECF">
              <w:rPr>
                <w:rStyle w:val="a7"/>
                <w:rFonts w:ascii="Times New Roman" w:eastAsia="黑体" w:hAnsi="Times New Roman" w:cs="Times New Roman"/>
                <w:noProof/>
              </w:rPr>
              <w:t>    </w:t>
            </w:r>
            <w:r w:rsidRPr="003B5ECF">
              <w:rPr>
                <w:rStyle w:val="a7"/>
                <w:rFonts w:ascii="黑体" w:eastAsia="黑体" w:hAnsi="黑体"/>
                <w:noProof/>
              </w:rPr>
              <w:t>Interactive</w:t>
            </w:r>
            <w:r w:rsidRPr="003B5ECF">
              <w:rPr>
                <w:rStyle w:val="a7"/>
                <w:rFonts w:ascii="Calibri" w:eastAsia="黑体" w:hAnsi="Calibri" w:cs="Calibri"/>
                <w:noProof/>
              </w:rPr>
              <w:t> </w:t>
            </w:r>
            <w:r w:rsidRPr="003B5ECF">
              <w:rPr>
                <w:rStyle w:val="a7"/>
                <w:rFonts w:ascii="黑体" w:eastAsia="黑体" w:hAnsi="黑体"/>
                <w:noProof/>
              </w:rPr>
              <w:t>Token</w:t>
            </w:r>
            <w:r w:rsidRPr="003B5ECF">
              <w:rPr>
                <w:rStyle w:val="a7"/>
                <w:rFonts w:ascii="Calibri" w:eastAsia="黑体" w:hAnsi="Calibri" w:cs="Calibri"/>
                <w:noProof/>
              </w:rPr>
              <w:t> </w:t>
            </w:r>
            <w:r w:rsidRPr="003B5ECF">
              <w:rPr>
                <w:rStyle w:val="a7"/>
                <w:rFonts w:ascii="黑体" w:eastAsia="黑体" w:hAnsi="黑体"/>
                <w:noProof/>
              </w:rPr>
              <w:t>and Governance</w:t>
            </w:r>
            <w:r w:rsidRPr="003B5ECF">
              <w:rPr>
                <w:rStyle w:val="a7"/>
                <w:rFonts w:ascii="Calibri" w:eastAsia="黑体" w:hAnsi="Calibri" w:cs="Calibri"/>
                <w:noProof/>
              </w:rPr>
              <w:t> </w:t>
            </w:r>
            <w:r w:rsidRPr="003B5ECF">
              <w:rPr>
                <w:rStyle w:val="a7"/>
                <w:rFonts w:ascii="黑体" w:eastAsia="黑体" w:hAnsi="黑体"/>
                <w:noProof/>
              </w:rPr>
              <w:t>Token</w:t>
            </w:r>
            <w:r>
              <w:rPr>
                <w:noProof/>
                <w:webHidden/>
              </w:rPr>
              <w:tab/>
            </w:r>
            <w:r>
              <w:rPr>
                <w:noProof/>
                <w:webHidden/>
              </w:rPr>
              <w:fldChar w:fldCharType="begin"/>
            </w:r>
            <w:r>
              <w:rPr>
                <w:noProof/>
                <w:webHidden/>
              </w:rPr>
              <w:instrText xml:space="preserve"> PAGEREF _Toc101955170 \h </w:instrText>
            </w:r>
            <w:r>
              <w:rPr>
                <w:noProof/>
                <w:webHidden/>
              </w:rPr>
            </w:r>
            <w:r>
              <w:rPr>
                <w:noProof/>
                <w:webHidden/>
              </w:rPr>
              <w:fldChar w:fldCharType="separate"/>
            </w:r>
            <w:r>
              <w:rPr>
                <w:noProof/>
                <w:webHidden/>
              </w:rPr>
              <w:t>14</w:t>
            </w:r>
            <w:r>
              <w:rPr>
                <w:noProof/>
                <w:webHidden/>
              </w:rPr>
              <w:fldChar w:fldCharType="end"/>
            </w:r>
          </w:hyperlink>
        </w:p>
        <w:p w14:paraId="5A5AF57D" w14:textId="64EB699E" w:rsidR="001919A5" w:rsidRDefault="001919A5">
          <w:pPr>
            <w:pStyle w:val="TOC3"/>
            <w:rPr>
              <w:rFonts w:asciiTheme="minorHAnsi" w:eastAsiaTheme="minorEastAsia" w:hAnsiTheme="minorHAnsi" w:cstheme="minorBidi"/>
              <w:noProof/>
              <w:kern w:val="2"/>
              <w:sz w:val="21"/>
              <w:szCs w:val="22"/>
            </w:rPr>
          </w:pPr>
          <w:hyperlink w:anchor="_Toc101955171" w:history="1">
            <w:r w:rsidRPr="003B5ECF">
              <w:rPr>
                <w:rStyle w:val="a7"/>
                <w:rFonts w:ascii="黑体" w:eastAsia="黑体" w:hAnsi="黑体"/>
                <w:noProof/>
              </w:rPr>
              <w:t>(2)</w:t>
            </w:r>
            <w:r w:rsidRPr="003B5ECF">
              <w:rPr>
                <w:rStyle w:val="a7"/>
                <w:rFonts w:ascii="Times New Roman" w:eastAsia="黑体" w:hAnsi="Times New Roman" w:cs="Times New Roman"/>
                <w:noProof/>
              </w:rPr>
              <w:t>    </w:t>
            </w:r>
            <w:r w:rsidRPr="003B5ECF">
              <w:rPr>
                <w:rStyle w:val="a7"/>
                <w:rFonts w:ascii="黑体" w:eastAsia="黑体" w:hAnsi="黑体"/>
                <w:noProof/>
              </w:rPr>
              <w:t>Governance</w:t>
            </w:r>
            <w:r w:rsidRPr="003B5ECF">
              <w:rPr>
                <w:rStyle w:val="a7"/>
                <w:rFonts w:ascii="Calibri" w:eastAsia="黑体" w:hAnsi="Calibri" w:cs="Calibri"/>
                <w:noProof/>
              </w:rPr>
              <w:t> </w:t>
            </w:r>
            <w:r w:rsidRPr="003B5ECF">
              <w:rPr>
                <w:rStyle w:val="a7"/>
                <w:rFonts w:ascii="黑体" w:eastAsia="黑体" w:hAnsi="黑体"/>
                <w:noProof/>
              </w:rPr>
              <w:t>Token</w:t>
            </w:r>
            <w:r w:rsidRPr="003B5ECF">
              <w:rPr>
                <w:rStyle w:val="a7"/>
                <w:rFonts w:ascii="Calibri" w:eastAsia="黑体" w:hAnsi="Calibri" w:cs="Calibri"/>
                <w:noProof/>
              </w:rPr>
              <w:t> </w:t>
            </w:r>
            <w:r w:rsidRPr="003B5ECF">
              <w:rPr>
                <w:rStyle w:val="a7"/>
                <w:rFonts w:ascii="黑体" w:eastAsia="黑体" w:hAnsi="黑体"/>
                <w:noProof/>
              </w:rPr>
              <w:t>Distribution Mechanism</w:t>
            </w:r>
            <w:r>
              <w:rPr>
                <w:noProof/>
                <w:webHidden/>
              </w:rPr>
              <w:tab/>
            </w:r>
            <w:r>
              <w:rPr>
                <w:noProof/>
                <w:webHidden/>
              </w:rPr>
              <w:fldChar w:fldCharType="begin"/>
            </w:r>
            <w:r>
              <w:rPr>
                <w:noProof/>
                <w:webHidden/>
              </w:rPr>
              <w:instrText xml:space="preserve"> PAGEREF _Toc101955171 \h </w:instrText>
            </w:r>
            <w:r>
              <w:rPr>
                <w:noProof/>
                <w:webHidden/>
              </w:rPr>
            </w:r>
            <w:r>
              <w:rPr>
                <w:noProof/>
                <w:webHidden/>
              </w:rPr>
              <w:fldChar w:fldCharType="separate"/>
            </w:r>
            <w:r>
              <w:rPr>
                <w:noProof/>
                <w:webHidden/>
              </w:rPr>
              <w:t>15</w:t>
            </w:r>
            <w:r>
              <w:rPr>
                <w:noProof/>
                <w:webHidden/>
              </w:rPr>
              <w:fldChar w:fldCharType="end"/>
            </w:r>
          </w:hyperlink>
        </w:p>
        <w:p w14:paraId="6E88B485" w14:textId="420CFB19" w:rsidR="001919A5" w:rsidRDefault="001919A5">
          <w:pPr>
            <w:pStyle w:val="TOC3"/>
            <w:rPr>
              <w:rFonts w:asciiTheme="minorHAnsi" w:eastAsiaTheme="minorEastAsia" w:hAnsiTheme="minorHAnsi" w:cstheme="minorBidi"/>
              <w:noProof/>
              <w:kern w:val="2"/>
              <w:sz w:val="21"/>
              <w:szCs w:val="22"/>
            </w:rPr>
          </w:pPr>
          <w:hyperlink w:anchor="_Toc101955172" w:history="1">
            <w:r w:rsidRPr="003B5ECF">
              <w:rPr>
                <w:rStyle w:val="a7"/>
                <w:rFonts w:ascii="黑体" w:eastAsia="黑体" w:hAnsi="黑体"/>
                <w:noProof/>
              </w:rPr>
              <w:t>(3)</w:t>
            </w:r>
            <w:r w:rsidRPr="003B5ECF">
              <w:rPr>
                <w:rStyle w:val="a7"/>
                <w:rFonts w:ascii="Times New Roman" w:eastAsia="黑体" w:hAnsi="Times New Roman" w:cs="Times New Roman"/>
                <w:noProof/>
              </w:rPr>
              <w:t>    </w:t>
            </w:r>
            <w:r w:rsidRPr="003B5ECF">
              <w:rPr>
                <w:rStyle w:val="a7"/>
                <w:rFonts w:ascii="黑体" w:eastAsia="黑体" w:hAnsi="黑体"/>
                <w:noProof/>
              </w:rPr>
              <w:t>The business model ofgovernance</w:t>
            </w:r>
            <w:r w:rsidRPr="003B5ECF">
              <w:rPr>
                <w:rStyle w:val="a7"/>
                <w:rFonts w:ascii="Calibri" w:eastAsia="黑体" w:hAnsi="Calibri" w:cs="Calibri"/>
                <w:noProof/>
              </w:rPr>
              <w:t> </w:t>
            </w:r>
            <w:r w:rsidRPr="003B5ECF">
              <w:rPr>
                <w:rStyle w:val="a7"/>
                <w:rFonts w:ascii="黑体" w:eastAsia="黑体" w:hAnsi="黑体"/>
                <w:noProof/>
              </w:rPr>
              <w:t>Token</w:t>
            </w:r>
            <w:r>
              <w:rPr>
                <w:noProof/>
                <w:webHidden/>
              </w:rPr>
              <w:tab/>
            </w:r>
            <w:r>
              <w:rPr>
                <w:noProof/>
                <w:webHidden/>
              </w:rPr>
              <w:fldChar w:fldCharType="begin"/>
            </w:r>
            <w:r>
              <w:rPr>
                <w:noProof/>
                <w:webHidden/>
              </w:rPr>
              <w:instrText xml:space="preserve"> PAGEREF _Toc101955172 \h </w:instrText>
            </w:r>
            <w:r>
              <w:rPr>
                <w:noProof/>
                <w:webHidden/>
              </w:rPr>
            </w:r>
            <w:r>
              <w:rPr>
                <w:noProof/>
                <w:webHidden/>
              </w:rPr>
              <w:fldChar w:fldCharType="separate"/>
            </w:r>
            <w:r>
              <w:rPr>
                <w:noProof/>
                <w:webHidden/>
              </w:rPr>
              <w:t>16</w:t>
            </w:r>
            <w:r>
              <w:rPr>
                <w:noProof/>
                <w:webHidden/>
              </w:rPr>
              <w:fldChar w:fldCharType="end"/>
            </w:r>
          </w:hyperlink>
        </w:p>
        <w:p w14:paraId="0D8232AD" w14:textId="2A4824A0" w:rsidR="001919A5" w:rsidRDefault="001919A5">
          <w:pPr>
            <w:pStyle w:val="TOC3"/>
            <w:rPr>
              <w:rFonts w:asciiTheme="minorHAnsi" w:eastAsiaTheme="minorEastAsia" w:hAnsiTheme="minorHAnsi" w:cstheme="minorBidi"/>
              <w:noProof/>
              <w:kern w:val="2"/>
              <w:sz w:val="21"/>
              <w:szCs w:val="22"/>
            </w:rPr>
          </w:pPr>
          <w:hyperlink w:anchor="_Toc101955173" w:history="1">
            <w:r w:rsidRPr="003B5ECF">
              <w:rPr>
                <w:rStyle w:val="a7"/>
                <w:rFonts w:ascii="黑体" w:eastAsia="黑体" w:hAnsi="黑体"/>
                <w:noProof/>
              </w:rPr>
              <w:t>(4)</w:t>
            </w:r>
            <w:r w:rsidRPr="003B5ECF">
              <w:rPr>
                <w:rStyle w:val="a7"/>
                <w:rFonts w:ascii="Times New Roman" w:eastAsia="黑体" w:hAnsi="Times New Roman" w:cs="Times New Roman"/>
                <w:noProof/>
              </w:rPr>
              <w:t>    </w:t>
            </w:r>
            <w:r w:rsidRPr="003B5ECF">
              <w:rPr>
                <w:rStyle w:val="a7"/>
                <w:rFonts w:ascii="黑体" w:eastAsia="黑体" w:hAnsi="黑体"/>
                <w:noProof/>
              </w:rPr>
              <w:t>Reward mechanism</w:t>
            </w:r>
            <w:r>
              <w:rPr>
                <w:noProof/>
                <w:webHidden/>
              </w:rPr>
              <w:tab/>
            </w:r>
            <w:r>
              <w:rPr>
                <w:noProof/>
                <w:webHidden/>
              </w:rPr>
              <w:fldChar w:fldCharType="begin"/>
            </w:r>
            <w:r>
              <w:rPr>
                <w:noProof/>
                <w:webHidden/>
              </w:rPr>
              <w:instrText xml:space="preserve"> PAGEREF _Toc101955173 \h </w:instrText>
            </w:r>
            <w:r>
              <w:rPr>
                <w:noProof/>
                <w:webHidden/>
              </w:rPr>
            </w:r>
            <w:r>
              <w:rPr>
                <w:noProof/>
                <w:webHidden/>
              </w:rPr>
              <w:fldChar w:fldCharType="separate"/>
            </w:r>
            <w:r>
              <w:rPr>
                <w:noProof/>
                <w:webHidden/>
              </w:rPr>
              <w:t>16</w:t>
            </w:r>
            <w:r>
              <w:rPr>
                <w:noProof/>
                <w:webHidden/>
              </w:rPr>
              <w:fldChar w:fldCharType="end"/>
            </w:r>
          </w:hyperlink>
        </w:p>
        <w:p w14:paraId="56DEE11A" w14:textId="4B963524" w:rsidR="001919A5" w:rsidRDefault="001919A5">
          <w:pPr>
            <w:pStyle w:val="TOC2"/>
            <w:tabs>
              <w:tab w:val="right" w:leader="dot" w:pos="8296"/>
            </w:tabs>
            <w:rPr>
              <w:rFonts w:asciiTheme="minorHAnsi" w:eastAsiaTheme="minorEastAsia" w:hAnsiTheme="minorHAnsi" w:cstheme="minorBidi"/>
              <w:noProof/>
              <w:kern w:val="2"/>
              <w:sz w:val="21"/>
              <w:szCs w:val="22"/>
            </w:rPr>
          </w:pPr>
          <w:hyperlink w:anchor="_Toc101955174" w:history="1">
            <w:r w:rsidRPr="003B5ECF">
              <w:rPr>
                <w:rStyle w:val="a7"/>
                <w:rFonts w:ascii="黑体" w:eastAsia="黑体" w:hAnsi="黑体"/>
                <w:noProof/>
              </w:rPr>
              <w:t>6. Introduction to the collection of</w:t>
            </w:r>
            <w:r w:rsidRPr="003B5ECF">
              <w:rPr>
                <w:rStyle w:val="a7"/>
                <w:rFonts w:ascii="Times New Roman" w:eastAsia="黑体" w:hAnsi="Times New Roman" w:cs="Times New Roman"/>
                <w:noProof/>
              </w:rPr>
              <w:t> </w:t>
            </w:r>
            <w:r w:rsidRPr="003B5ECF">
              <w:rPr>
                <w:rStyle w:val="a7"/>
                <w:rFonts w:ascii="黑体" w:eastAsia="黑体" w:hAnsi="黑体"/>
                <w:noProof/>
              </w:rPr>
              <w:t>NFT</w:t>
            </w:r>
            <w:r w:rsidRPr="003B5ECF">
              <w:rPr>
                <w:rStyle w:val="a7"/>
                <w:rFonts w:ascii="Calibri" w:eastAsia="黑体" w:hAnsi="Calibri" w:cs="Calibri"/>
                <w:noProof/>
              </w:rPr>
              <w:t> </w:t>
            </w:r>
            <w:r w:rsidRPr="003B5ECF">
              <w:rPr>
                <w:rStyle w:val="a7"/>
                <w:rFonts w:ascii="黑体" w:eastAsia="黑体" w:hAnsi="黑体"/>
                <w:noProof/>
              </w:rPr>
              <w:t>Eikons</w:t>
            </w:r>
            <w:r>
              <w:rPr>
                <w:noProof/>
                <w:webHidden/>
              </w:rPr>
              <w:tab/>
            </w:r>
            <w:r>
              <w:rPr>
                <w:noProof/>
                <w:webHidden/>
              </w:rPr>
              <w:fldChar w:fldCharType="begin"/>
            </w:r>
            <w:r>
              <w:rPr>
                <w:noProof/>
                <w:webHidden/>
              </w:rPr>
              <w:instrText xml:space="preserve"> PAGEREF _Toc101955174 \h </w:instrText>
            </w:r>
            <w:r>
              <w:rPr>
                <w:noProof/>
                <w:webHidden/>
              </w:rPr>
            </w:r>
            <w:r>
              <w:rPr>
                <w:noProof/>
                <w:webHidden/>
              </w:rPr>
              <w:fldChar w:fldCharType="separate"/>
            </w:r>
            <w:r>
              <w:rPr>
                <w:noProof/>
                <w:webHidden/>
              </w:rPr>
              <w:t>17</w:t>
            </w:r>
            <w:r>
              <w:rPr>
                <w:noProof/>
                <w:webHidden/>
              </w:rPr>
              <w:fldChar w:fldCharType="end"/>
            </w:r>
          </w:hyperlink>
        </w:p>
        <w:p w14:paraId="3F6E7C82" w14:textId="28D526A7" w:rsidR="001919A5" w:rsidRDefault="001919A5">
          <w:pPr>
            <w:pStyle w:val="TOC3"/>
            <w:rPr>
              <w:rFonts w:asciiTheme="minorHAnsi" w:eastAsiaTheme="minorEastAsia" w:hAnsiTheme="minorHAnsi" w:cstheme="minorBidi"/>
              <w:noProof/>
              <w:kern w:val="2"/>
              <w:sz w:val="21"/>
              <w:szCs w:val="22"/>
            </w:rPr>
          </w:pPr>
          <w:hyperlink w:anchor="_Toc101955175" w:history="1">
            <w:r w:rsidRPr="003B5ECF">
              <w:rPr>
                <w:rStyle w:val="a7"/>
                <w:rFonts w:ascii="仿宋" w:eastAsia="仿宋" w:hAnsi="仿宋"/>
                <w:noProof/>
              </w:rPr>
              <w:t>(1)</w:t>
            </w:r>
            <w:r w:rsidRPr="003B5ECF">
              <w:rPr>
                <w:rStyle w:val="a7"/>
                <w:rFonts w:ascii="Times New Roman" w:eastAsia="仿宋" w:hAnsi="Times New Roman" w:cs="Times New Roman"/>
                <w:noProof/>
              </w:rPr>
              <w:t>    </w:t>
            </w:r>
            <w:r w:rsidRPr="003B5ECF">
              <w:rPr>
                <w:rStyle w:val="a7"/>
                <w:rFonts w:ascii="黑体" w:eastAsia="黑体" w:hAnsi="黑体"/>
                <w:noProof/>
              </w:rPr>
              <w:t>Statue of the God of Creation</w:t>
            </w:r>
            <w:r>
              <w:rPr>
                <w:noProof/>
                <w:webHidden/>
              </w:rPr>
              <w:tab/>
            </w:r>
            <w:r>
              <w:rPr>
                <w:noProof/>
                <w:webHidden/>
              </w:rPr>
              <w:fldChar w:fldCharType="begin"/>
            </w:r>
            <w:r>
              <w:rPr>
                <w:noProof/>
                <w:webHidden/>
              </w:rPr>
              <w:instrText xml:space="preserve"> PAGEREF _Toc101955175 \h </w:instrText>
            </w:r>
            <w:r>
              <w:rPr>
                <w:noProof/>
                <w:webHidden/>
              </w:rPr>
            </w:r>
            <w:r>
              <w:rPr>
                <w:noProof/>
                <w:webHidden/>
              </w:rPr>
              <w:fldChar w:fldCharType="separate"/>
            </w:r>
            <w:r>
              <w:rPr>
                <w:noProof/>
                <w:webHidden/>
              </w:rPr>
              <w:t>17</w:t>
            </w:r>
            <w:r>
              <w:rPr>
                <w:noProof/>
                <w:webHidden/>
              </w:rPr>
              <w:fldChar w:fldCharType="end"/>
            </w:r>
          </w:hyperlink>
        </w:p>
        <w:p w14:paraId="0CAB6DCF" w14:textId="00B99676" w:rsidR="001919A5" w:rsidRDefault="001919A5">
          <w:pPr>
            <w:pStyle w:val="TOC3"/>
            <w:rPr>
              <w:rFonts w:asciiTheme="minorHAnsi" w:eastAsiaTheme="minorEastAsia" w:hAnsiTheme="minorHAnsi" w:cstheme="minorBidi"/>
              <w:noProof/>
              <w:kern w:val="2"/>
              <w:sz w:val="21"/>
              <w:szCs w:val="22"/>
            </w:rPr>
          </w:pPr>
          <w:hyperlink w:anchor="_Toc101955176" w:history="1">
            <w:r w:rsidRPr="003B5ECF">
              <w:rPr>
                <w:rStyle w:val="a7"/>
                <w:rFonts w:ascii="仿宋" w:eastAsia="仿宋" w:hAnsi="仿宋"/>
                <w:noProof/>
              </w:rPr>
              <w:t>(2)</w:t>
            </w:r>
            <w:r w:rsidRPr="003B5ECF">
              <w:rPr>
                <w:rStyle w:val="a7"/>
                <w:rFonts w:ascii="Times New Roman" w:eastAsia="仿宋" w:hAnsi="Times New Roman" w:cs="Times New Roman"/>
                <w:noProof/>
              </w:rPr>
              <w:t>    </w:t>
            </w:r>
            <w:r w:rsidRPr="003B5ECF">
              <w:rPr>
                <w:rStyle w:val="a7"/>
                <w:rFonts w:ascii="黑体" w:eastAsia="黑体" w:hAnsi="黑体"/>
                <w:noProof/>
              </w:rPr>
              <w:t>Basic attributes of Eikons</w:t>
            </w:r>
            <w:r>
              <w:rPr>
                <w:noProof/>
                <w:webHidden/>
              </w:rPr>
              <w:tab/>
            </w:r>
            <w:r>
              <w:rPr>
                <w:noProof/>
                <w:webHidden/>
              </w:rPr>
              <w:fldChar w:fldCharType="begin"/>
            </w:r>
            <w:r>
              <w:rPr>
                <w:noProof/>
                <w:webHidden/>
              </w:rPr>
              <w:instrText xml:space="preserve"> PAGEREF _Toc101955176 \h </w:instrText>
            </w:r>
            <w:r>
              <w:rPr>
                <w:noProof/>
                <w:webHidden/>
              </w:rPr>
            </w:r>
            <w:r>
              <w:rPr>
                <w:noProof/>
                <w:webHidden/>
              </w:rPr>
              <w:fldChar w:fldCharType="separate"/>
            </w:r>
            <w:r>
              <w:rPr>
                <w:noProof/>
                <w:webHidden/>
              </w:rPr>
              <w:t>18</w:t>
            </w:r>
            <w:r>
              <w:rPr>
                <w:noProof/>
                <w:webHidden/>
              </w:rPr>
              <w:fldChar w:fldCharType="end"/>
            </w:r>
          </w:hyperlink>
        </w:p>
        <w:p w14:paraId="27A044DD" w14:textId="3BD8A5A2" w:rsidR="001919A5" w:rsidRDefault="001919A5">
          <w:pPr>
            <w:pStyle w:val="TOC3"/>
            <w:rPr>
              <w:rFonts w:asciiTheme="minorHAnsi" w:eastAsiaTheme="minorEastAsia" w:hAnsiTheme="minorHAnsi" w:cstheme="minorBidi"/>
              <w:noProof/>
              <w:kern w:val="2"/>
              <w:sz w:val="21"/>
              <w:szCs w:val="22"/>
            </w:rPr>
          </w:pPr>
          <w:hyperlink w:anchor="_Toc101955177" w:history="1">
            <w:r w:rsidRPr="003B5ECF">
              <w:rPr>
                <w:rStyle w:val="a7"/>
                <w:rFonts w:ascii="仿宋" w:eastAsia="仿宋" w:hAnsi="仿宋"/>
                <w:noProof/>
              </w:rPr>
              <w:t>(3)</w:t>
            </w:r>
            <w:r w:rsidRPr="003B5ECF">
              <w:rPr>
                <w:rStyle w:val="a7"/>
                <w:rFonts w:ascii="Times New Roman" w:eastAsia="仿宋" w:hAnsi="Times New Roman" w:cs="Times New Roman"/>
                <w:noProof/>
              </w:rPr>
              <w:t>    </w:t>
            </w:r>
            <w:r w:rsidRPr="003B5ECF">
              <w:rPr>
                <w:rStyle w:val="a7"/>
                <w:rFonts w:ascii="黑体" w:eastAsia="黑体" w:hAnsi="黑体"/>
                <w:noProof/>
              </w:rPr>
              <w:t>Ordinary Eikons</w:t>
            </w:r>
            <w:r>
              <w:rPr>
                <w:noProof/>
                <w:webHidden/>
              </w:rPr>
              <w:tab/>
            </w:r>
            <w:r>
              <w:rPr>
                <w:noProof/>
                <w:webHidden/>
              </w:rPr>
              <w:fldChar w:fldCharType="begin"/>
            </w:r>
            <w:r>
              <w:rPr>
                <w:noProof/>
                <w:webHidden/>
              </w:rPr>
              <w:instrText xml:space="preserve"> PAGEREF _Toc101955177 \h </w:instrText>
            </w:r>
            <w:r>
              <w:rPr>
                <w:noProof/>
                <w:webHidden/>
              </w:rPr>
            </w:r>
            <w:r>
              <w:rPr>
                <w:noProof/>
                <w:webHidden/>
              </w:rPr>
              <w:fldChar w:fldCharType="separate"/>
            </w:r>
            <w:r>
              <w:rPr>
                <w:noProof/>
                <w:webHidden/>
              </w:rPr>
              <w:t>20</w:t>
            </w:r>
            <w:r>
              <w:rPr>
                <w:noProof/>
                <w:webHidden/>
              </w:rPr>
              <w:fldChar w:fldCharType="end"/>
            </w:r>
          </w:hyperlink>
        </w:p>
        <w:p w14:paraId="4A7EA1A2" w14:textId="0C86099F" w:rsidR="001919A5" w:rsidRDefault="001919A5">
          <w:pPr>
            <w:pStyle w:val="TOC2"/>
            <w:tabs>
              <w:tab w:val="right" w:leader="dot" w:pos="8296"/>
            </w:tabs>
            <w:rPr>
              <w:rFonts w:asciiTheme="minorHAnsi" w:eastAsiaTheme="minorEastAsia" w:hAnsiTheme="minorHAnsi" w:cstheme="minorBidi"/>
              <w:noProof/>
              <w:kern w:val="2"/>
              <w:sz w:val="21"/>
              <w:szCs w:val="22"/>
            </w:rPr>
          </w:pPr>
          <w:hyperlink w:anchor="_Toc101955178" w:history="1">
            <w:r w:rsidRPr="003B5ECF">
              <w:rPr>
                <w:rStyle w:val="a7"/>
                <w:rFonts w:ascii="黑体" w:eastAsia="黑体" w:hAnsi="黑体"/>
                <w:noProof/>
              </w:rPr>
              <w:t>7. Other information</w:t>
            </w:r>
            <w:r>
              <w:rPr>
                <w:noProof/>
                <w:webHidden/>
              </w:rPr>
              <w:tab/>
            </w:r>
            <w:r>
              <w:rPr>
                <w:noProof/>
                <w:webHidden/>
              </w:rPr>
              <w:fldChar w:fldCharType="begin"/>
            </w:r>
            <w:r>
              <w:rPr>
                <w:noProof/>
                <w:webHidden/>
              </w:rPr>
              <w:instrText xml:space="preserve"> PAGEREF _Toc101955178 \h </w:instrText>
            </w:r>
            <w:r>
              <w:rPr>
                <w:noProof/>
                <w:webHidden/>
              </w:rPr>
            </w:r>
            <w:r>
              <w:rPr>
                <w:noProof/>
                <w:webHidden/>
              </w:rPr>
              <w:fldChar w:fldCharType="separate"/>
            </w:r>
            <w:r>
              <w:rPr>
                <w:noProof/>
                <w:webHidden/>
              </w:rPr>
              <w:t>21</w:t>
            </w:r>
            <w:r>
              <w:rPr>
                <w:noProof/>
                <w:webHidden/>
              </w:rPr>
              <w:fldChar w:fldCharType="end"/>
            </w:r>
          </w:hyperlink>
        </w:p>
        <w:p w14:paraId="770BAB66" w14:textId="6E2515A0" w:rsidR="001919A5" w:rsidRDefault="001919A5">
          <w:pPr>
            <w:pStyle w:val="TOC2"/>
            <w:tabs>
              <w:tab w:val="right" w:leader="dot" w:pos="8296"/>
            </w:tabs>
            <w:rPr>
              <w:rFonts w:asciiTheme="minorHAnsi" w:eastAsiaTheme="minorEastAsia" w:hAnsiTheme="minorHAnsi" w:cstheme="minorBidi"/>
              <w:noProof/>
              <w:kern w:val="2"/>
              <w:sz w:val="21"/>
              <w:szCs w:val="22"/>
            </w:rPr>
          </w:pPr>
          <w:hyperlink w:anchor="_Toc101955179" w:history="1">
            <w:r w:rsidRPr="003B5ECF">
              <w:rPr>
                <w:rStyle w:val="a7"/>
                <w:rFonts w:ascii="黑体" w:eastAsia="黑体" w:hAnsi="黑体"/>
                <w:noProof/>
              </w:rPr>
              <w:t>8. Disclaimer</w:t>
            </w:r>
            <w:r>
              <w:rPr>
                <w:noProof/>
                <w:webHidden/>
              </w:rPr>
              <w:tab/>
            </w:r>
            <w:r>
              <w:rPr>
                <w:noProof/>
                <w:webHidden/>
              </w:rPr>
              <w:fldChar w:fldCharType="begin"/>
            </w:r>
            <w:r>
              <w:rPr>
                <w:noProof/>
                <w:webHidden/>
              </w:rPr>
              <w:instrText xml:space="preserve"> PAGEREF _Toc101955179 \h </w:instrText>
            </w:r>
            <w:r>
              <w:rPr>
                <w:noProof/>
                <w:webHidden/>
              </w:rPr>
            </w:r>
            <w:r>
              <w:rPr>
                <w:noProof/>
                <w:webHidden/>
              </w:rPr>
              <w:fldChar w:fldCharType="separate"/>
            </w:r>
            <w:r>
              <w:rPr>
                <w:noProof/>
                <w:webHidden/>
              </w:rPr>
              <w:t>21</w:t>
            </w:r>
            <w:r>
              <w:rPr>
                <w:noProof/>
                <w:webHidden/>
              </w:rPr>
              <w:fldChar w:fldCharType="end"/>
            </w:r>
          </w:hyperlink>
        </w:p>
        <w:p w14:paraId="5044B64A" w14:textId="49792A7D" w:rsidR="0093081C" w:rsidRDefault="0093081C">
          <w:r>
            <w:rPr>
              <w:b/>
              <w:bCs/>
              <w:lang w:val="zh-CN"/>
            </w:rPr>
            <w:fldChar w:fldCharType="end"/>
          </w:r>
        </w:p>
      </w:sdtContent>
    </w:sdt>
    <w:p w14:paraId="525E5BF5" w14:textId="6F9B55EE" w:rsidR="0093081C" w:rsidRDefault="0093081C" w:rsidP="0093081C">
      <w:pPr>
        <w:pStyle w:val="a8"/>
        <w:spacing w:before="0" w:beforeAutospacing="0" w:after="0" w:afterAutospacing="0" w:line="420" w:lineRule="atLeast"/>
        <w:rPr>
          <w:rFonts w:ascii="仿宋" w:eastAsia="仿宋" w:hAnsi="仿宋"/>
          <w:color w:val="000000"/>
          <w:sz w:val="28"/>
          <w:szCs w:val="28"/>
        </w:rPr>
      </w:pPr>
    </w:p>
    <w:p w14:paraId="08FAA95D" w14:textId="77777777" w:rsidR="0093081C" w:rsidRDefault="0093081C" w:rsidP="0093081C">
      <w:pPr>
        <w:jc w:val="center"/>
        <w:rPr>
          <w:rFonts w:ascii="等线" w:eastAsia="等线" w:hAnsi="等线"/>
          <w:color w:val="000000"/>
          <w:szCs w:val="21"/>
        </w:rPr>
      </w:pPr>
      <w:r>
        <w:rPr>
          <w:rFonts w:ascii="等线" w:eastAsia="等线" w:hAnsi="等线" w:hint="eastAsia"/>
          <w:color w:val="000000"/>
          <w:szCs w:val="21"/>
        </w:rPr>
        <w:t> </w:t>
      </w:r>
    </w:p>
    <w:p w14:paraId="134002B8" w14:textId="77777777" w:rsidR="0093081C" w:rsidRDefault="0093081C" w:rsidP="0093081C">
      <w:pPr>
        <w:rPr>
          <w:rFonts w:ascii="宋体" w:eastAsia="宋体" w:hAnsi="宋体"/>
          <w:sz w:val="24"/>
          <w:szCs w:val="24"/>
        </w:rPr>
      </w:pPr>
      <w:r>
        <w:rPr>
          <w:rFonts w:ascii="等线" w:eastAsia="等线" w:hAnsi="等线" w:hint="eastAsia"/>
          <w:color w:val="000000"/>
          <w:szCs w:val="21"/>
        </w:rPr>
        <w:br w:type="textWrapping" w:clear="all"/>
      </w:r>
    </w:p>
    <w:p w14:paraId="19B50D96" w14:textId="464B092A" w:rsidR="0093081C" w:rsidRDefault="0093081C" w:rsidP="0093081C">
      <w:pPr>
        <w:pStyle w:val="a8"/>
        <w:spacing w:before="0" w:beforeAutospacing="0" w:after="0" w:afterAutospacing="0" w:line="420" w:lineRule="atLeast"/>
        <w:rPr>
          <w:rFonts w:ascii="Calibri" w:eastAsia="仿宋" w:hAnsi="Calibri" w:cs="Calibri"/>
          <w:color w:val="000000"/>
          <w:sz w:val="28"/>
          <w:szCs w:val="28"/>
        </w:rPr>
      </w:pPr>
      <w:r>
        <w:rPr>
          <w:rFonts w:ascii="Calibri" w:eastAsia="仿宋" w:hAnsi="Calibri" w:cs="Calibri"/>
          <w:color w:val="000000"/>
          <w:sz w:val="28"/>
          <w:szCs w:val="28"/>
        </w:rPr>
        <w:t> </w:t>
      </w:r>
    </w:p>
    <w:p w14:paraId="47AB7483" w14:textId="17A1A0C8" w:rsidR="0093081C" w:rsidRDefault="0093081C" w:rsidP="0093081C">
      <w:pPr>
        <w:pStyle w:val="a8"/>
        <w:spacing w:before="0" w:beforeAutospacing="0" w:after="0" w:afterAutospacing="0" w:line="420" w:lineRule="atLeast"/>
        <w:rPr>
          <w:rFonts w:ascii="仿宋" w:eastAsia="仿宋" w:hAnsi="仿宋"/>
          <w:color w:val="000000"/>
          <w:sz w:val="28"/>
          <w:szCs w:val="28"/>
        </w:rPr>
      </w:pPr>
    </w:p>
    <w:p w14:paraId="2EA1CE4E" w14:textId="10746247" w:rsidR="0093081C" w:rsidRDefault="0093081C" w:rsidP="0093081C">
      <w:pPr>
        <w:pStyle w:val="a8"/>
        <w:spacing w:before="0" w:beforeAutospacing="0" w:after="0" w:afterAutospacing="0" w:line="420" w:lineRule="atLeast"/>
        <w:rPr>
          <w:rFonts w:ascii="仿宋" w:eastAsia="仿宋" w:hAnsi="仿宋"/>
          <w:color w:val="000000"/>
          <w:sz w:val="28"/>
          <w:szCs w:val="28"/>
        </w:rPr>
      </w:pPr>
    </w:p>
    <w:p w14:paraId="5BEAEC66" w14:textId="5E7BDE25" w:rsidR="0093081C" w:rsidRDefault="0093081C" w:rsidP="0093081C">
      <w:pPr>
        <w:pStyle w:val="a8"/>
        <w:spacing w:before="0" w:beforeAutospacing="0" w:after="0" w:afterAutospacing="0" w:line="420" w:lineRule="atLeast"/>
        <w:rPr>
          <w:rFonts w:ascii="仿宋" w:eastAsia="仿宋" w:hAnsi="仿宋"/>
          <w:color w:val="000000"/>
          <w:sz w:val="28"/>
          <w:szCs w:val="28"/>
        </w:rPr>
      </w:pPr>
    </w:p>
    <w:p w14:paraId="51060A28" w14:textId="6FC07CC4" w:rsidR="0093081C" w:rsidRDefault="0093081C" w:rsidP="0093081C">
      <w:pPr>
        <w:pStyle w:val="a8"/>
        <w:spacing w:before="0" w:beforeAutospacing="0" w:after="0" w:afterAutospacing="0" w:line="420" w:lineRule="atLeast"/>
        <w:rPr>
          <w:rFonts w:ascii="仿宋" w:eastAsia="仿宋" w:hAnsi="仿宋"/>
          <w:color w:val="000000"/>
          <w:sz w:val="28"/>
          <w:szCs w:val="28"/>
        </w:rPr>
      </w:pPr>
    </w:p>
    <w:p w14:paraId="467F5C0C" w14:textId="1EFB011E" w:rsidR="0093081C" w:rsidRDefault="0093081C" w:rsidP="0093081C">
      <w:pPr>
        <w:pStyle w:val="a8"/>
        <w:spacing w:before="0" w:beforeAutospacing="0" w:after="0" w:afterAutospacing="0" w:line="420" w:lineRule="atLeast"/>
        <w:rPr>
          <w:rFonts w:ascii="仿宋" w:eastAsia="仿宋" w:hAnsi="仿宋"/>
          <w:color w:val="000000"/>
          <w:sz w:val="28"/>
          <w:szCs w:val="28"/>
        </w:rPr>
      </w:pPr>
    </w:p>
    <w:p w14:paraId="1E669DB0" w14:textId="61BC2ED8" w:rsidR="0093081C" w:rsidRDefault="0093081C" w:rsidP="0093081C">
      <w:pPr>
        <w:pStyle w:val="a8"/>
        <w:spacing w:before="0" w:beforeAutospacing="0" w:after="0" w:afterAutospacing="0" w:line="420" w:lineRule="atLeast"/>
        <w:rPr>
          <w:rFonts w:ascii="仿宋" w:eastAsia="仿宋" w:hAnsi="仿宋"/>
          <w:color w:val="000000"/>
          <w:sz w:val="28"/>
          <w:szCs w:val="28"/>
        </w:rPr>
      </w:pPr>
    </w:p>
    <w:p w14:paraId="0B5E005E" w14:textId="3040DF34" w:rsidR="0093081C" w:rsidRDefault="0093081C" w:rsidP="0093081C">
      <w:pPr>
        <w:pStyle w:val="a8"/>
        <w:spacing w:before="0" w:beforeAutospacing="0" w:after="0" w:afterAutospacing="0" w:line="420" w:lineRule="atLeast"/>
        <w:rPr>
          <w:rFonts w:ascii="仿宋" w:eastAsia="仿宋" w:hAnsi="仿宋"/>
          <w:color w:val="000000"/>
          <w:sz w:val="28"/>
          <w:szCs w:val="28"/>
        </w:rPr>
      </w:pPr>
    </w:p>
    <w:p w14:paraId="43BFAB8D" w14:textId="2B251C03" w:rsidR="0093081C" w:rsidRDefault="0093081C" w:rsidP="0093081C">
      <w:pPr>
        <w:pStyle w:val="a8"/>
        <w:spacing w:before="0" w:beforeAutospacing="0" w:after="0" w:afterAutospacing="0" w:line="420" w:lineRule="atLeast"/>
        <w:rPr>
          <w:rFonts w:ascii="仿宋" w:eastAsia="仿宋" w:hAnsi="仿宋"/>
          <w:color w:val="000000"/>
          <w:sz w:val="28"/>
          <w:szCs w:val="28"/>
        </w:rPr>
      </w:pPr>
    </w:p>
    <w:p w14:paraId="49B0661F" w14:textId="0F4A9499" w:rsidR="0093081C" w:rsidRDefault="0093081C" w:rsidP="0093081C">
      <w:pPr>
        <w:pStyle w:val="a8"/>
        <w:spacing w:before="0" w:beforeAutospacing="0" w:after="0" w:afterAutospacing="0" w:line="420" w:lineRule="atLeast"/>
        <w:rPr>
          <w:rFonts w:ascii="仿宋" w:eastAsia="仿宋" w:hAnsi="仿宋"/>
          <w:color w:val="000000"/>
          <w:sz w:val="28"/>
          <w:szCs w:val="28"/>
        </w:rPr>
      </w:pPr>
    </w:p>
    <w:p w14:paraId="3B33632F" w14:textId="3D70E55B" w:rsidR="0093081C" w:rsidRDefault="0093081C" w:rsidP="0093081C">
      <w:pPr>
        <w:pStyle w:val="a8"/>
        <w:spacing w:before="0" w:beforeAutospacing="0" w:after="0" w:afterAutospacing="0" w:line="420" w:lineRule="atLeast"/>
        <w:rPr>
          <w:rFonts w:ascii="仿宋" w:eastAsia="仿宋" w:hAnsi="仿宋"/>
          <w:color w:val="000000"/>
          <w:sz w:val="28"/>
          <w:szCs w:val="28"/>
        </w:rPr>
      </w:pPr>
    </w:p>
    <w:p w14:paraId="2F1BA163" w14:textId="520B17D3" w:rsidR="0093081C" w:rsidRDefault="0093081C" w:rsidP="0093081C">
      <w:pPr>
        <w:pStyle w:val="a8"/>
        <w:spacing w:before="0" w:beforeAutospacing="0" w:after="0" w:afterAutospacing="0" w:line="420" w:lineRule="atLeast"/>
        <w:rPr>
          <w:rFonts w:ascii="仿宋" w:eastAsia="仿宋" w:hAnsi="仿宋"/>
          <w:color w:val="000000"/>
          <w:sz w:val="28"/>
          <w:szCs w:val="28"/>
        </w:rPr>
      </w:pPr>
    </w:p>
    <w:p w14:paraId="0E9DD0B9" w14:textId="77777777" w:rsidR="0093081C" w:rsidRDefault="0093081C" w:rsidP="0093081C">
      <w:pPr>
        <w:pStyle w:val="a8"/>
        <w:spacing w:before="0" w:beforeAutospacing="0" w:after="0" w:afterAutospacing="0" w:line="420" w:lineRule="atLeast"/>
        <w:rPr>
          <w:rFonts w:ascii="仿宋" w:eastAsia="仿宋" w:hAnsi="仿宋"/>
          <w:color w:val="000000"/>
          <w:sz w:val="28"/>
          <w:szCs w:val="28"/>
        </w:rPr>
      </w:pPr>
    </w:p>
    <w:p w14:paraId="51D6E492" w14:textId="77777777" w:rsidR="0093081C" w:rsidRDefault="0093081C" w:rsidP="0093081C">
      <w:pPr>
        <w:pStyle w:val="1"/>
        <w:spacing w:before="0" w:beforeAutospacing="0" w:after="0" w:afterAutospacing="0" w:line="880" w:lineRule="atLeast"/>
        <w:jc w:val="center"/>
        <w:rPr>
          <w:rFonts w:ascii="微软雅黑" w:eastAsia="微软雅黑" w:hAnsi="微软雅黑"/>
          <w:color w:val="000000"/>
          <w:sz w:val="44"/>
          <w:szCs w:val="44"/>
        </w:rPr>
      </w:pPr>
      <w:r>
        <w:rPr>
          <w:rFonts w:ascii="微软雅黑" w:eastAsia="微软雅黑" w:hAnsi="微软雅黑" w:hint="eastAsia"/>
          <w:color w:val="000000"/>
          <w:sz w:val="44"/>
          <w:szCs w:val="44"/>
        </w:rPr>
        <w:lastRenderedPageBreak/>
        <w:t> </w:t>
      </w:r>
      <w:bookmarkStart w:id="44" w:name="_Toc101704953"/>
      <w:bookmarkStart w:id="45" w:name="_Toc101704890"/>
      <w:bookmarkStart w:id="46" w:name="_Toc101694266"/>
      <w:bookmarkStart w:id="47" w:name="_Toc101955155"/>
      <w:bookmarkEnd w:id="44"/>
      <w:bookmarkEnd w:id="45"/>
      <w:bookmarkEnd w:id="46"/>
      <w:proofErr w:type="spellStart"/>
      <w:r>
        <w:rPr>
          <w:rStyle w:val="spelle"/>
          <w:rFonts w:ascii="微软雅黑" w:eastAsia="微软雅黑" w:hAnsi="微软雅黑" w:hint="eastAsia"/>
          <w:color w:val="000000"/>
          <w:sz w:val="44"/>
          <w:szCs w:val="44"/>
        </w:rPr>
        <w:t>PrayDAO</w:t>
      </w:r>
      <w:proofErr w:type="spellEnd"/>
      <w:r>
        <w:rPr>
          <w:rFonts w:ascii="微软雅黑" w:eastAsia="微软雅黑" w:hAnsi="微软雅黑" w:hint="eastAsia"/>
          <w:color w:val="000000"/>
          <w:sz w:val="44"/>
          <w:szCs w:val="44"/>
        </w:rPr>
        <w:t> White Paper</w:t>
      </w:r>
      <w:bookmarkEnd w:id="47"/>
    </w:p>
    <w:p w14:paraId="3C0B8DE8" w14:textId="77777777" w:rsidR="0093081C" w:rsidRDefault="0093081C" w:rsidP="0093081C">
      <w:pPr>
        <w:pStyle w:val="a8"/>
        <w:spacing w:before="0" w:beforeAutospacing="0" w:after="0" w:afterAutospacing="0" w:line="420" w:lineRule="atLeast"/>
        <w:rPr>
          <w:rFonts w:ascii="仿宋" w:eastAsia="仿宋" w:hAnsi="仿宋"/>
          <w:color w:val="000000"/>
          <w:sz w:val="28"/>
          <w:szCs w:val="28"/>
        </w:rPr>
      </w:pPr>
      <w:r>
        <w:rPr>
          <w:rFonts w:ascii="Calibri" w:eastAsia="仿宋" w:hAnsi="Calibri" w:cs="Calibri"/>
          <w:color w:val="000000"/>
          <w:sz w:val="28"/>
          <w:szCs w:val="28"/>
        </w:rPr>
        <w:t> </w:t>
      </w:r>
    </w:p>
    <w:p w14:paraId="224FC118" w14:textId="77777777" w:rsidR="0093081C" w:rsidRDefault="0093081C" w:rsidP="0093081C">
      <w:pPr>
        <w:pStyle w:val="2"/>
        <w:spacing w:before="156" w:beforeAutospacing="0" w:after="156" w:afterAutospacing="0" w:line="480" w:lineRule="atLeast"/>
        <w:rPr>
          <w:rFonts w:ascii="黑体" w:eastAsia="黑体" w:hAnsi="黑体"/>
          <w:color w:val="000000"/>
          <w:sz w:val="32"/>
          <w:szCs w:val="32"/>
        </w:rPr>
      </w:pPr>
      <w:bookmarkStart w:id="48" w:name="_Toc101704954"/>
      <w:bookmarkStart w:id="49" w:name="_Toc101955156"/>
      <w:r>
        <w:rPr>
          <w:rFonts w:ascii="黑体" w:eastAsia="黑体" w:hAnsi="黑体" w:hint="eastAsia"/>
          <w:color w:val="000000"/>
          <w:sz w:val="32"/>
          <w:szCs w:val="32"/>
        </w:rPr>
        <w:t>1.</w:t>
      </w:r>
      <w:r>
        <w:rPr>
          <w:rFonts w:ascii="Calibri" w:eastAsia="黑体" w:hAnsi="Calibri" w:cs="Calibri"/>
          <w:color w:val="000000"/>
          <w:sz w:val="32"/>
          <w:szCs w:val="32"/>
        </w:rPr>
        <w:t> </w:t>
      </w:r>
      <w:bookmarkEnd w:id="48"/>
      <w:r>
        <w:rPr>
          <w:rFonts w:ascii="黑体" w:eastAsia="黑体" w:hAnsi="黑体" w:hint="eastAsia"/>
          <w:color w:val="000000"/>
          <w:sz w:val="32"/>
          <w:szCs w:val="32"/>
        </w:rPr>
        <w:t>The origin of</w:t>
      </w:r>
      <w:r>
        <w:rPr>
          <w:rFonts w:ascii="Calibri" w:eastAsia="黑体" w:hAnsi="Calibri" w:cs="Calibri"/>
          <w:color w:val="000000"/>
          <w:sz w:val="32"/>
          <w:szCs w:val="32"/>
        </w:rPr>
        <w:t> </w:t>
      </w:r>
      <w:proofErr w:type="spellStart"/>
      <w:r>
        <w:rPr>
          <w:rStyle w:val="spelle"/>
          <w:rFonts w:ascii="黑体" w:eastAsia="黑体" w:hAnsi="黑体" w:hint="eastAsia"/>
          <w:color w:val="000000"/>
          <w:sz w:val="32"/>
          <w:szCs w:val="32"/>
        </w:rPr>
        <w:t>PrayDAO</w:t>
      </w:r>
      <w:bookmarkEnd w:id="49"/>
      <w:proofErr w:type="spellEnd"/>
    </w:p>
    <w:p w14:paraId="68AF77F4"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In 2022</w:t>
      </w:r>
      <w:r>
        <w:rPr>
          <w:rFonts w:ascii="Calibri" w:eastAsia="仿宋" w:hAnsi="Calibri" w:cs="Calibri"/>
          <w:color w:val="000000"/>
          <w:sz w:val="28"/>
          <w:szCs w:val="28"/>
        </w:rPr>
        <w:t> </w:t>
      </w:r>
      <w:r>
        <w:rPr>
          <w:rFonts w:ascii="仿宋" w:eastAsia="仿宋" w:hAnsi="仿宋" w:hint="eastAsia"/>
          <w:color w:val="000000"/>
          <w:sz w:val="28"/>
          <w:szCs w:val="28"/>
        </w:rPr>
        <w:t>, from the new crown pneumonia epidemic to the Russian-Ukrainian war, the world is undergoing tremendous changes.</w:t>
      </w:r>
      <w:r>
        <w:rPr>
          <w:rFonts w:ascii="Calibri" w:eastAsia="仿宋" w:hAnsi="Calibri" w:cs="Calibri"/>
          <w:color w:val="000000"/>
          <w:sz w:val="28"/>
          <w:szCs w:val="28"/>
        </w:rPr>
        <w:t> </w:t>
      </w:r>
      <w:r>
        <w:rPr>
          <w:rFonts w:ascii="仿宋" w:eastAsia="仿宋" w:hAnsi="仿宋" w:hint="eastAsia"/>
          <w:color w:val="000000"/>
          <w:sz w:val="28"/>
          <w:szCs w:val="28"/>
        </w:rPr>
        <w:t>In particular, the</w:t>
      </w:r>
      <w:r>
        <w:rPr>
          <w:rFonts w:ascii="Calibri" w:eastAsia="仿宋" w:hAnsi="Calibri" w:cs="Calibri"/>
          <w:color w:val="000000"/>
          <w:sz w:val="28"/>
          <w:szCs w:val="28"/>
        </w:rPr>
        <w:t> </w:t>
      </w:r>
      <w:r>
        <w:rPr>
          <w:rFonts w:ascii="仿宋" w:eastAsia="仿宋" w:hAnsi="仿宋" w:hint="eastAsia"/>
          <w:color w:val="000000"/>
          <w:sz w:val="28"/>
          <w:szCs w:val="28"/>
        </w:rPr>
        <w:t>crash of the</w:t>
      </w:r>
      <w:r>
        <w:rPr>
          <w:rFonts w:ascii="Calibri" w:eastAsia="仿宋" w:hAnsi="Calibri" w:cs="Calibri"/>
          <w:color w:val="000000"/>
          <w:sz w:val="28"/>
          <w:szCs w:val="28"/>
        </w:rPr>
        <w:t> </w:t>
      </w:r>
      <w:r>
        <w:rPr>
          <w:rFonts w:ascii="仿宋" w:eastAsia="仿宋" w:hAnsi="仿宋" w:hint="eastAsia"/>
          <w:color w:val="000000"/>
          <w:sz w:val="28"/>
          <w:szCs w:val="28"/>
        </w:rPr>
        <w:t>MU5735 airliner has plunged the entire society into grief, and both society and individuals are constantly experiencing suffering and death.</w:t>
      </w:r>
      <w:r>
        <w:rPr>
          <w:rFonts w:ascii="Calibri" w:eastAsia="仿宋" w:hAnsi="Calibri" w:cs="Calibri"/>
          <w:color w:val="000000"/>
          <w:sz w:val="28"/>
          <w:szCs w:val="28"/>
        </w:rPr>
        <w:t> </w:t>
      </w:r>
      <w:r>
        <w:rPr>
          <w:rFonts w:ascii="仿宋" w:eastAsia="仿宋" w:hAnsi="仿宋" w:hint="eastAsia"/>
          <w:color w:val="000000"/>
          <w:sz w:val="28"/>
          <w:szCs w:val="28"/>
        </w:rPr>
        <w:t>The death of the grandmother of the project founder triggered the launch of the project from the depths of human nature.</w:t>
      </w:r>
    </w:p>
    <w:p w14:paraId="2E99BB5C"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We hope that by establishing a class of applications (</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 the memory of ordinary people in this society can be preserved through the blockchain, so that the wishes of ordinary people can also be preserved on the blockchain, so that the souls of living people can be rested, and let us love People and things are forever (maybe).</w:t>
      </w:r>
    </w:p>
    <w:p w14:paraId="5AB58B97" w14:textId="6E45BD8B"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The founder of the project positioned</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as a kind of hybrid</w:t>
      </w:r>
      <w:r>
        <w:rPr>
          <w:rFonts w:ascii="Calibri" w:eastAsia="仿宋" w:hAnsi="Calibri" w:cs="Calibri"/>
          <w:color w:val="000000"/>
          <w:sz w:val="28"/>
          <w:szCs w:val="28"/>
        </w:rPr>
        <w:t> </w:t>
      </w:r>
      <w:r>
        <w:rPr>
          <w:rFonts w:ascii="仿宋" w:eastAsia="仿宋" w:hAnsi="仿宋" w:hint="eastAsia"/>
          <w:color w:val="000000"/>
          <w:sz w:val="28"/>
          <w:szCs w:val="28"/>
        </w:rPr>
        <w:t>App</w:t>
      </w:r>
      <w:r>
        <w:rPr>
          <w:rFonts w:ascii="Calibri" w:eastAsia="仿宋" w:hAnsi="Calibri" w:cs="Calibri"/>
          <w:color w:val="000000"/>
          <w:sz w:val="28"/>
          <w:szCs w:val="28"/>
        </w:rPr>
        <w:t> </w:t>
      </w:r>
      <w:r>
        <w:rPr>
          <w:rFonts w:ascii="仿宋" w:eastAsia="仿宋" w:hAnsi="仿宋" w:hint="eastAsia"/>
          <w:color w:val="000000"/>
          <w:sz w:val="28"/>
          <w:szCs w:val="28"/>
        </w:rPr>
        <w:t>program that takes users' memorial and prayer as the application scenario.</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 xml:space="preserve">will give full play to the long-term preservation and immutability of the </w:t>
      </w:r>
      <w:r>
        <w:rPr>
          <w:rFonts w:ascii="仿宋" w:eastAsia="仿宋" w:hAnsi="仿宋" w:hint="eastAsia"/>
          <w:color w:val="000000"/>
          <w:sz w:val="28"/>
          <w:szCs w:val="28"/>
        </w:rPr>
        <w:lastRenderedPageBreak/>
        <w:t>blockchain, and store the people and things that users want to commemorate on the blockchain.</w:t>
      </w:r>
      <w:r>
        <w:rPr>
          <w:rFonts w:ascii="Calibri" w:eastAsia="仿宋" w:hAnsi="Calibri" w:cs="Calibri"/>
          <w:color w:val="000000"/>
          <w:sz w:val="28"/>
          <w:szCs w:val="28"/>
        </w:rPr>
        <w:t> </w:t>
      </w:r>
      <w:r>
        <w:rPr>
          <w:rFonts w:ascii="仿宋" w:eastAsia="仿宋" w:hAnsi="仿宋" w:hint="eastAsia"/>
          <w:color w:val="000000"/>
          <w:sz w:val="28"/>
          <w:szCs w:val="28"/>
        </w:rPr>
        <w:t>Taking the released</w:t>
      </w:r>
      <w:r>
        <w:rPr>
          <w:rFonts w:ascii="Calibri" w:eastAsia="仿宋" w:hAnsi="Calibri" w:cs="Calibri"/>
          <w:color w:val="000000"/>
          <w:sz w:val="28"/>
          <w:szCs w:val="28"/>
        </w:rPr>
        <w:t> </w:t>
      </w:r>
      <w:r>
        <w:rPr>
          <w:rFonts w:ascii="仿宋" w:eastAsia="仿宋" w:hAnsi="仿宋" w:hint="eastAsia"/>
          <w:color w:val="000000"/>
          <w:sz w:val="28"/>
          <w:szCs w:val="28"/>
        </w:rPr>
        <w:t>NFT</w:t>
      </w:r>
      <w:r>
        <w:rPr>
          <w:rFonts w:ascii="Calibri" w:eastAsia="仿宋" w:hAnsi="Calibri" w:cs="Calibri"/>
          <w:color w:val="000000"/>
          <w:sz w:val="28"/>
          <w:szCs w:val="28"/>
        </w:rPr>
        <w:t> </w:t>
      </w:r>
      <w:r>
        <w:rPr>
          <w:rFonts w:ascii="仿宋" w:eastAsia="仿宋" w:hAnsi="仿宋" w:hint="eastAsia"/>
          <w:color w:val="000000"/>
          <w:sz w:val="28"/>
          <w:szCs w:val="28"/>
        </w:rPr>
        <w:t>Eikons as a lasting carrier in application scenarios, through a series of interactive scenarios such as "weeding</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 "mindfulness", "listening to his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her story", "talking to God", "</w:t>
      </w:r>
      <w:proofErr w:type="gramStart"/>
      <w:r>
        <w:rPr>
          <w:rFonts w:ascii="仿宋" w:eastAsia="仿宋" w:hAnsi="仿宋" w:hint="eastAsia"/>
          <w:color w:val="000000"/>
          <w:sz w:val="28"/>
          <w:szCs w:val="28"/>
        </w:rPr>
        <w:t>friends</w:t>
      </w:r>
      <w:proofErr w:type="gramEnd"/>
      <w:r>
        <w:rPr>
          <w:rFonts w:ascii="仿宋" w:eastAsia="仿宋" w:hAnsi="仿宋" w:hint="eastAsia"/>
          <w:color w:val="000000"/>
          <w:sz w:val="28"/>
          <w:szCs w:val="28"/>
        </w:rPr>
        <w:t xml:space="preserve"> messages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 soothe anxiety .</w:t>
      </w:r>
    </w:p>
    <w:p w14:paraId="01B91187"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will be established as</w:t>
      </w:r>
      <w:r>
        <w:rPr>
          <w:rStyle w:val="spelle"/>
          <w:rFonts w:ascii="Calibri" w:eastAsia="仿宋" w:hAnsi="Calibri" w:cs="Calibri"/>
          <w:color w:val="000000"/>
          <w:sz w:val="28"/>
          <w:szCs w:val="28"/>
        </w:rPr>
        <w:t> </w:t>
      </w:r>
      <w:r>
        <w:rPr>
          <w:rStyle w:val="spelle"/>
          <w:rFonts w:ascii="仿宋" w:eastAsia="仿宋" w:hAnsi="仿宋" w:hint="eastAsia"/>
          <w:color w:val="000000"/>
          <w:sz w:val="28"/>
          <w:szCs w:val="28"/>
        </w:rPr>
        <w:t xml:space="preserve">the operating organization of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 The founder of the project hopes to</w:t>
      </w:r>
      <w:r>
        <w:rPr>
          <w:rStyle w:val="spelle"/>
          <w:rFonts w:ascii="Calibri" w:eastAsia="仿宋" w:hAnsi="Calibri" w:cs="Calibri"/>
          <w:color w:val="000000"/>
          <w:sz w:val="28"/>
          <w:szCs w:val="28"/>
        </w:rPr>
        <w:t> </w:t>
      </w:r>
      <w:r>
        <w:rPr>
          <w:rStyle w:val="spelle"/>
          <w:rFonts w:ascii="仿宋" w:eastAsia="仿宋" w:hAnsi="仿宋" w:hint="eastAsia"/>
          <w:color w:val="000000"/>
          <w:sz w:val="28"/>
          <w:szCs w:val="28"/>
        </w:rPr>
        <w:t xml:space="preserve">run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for a long time and continuously through this decentralized and distributed organization.</w:t>
      </w:r>
    </w:p>
    <w:p w14:paraId="33E20A36"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01AE8CDE" w14:textId="18C689EA" w:rsidR="0093081C" w:rsidRDefault="0093081C" w:rsidP="0093081C">
      <w:pPr>
        <w:pStyle w:val="2"/>
        <w:spacing w:before="156" w:beforeAutospacing="0" w:after="156" w:afterAutospacing="0" w:line="480" w:lineRule="atLeast"/>
        <w:rPr>
          <w:rFonts w:ascii="黑体" w:eastAsia="黑体" w:hAnsi="黑体"/>
          <w:color w:val="000000"/>
          <w:sz w:val="32"/>
          <w:szCs w:val="32"/>
        </w:rPr>
      </w:pPr>
      <w:bookmarkStart w:id="50" w:name="_Toc101704955"/>
      <w:bookmarkStart w:id="51" w:name="_Toc101955157"/>
      <w:r>
        <w:rPr>
          <w:rFonts w:ascii="黑体" w:eastAsia="黑体" w:hAnsi="黑体" w:hint="eastAsia"/>
          <w:color w:val="000000"/>
          <w:sz w:val="32"/>
          <w:szCs w:val="32"/>
        </w:rPr>
        <w:t>2.</w:t>
      </w:r>
      <w:r>
        <w:rPr>
          <w:rFonts w:ascii="Calibri" w:eastAsia="黑体" w:hAnsi="Calibri" w:cs="Calibri"/>
          <w:color w:val="000000"/>
          <w:sz w:val="32"/>
          <w:szCs w:val="32"/>
        </w:rPr>
        <w:t> </w:t>
      </w:r>
      <w:bookmarkEnd w:id="50"/>
      <w:r>
        <w:rPr>
          <w:rFonts w:ascii="黑体" w:eastAsia="黑体" w:hAnsi="黑体" w:hint="eastAsia"/>
          <w:color w:val="000000"/>
          <w:sz w:val="32"/>
          <w:szCs w:val="32"/>
        </w:rPr>
        <w:t>Mission,</w:t>
      </w:r>
      <w:r>
        <w:rPr>
          <w:rFonts w:ascii="Calibri" w:eastAsia="黑体" w:hAnsi="Calibri" w:cs="Calibri"/>
          <w:color w:val="000000"/>
          <w:sz w:val="32"/>
          <w:szCs w:val="32"/>
        </w:rPr>
        <w:t> </w:t>
      </w:r>
      <w:r>
        <w:rPr>
          <w:rStyle w:val="grame"/>
          <w:rFonts w:ascii="黑体" w:eastAsia="黑体" w:hAnsi="黑体" w:hint="eastAsia"/>
          <w:color w:val="000000"/>
          <w:sz w:val="32"/>
          <w:szCs w:val="32"/>
        </w:rPr>
        <w:t>Vision and</w:t>
      </w:r>
      <w:r>
        <w:rPr>
          <w:rFonts w:ascii="Calibri" w:eastAsia="黑体" w:hAnsi="Calibri" w:cs="Calibri"/>
          <w:color w:val="000000"/>
          <w:sz w:val="32"/>
          <w:szCs w:val="32"/>
        </w:rPr>
        <w:t> </w:t>
      </w:r>
      <w:r>
        <w:rPr>
          <w:rFonts w:ascii="黑体" w:eastAsia="黑体" w:hAnsi="黑体" w:hint="eastAsia"/>
          <w:color w:val="000000"/>
          <w:sz w:val="32"/>
          <w:szCs w:val="32"/>
        </w:rPr>
        <w:t>Values</w:t>
      </w:r>
      <w:r>
        <w:rPr>
          <w:rFonts w:ascii="黑体" w:eastAsia="黑体" w:hAnsi="黑体"/>
          <w:color w:val="000000"/>
          <w:sz w:val="32"/>
          <w:szCs w:val="32"/>
        </w:rPr>
        <w:t xml:space="preserve"> </w:t>
      </w:r>
      <w:r>
        <w:rPr>
          <w:rFonts w:ascii="黑体" w:eastAsia="黑体" w:hAnsi="黑体" w:hint="eastAsia"/>
          <w:color w:val="000000"/>
          <w:sz w:val="32"/>
          <w:szCs w:val="32"/>
        </w:rPr>
        <w:t>of</w:t>
      </w:r>
      <w:r>
        <w:rPr>
          <w:rFonts w:ascii="Calibri" w:eastAsia="黑体" w:hAnsi="Calibri" w:cs="Calibri"/>
          <w:color w:val="000000"/>
          <w:sz w:val="32"/>
          <w:szCs w:val="32"/>
        </w:rPr>
        <w:t> </w:t>
      </w:r>
      <w:proofErr w:type="spellStart"/>
      <w:r>
        <w:rPr>
          <w:rStyle w:val="spelle"/>
          <w:rFonts w:ascii="黑体" w:eastAsia="黑体" w:hAnsi="黑体" w:hint="eastAsia"/>
          <w:color w:val="000000"/>
          <w:sz w:val="32"/>
          <w:szCs w:val="32"/>
        </w:rPr>
        <w:t>PrayDAO</w:t>
      </w:r>
      <w:bookmarkEnd w:id="51"/>
      <w:proofErr w:type="spellEnd"/>
    </w:p>
    <w:p w14:paraId="205EE390" w14:textId="77777777" w:rsidR="0093081C" w:rsidRDefault="0093081C" w:rsidP="0093081C">
      <w:pPr>
        <w:pStyle w:val="3"/>
        <w:spacing w:before="0" w:beforeAutospacing="0" w:after="0" w:afterAutospacing="0" w:line="420" w:lineRule="atLeast"/>
        <w:rPr>
          <w:rFonts w:ascii="黑体" w:eastAsia="黑体" w:hAnsi="黑体"/>
          <w:color w:val="000000"/>
          <w:sz w:val="28"/>
          <w:szCs w:val="28"/>
        </w:rPr>
      </w:pPr>
      <w:bookmarkStart w:id="52" w:name="_Toc101704956"/>
      <w:bookmarkStart w:id="53" w:name="_Toc101955158"/>
      <w:r>
        <w:rPr>
          <w:rFonts w:ascii="黑体" w:eastAsia="黑体" w:hAnsi="黑体" w:hint="eastAsia"/>
          <w:color w:val="000000"/>
          <w:sz w:val="28"/>
          <w:szCs w:val="28"/>
        </w:rPr>
        <w:t>(1)</w:t>
      </w:r>
      <w:r>
        <w:rPr>
          <w:rFonts w:ascii="Times New Roman" w:eastAsia="黑体" w:hAnsi="Times New Roman" w:cs="Times New Roman"/>
          <w:color w:val="000000"/>
          <w:sz w:val="14"/>
          <w:szCs w:val="14"/>
        </w:rPr>
        <w:t>    </w:t>
      </w:r>
      <w:r>
        <w:rPr>
          <w:rFonts w:ascii="黑体" w:eastAsia="黑体" w:hAnsi="黑体" w:hint="eastAsia"/>
          <w:color w:val="000000"/>
          <w:sz w:val="28"/>
          <w:szCs w:val="28"/>
        </w:rPr>
        <w:t>Mission</w:t>
      </w:r>
      <w:bookmarkEnd w:id="52"/>
      <w:bookmarkEnd w:id="53"/>
    </w:p>
    <w:p w14:paraId="734CC6A8"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Let every ordinary person leave a trace in this world, and let the living people get spiritual comfort.</w:t>
      </w:r>
      <w:r>
        <w:rPr>
          <w:rFonts w:ascii="Calibri" w:eastAsia="仿宋" w:hAnsi="Calibri" w:cs="Calibri"/>
          <w:color w:val="000000"/>
          <w:sz w:val="28"/>
          <w:szCs w:val="28"/>
        </w:rPr>
        <w:t> </w:t>
      </w:r>
      <w:r>
        <w:rPr>
          <w:rFonts w:ascii="仿宋" w:eastAsia="仿宋" w:hAnsi="仿宋" w:hint="eastAsia"/>
          <w:color w:val="000000"/>
          <w:sz w:val="28"/>
          <w:szCs w:val="28"/>
        </w:rPr>
        <w:t>Let data not just stay on the blockchain, so that more people can reach it.</w:t>
      </w:r>
    </w:p>
    <w:p w14:paraId="636E067A"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0EFB6272" w14:textId="77777777" w:rsidR="0093081C" w:rsidRDefault="0093081C" w:rsidP="0093081C">
      <w:pPr>
        <w:pStyle w:val="3"/>
        <w:spacing w:before="0" w:beforeAutospacing="0" w:after="0" w:afterAutospacing="0" w:line="420" w:lineRule="atLeast"/>
        <w:rPr>
          <w:rFonts w:ascii="黑体" w:eastAsia="黑体" w:hAnsi="黑体"/>
          <w:color w:val="000000"/>
          <w:sz w:val="28"/>
          <w:szCs w:val="28"/>
        </w:rPr>
      </w:pPr>
      <w:bookmarkStart w:id="54" w:name="_Toc101704957"/>
      <w:bookmarkStart w:id="55" w:name="_Toc101955159"/>
      <w:r>
        <w:rPr>
          <w:rFonts w:ascii="黑体" w:eastAsia="黑体" w:hAnsi="黑体" w:hint="eastAsia"/>
          <w:color w:val="000000"/>
          <w:sz w:val="28"/>
          <w:szCs w:val="28"/>
        </w:rPr>
        <w:t>(1)</w:t>
      </w:r>
      <w:r>
        <w:rPr>
          <w:rFonts w:ascii="Times New Roman" w:eastAsia="黑体" w:hAnsi="Times New Roman" w:cs="Times New Roman"/>
          <w:color w:val="000000"/>
          <w:sz w:val="14"/>
          <w:szCs w:val="14"/>
        </w:rPr>
        <w:t>    </w:t>
      </w:r>
      <w:r>
        <w:rPr>
          <w:rFonts w:ascii="黑体" w:eastAsia="黑体" w:hAnsi="黑体" w:hint="eastAsia"/>
          <w:color w:val="000000"/>
          <w:sz w:val="28"/>
          <w:szCs w:val="28"/>
        </w:rPr>
        <w:t>Vision</w:t>
      </w:r>
      <w:bookmarkEnd w:id="54"/>
      <w:bookmarkEnd w:id="55"/>
    </w:p>
    <w:p w14:paraId="5CFC6702"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 xml:space="preserve">Through blockchain and virtual reality technology, an eternal commemorative record of ordinary people in the </w:t>
      </w:r>
      <w:r>
        <w:rPr>
          <w:rFonts w:ascii="仿宋" w:eastAsia="仿宋" w:hAnsi="仿宋" w:hint="eastAsia"/>
          <w:color w:val="000000"/>
          <w:sz w:val="28"/>
          <w:szCs w:val="28"/>
        </w:rPr>
        <w:lastRenderedPageBreak/>
        <w:t>metaverse is established, and the wishes and hopes of ordinary people in the present are preserved.</w:t>
      </w:r>
    </w:p>
    <w:p w14:paraId="5A08AF63"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1A3D45E1" w14:textId="77777777" w:rsidR="0093081C" w:rsidRDefault="0093081C" w:rsidP="0093081C">
      <w:pPr>
        <w:pStyle w:val="3"/>
        <w:spacing w:before="0" w:beforeAutospacing="0" w:after="0" w:afterAutospacing="0" w:line="420" w:lineRule="atLeast"/>
        <w:rPr>
          <w:rFonts w:ascii="黑体" w:eastAsia="黑体" w:hAnsi="黑体"/>
          <w:color w:val="000000"/>
          <w:sz w:val="28"/>
          <w:szCs w:val="28"/>
        </w:rPr>
      </w:pPr>
      <w:bookmarkStart w:id="56" w:name="_Toc101704958"/>
      <w:bookmarkStart w:id="57" w:name="_Toc101955160"/>
      <w:r>
        <w:rPr>
          <w:rFonts w:ascii="黑体" w:eastAsia="黑体" w:hAnsi="黑体" w:hint="eastAsia"/>
          <w:color w:val="000000"/>
          <w:sz w:val="28"/>
          <w:szCs w:val="28"/>
        </w:rPr>
        <w:t>(2)</w:t>
      </w:r>
      <w:r>
        <w:rPr>
          <w:rFonts w:ascii="Times New Roman" w:eastAsia="黑体" w:hAnsi="Times New Roman" w:cs="Times New Roman"/>
          <w:color w:val="000000"/>
          <w:sz w:val="14"/>
          <w:szCs w:val="14"/>
        </w:rPr>
        <w:t>    </w:t>
      </w:r>
      <w:r>
        <w:rPr>
          <w:rFonts w:ascii="黑体" w:eastAsia="黑体" w:hAnsi="黑体" w:hint="eastAsia"/>
          <w:color w:val="000000"/>
          <w:sz w:val="28"/>
          <w:szCs w:val="28"/>
        </w:rPr>
        <w:t>Values</w:t>
      </w:r>
      <w:bookmarkEnd w:id="56"/>
      <w:bookmarkEnd w:id="57"/>
    </w:p>
    <w:p w14:paraId="3BAE8535"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pray for love, pray for life</w:t>
      </w:r>
    </w:p>
    <w:p w14:paraId="31390C22"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749351EF" w14:textId="77777777" w:rsidR="0093081C" w:rsidRDefault="0093081C" w:rsidP="0093081C">
      <w:pPr>
        <w:pStyle w:val="2"/>
        <w:spacing w:before="156" w:beforeAutospacing="0" w:after="156" w:afterAutospacing="0" w:line="480" w:lineRule="atLeast"/>
        <w:rPr>
          <w:rFonts w:ascii="黑体" w:eastAsia="黑体" w:hAnsi="黑体"/>
          <w:color w:val="000000"/>
          <w:sz w:val="32"/>
          <w:szCs w:val="32"/>
        </w:rPr>
      </w:pPr>
      <w:bookmarkStart w:id="58" w:name="_Toc101704959"/>
      <w:bookmarkStart w:id="59" w:name="_Toc101955161"/>
      <w:r>
        <w:rPr>
          <w:rFonts w:ascii="黑体" w:eastAsia="黑体" w:hAnsi="黑体" w:hint="eastAsia"/>
          <w:color w:val="000000"/>
          <w:sz w:val="32"/>
          <w:szCs w:val="32"/>
        </w:rPr>
        <w:t>3.</w:t>
      </w:r>
      <w:r>
        <w:rPr>
          <w:rFonts w:ascii="Calibri" w:eastAsia="黑体" w:hAnsi="Calibri" w:cs="Calibri"/>
          <w:color w:val="000000"/>
          <w:sz w:val="32"/>
          <w:szCs w:val="32"/>
        </w:rPr>
        <w:t> </w:t>
      </w:r>
      <w:bookmarkEnd w:id="58"/>
      <w:r>
        <w:rPr>
          <w:rFonts w:ascii="黑体" w:eastAsia="黑体" w:hAnsi="黑体" w:hint="eastAsia"/>
          <w:color w:val="000000"/>
          <w:sz w:val="32"/>
          <w:szCs w:val="32"/>
        </w:rPr>
        <w:t>The business ecology of</w:t>
      </w:r>
      <w:r>
        <w:rPr>
          <w:rFonts w:ascii="Calibri" w:eastAsia="黑体" w:hAnsi="Calibri" w:cs="Calibri"/>
          <w:color w:val="000000"/>
          <w:sz w:val="32"/>
          <w:szCs w:val="32"/>
        </w:rPr>
        <w:t> </w:t>
      </w:r>
      <w:proofErr w:type="spellStart"/>
      <w:r>
        <w:rPr>
          <w:rStyle w:val="spelle"/>
          <w:rFonts w:ascii="黑体" w:eastAsia="黑体" w:hAnsi="黑体" w:hint="eastAsia"/>
          <w:color w:val="000000"/>
          <w:sz w:val="32"/>
          <w:szCs w:val="32"/>
        </w:rPr>
        <w:t>PrayDAO</w:t>
      </w:r>
      <w:bookmarkEnd w:id="59"/>
      <w:proofErr w:type="spellEnd"/>
    </w:p>
    <w:p w14:paraId="52BB3901"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 xml:space="preserve">The purpose of </w:t>
      </w:r>
      <w:proofErr w:type="spellStart"/>
      <w:r>
        <w:rPr>
          <w:rFonts w:ascii="仿宋" w:eastAsia="仿宋" w:hAnsi="仿宋" w:hint="eastAsia"/>
          <w:color w:val="000000"/>
          <w:sz w:val="28"/>
          <w:szCs w:val="28"/>
        </w:rPr>
        <w:t>PrayDAO</w:t>
      </w:r>
      <w:proofErr w:type="spellEnd"/>
      <w:r>
        <w:rPr>
          <w:rFonts w:ascii="仿宋" w:eastAsia="仿宋" w:hAnsi="仿宋" w:hint="eastAsia"/>
          <w:color w:val="000000"/>
          <w:sz w:val="28"/>
          <w:szCs w:val="28"/>
        </w:rPr>
        <w:t xml:space="preserve"> is for</w:t>
      </w:r>
      <w:r>
        <w:rPr>
          <w:rStyle w:val="spelle"/>
          <w:rFonts w:ascii="Calibri" w:eastAsia="仿宋" w:hAnsi="Calibri" w:cs="Calibri"/>
          <w:color w:val="000000"/>
          <w:sz w:val="28"/>
          <w:szCs w:val="28"/>
        </w:rPr>
        <w:t> </w:t>
      </w:r>
      <w:r>
        <w:rPr>
          <w:rStyle w:val="spelle"/>
          <w:rFonts w:ascii="仿宋" w:eastAsia="仿宋" w:hAnsi="仿宋" w:hint="eastAsia"/>
          <w:color w:val="000000"/>
          <w:sz w:val="28"/>
          <w:szCs w:val="28"/>
        </w:rPr>
        <w:t>the</w:t>
      </w:r>
      <w:r>
        <w:rPr>
          <w:rFonts w:ascii="Calibri" w:eastAsia="仿宋" w:hAnsi="Calibri" w:cs="Calibri"/>
          <w:color w:val="000000"/>
          <w:sz w:val="28"/>
          <w:szCs w:val="28"/>
        </w:rPr>
        <w:t> </w:t>
      </w:r>
      <w:r>
        <w:rPr>
          <w:rFonts w:ascii="仿宋" w:eastAsia="仿宋" w:hAnsi="仿宋" w:hint="eastAsia"/>
          <w:color w:val="000000"/>
          <w:sz w:val="28"/>
          <w:szCs w:val="28"/>
        </w:rPr>
        <w:t xml:space="preserve">sustainable development of </w:t>
      </w:r>
      <w:proofErr w:type="spellStart"/>
      <w:r>
        <w:rPr>
          <w:rFonts w:ascii="仿宋" w:eastAsia="仿宋" w:hAnsi="仿宋" w:hint="eastAsia"/>
          <w:color w:val="000000"/>
          <w:sz w:val="28"/>
          <w:szCs w:val="28"/>
        </w:rPr>
        <w:t>PrayApp</w:t>
      </w:r>
      <w:proofErr w:type="spellEnd"/>
      <w:r>
        <w:rPr>
          <w:rFonts w:ascii="仿宋" w:eastAsia="仿宋" w:hAnsi="仿宋" w:hint="eastAsia"/>
          <w:color w:val="000000"/>
          <w:sz w:val="28"/>
          <w:szCs w:val="28"/>
        </w:rPr>
        <w:t xml:space="preserve"> and the realization of a blockchain-based memorial and prayer application</w:t>
      </w:r>
      <w:r>
        <w:rPr>
          <w:rStyle w:val="spelle"/>
          <w:rFonts w:ascii="Calibri" w:eastAsia="仿宋" w:hAnsi="Calibri" w:cs="Calibri"/>
          <w:color w:val="000000"/>
          <w:sz w:val="28"/>
          <w:szCs w:val="28"/>
        </w:rPr>
        <w:t> </w:t>
      </w:r>
      <w:r>
        <w:rPr>
          <w:rStyle w:val="spelle"/>
          <w:rFonts w:ascii="仿宋" w:eastAsia="仿宋" w:hAnsi="仿宋" w:hint="eastAsia"/>
          <w:color w:val="000000"/>
          <w:sz w:val="28"/>
          <w:szCs w:val="28"/>
        </w:rPr>
        <w:t>.</w:t>
      </w:r>
    </w:p>
    <w:p w14:paraId="7386CCE0" w14:textId="77777777" w:rsidR="0093081C" w:rsidRDefault="0093081C" w:rsidP="0093081C">
      <w:pPr>
        <w:rPr>
          <w:rFonts w:ascii="等线" w:eastAsia="等线" w:hAnsi="等线"/>
          <w:color w:val="000000"/>
          <w:szCs w:val="21"/>
        </w:rPr>
      </w:pPr>
      <w:r>
        <w:rPr>
          <w:rFonts w:ascii="等线" w:eastAsia="等线" w:hAnsi="等线" w:hint="eastAsia"/>
          <w:color w:val="000000"/>
          <w:szCs w:val="21"/>
        </w:rPr>
        <w:t> </w:t>
      </w:r>
    </w:p>
    <w:p w14:paraId="156EB4B3" w14:textId="77777777" w:rsidR="0093081C" w:rsidRDefault="0093081C" w:rsidP="0093081C">
      <w:pPr>
        <w:pStyle w:val="3"/>
        <w:spacing w:before="0" w:beforeAutospacing="0" w:after="0" w:afterAutospacing="0" w:line="420" w:lineRule="atLeast"/>
        <w:rPr>
          <w:rFonts w:ascii="黑体" w:eastAsia="黑体" w:hAnsi="黑体"/>
          <w:color w:val="000000"/>
          <w:sz w:val="28"/>
          <w:szCs w:val="28"/>
        </w:rPr>
      </w:pPr>
      <w:bookmarkStart w:id="60" w:name="_Toc101704960"/>
      <w:bookmarkStart w:id="61" w:name="_Toc101955162"/>
      <w:r>
        <w:rPr>
          <w:rFonts w:ascii="黑体" w:eastAsia="黑体" w:hAnsi="黑体" w:hint="eastAsia"/>
          <w:color w:val="000000"/>
          <w:sz w:val="28"/>
          <w:szCs w:val="28"/>
        </w:rPr>
        <w:t>(1)</w:t>
      </w:r>
      <w:r>
        <w:rPr>
          <w:rFonts w:ascii="Calibri" w:eastAsia="黑体" w:hAnsi="Calibri" w:cs="Calibri"/>
          <w:color w:val="000000"/>
          <w:sz w:val="28"/>
          <w:szCs w:val="28"/>
        </w:rPr>
        <w:t> </w:t>
      </w:r>
      <w:r>
        <w:rPr>
          <w:rFonts w:ascii="Times New Roman" w:eastAsia="黑体" w:hAnsi="Times New Roman" w:cs="Times New Roman"/>
          <w:color w:val="000000"/>
          <w:sz w:val="14"/>
          <w:szCs w:val="14"/>
        </w:rPr>
        <w:t>    </w:t>
      </w:r>
      <w:bookmarkEnd w:id="60"/>
      <w:proofErr w:type="spellStart"/>
      <w:r>
        <w:rPr>
          <w:rStyle w:val="spelle"/>
          <w:rFonts w:ascii="黑体" w:eastAsia="黑体" w:hAnsi="黑体" w:hint="eastAsia"/>
          <w:color w:val="000000"/>
          <w:sz w:val="28"/>
          <w:szCs w:val="28"/>
        </w:rPr>
        <w:t>PrayApp</w:t>
      </w:r>
      <w:proofErr w:type="spellEnd"/>
      <w:r>
        <w:rPr>
          <w:rFonts w:ascii="Calibri" w:eastAsia="黑体" w:hAnsi="Calibri" w:cs="Calibri"/>
          <w:color w:val="000000"/>
          <w:sz w:val="28"/>
          <w:szCs w:val="28"/>
        </w:rPr>
        <w:t> </w:t>
      </w:r>
      <w:r>
        <w:rPr>
          <w:rFonts w:ascii="黑体" w:eastAsia="黑体" w:hAnsi="黑体" w:hint="eastAsia"/>
          <w:color w:val="000000"/>
          <w:sz w:val="28"/>
          <w:szCs w:val="28"/>
        </w:rPr>
        <w:t>functional scene</w:t>
      </w:r>
      <w:bookmarkEnd w:id="61"/>
    </w:p>
    <w:p w14:paraId="5316EC4D"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mainly solves the bottleneck of unfriendly application scenarios of current user memorial and prayer activities.</w:t>
      </w:r>
      <w:r>
        <w:rPr>
          <w:rFonts w:ascii="Calibri" w:eastAsia="仿宋" w:hAnsi="Calibri" w:cs="Calibri"/>
          <w:color w:val="000000"/>
          <w:sz w:val="28"/>
          <w:szCs w:val="28"/>
        </w:rPr>
        <w:t> </w:t>
      </w:r>
      <w:r>
        <w:rPr>
          <w:rFonts w:ascii="仿宋" w:eastAsia="仿宋" w:hAnsi="仿宋" w:hint="eastAsia"/>
          <w:color w:val="000000"/>
          <w:sz w:val="28"/>
          <w:szCs w:val="28"/>
        </w:rPr>
        <w:t>In the</w:t>
      </w:r>
      <w:r>
        <w:rPr>
          <w:rFonts w:ascii="Calibri" w:eastAsia="仿宋" w:hAnsi="Calibri" w:cs="Calibri"/>
          <w:color w:val="000000"/>
          <w:sz w:val="28"/>
          <w:szCs w:val="28"/>
        </w:rPr>
        <w:t> </w:t>
      </w:r>
      <w:r>
        <w:rPr>
          <w:rFonts w:ascii="仿宋" w:eastAsia="仿宋" w:hAnsi="仿宋" w:hint="eastAsia"/>
          <w:color w:val="000000"/>
          <w:sz w:val="28"/>
          <w:szCs w:val="28"/>
        </w:rPr>
        <w:t>first year of the launch of Web3.0</w:t>
      </w:r>
      <w:r>
        <w:rPr>
          <w:rFonts w:ascii="Calibri" w:eastAsia="仿宋" w:hAnsi="Calibri" w:cs="Calibri"/>
          <w:color w:val="000000"/>
          <w:sz w:val="28"/>
          <w:szCs w:val="28"/>
        </w:rPr>
        <w:t> </w:t>
      </w:r>
      <w:r>
        <w:rPr>
          <w:rFonts w:ascii="仿宋" w:eastAsia="仿宋" w:hAnsi="仿宋" w:hint="eastAsia"/>
          <w:color w:val="000000"/>
          <w:sz w:val="28"/>
          <w:szCs w:val="28"/>
        </w:rPr>
        <w:t>, the websites represented by the online cemetery are still in</w:t>
      </w:r>
      <w:r>
        <w:rPr>
          <w:rFonts w:ascii="Calibri" w:eastAsia="仿宋" w:hAnsi="Calibri" w:cs="Calibri"/>
          <w:color w:val="000000"/>
          <w:sz w:val="28"/>
          <w:szCs w:val="28"/>
        </w:rPr>
        <w:t> </w:t>
      </w:r>
      <w:r>
        <w:rPr>
          <w:rFonts w:ascii="仿宋" w:eastAsia="仿宋" w:hAnsi="仿宋" w:hint="eastAsia"/>
          <w:color w:val="000000"/>
          <w:sz w:val="28"/>
          <w:szCs w:val="28"/>
        </w:rPr>
        <w:t>the era of Web1.0</w:t>
      </w:r>
      <w:r>
        <w:rPr>
          <w:rFonts w:ascii="Calibri" w:eastAsia="仿宋" w:hAnsi="Calibri" w:cs="Calibri"/>
          <w:color w:val="000000"/>
          <w:sz w:val="28"/>
          <w:szCs w:val="28"/>
        </w:rPr>
        <w:t> </w:t>
      </w:r>
      <w:r>
        <w:rPr>
          <w:rFonts w:ascii="仿宋" w:eastAsia="仿宋" w:hAnsi="仿宋" w:hint="eastAsia"/>
          <w:color w:val="000000"/>
          <w:sz w:val="28"/>
          <w:szCs w:val="28"/>
        </w:rPr>
        <w:t>, and the atmosphere of the pages is gloomy and cannot be visited many times.</w:t>
      </w:r>
      <w:r>
        <w:rPr>
          <w:rFonts w:ascii="Calibri" w:eastAsia="仿宋" w:hAnsi="Calibri" w:cs="Calibri"/>
          <w:color w:val="000000"/>
          <w:sz w:val="28"/>
          <w:szCs w:val="28"/>
        </w:rPr>
        <w:t> </w:t>
      </w:r>
      <w:r>
        <w:rPr>
          <w:rFonts w:ascii="仿宋" w:eastAsia="仿宋" w:hAnsi="仿宋" w:hint="eastAsia"/>
          <w:color w:val="000000"/>
          <w:sz w:val="28"/>
          <w:szCs w:val="28"/>
        </w:rPr>
        <w:t>On the other hand, online data cannot be persisted.</w:t>
      </w:r>
    </w:p>
    <w:p w14:paraId="3174256F"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Therefore,</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 xml:space="preserve">will build a class of applications that are solemn rather than gloomy, giving people love and hope, and put the people and things we want to remember on </w:t>
      </w:r>
      <w:r>
        <w:rPr>
          <w:rFonts w:ascii="仿宋" w:eastAsia="仿宋" w:hAnsi="仿宋" w:hint="eastAsia"/>
          <w:color w:val="000000"/>
          <w:sz w:val="28"/>
          <w:szCs w:val="28"/>
        </w:rPr>
        <w:lastRenderedPageBreak/>
        <w:t>the blockchain through the app for remembering people—</w:t>
      </w:r>
      <w:r>
        <w:rPr>
          <w:rFonts w:ascii="Calibri" w:eastAsia="仿宋" w:hAnsi="Calibri" w:cs="Calibri"/>
          <w:color w:val="000000"/>
          <w:sz w:val="28"/>
          <w:szCs w:val="28"/>
        </w:rPr>
        <w:t> </w:t>
      </w:r>
      <w:proofErr w:type="spellStart"/>
      <w:r>
        <w:rPr>
          <w:rFonts w:ascii="仿宋" w:eastAsia="仿宋" w:hAnsi="仿宋" w:hint="eastAsia"/>
          <w:color w:val="000000"/>
          <w:sz w:val="28"/>
          <w:szCs w:val="28"/>
        </w:rPr>
        <w:t>RememberYou</w:t>
      </w:r>
      <w:proofErr w:type="spellEnd"/>
      <w:r>
        <w:rPr>
          <w:rFonts w:ascii="Calibri" w:eastAsia="仿宋" w:hAnsi="Calibri" w:cs="Calibri"/>
          <w:color w:val="000000"/>
          <w:sz w:val="28"/>
          <w:szCs w:val="28"/>
        </w:rPr>
        <w:t> </w:t>
      </w:r>
      <w:r>
        <w:rPr>
          <w:rFonts w:ascii="仿宋" w:eastAsia="仿宋" w:hAnsi="仿宋" w:hint="eastAsia"/>
          <w:color w:val="000000"/>
          <w:sz w:val="28"/>
          <w:szCs w:val="28"/>
        </w:rPr>
        <w:t>and</w:t>
      </w:r>
      <w:r>
        <w:rPr>
          <w:rFonts w:ascii="Calibri" w:eastAsia="仿宋" w:hAnsi="Calibri" w:cs="Calibri"/>
          <w:color w:val="000000"/>
          <w:sz w:val="28"/>
          <w:szCs w:val="28"/>
        </w:rPr>
        <w:t> </w:t>
      </w:r>
      <w:r>
        <w:rPr>
          <w:rStyle w:val="grame"/>
          <w:rFonts w:ascii="仿宋" w:eastAsia="仿宋" w:hAnsi="仿宋" w:hint="eastAsia"/>
          <w:color w:val="000000"/>
          <w:sz w:val="28"/>
          <w:szCs w:val="28"/>
        </w:rPr>
        <w:t>the</w:t>
      </w:r>
      <w:r>
        <w:rPr>
          <w:rStyle w:val="grame"/>
          <w:rFonts w:ascii="Calibri" w:eastAsia="仿宋" w:hAnsi="Calibri" w:cs="Calibri"/>
          <w:color w:val="000000"/>
          <w:sz w:val="28"/>
          <w:szCs w:val="28"/>
        </w:rPr>
        <w:t> </w:t>
      </w:r>
      <w:r>
        <w:rPr>
          <w:rFonts w:ascii="仿宋" w:eastAsia="仿宋" w:hAnsi="仿宋" w:hint="eastAsia"/>
          <w:color w:val="000000"/>
          <w:sz w:val="28"/>
          <w:szCs w:val="28"/>
        </w:rPr>
        <w:t>app</w:t>
      </w:r>
      <w:r>
        <w:rPr>
          <w:rFonts w:ascii="Calibri" w:eastAsia="仿宋" w:hAnsi="Calibri" w:cs="Calibri"/>
          <w:color w:val="000000"/>
          <w:sz w:val="28"/>
          <w:szCs w:val="28"/>
        </w:rPr>
        <w:t> </w:t>
      </w:r>
      <w:r>
        <w:rPr>
          <w:rStyle w:val="spelle"/>
          <w:rFonts w:ascii="仿宋" w:eastAsia="仿宋" w:hAnsi="仿宋" w:hint="eastAsia"/>
          <w:color w:val="000000"/>
          <w:sz w:val="28"/>
          <w:szCs w:val="28"/>
        </w:rPr>
        <w:t>for</w:t>
      </w:r>
      <w:r>
        <w:rPr>
          <w:rStyle w:val="spelle"/>
          <w:rFonts w:ascii="Calibri" w:eastAsia="仿宋" w:hAnsi="Calibri" w:cs="Calibri"/>
          <w:color w:val="000000"/>
          <w:sz w:val="28"/>
          <w:szCs w:val="28"/>
        </w:rPr>
        <w:t> </w:t>
      </w:r>
      <w:r>
        <w:rPr>
          <w:rStyle w:val="spelle"/>
          <w:rFonts w:ascii="仿宋" w:eastAsia="仿宋" w:hAnsi="仿宋" w:hint="eastAsia"/>
          <w:color w:val="000000"/>
          <w:sz w:val="28"/>
          <w:szCs w:val="28"/>
        </w:rPr>
        <w:t>prayers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proofErr w:type="spellStart"/>
      <w:r>
        <w:rPr>
          <w:rFonts w:ascii="仿宋" w:eastAsia="仿宋" w:hAnsi="仿宋" w:hint="eastAsia"/>
          <w:color w:val="000000"/>
          <w:sz w:val="28"/>
          <w:szCs w:val="28"/>
        </w:rPr>
        <w:t>PrayForLife</w:t>
      </w:r>
      <w:proofErr w:type="spellEnd"/>
      <w:r>
        <w:rPr>
          <w:rFonts w:ascii="Calibri" w:eastAsia="仿宋" w:hAnsi="Calibri" w:cs="Calibri"/>
          <w:color w:val="000000"/>
          <w:sz w:val="28"/>
          <w:szCs w:val="28"/>
        </w:rPr>
        <w:t> </w:t>
      </w:r>
      <w:r>
        <w:rPr>
          <w:rFonts w:ascii="仿宋" w:eastAsia="仿宋" w:hAnsi="仿宋" w:hint="eastAsia"/>
          <w:color w:val="000000"/>
          <w:sz w:val="28"/>
          <w:szCs w:val="28"/>
        </w:rPr>
        <w:t>, let our wishes and hopes live forever on the chain.</w:t>
      </w:r>
    </w:p>
    <w:p w14:paraId="4FCCD689"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004F1CFE" w14:textId="77777777" w:rsidR="0093081C" w:rsidRDefault="0093081C" w:rsidP="0093081C">
      <w:pPr>
        <w:pStyle w:val="4"/>
        <w:spacing w:before="0" w:beforeAutospacing="0" w:after="0" w:afterAutospacing="0" w:line="420" w:lineRule="atLeast"/>
        <w:rPr>
          <w:rFonts w:ascii="黑体" w:eastAsia="黑体" w:hAnsi="黑体"/>
          <w:b w:val="0"/>
          <w:bCs w:val="0"/>
          <w:color w:val="000000"/>
          <w:sz w:val="28"/>
          <w:szCs w:val="28"/>
        </w:rPr>
      </w:pPr>
      <w:bookmarkStart w:id="62" w:name="_Toc101704961"/>
      <w:r>
        <w:rPr>
          <w:rFonts w:ascii="黑体" w:eastAsia="黑体" w:hAnsi="黑体" w:hint="eastAsia"/>
          <w:b w:val="0"/>
          <w:bCs w:val="0"/>
          <w:color w:val="000000"/>
          <w:sz w:val="28"/>
          <w:szCs w:val="28"/>
        </w:rPr>
        <w:t>1. The</w:t>
      </w:r>
      <w:r>
        <w:rPr>
          <w:rFonts w:ascii="Calibri" w:eastAsia="黑体" w:hAnsi="Calibri" w:cs="Calibri"/>
          <w:b w:val="0"/>
          <w:bCs w:val="0"/>
          <w:color w:val="000000"/>
          <w:sz w:val="28"/>
          <w:szCs w:val="28"/>
        </w:rPr>
        <w:t> </w:t>
      </w:r>
      <w:r>
        <w:rPr>
          <w:rFonts w:ascii="黑体" w:eastAsia="黑体" w:hAnsi="黑体" w:hint="eastAsia"/>
          <w:b w:val="0"/>
          <w:bCs w:val="0"/>
          <w:color w:val="000000"/>
          <w:sz w:val="28"/>
          <w:szCs w:val="28"/>
        </w:rPr>
        <w:t>app</w:t>
      </w:r>
      <w:r>
        <w:rPr>
          <w:rFonts w:ascii="Calibri" w:eastAsia="黑体" w:hAnsi="Calibri" w:cs="Calibri"/>
          <w:b w:val="0"/>
          <w:bCs w:val="0"/>
          <w:color w:val="000000"/>
          <w:sz w:val="28"/>
          <w:szCs w:val="28"/>
        </w:rPr>
        <w:t> </w:t>
      </w:r>
      <w:r>
        <w:rPr>
          <w:rFonts w:ascii="黑体" w:eastAsia="黑体" w:hAnsi="黑体" w:hint="eastAsia"/>
          <w:b w:val="0"/>
          <w:bCs w:val="0"/>
          <w:color w:val="000000"/>
          <w:sz w:val="28"/>
          <w:szCs w:val="28"/>
        </w:rPr>
        <w:t>for remembering people --</w:t>
      </w:r>
      <w:r>
        <w:rPr>
          <w:rFonts w:ascii="Calibri" w:eastAsia="黑体" w:hAnsi="Calibri" w:cs="Calibri"/>
          <w:b w:val="0"/>
          <w:bCs w:val="0"/>
          <w:color w:val="000000"/>
          <w:sz w:val="28"/>
          <w:szCs w:val="28"/>
        </w:rPr>
        <w:t> </w:t>
      </w:r>
      <w:bookmarkEnd w:id="62"/>
      <w:proofErr w:type="spellStart"/>
      <w:r>
        <w:rPr>
          <w:rStyle w:val="spelle"/>
          <w:rFonts w:ascii="黑体" w:eastAsia="黑体" w:hAnsi="黑体" w:hint="eastAsia"/>
          <w:b w:val="0"/>
          <w:bCs w:val="0"/>
          <w:color w:val="000000"/>
          <w:sz w:val="28"/>
          <w:szCs w:val="28"/>
        </w:rPr>
        <w:t>RememberYou</w:t>
      </w:r>
      <w:proofErr w:type="spellEnd"/>
    </w:p>
    <w:p w14:paraId="7617D9DE"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RememberYou</w:t>
      </w:r>
      <w:proofErr w:type="spellEnd"/>
      <w:r>
        <w:rPr>
          <w:rFonts w:ascii="Calibri" w:eastAsia="仿宋" w:hAnsi="Calibri" w:cs="Calibri"/>
          <w:color w:val="000000"/>
          <w:sz w:val="28"/>
          <w:szCs w:val="28"/>
        </w:rPr>
        <w:t> </w:t>
      </w:r>
      <w:r>
        <w:rPr>
          <w:rFonts w:ascii="仿宋" w:eastAsia="仿宋" w:hAnsi="仿宋" w:hint="eastAsia"/>
          <w:color w:val="000000"/>
          <w:sz w:val="28"/>
          <w:szCs w:val="28"/>
        </w:rPr>
        <w:t>will aim to commemorate</w:t>
      </w:r>
      <w:r>
        <w:rPr>
          <w:rFonts w:ascii="Calibri" w:eastAsia="仿宋" w:hAnsi="Calibri" w:cs="Calibri"/>
          <w:color w:val="000000"/>
          <w:sz w:val="28"/>
          <w:szCs w:val="28"/>
        </w:rPr>
        <w:t> </w:t>
      </w:r>
      <w:r>
        <w:rPr>
          <w:rFonts w:ascii="仿宋" w:eastAsia="仿宋" w:hAnsi="仿宋" w:hint="eastAsia"/>
          <w:color w:val="000000"/>
          <w:sz w:val="28"/>
          <w:szCs w:val="28"/>
        </w:rPr>
        <w:t>the "</w:t>
      </w:r>
      <w:r>
        <w:rPr>
          <w:rFonts w:ascii="Calibri" w:eastAsia="仿宋" w:hAnsi="Calibri" w:cs="Calibri"/>
          <w:color w:val="000000"/>
          <w:sz w:val="28"/>
          <w:szCs w:val="28"/>
        </w:rPr>
        <w:t> </w:t>
      </w:r>
      <w:r>
        <w:rPr>
          <w:rFonts w:ascii="仿宋" w:eastAsia="仿宋" w:hAnsi="仿宋" w:hint="eastAsia"/>
          <w:color w:val="000000"/>
          <w:sz w:val="28"/>
          <w:szCs w:val="28"/>
        </w:rPr>
        <w:t>disappeared</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relatives and friends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allowing the deceased to be immortalized on the blockchain.</w:t>
      </w:r>
      <w:r>
        <w:rPr>
          <w:rFonts w:ascii="Calibri" w:eastAsia="仿宋" w:hAnsi="Calibri" w:cs="Calibri"/>
          <w:color w:val="000000"/>
          <w:sz w:val="28"/>
          <w:szCs w:val="28"/>
        </w:rPr>
        <w:t> </w:t>
      </w:r>
      <w:r>
        <w:rPr>
          <w:rFonts w:ascii="仿宋" w:eastAsia="仿宋" w:hAnsi="仿宋" w:hint="eastAsia"/>
          <w:color w:val="000000"/>
          <w:sz w:val="28"/>
          <w:szCs w:val="28"/>
        </w:rPr>
        <w:t>The project team very much agrees with the concept in "Dream Hunting Travel Notes" that the real death of a person is that the world has forgotten him</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her.</w:t>
      </w:r>
      <w:r>
        <w:rPr>
          <w:rFonts w:ascii="Calibri" w:eastAsia="仿宋" w:hAnsi="Calibri" w:cs="Calibri"/>
          <w:color w:val="000000"/>
          <w:sz w:val="28"/>
          <w:szCs w:val="28"/>
        </w:rPr>
        <w:t> </w:t>
      </w:r>
      <w:r>
        <w:rPr>
          <w:rFonts w:ascii="仿宋" w:eastAsia="仿宋" w:hAnsi="仿宋" w:hint="eastAsia"/>
          <w:color w:val="000000"/>
          <w:sz w:val="28"/>
          <w:szCs w:val="28"/>
        </w:rPr>
        <w:t>So, for this he</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she, we keep him</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her on the blockchain and let him</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her be remembered by the world.</w:t>
      </w:r>
    </w:p>
    <w:p w14:paraId="0C0E1031"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The application will take a memorial wall (the</w:t>
      </w:r>
      <w:r>
        <w:rPr>
          <w:rFonts w:ascii="Calibri" w:eastAsia="仿宋" w:hAnsi="Calibri" w:cs="Calibri"/>
          <w:color w:val="000000"/>
          <w:sz w:val="28"/>
          <w:szCs w:val="28"/>
        </w:rPr>
        <w:t> </w:t>
      </w:r>
      <w:r>
        <w:rPr>
          <w:rStyle w:val="grame"/>
          <w:rFonts w:ascii="仿宋" w:eastAsia="仿宋" w:hAnsi="仿宋" w:hint="eastAsia"/>
          <w:color w:val="000000"/>
          <w:sz w:val="28"/>
          <w:szCs w:val="28"/>
        </w:rPr>
        <w:t>background</w:t>
      </w:r>
      <w:r>
        <w:rPr>
          <w:rFonts w:ascii="Calibri" w:eastAsia="仿宋" w:hAnsi="Calibri" w:cs="Calibri"/>
          <w:color w:val="000000"/>
          <w:sz w:val="28"/>
          <w:szCs w:val="28"/>
        </w:rPr>
        <w:t> </w:t>
      </w:r>
      <w:r>
        <w:rPr>
          <w:rFonts w:ascii="仿宋" w:eastAsia="仿宋" w:hAnsi="仿宋" w:hint="eastAsia"/>
          <w:color w:val="000000"/>
          <w:sz w:val="28"/>
          <w:szCs w:val="28"/>
        </w:rPr>
        <w:t>of the memorial wall can be replaced) as the core, and provide the on-chain storage function of the memorialized person's data (including</w:t>
      </w:r>
      <w:r>
        <w:rPr>
          <w:rFonts w:ascii="Calibri" w:eastAsia="仿宋" w:hAnsi="Calibri" w:cs="Calibri"/>
          <w:color w:val="000000"/>
          <w:sz w:val="28"/>
          <w:szCs w:val="28"/>
        </w:rPr>
        <w:t> </w:t>
      </w:r>
      <w:r>
        <w:rPr>
          <w:rFonts w:ascii="仿宋" w:eastAsia="仿宋" w:hAnsi="仿宋" w:hint="eastAsia"/>
          <w:color w:val="000000"/>
          <w:sz w:val="28"/>
          <w:szCs w:val="28"/>
        </w:rPr>
        <w:t>4</w:t>
      </w:r>
      <w:r>
        <w:rPr>
          <w:rFonts w:ascii="Calibri" w:eastAsia="仿宋" w:hAnsi="Calibri" w:cs="Calibri"/>
          <w:color w:val="000000"/>
          <w:sz w:val="28"/>
          <w:szCs w:val="28"/>
        </w:rPr>
        <w:t> </w:t>
      </w:r>
      <w:r>
        <w:rPr>
          <w:rFonts w:ascii="仿宋" w:eastAsia="仿宋" w:hAnsi="仿宋" w:hint="eastAsia"/>
          <w:color w:val="000000"/>
          <w:sz w:val="28"/>
          <w:szCs w:val="28"/>
        </w:rPr>
        <w:t>pictures,</w:t>
      </w:r>
      <w:r>
        <w:rPr>
          <w:rFonts w:ascii="Calibri" w:eastAsia="仿宋" w:hAnsi="Calibri" w:cs="Calibri"/>
          <w:color w:val="000000"/>
          <w:sz w:val="28"/>
          <w:szCs w:val="28"/>
        </w:rPr>
        <w:t> </w:t>
      </w:r>
      <w:r>
        <w:rPr>
          <w:rFonts w:ascii="仿宋" w:eastAsia="仿宋" w:hAnsi="仿宋" w:hint="eastAsia"/>
          <w:color w:val="000000"/>
          <w:sz w:val="28"/>
          <w:szCs w:val="28"/>
        </w:rPr>
        <w:t>3</w:t>
      </w:r>
      <w:r>
        <w:rPr>
          <w:rFonts w:ascii="Calibri" w:eastAsia="仿宋" w:hAnsi="Calibri" w:cs="Calibri"/>
          <w:color w:val="000000"/>
          <w:sz w:val="28"/>
          <w:szCs w:val="28"/>
        </w:rPr>
        <w:t> </w:t>
      </w:r>
      <w:r>
        <w:rPr>
          <w:rFonts w:ascii="仿宋" w:eastAsia="仿宋" w:hAnsi="仿宋" w:hint="eastAsia"/>
          <w:color w:val="000000"/>
          <w:sz w:val="28"/>
          <w:szCs w:val="28"/>
        </w:rPr>
        <w:t>audios); provide</w:t>
      </w:r>
      <w:r>
        <w:rPr>
          <w:rFonts w:ascii="Calibri" w:eastAsia="仿宋" w:hAnsi="Calibri" w:cs="Calibri"/>
          <w:color w:val="000000"/>
          <w:sz w:val="28"/>
          <w:szCs w:val="28"/>
        </w:rPr>
        <w:t> </w:t>
      </w:r>
      <w:r>
        <w:rPr>
          <w:rFonts w:ascii="仿宋" w:eastAsia="仿宋" w:hAnsi="仿宋" w:hint="eastAsia"/>
          <w:color w:val="000000"/>
          <w:sz w:val="28"/>
          <w:szCs w:val="28"/>
        </w:rPr>
        <w:t>5</w:t>
      </w:r>
      <w:r>
        <w:rPr>
          <w:rFonts w:ascii="Calibri" w:eastAsia="仿宋" w:hAnsi="Calibri" w:cs="Calibri"/>
          <w:color w:val="000000"/>
          <w:sz w:val="28"/>
          <w:szCs w:val="28"/>
        </w:rPr>
        <w:t> </w:t>
      </w:r>
      <w:r>
        <w:rPr>
          <w:rFonts w:ascii="仿宋" w:eastAsia="仿宋" w:hAnsi="仿宋" w:hint="eastAsia"/>
          <w:color w:val="000000"/>
          <w:sz w:val="28"/>
          <w:szCs w:val="28"/>
        </w:rPr>
        <w:t>NFT</w:t>
      </w:r>
      <w:r>
        <w:rPr>
          <w:rFonts w:ascii="Calibri" w:eastAsia="仿宋" w:hAnsi="Calibri" w:cs="Calibri"/>
          <w:color w:val="000000"/>
          <w:sz w:val="28"/>
          <w:szCs w:val="28"/>
        </w:rPr>
        <w:t> </w:t>
      </w:r>
      <w:r>
        <w:rPr>
          <w:rFonts w:ascii="仿宋" w:eastAsia="仿宋" w:hAnsi="仿宋" w:hint="eastAsia"/>
          <w:color w:val="000000"/>
          <w:sz w:val="28"/>
          <w:szCs w:val="28"/>
        </w:rPr>
        <w:t>statue guard slots; for</w:t>
      </w:r>
      <w:r>
        <w:rPr>
          <w:rFonts w:ascii="Calibri" w:eastAsia="仿宋" w:hAnsi="Calibri" w:cs="Calibri"/>
          <w:color w:val="000000"/>
          <w:sz w:val="28"/>
          <w:szCs w:val="28"/>
        </w:rPr>
        <w:t> </w:t>
      </w:r>
      <w:r>
        <w:rPr>
          <w:rFonts w:ascii="仿宋" w:eastAsia="仿宋" w:hAnsi="仿宋" w:hint="eastAsia"/>
          <w:color w:val="000000"/>
          <w:sz w:val="28"/>
          <w:szCs w:val="28"/>
        </w:rPr>
        <w:t>users Provide</w:t>
      </w:r>
      <w:r>
        <w:rPr>
          <w:rFonts w:ascii="Calibri" w:eastAsia="仿宋" w:hAnsi="Calibri" w:cs="Calibri"/>
          <w:color w:val="000000"/>
          <w:sz w:val="28"/>
          <w:szCs w:val="28"/>
        </w:rPr>
        <w:t> </w:t>
      </w:r>
      <w:r>
        <w:rPr>
          <w:rFonts w:ascii="仿宋" w:eastAsia="仿宋" w:hAnsi="仿宋" w:hint="eastAsia"/>
          <w:color w:val="000000"/>
          <w:sz w:val="28"/>
          <w:szCs w:val="28"/>
        </w:rPr>
        <w:t>interactive actions such as</w:t>
      </w:r>
      <w:r>
        <w:rPr>
          <w:rFonts w:ascii="Calibri" w:eastAsia="仿宋" w:hAnsi="Calibri" w:cs="Calibri"/>
          <w:color w:val="000000"/>
          <w:sz w:val="28"/>
          <w:szCs w:val="28"/>
        </w:rPr>
        <w:t> </w:t>
      </w:r>
      <w:r>
        <w:rPr>
          <w:rFonts w:ascii="仿宋" w:eastAsia="仿宋" w:hAnsi="仿宋" w:hint="eastAsia"/>
          <w:color w:val="000000"/>
          <w:sz w:val="28"/>
          <w:szCs w:val="28"/>
        </w:rPr>
        <w:t>"weeding</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 "listen to his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her story" and "friend messages</w:t>
      </w:r>
      <w:r>
        <w:rPr>
          <w:rFonts w:ascii="Calibri" w:eastAsia="仿宋" w:hAnsi="Calibri" w:cs="Calibri"/>
          <w:color w:val="000000"/>
          <w:sz w:val="28"/>
          <w:szCs w:val="28"/>
        </w:rPr>
        <w:t> </w:t>
      </w:r>
      <w:r>
        <w:rPr>
          <w:rFonts w:ascii="仿宋" w:eastAsia="仿宋" w:hAnsi="仿宋" w:hint="eastAsia"/>
          <w:color w:val="000000"/>
          <w:sz w:val="28"/>
          <w:szCs w:val="28"/>
        </w:rPr>
        <w:t>" with relatives and friends.</w:t>
      </w:r>
      <w:r>
        <w:rPr>
          <w:rFonts w:ascii="Calibri" w:eastAsia="仿宋" w:hAnsi="Calibri" w:cs="Calibri"/>
          <w:color w:val="000000"/>
          <w:sz w:val="28"/>
          <w:szCs w:val="28"/>
        </w:rPr>
        <w:t> </w:t>
      </w:r>
      <w:r>
        <w:rPr>
          <w:rFonts w:ascii="仿宋" w:eastAsia="仿宋" w:hAnsi="仿宋" w:hint="eastAsia"/>
          <w:color w:val="000000"/>
          <w:sz w:val="28"/>
          <w:szCs w:val="28"/>
        </w:rPr>
        <w:t xml:space="preserve">Turn commemorative activities from simple page </w:t>
      </w:r>
      <w:r>
        <w:rPr>
          <w:rFonts w:ascii="仿宋" w:eastAsia="仿宋" w:hAnsi="仿宋" w:hint="eastAsia"/>
          <w:color w:val="000000"/>
          <w:sz w:val="28"/>
          <w:szCs w:val="28"/>
        </w:rPr>
        <w:lastRenderedPageBreak/>
        <w:t>browsing to interactive activities with pictures and texts (audio) and relaxing mood.</w:t>
      </w:r>
    </w:p>
    <w:p w14:paraId="128FD0F1"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324F5650" w14:textId="77777777" w:rsidR="0093081C" w:rsidRDefault="0093081C" w:rsidP="0093081C">
      <w:pPr>
        <w:pStyle w:val="4"/>
        <w:spacing w:before="0" w:beforeAutospacing="0" w:after="0" w:afterAutospacing="0" w:line="420" w:lineRule="atLeast"/>
        <w:rPr>
          <w:rFonts w:ascii="黑体" w:eastAsia="黑体" w:hAnsi="黑体"/>
          <w:b w:val="0"/>
          <w:bCs w:val="0"/>
          <w:color w:val="000000"/>
          <w:sz w:val="28"/>
          <w:szCs w:val="28"/>
        </w:rPr>
      </w:pPr>
      <w:bookmarkStart w:id="63" w:name="_Toc101704962"/>
      <w:r>
        <w:rPr>
          <w:rFonts w:ascii="黑体" w:eastAsia="黑体" w:hAnsi="黑体" w:hint="eastAsia"/>
          <w:b w:val="0"/>
          <w:bCs w:val="0"/>
          <w:color w:val="000000"/>
          <w:sz w:val="28"/>
          <w:szCs w:val="28"/>
        </w:rPr>
        <w:t>2.</w:t>
      </w:r>
      <w:r>
        <w:rPr>
          <w:rFonts w:ascii="Calibri" w:eastAsia="黑体" w:hAnsi="Calibri" w:cs="Calibri"/>
          <w:b w:val="0"/>
          <w:bCs w:val="0"/>
          <w:color w:val="000000"/>
          <w:sz w:val="28"/>
          <w:szCs w:val="28"/>
        </w:rPr>
        <w:t> </w:t>
      </w:r>
      <w:proofErr w:type="spellStart"/>
      <w:r>
        <w:rPr>
          <w:rFonts w:ascii="黑体" w:eastAsia="黑体" w:hAnsi="黑体" w:hint="eastAsia"/>
          <w:b w:val="0"/>
          <w:bCs w:val="0"/>
          <w:color w:val="000000"/>
          <w:sz w:val="28"/>
          <w:szCs w:val="28"/>
        </w:rPr>
        <w:t>PrayForLife</w:t>
      </w:r>
      <w:proofErr w:type="spellEnd"/>
      <w:r>
        <w:rPr>
          <w:rFonts w:ascii="Calibri" w:eastAsia="黑体" w:hAnsi="Calibri" w:cs="Calibri"/>
          <w:b w:val="0"/>
          <w:bCs w:val="0"/>
          <w:color w:val="000000"/>
          <w:sz w:val="28"/>
          <w:szCs w:val="28"/>
        </w:rPr>
        <w:t> </w:t>
      </w:r>
      <w:r>
        <w:rPr>
          <w:rStyle w:val="spelle"/>
          <w:rFonts w:ascii="黑体" w:eastAsia="黑体" w:hAnsi="黑体" w:hint="eastAsia"/>
          <w:b w:val="0"/>
          <w:bCs w:val="0"/>
          <w:color w:val="000000"/>
          <w:sz w:val="28"/>
          <w:szCs w:val="28"/>
        </w:rPr>
        <w:t>App</w:t>
      </w:r>
      <w:r>
        <w:rPr>
          <w:rFonts w:ascii="Calibri" w:eastAsia="黑体" w:hAnsi="Calibri" w:cs="Calibri"/>
          <w:b w:val="0"/>
          <w:bCs w:val="0"/>
          <w:color w:val="000000"/>
          <w:sz w:val="28"/>
          <w:szCs w:val="28"/>
        </w:rPr>
        <w:t> </w:t>
      </w:r>
      <w:r>
        <w:rPr>
          <w:rFonts w:ascii="黑体" w:eastAsia="黑体" w:hAnsi="黑体" w:hint="eastAsia"/>
          <w:b w:val="0"/>
          <w:bCs w:val="0"/>
          <w:color w:val="000000"/>
          <w:sz w:val="28"/>
          <w:szCs w:val="28"/>
        </w:rPr>
        <w:t>--</w:t>
      </w:r>
      <w:proofErr w:type="spellStart"/>
      <w:r>
        <w:rPr>
          <w:rFonts w:ascii="黑体" w:eastAsia="黑体" w:hAnsi="黑体" w:hint="eastAsia"/>
          <w:b w:val="0"/>
          <w:bCs w:val="0"/>
          <w:color w:val="000000"/>
          <w:sz w:val="28"/>
          <w:szCs w:val="28"/>
        </w:rPr>
        <w:t>PrayForLife</w:t>
      </w:r>
      <w:bookmarkEnd w:id="63"/>
      <w:proofErr w:type="spellEnd"/>
    </w:p>
    <w:p w14:paraId="28AF0DB6"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PrayForLife</w:t>
      </w:r>
      <w:proofErr w:type="spellEnd"/>
      <w:r>
        <w:rPr>
          <w:rStyle w:val="spelle"/>
          <w:rFonts w:ascii="仿宋" w:eastAsia="仿宋" w:hAnsi="仿宋" w:hint="eastAsia"/>
          <w:color w:val="000000"/>
          <w:sz w:val="28"/>
          <w:szCs w:val="28"/>
        </w:rPr>
        <w:t xml:space="preserve"> aims</w:t>
      </w:r>
      <w:r>
        <w:rPr>
          <w:rFonts w:ascii="Calibri" w:eastAsia="仿宋" w:hAnsi="Calibri" w:cs="Calibri"/>
          <w:color w:val="000000"/>
          <w:sz w:val="28"/>
          <w:szCs w:val="28"/>
        </w:rPr>
        <w:t> </w:t>
      </w:r>
      <w:r>
        <w:rPr>
          <w:rFonts w:ascii="仿宋" w:eastAsia="仿宋" w:hAnsi="仿宋" w:hint="eastAsia"/>
          <w:color w:val="000000"/>
          <w:sz w:val="28"/>
          <w:szCs w:val="28"/>
        </w:rPr>
        <w:t>to pray for a certain thing and build a certain hope.</w:t>
      </w:r>
      <w:r>
        <w:rPr>
          <w:rFonts w:ascii="Calibri" w:eastAsia="仿宋" w:hAnsi="Calibri" w:cs="Calibri"/>
          <w:color w:val="000000"/>
          <w:sz w:val="28"/>
          <w:szCs w:val="28"/>
        </w:rPr>
        <w:t> </w:t>
      </w:r>
      <w:r>
        <w:rPr>
          <w:rFonts w:ascii="仿宋" w:eastAsia="仿宋" w:hAnsi="仿宋" w:hint="eastAsia"/>
          <w:color w:val="000000"/>
          <w:sz w:val="28"/>
          <w:szCs w:val="28"/>
        </w:rPr>
        <w:t>Through prayer, the soul is comforted, hope is established, and the visitor is infused with the power of God.</w:t>
      </w:r>
    </w:p>
    <w:p w14:paraId="5EADC001"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The application will select a religion when logging in to the access page, and then be directed to the prayer interior environment page of the selected religion.</w:t>
      </w:r>
      <w:r>
        <w:rPr>
          <w:rFonts w:ascii="Calibri" w:eastAsia="仿宋" w:hAnsi="Calibri" w:cs="Calibri"/>
          <w:color w:val="000000"/>
          <w:sz w:val="28"/>
          <w:szCs w:val="28"/>
        </w:rPr>
        <w:t> </w:t>
      </w:r>
      <w:r>
        <w:rPr>
          <w:rFonts w:ascii="仿宋" w:eastAsia="仿宋" w:hAnsi="仿宋" w:hint="eastAsia"/>
          <w:color w:val="000000"/>
          <w:sz w:val="28"/>
          <w:szCs w:val="28"/>
        </w:rPr>
        <w:t>In an environment with the interior of a religious prayer place as the background, it provides users</w:t>
      </w:r>
      <w:r>
        <w:rPr>
          <w:rFonts w:ascii="Calibri" w:eastAsia="仿宋" w:hAnsi="Calibri" w:cs="Calibri"/>
          <w:color w:val="000000"/>
          <w:sz w:val="28"/>
          <w:szCs w:val="28"/>
        </w:rPr>
        <w:t> </w:t>
      </w:r>
      <w:r>
        <w:rPr>
          <w:rFonts w:ascii="仿宋" w:eastAsia="仿宋" w:hAnsi="仿宋" w:hint="eastAsia"/>
          <w:color w:val="000000"/>
          <w:sz w:val="28"/>
          <w:szCs w:val="28"/>
        </w:rPr>
        <w:t>with on-chain storage of</w:t>
      </w:r>
      <w:r>
        <w:rPr>
          <w:rFonts w:ascii="Calibri" w:eastAsia="仿宋" w:hAnsi="Calibri" w:cs="Calibri"/>
          <w:color w:val="000000"/>
          <w:sz w:val="28"/>
          <w:szCs w:val="28"/>
        </w:rPr>
        <w:t> </w:t>
      </w:r>
      <w:r>
        <w:rPr>
          <w:rFonts w:ascii="仿宋" w:eastAsia="仿宋" w:hAnsi="仿宋" w:hint="eastAsia"/>
          <w:color w:val="000000"/>
          <w:sz w:val="28"/>
          <w:szCs w:val="28"/>
        </w:rPr>
        <w:t>3</w:t>
      </w:r>
      <w:r>
        <w:rPr>
          <w:rFonts w:ascii="Calibri" w:eastAsia="仿宋" w:hAnsi="Calibri" w:cs="Calibri"/>
          <w:color w:val="000000"/>
          <w:sz w:val="28"/>
          <w:szCs w:val="28"/>
        </w:rPr>
        <w:t> </w:t>
      </w:r>
      <w:r>
        <w:rPr>
          <w:rFonts w:ascii="仿宋" w:eastAsia="仿宋" w:hAnsi="仿宋" w:hint="eastAsia"/>
          <w:color w:val="000000"/>
          <w:sz w:val="28"/>
          <w:szCs w:val="28"/>
        </w:rPr>
        <w:t>texts and</w:t>
      </w:r>
      <w:r>
        <w:rPr>
          <w:rFonts w:ascii="Calibri" w:eastAsia="仿宋" w:hAnsi="Calibri" w:cs="Calibri"/>
          <w:color w:val="000000"/>
          <w:sz w:val="28"/>
          <w:szCs w:val="28"/>
        </w:rPr>
        <w:t> </w:t>
      </w:r>
      <w:r>
        <w:rPr>
          <w:rFonts w:ascii="仿宋" w:eastAsia="仿宋" w:hAnsi="仿宋" w:hint="eastAsia"/>
          <w:color w:val="000000"/>
          <w:sz w:val="28"/>
          <w:szCs w:val="28"/>
        </w:rPr>
        <w:t>3 audios; provides</w:t>
      </w:r>
      <w:r>
        <w:rPr>
          <w:rFonts w:ascii="Calibri" w:eastAsia="仿宋" w:hAnsi="Calibri" w:cs="Calibri"/>
          <w:color w:val="000000"/>
          <w:sz w:val="28"/>
          <w:szCs w:val="28"/>
        </w:rPr>
        <w:t> </w:t>
      </w:r>
      <w:r>
        <w:rPr>
          <w:rFonts w:ascii="仿宋" w:eastAsia="仿宋" w:hAnsi="仿宋" w:hint="eastAsia"/>
          <w:color w:val="000000"/>
          <w:sz w:val="28"/>
          <w:szCs w:val="28"/>
        </w:rPr>
        <w:t>1-5</w:t>
      </w:r>
      <w:r>
        <w:rPr>
          <w:rFonts w:ascii="Calibri" w:eastAsia="仿宋" w:hAnsi="Calibri" w:cs="Calibri"/>
          <w:color w:val="000000"/>
          <w:sz w:val="28"/>
          <w:szCs w:val="28"/>
        </w:rPr>
        <w:t> </w:t>
      </w:r>
      <w:r>
        <w:rPr>
          <w:rFonts w:ascii="仿宋" w:eastAsia="仿宋" w:hAnsi="仿宋" w:hint="eastAsia"/>
          <w:color w:val="000000"/>
          <w:sz w:val="28"/>
          <w:szCs w:val="28"/>
        </w:rPr>
        <w:t>NFT</w:t>
      </w:r>
      <w:r>
        <w:rPr>
          <w:rFonts w:ascii="Calibri" w:eastAsia="仿宋" w:hAnsi="Calibri" w:cs="Calibri"/>
          <w:color w:val="000000"/>
          <w:sz w:val="28"/>
          <w:szCs w:val="28"/>
        </w:rPr>
        <w:t> </w:t>
      </w:r>
      <w:r>
        <w:rPr>
          <w:rFonts w:ascii="仿宋" w:eastAsia="仿宋" w:hAnsi="仿宋" w:hint="eastAsia"/>
          <w:color w:val="000000"/>
          <w:sz w:val="28"/>
          <w:szCs w:val="28"/>
        </w:rPr>
        <w:t>statue guard slots</w:t>
      </w:r>
      <w:r>
        <w:rPr>
          <w:rFonts w:ascii="Calibri" w:eastAsia="仿宋" w:hAnsi="Calibri" w:cs="Calibri"/>
          <w:color w:val="000000"/>
          <w:sz w:val="28"/>
          <w:szCs w:val="28"/>
        </w:rPr>
        <w:t> </w:t>
      </w:r>
      <w:r>
        <w:rPr>
          <w:rFonts w:ascii="仿宋" w:eastAsia="仿宋" w:hAnsi="仿宋" w:hint="eastAsia"/>
          <w:color w:val="000000"/>
          <w:sz w:val="28"/>
          <w:szCs w:val="28"/>
        </w:rPr>
        <w:t>; provides users and friends with "mindfulness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 "with God" Conversation</w:t>
      </w:r>
      <w:proofErr w:type="gramStart"/>
      <w:r>
        <w:rPr>
          <w:rFonts w:ascii="仿宋" w:eastAsia="仿宋" w:hAnsi="仿宋" w:hint="eastAsia"/>
          <w:color w:val="000000"/>
          <w:sz w:val="28"/>
          <w:szCs w:val="28"/>
        </w:rPr>
        <w:t>”</w:t>
      </w:r>
      <w:proofErr w:type="gramEnd"/>
      <w:r>
        <w:rPr>
          <w:rFonts w:ascii="仿宋" w:eastAsia="仿宋" w:hAnsi="仿宋" w:hint="eastAsia"/>
          <w:color w:val="000000"/>
          <w:sz w:val="28"/>
          <w:szCs w:val="28"/>
        </w:rPr>
        <w:t>, “Friends Message</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and other interactive actions.</w:t>
      </w:r>
      <w:r>
        <w:rPr>
          <w:rFonts w:ascii="Calibri" w:eastAsia="仿宋" w:hAnsi="Calibri" w:cs="Calibri"/>
          <w:color w:val="000000"/>
          <w:sz w:val="28"/>
          <w:szCs w:val="28"/>
        </w:rPr>
        <w:t> </w:t>
      </w:r>
      <w:r>
        <w:rPr>
          <w:rFonts w:ascii="仿宋" w:eastAsia="仿宋" w:hAnsi="仿宋" w:hint="eastAsia"/>
          <w:color w:val="000000"/>
          <w:sz w:val="28"/>
          <w:szCs w:val="28"/>
        </w:rPr>
        <w:t>Realize prayers based on blockchain, store wishes and hopes, and comfort the hearts of current users.</w:t>
      </w:r>
    </w:p>
    <w:p w14:paraId="4AABCBBE"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3BB408A6" w14:textId="77777777" w:rsidR="0093081C" w:rsidRDefault="0093081C" w:rsidP="0093081C">
      <w:pPr>
        <w:pStyle w:val="4"/>
        <w:spacing w:before="0" w:beforeAutospacing="0" w:after="0" w:afterAutospacing="0" w:line="420" w:lineRule="atLeast"/>
        <w:rPr>
          <w:rFonts w:ascii="黑体" w:eastAsia="黑体" w:hAnsi="黑体"/>
          <w:b w:val="0"/>
          <w:bCs w:val="0"/>
          <w:color w:val="000000"/>
          <w:sz w:val="28"/>
          <w:szCs w:val="28"/>
        </w:rPr>
      </w:pPr>
      <w:bookmarkStart w:id="64" w:name="_Toc101704963"/>
      <w:r>
        <w:rPr>
          <w:rFonts w:ascii="黑体" w:eastAsia="黑体" w:hAnsi="黑体" w:hint="eastAsia"/>
          <w:b w:val="0"/>
          <w:bCs w:val="0"/>
          <w:color w:val="000000"/>
          <w:sz w:val="28"/>
          <w:szCs w:val="28"/>
        </w:rPr>
        <w:t>3.</w:t>
      </w:r>
      <w:r>
        <w:rPr>
          <w:rFonts w:ascii="Calibri" w:eastAsia="黑体" w:hAnsi="Calibri" w:cs="Calibri"/>
          <w:b w:val="0"/>
          <w:bCs w:val="0"/>
          <w:color w:val="000000"/>
          <w:sz w:val="28"/>
          <w:szCs w:val="28"/>
        </w:rPr>
        <w:t> </w:t>
      </w:r>
      <w:r>
        <w:rPr>
          <w:rFonts w:ascii="黑体" w:eastAsia="黑体" w:hAnsi="黑体" w:hint="eastAsia"/>
          <w:b w:val="0"/>
          <w:bCs w:val="0"/>
          <w:color w:val="000000"/>
          <w:sz w:val="28"/>
          <w:szCs w:val="28"/>
        </w:rPr>
        <w:t>Other prayer-related applications</w:t>
      </w:r>
      <w:bookmarkEnd w:id="64"/>
    </w:p>
    <w:p w14:paraId="04BC8CDE"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 xml:space="preserve">Based on remembrance and prayers, applications such as undead social networks and prayer networks are </w:t>
      </w:r>
      <w:r>
        <w:rPr>
          <w:rFonts w:ascii="仿宋" w:eastAsia="仿宋" w:hAnsi="仿宋" w:hint="eastAsia"/>
          <w:color w:val="000000"/>
          <w:sz w:val="28"/>
          <w:szCs w:val="28"/>
        </w:rPr>
        <w:lastRenderedPageBreak/>
        <w:t>established.</w:t>
      </w:r>
      <w:r>
        <w:rPr>
          <w:rFonts w:ascii="Calibri" w:eastAsia="仿宋" w:hAnsi="Calibri" w:cs="Calibri"/>
          <w:color w:val="000000"/>
          <w:sz w:val="28"/>
          <w:szCs w:val="28"/>
        </w:rPr>
        <w:t> </w:t>
      </w:r>
      <w:r>
        <w:rPr>
          <w:rFonts w:ascii="仿宋" w:eastAsia="仿宋" w:hAnsi="仿宋" w:hint="eastAsia"/>
          <w:color w:val="000000"/>
          <w:sz w:val="28"/>
          <w:szCs w:val="28"/>
        </w:rPr>
        <w:t>Based on this type of application, buy land, build prayer places, temples, etc. in the metaverse.</w:t>
      </w:r>
    </w:p>
    <w:p w14:paraId="5074DBD7"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2E22B3FA" w14:textId="77777777" w:rsidR="0093081C" w:rsidRDefault="0093081C" w:rsidP="0093081C">
      <w:pPr>
        <w:pStyle w:val="4"/>
        <w:spacing w:before="0" w:beforeAutospacing="0" w:after="0" w:afterAutospacing="0" w:line="420" w:lineRule="atLeast"/>
        <w:rPr>
          <w:rFonts w:ascii="黑体" w:eastAsia="黑体" w:hAnsi="黑体"/>
          <w:b w:val="0"/>
          <w:bCs w:val="0"/>
          <w:color w:val="000000"/>
          <w:sz w:val="28"/>
          <w:szCs w:val="28"/>
        </w:rPr>
      </w:pPr>
      <w:bookmarkStart w:id="65" w:name="_Toc101704964"/>
      <w:r>
        <w:rPr>
          <w:rFonts w:ascii="黑体" w:eastAsia="黑体" w:hAnsi="黑体" w:hint="eastAsia"/>
          <w:b w:val="0"/>
          <w:bCs w:val="0"/>
          <w:color w:val="000000"/>
          <w:sz w:val="28"/>
          <w:szCs w:val="28"/>
        </w:rPr>
        <w:t>4.</w:t>
      </w:r>
      <w:r>
        <w:rPr>
          <w:rFonts w:ascii="Calibri" w:eastAsia="黑体" w:hAnsi="Calibri" w:cs="Calibri"/>
          <w:b w:val="0"/>
          <w:bCs w:val="0"/>
          <w:color w:val="000000"/>
          <w:sz w:val="28"/>
          <w:szCs w:val="28"/>
        </w:rPr>
        <w:t> </w:t>
      </w:r>
      <w:r>
        <w:rPr>
          <w:rFonts w:ascii="黑体" w:eastAsia="黑体" w:hAnsi="黑体" w:hint="eastAsia"/>
          <w:b w:val="0"/>
          <w:bCs w:val="0"/>
          <w:color w:val="000000"/>
          <w:sz w:val="28"/>
          <w:szCs w:val="28"/>
        </w:rPr>
        <w:t>Patronus statue (</w:t>
      </w:r>
      <w:r>
        <w:rPr>
          <w:rFonts w:ascii="Calibri" w:eastAsia="黑体" w:hAnsi="Calibri" w:cs="Calibri"/>
          <w:b w:val="0"/>
          <w:bCs w:val="0"/>
          <w:color w:val="000000"/>
          <w:sz w:val="28"/>
          <w:szCs w:val="28"/>
        </w:rPr>
        <w:t> </w:t>
      </w:r>
      <w:r>
        <w:rPr>
          <w:rFonts w:ascii="黑体" w:eastAsia="黑体" w:hAnsi="黑体" w:hint="eastAsia"/>
          <w:b w:val="0"/>
          <w:bCs w:val="0"/>
          <w:color w:val="000000"/>
          <w:sz w:val="28"/>
          <w:szCs w:val="28"/>
        </w:rPr>
        <w:t>NFT</w:t>
      </w:r>
      <w:r>
        <w:rPr>
          <w:rFonts w:ascii="Calibri" w:eastAsia="黑体" w:hAnsi="Calibri" w:cs="Calibri"/>
          <w:b w:val="0"/>
          <w:bCs w:val="0"/>
          <w:color w:val="000000"/>
          <w:sz w:val="28"/>
          <w:szCs w:val="28"/>
        </w:rPr>
        <w:t> </w:t>
      </w:r>
      <w:r>
        <w:rPr>
          <w:rFonts w:ascii="黑体" w:eastAsia="黑体" w:hAnsi="黑体" w:hint="eastAsia"/>
          <w:b w:val="0"/>
          <w:bCs w:val="0"/>
          <w:color w:val="000000"/>
          <w:sz w:val="28"/>
          <w:szCs w:val="28"/>
        </w:rPr>
        <w:t>) system</w:t>
      </w:r>
      <w:bookmarkEnd w:id="65"/>
    </w:p>
    <w:p w14:paraId="045F54BE"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The end of science is theology</w:t>
      </w:r>
      <w:r>
        <w:rPr>
          <w:rFonts w:ascii="Calibri" w:eastAsia="仿宋" w:hAnsi="Calibri" w:cs="Calibri"/>
          <w:color w:val="000000"/>
          <w:sz w:val="28"/>
          <w:szCs w:val="28"/>
        </w:rPr>
        <w:t> </w:t>
      </w:r>
      <w:r>
        <w:rPr>
          <w:rFonts w:ascii="仿宋" w:eastAsia="仿宋" w:hAnsi="仿宋" w:hint="eastAsia"/>
          <w:color w:val="000000"/>
          <w:sz w:val="28"/>
          <w:szCs w:val="28"/>
        </w:rPr>
        <w:t>, and the</w:t>
      </w:r>
      <w:r>
        <w:rPr>
          <w:rFonts w:ascii="Calibri" w:eastAsia="仿宋" w:hAnsi="Calibri" w:cs="Calibri"/>
          <w:color w:val="000000"/>
          <w:sz w:val="28"/>
          <w:szCs w:val="28"/>
        </w:rPr>
        <w:t> </w:t>
      </w:r>
      <w:r>
        <w:rPr>
          <w:rFonts w:ascii="仿宋" w:eastAsia="仿宋" w:hAnsi="仿宋" w:hint="eastAsia"/>
          <w:color w:val="000000"/>
          <w:sz w:val="28"/>
          <w:szCs w:val="28"/>
        </w:rPr>
        <w:t>gods are the fate that human beings cannot escape.</w:t>
      </w:r>
      <w:r>
        <w:rPr>
          <w:rFonts w:ascii="Calibri" w:eastAsia="仿宋" w:hAnsi="Calibri" w:cs="Calibri"/>
          <w:color w:val="000000"/>
          <w:sz w:val="28"/>
          <w:szCs w:val="28"/>
        </w:rPr>
        <w:t> </w:t>
      </w:r>
      <w:r>
        <w:rPr>
          <w:rFonts w:ascii="仿宋" w:eastAsia="仿宋" w:hAnsi="仿宋" w:hint="eastAsia"/>
          <w:color w:val="000000"/>
          <w:sz w:val="28"/>
          <w:szCs w:val="28"/>
        </w:rPr>
        <w:t>Whether it is the past, the present or the future, we all hope that we, the people around us, and things will have a good and happy life.</w:t>
      </w:r>
      <w:r>
        <w:rPr>
          <w:rFonts w:ascii="Calibri" w:eastAsia="仿宋" w:hAnsi="Calibri" w:cs="Calibri"/>
          <w:color w:val="000000"/>
          <w:sz w:val="28"/>
          <w:szCs w:val="28"/>
        </w:rPr>
        <w:t> </w:t>
      </w:r>
      <w:r>
        <w:rPr>
          <w:rFonts w:ascii="仿宋" w:eastAsia="仿宋" w:hAnsi="仿宋" w:hint="eastAsia"/>
          <w:color w:val="000000"/>
          <w:sz w:val="28"/>
          <w:szCs w:val="28"/>
        </w:rPr>
        <w:t>Therefore, the gods occupy a very important position in our commemoration and prayer process.</w:t>
      </w:r>
    </w:p>
    <w:p w14:paraId="5842A51C"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Based on our application scenarios, we will establish an</w:t>
      </w:r>
      <w:r>
        <w:rPr>
          <w:rFonts w:ascii="Calibri" w:eastAsia="仿宋" w:hAnsi="Calibri" w:cs="Calibri"/>
          <w:color w:val="000000"/>
          <w:sz w:val="28"/>
          <w:szCs w:val="28"/>
        </w:rPr>
        <w:t> </w:t>
      </w:r>
      <w:r>
        <w:rPr>
          <w:rFonts w:ascii="仿宋" w:eastAsia="仿宋" w:hAnsi="仿宋" w:hint="eastAsia"/>
          <w:color w:val="000000"/>
          <w:sz w:val="28"/>
          <w:szCs w:val="28"/>
        </w:rPr>
        <w:t>NFT</w:t>
      </w:r>
      <w:r>
        <w:rPr>
          <w:rFonts w:ascii="Calibri" w:eastAsia="仿宋" w:hAnsi="Calibri" w:cs="Calibri"/>
          <w:color w:val="000000"/>
          <w:sz w:val="28"/>
          <w:szCs w:val="28"/>
        </w:rPr>
        <w:t> </w:t>
      </w:r>
      <w:r>
        <w:rPr>
          <w:rFonts w:ascii="仿宋" w:eastAsia="仿宋" w:hAnsi="仿宋" w:hint="eastAsia"/>
          <w:color w:val="000000"/>
          <w:sz w:val="28"/>
          <w:szCs w:val="28"/>
        </w:rPr>
        <w:t>statue system of various gods, and provide blessings for commemoration and prayer activities through patron statues with unique attributes.</w:t>
      </w:r>
    </w:p>
    <w:p w14:paraId="0FC503D5"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Style w:val="spelle"/>
          <w:rFonts w:ascii="仿宋" w:eastAsia="仿宋" w:hAnsi="仿宋" w:hint="eastAsia"/>
          <w:color w:val="000000"/>
          <w:sz w:val="28"/>
          <w:szCs w:val="28"/>
        </w:rPr>
        <w:t xml:space="preserve">The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application guardian deity</w:t>
      </w:r>
      <w:r>
        <w:rPr>
          <w:rFonts w:ascii="Calibri" w:eastAsia="仿宋" w:hAnsi="Calibri" w:cs="Calibri"/>
          <w:color w:val="000000"/>
          <w:sz w:val="28"/>
          <w:szCs w:val="28"/>
        </w:rPr>
        <w:t> </w:t>
      </w:r>
      <w:r>
        <w:rPr>
          <w:rFonts w:ascii="仿宋" w:eastAsia="仿宋" w:hAnsi="仿宋" w:hint="eastAsia"/>
          <w:color w:val="000000"/>
          <w:sz w:val="28"/>
          <w:szCs w:val="28"/>
        </w:rPr>
        <w:t>(NFT)</w:t>
      </w:r>
      <w:r>
        <w:rPr>
          <w:rFonts w:ascii="Calibri" w:eastAsia="仿宋" w:hAnsi="Calibri" w:cs="Calibri"/>
          <w:color w:val="000000"/>
          <w:sz w:val="28"/>
          <w:szCs w:val="28"/>
        </w:rPr>
        <w:t> </w:t>
      </w:r>
      <w:r>
        <w:rPr>
          <w:rFonts w:ascii="仿宋" w:eastAsia="仿宋" w:hAnsi="仿宋" w:hint="eastAsia"/>
          <w:color w:val="000000"/>
          <w:sz w:val="28"/>
          <w:szCs w:val="28"/>
        </w:rPr>
        <w:t>system will establish a</w:t>
      </w:r>
      <w:r>
        <w:rPr>
          <w:rFonts w:ascii="Calibri" w:eastAsia="仿宋" w:hAnsi="Calibri" w:cs="Calibri"/>
          <w:color w:val="000000"/>
          <w:sz w:val="28"/>
          <w:szCs w:val="28"/>
        </w:rPr>
        <w:t> </w:t>
      </w:r>
      <w:r>
        <w:rPr>
          <w:rFonts w:ascii="仿宋" w:eastAsia="仿宋" w:hAnsi="仿宋" w:hint="eastAsia"/>
          <w:color w:val="000000"/>
          <w:sz w:val="28"/>
          <w:szCs w:val="28"/>
        </w:rPr>
        <w:t>9</w:t>
      </w:r>
      <w:r>
        <w:rPr>
          <w:rFonts w:ascii="Calibri" w:eastAsia="仿宋" w:hAnsi="Calibri" w:cs="Calibri"/>
          <w:color w:val="000000"/>
          <w:sz w:val="28"/>
          <w:szCs w:val="28"/>
        </w:rPr>
        <w:t> </w:t>
      </w:r>
      <w:r>
        <w:rPr>
          <w:rFonts w:ascii="仿宋" w:eastAsia="仿宋" w:hAnsi="仿宋" w:hint="eastAsia"/>
          <w:color w:val="000000"/>
          <w:sz w:val="28"/>
          <w:szCs w:val="28"/>
        </w:rPr>
        <w:t>-level deity system, from the highest-level creation deity to</w:t>
      </w:r>
      <w:r>
        <w:rPr>
          <w:rStyle w:val="grame"/>
          <w:rFonts w:ascii="Calibri" w:eastAsia="仿宋" w:hAnsi="Calibri" w:cs="Calibri"/>
          <w:color w:val="000000"/>
          <w:sz w:val="28"/>
          <w:szCs w:val="28"/>
        </w:rPr>
        <w:t> </w:t>
      </w:r>
      <w:r>
        <w:rPr>
          <w:rStyle w:val="grame"/>
          <w:rFonts w:ascii="仿宋" w:eastAsia="仿宋" w:hAnsi="仿宋" w:hint="eastAsia"/>
          <w:color w:val="000000"/>
          <w:sz w:val="28"/>
          <w:szCs w:val="28"/>
        </w:rPr>
        <w:t>the lowest</w:t>
      </w:r>
      <w:r>
        <w:rPr>
          <w:rFonts w:ascii="Calibri" w:eastAsia="仿宋" w:hAnsi="Calibri" w:cs="Calibri"/>
          <w:color w:val="000000"/>
          <w:sz w:val="28"/>
          <w:szCs w:val="28"/>
        </w:rPr>
        <w:t> </w:t>
      </w:r>
      <w:r>
        <w:rPr>
          <w:rFonts w:ascii="仿宋" w:eastAsia="仿宋" w:hAnsi="仿宋" w:hint="eastAsia"/>
          <w:color w:val="000000"/>
          <w:sz w:val="28"/>
          <w:szCs w:val="28"/>
        </w:rPr>
        <w:t>- level local land and mountain deity deities, to create deities with different personalities and mana for them.</w:t>
      </w:r>
      <w:r>
        <w:rPr>
          <w:rFonts w:ascii="Calibri" w:eastAsia="仿宋" w:hAnsi="Calibri" w:cs="Calibri"/>
          <w:color w:val="000000"/>
          <w:sz w:val="28"/>
          <w:szCs w:val="28"/>
        </w:rPr>
        <w:t> </w:t>
      </w:r>
      <w:r>
        <w:rPr>
          <w:rFonts w:ascii="仿宋" w:eastAsia="仿宋" w:hAnsi="仿宋" w:hint="eastAsia"/>
          <w:color w:val="000000"/>
          <w:sz w:val="28"/>
          <w:szCs w:val="28"/>
        </w:rPr>
        <w:t>The upper-level creation god statue can create the next-level god statue (for example</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 xml:space="preserve">the Tathagata Buddha can create Guanyin Bodhisattva, and Guanyin Bodhisattva can create Sun </w:t>
      </w:r>
      <w:proofErr w:type="spellStart"/>
      <w:r>
        <w:rPr>
          <w:rFonts w:ascii="仿宋" w:eastAsia="仿宋" w:hAnsi="仿宋" w:hint="eastAsia"/>
          <w:color w:val="000000"/>
          <w:sz w:val="28"/>
          <w:szCs w:val="28"/>
        </w:rPr>
        <w:t>Wukong</w:t>
      </w:r>
      <w:proofErr w:type="spellEnd"/>
      <w:r>
        <w:rPr>
          <w:rFonts w:ascii="仿宋" w:eastAsia="仿宋" w:hAnsi="仿宋" w:hint="eastAsia"/>
          <w:color w:val="000000"/>
          <w:sz w:val="28"/>
          <w:szCs w:val="28"/>
        </w:rPr>
        <w:t xml:space="preserve">; </w:t>
      </w:r>
      <w:r>
        <w:rPr>
          <w:rFonts w:ascii="仿宋" w:eastAsia="仿宋" w:hAnsi="仿宋" w:hint="eastAsia"/>
          <w:color w:val="000000"/>
          <w:sz w:val="28"/>
          <w:szCs w:val="28"/>
        </w:rPr>
        <w:lastRenderedPageBreak/>
        <w:t>another example: Jesus can create Moses, Moses can create Matthew).</w:t>
      </w:r>
    </w:p>
    <w:p w14:paraId="1430C1FF" w14:textId="0E8AA0EB"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Style w:val="grame"/>
          <w:rFonts w:ascii="仿宋" w:eastAsia="仿宋" w:hAnsi="仿宋" w:hint="eastAsia"/>
          <w:color w:val="000000"/>
          <w:sz w:val="28"/>
          <w:szCs w:val="28"/>
        </w:rPr>
        <w:t>The</w:t>
      </w:r>
      <w:r>
        <w:rPr>
          <w:rFonts w:ascii="Calibri" w:eastAsia="仿宋" w:hAnsi="Calibri" w:cs="Calibri"/>
          <w:color w:val="000000"/>
          <w:sz w:val="28"/>
          <w:szCs w:val="28"/>
        </w:rPr>
        <w:t> </w:t>
      </w:r>
      <w:r>
        <w:rPr>
          <w:rFonts w:ascii="仿宋" w:eastAsia="仿宋" w:hAnsi="仿宋" w:hint="eastAsia"/>
          <w:color w:val="000000"/>
          <w:sz w:val="28"/>
          <w:szCs w:val="28"/>
        </w:rPr>
        <w:t>core function of the Eikon</w:t>
      </w:r>
      <w:r>
        <w:rPr>
          <w:rFonts w:ascii="Calibri" w:eastAsia="仿宋" w:hAnsi="Calibri" w:cs="Calibri"/>
          <w:color w:val="000000"/>
          <w:sz w:val="28"/>
          <w:szCs w:val="28"/>
        </w:rPr>
        <w:t> </w:t>
      </w:r>
      <w:r>
        <w:rPr>
          <w:rFonts w:ascii="仿宋" w:eastAsia="仿宋" w:hAnsi="仿宋" w:hint="eastAsia"/>
          <w:color w:val="000000"/>
          <w:sz w:val="28"/>
          <w:szCs w:val="28"/>
        </w:rPr>
        <w:t>NFT</w:t>
      </w:r>
      <w:r>
        <w:rPr>
          <w:rFonts w:ascii="Calibri" w:eastAsia="仿宋" w:hAnsi="Calibri" w:cs="Calibri"/>
          <w:color w:val="000000"/>
          <w:sz w:val="28"/>
          <w:szCs w:val="28"/>
        </w:rPr>
        <w:t> </w:t>
      </w:r>
      <w:r>
        <w:rPr>
          <w:rFonts w:ascii="仿宋" w:eastAsia="仿宋" w:hAnsi="仿宋" w:hint="eastAsia"/>
          <w:color w:val="000000"/>
          <w:sz w:val="28"/>
          <w:szCs w:val="28"/>
        </w:rPr>
        <w:t>is the blessing of application scenarios such as commemoration and prayer, such as: delaying the growth of vines (grass) in the</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RememberYou</w:t>
      </w:r>
      <w:proofErr w:type="spellEnd"/>
      <w:r>
        <w:rPr>
          <w:rFonts w:ascii="Calibri" w:eastAsia="仿宋" w:hAnsi="Calibri" w:cs="Calibri"/>
          <w:color w:val="000000"/>
          <w:sz w:val="28"/>
          <w:szCs w:val="28"/>
        </w:rPr>
        <w:t> </w:t>
      </w:r>
      <w:r>
        <w:rPr>
          <w:rFonts w:ascii="仿宋" w:eastAsia="仿宋" w:hAnsi="仿宋" w:hint="eastAsia"/>
          <w:color w:val="000000"/>
          <w:sz w:val="28"/>
          <w:szCs w:val="28"/>
        </w:rPr>
        <w:t>application scenario, enhancing the popularity of the scene, and increasing the ability of the gods at the upper level to create the gods at the next level. luck value.</w:t>
      </w:r>
      <w:r>
        <w:rPr>
          <w:rFonts w:ascii="Calibri" w:eastAsia="仿宋" w:hAnsi="Calibri" w:cs="Calibri"/>
          <w:color w:val="000000"/>
          <w:sz w:val="28"/>
          <w:szCs w:val="28"/>
        </w:rPr>
        <w:t> </w:t>
      </w:r>
      <w:r>
        <w:rPr>
          <w:rFonts w:ascii="仿宋" w:eastAsia="仿宋" w:hAnsi="仿宋" w:hint="eastAsia"/>
          <w:color w:val="000000"/>
          <w:sz w:val="28"/>
          <w:szCs w:val="28"/>
        </w:rPr>
        <w:t>Add the effect of prayer in the</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PrayForLife</w:t>
      </w:r>
      <w:proofErr w:type="spellEnd"/>
      <w:r>
        <w:rPr>
          <w:rFonts w:ascii="Calibri" w:eastAsia="仿宋" w:hAnsi="Calibri" w:cs="Calibri"/>
          <w:color w:val="000000"/>
          <w:sz w:val="28"/>
          <w:szCs w:val="28"/>
        </w:rPr>
        <w:t> </w:t>
      </w:r>
      <w:r>
        <w:rPr>
          <w:rFonts w:ascii="仿宋" w:eastAsia="仿宋" w:hAnsi="仿宋" w:hint="eastAsia"/>
          <w:color w:val="000000"/>
          <w:sz w:val="28"/>
          <w:szCs w:val="28"/>
        </w:rPr>
        <w:t>application scenario, and provide a topic for the interaction of "dialogue with God".</w:t>
      </w:r>
    </w:p>
    <w:p w14:paraId="2D8F0F48"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644A071C" w14:textId="77777777" w:rsidR="0093081C" w:rsidRDefault="0093081C" w:rsidP="0093081C">
      <w:pPr>
        <w:pStyle w:val="3"/>
        <w:spacing w:before="0" w:beforeAutospacing="0" w:after="0" w:afterAutospacing="0" w:line="420" w:lineRule="atLeast"/>
        <w:rPr>
          <w:rFonts w:ascii="黑体" w:eastAsia="黑体" w:hAnsi="黑体"/>
          <w:color w:val="000000"/>
          <w:sz w:val="28"/>
          <w:szCs w:val="28"/>
        </w:rPr>
      </w:pPr>
      <w:bookmarkStart w:id="66" w:name="_Toc101704965"/>
      <w:bookmarkStart w:id="67" w:name="_Toc101955163"/>
      <w:r>
        <w:rPr>
          <w:rFonts w:ascii="黑体" w:eastAsia="黑体" w:hAnsi="黑体" w:hint="eastAsia"/>
          <w:color w:val="000000"/>
          <w:sz w:val="28"/>
          <w:szCs w:val="28"/>
        </w:rPr>
        <w:t>(2)</w:t>
      </w:r>
      <w:r>
        <w:rPr>
          <w:rFonts w:ascii="Calibri" w:eastAsia="黑体" w:hAnsi="Calibri" w:cs="Calibri"/>
          <w:color w:val="000000"/>
          <w:sz w:val="28"/>
          <w:szCs w:val="28"/>
        </w:rPr>
        <w:t> </w:t>
      </w:r>
      <w:r>
        <w:rPr>
          <w:rFonts w:ascii="Times New Roman" w:eastAsia="黑体" w:hAnsi="Times New Roman" w:cs="Times New Roman"/>
          <w:color w:val="000000"/>
          <w:sz w:val="14"/>
          <w:szCs w:val="14"/>
        </w:rPr>
        <w:t>    </w:t>
      </w:r>
      <w:bookmarkEnd w:id="66"/>
      <w:proofErr w:type="spellStart"/>
      <w:r>
        <w:rPr>
          <w:rStyle w:val="spelle"/>
          <w:rFonts w:ascii="黑体" w:eastAsia="黑体" w:hAnsi="黑体" w:hint="eastAsia"/>
          <w:color w:val="000000"/>
          <w:sz w:val="28"/>
          <w:szCs w:val="28"/>
        </w:rPr>
        <w:t>PrayDAO</w:t>
      </w:r>
      <w:proofErr w:type="spellEnd"/>
      <w:r>
        <w:rPr>
          <w:rFonts w:ascii="Calibri" w:eastAsia="黑体" w:hAnsi="Calibri" w:cs="Calibri"/>
          <w:color w:val="000000"/>
          <w:sz w:val="28"/>
          <w:szCs w:val="28"/>
        </w:rPr>
        <w:t> </w:t>
      </w:r>
      <w:r>
        <w:rPr>
          <w:rFonts w:ascii="黑体" w:eastAsia="黑体" w:hAnsi="黑体" w:hint="eastAsia"/>
          <w:color w:val="000000"/>
          <w:sz w:val="28"/>
          <w:szCs w:val="28"/>
        </w:rPr>
        <w:t>node</w:t>
      </w:r>
      <w:bookmarkEnd w:id="67"/>
    </w:p>
    <w:p w14:paraId="06FFA1BB" w14:textId="77777777" w:rsidR="0093081C" w:rsidRDefault="0093081C" w:rsidP="0093081C">
      <w:pPr>
        <w:pStyle w:val="4"/>
        <w:spacing w:before="0" w:beforeAutospacing="0" w:after="0" w:afterAutospacing="0" w:line="420" w:lineRule="atLeast"/>
        <w:ind w:left="567" w:hanging="283"/>
        <w:jc w:val="both"/>
        <w:rPr>
          <w:rFonts w:ascii="黑体" w:eastAsia="黑体" w:hAnsi="黑体"/>
          <w:b w:val="0"/>
          <w:bCs w:val="0"/>
          <w:color w:val="000000"/>
          <w:sz w:val="28"/>
          <w:szCs w:val="28"/>
        </w:rPr>
      </w:pPr>
      <w:bookmarkStart w:id="68" w:name="_Toc101704966"/>
      <w:r>
        <w:rPr>
          <w:rFonts w:ascii="黑体" w:eastAsia="黑体" w:hAnsi="黑体" w:hint="eastAsia"/>
          <w:b w:val="0"/>
          <w:bCs w:val="0"/>
          <w:color w:val="000000"/>
          <w:sz w:val="28"/>
          <w:szCs w:val="28"/>
        </w:rPr>
        <w:t>1.</w:t>
      </w:r>
      <w:r>
        <w:rPr>
          <w:rFonts w:ascii="Calibri" w:eastAsia="黑体" w:hAnsi="Calibri" w:cs="Calibri"/>
          <w:b w:val="0"/>
          <w:bCs w:val="0"/>
          <w:color w:val="000000"/>
          <w:sz w:val="28"/>
          <w:szCs w:val="28"/>
        </w:rPr>
        <w:t> </w:t>
      </w:r>
      <w:bookmarkEnd w:id="68"/>
      <w:proofErr w:type="spellStart"/>
      <w:r>
        <w:rPr>
          <w:rStyle w:val="spelle"/>
          <w:rFonts w:ascii="黑体" w:eastAsia="黑体" w:hAnsi="黑体" w:hint="eastAsia"/>
          <w:b w:val="0"/>
          <w:bCs w:val="0"/>
          <w:color w:val="000000"/>
          <w:sz w:val="28"/>
          <w:szCs w:val="28"/>
        </w:rPr>
        <w:t>PrayApp</w:t>
      </w:r>
      <w:proofErr w:type="spellEnd"/>
    </w:p>
    <w:p w14:paraId="17EC2D45"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proofErr w:type="spellStart"/>
      <w:r>
        <w:rPr>
          <w:rFonts w:ascii="仿宋" w:eastAsia="仿宋" w:hAnsi="仿宋" w:hint="eastAsia"/>
          <w:color w:val="000000"/>
          <w:sz w:val="28"/>
          <w:szCs w:val="28"/>
        </w:rPr>
        <w:t>isthe</w:t>
      </w:r>
      <w:proofErr w:type="spellEnd"/>
      <w:r>
        <w:rPr>
          <w:rFonts w:ascii="仿宋" w:eastAsia="仿宋" w:hAnsi="仿宋" w:hint="eastAsia"/>
          <w:color w:val="000000"/>
          <w:sz w:val="28"/>
          <w:szCs w:val="28"/>
        </w:rPr>
        <w:t xml:space="preserve"> core of</w:t>
      </w:r>
      <w:r>
        <w:rPr>
          <w:rStyle w:val="spelle"/>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Style w:val="spelle"/>
          <w:rFonts w:ascii="仿宋" w:eastAsia="仿宋" w:hAnsi="仿宋" w:hint="eastAsia"/>
          <w:color w:val="000000"/>
          <w:sz w:val="28"/>
          <w:szCs w:val="28"/>
        </w:rPr>
        <w:t xml:space="preserve"> and the foundation of</w:t>
      </w:r>
      <w:r>
        <w:rPr>
          <w:rStyle w:val="spelle"/>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's existence.</w:t>
      </w:r>
      <w:r>
        <w:rPr>
          <w:rFonts w:ascii="Calibri" w:eastAsia="仿宋" w:hAnsi="Calibri" w:cs="Calibri"/>
          <w:color w:val="000000"/>
          <w:sz w:val="28"/>
          <w:szCs w:val="28"/>
        </w:rPr>
        <w:t> </w:t>
      </w:r>
      <w:r>
        <w:rPr>
          <w:rFonts w:ascii="仿宋" w:eastAsia="仿宋" w:hAnsi="仿宋" w:hint="eastAsia"/>
          <w:color w:val="000000"/>
          <w:sz w:val="28"/>
          <w:szCs w:val="28"/>
        </w:rPr>
        <w:t>Based on</w:t>
      </w:r>
      <w:r>
        <w:rPr>
          <w:rStyle w:val="spelle"/>
          <w:rFonts w:ascii="Calibri" w:eastAsia="仿宋" w:hAnsi="Calibri" w:cs="Calibri"/>
          <w:color w:val="000000"/>
          <w:sz w:val="28"/>
          <w:szCs w:val="28"/>
        </w:rPr>
        <w:t> </w:t>
      </w:r>
      <w:r>
        <w:rPr>
          <w:rStyle w:val="spelle"/>
          <w:rFonts w:ascii="仿宋" w:eastAsia="仿宋" w:hAnsi="仿宋" w:hint="eastAsia"/>
          <w:color w:val="000000"/>
          <w:sz w:val="28"/>
          <w:szCs w:val="28"/>
        </w:rPr>
        <w:t xml:space="preserve">the operation of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 appropriate benefits can be generated through interactive activities.</w:t>
      </w:r>
    </w:p>
    <w:p w14:paraId="5A917B98"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1A3F53A8" w14:textId="3BAD93FA" w:rsidR="0093081C" w:rsidRDefault="0093081C" w:rsidP="0093081C">
      <w:pPr>
        <w:pStyle w:val="4"/>
        <w:spacing w:before="0" w:beforeAutospacing="0" w:after="0" w:afterAutospacing="0" w:line="420" w:lineRule="atLeast"/>
        <w:ind w:left="567" w:hanging="283"/>
        <w:jc w:val="both"/>
        <w:rPr>
          <w:rFonts w:ascii="黑体" w:eastAsia="黑体" w:hAnsi="黑体"/>
          <w:b w:val="0"/>
          <w:bCs w:val="0"/>
          <w:color w:val="000000"/>
          <w:sz w:val="28"/>
          <w:szCs w:val="28"/>
        </w:rPr>
      </w:pPr>
      <w:bookmarkStart w:id="69" w:name="_Toc101704967"/>
      <w:r>
        <w:rPr>
          <w:rFonts w:ascii="黑体" w:eastAsia="黑体" w:hAnsi="黑体" w:hint="eastAsia"/>
          <w:b w:val="0"/>
          <w:bCs w:val="0"/>
          <w:color w:val="000000"/>
          <w:sz w:val="28"/>
          <w:szCs w:val="28"/>
        </w:rPr>
        <w:t>2.</w:t>
      </w:r>
      <w:r>
        <w:rPr>
          <w:rFonts w:ascii="Calibri" w:eastAsia="黑体" w:hAnsi="Calibri" w:cs="Calibri"/>
          <w:b w:val="0"/>
          <w:bCs w:val="0"/>
          <w:color w:val="000000"/>
          <w:sz w:val="28"/>
          <w:szCs w:val="28"/>
        </w:rPr>
        <w:t> </w:t>
      </w:r>
      <w:r>
        <w:rPr>
          <w:rFonts w:ascii="黑体" w:eastAsia="黑体" w:hAnsi="黑体" w:hint="eastAsia"/>
          <w:b w:val="0"/>
          <w:bCs w:val="0"/>
          <w:color w:val="000000"/>
          <w:sz w:val="28"/>
          <w:szCs w:val="28"/>
        </w:rPr>
        <w:t>Eikon</w:t>
      </w:r>
      <w:r>
        <w:rPr>
          <w:rFonts w:ascii="Calibri" w:eastAsia="黑体" w:hAnsi="Calibri" w:cs="Calibri"/>
          <w:b w:val="0"/>
          <w:bCs w:val="0"/>
          <w:color w:val="000000"/>
          <w:sz w:val="28"/>
          <w:szCs w:val="28"/>
        </w:rPr>
        <w:t> </w:t>
      </w:r>
      <w:r>
        <w:rPr>
          <w:rFonts w:ascii="黑体" w:eastAsia="黑体" w:hAnsi="黑体" w:hint="eastAsia"/>
          <w:b w:val="0"/>
          <w:bCs w:val="0"/>
          <w:color w:val="000000"/>
          <w:sz w:val="28"/>
          <w:szCs w:val="28"/>
        </w:rPr>
        <w:t>NFT</w:t>
      </w:r>
      <w:bookmarkEnd w:id="69"/>
    </w:p>
    <w:p w14:paraId="0A791AEB"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Statues with different attributes not only have the characteristics of general</w:t>
      </w:r>
      <w:r>
        <w:rPr>
          <w:rFonts w:ascii="Calibri" w:eastAsia="仿宋" w:hAnsi="Calibri" w:cs="Calibri"/>
          <w:color w:val="000000"/>
          <w:sz w:val="28"/>
          <w:szCs w:val="28"/>
        </w:rPr>
        <w:t> </w:t>
      </w:r>
      <w:r>
        <w:rPr>
          <w:rFonts w:ascii="仿宋" w:eastAsia="仿宋" w:hAnsi="仿宋" w:hint="eastAsia"/>
          <w:color w:val="000000"/>
          <w:sz w:val="28"/>
          <w:szCs w:val="28"/>
        </w:rPr>
        <w:t>NFT</w:t>
      </w:r>
      <w:r>
        <w:rPr>
          <w:rFonts w:ascii="Calibri" w:eastAsia="仿宋" w:hAnsi="Calibri" w:cs="Calibri"/>
          <w:color w:val="000000"/>
          <w:sz w:val="28"/>
          <w:szCs w:val="28"/>
        </w:rPr>
        <w:t> </w:t>
      </w:r>
      <w:r>
        <w:rPr>
          <w:rFonts w:ascii="仿宋" w:eastAsia="仿宋" w:hAnsi="仿宋" w:hint="eastAsia"/>
          <w:color w:val="000000"/>
          <w:sz w:val="28"/>
          <w:szCs w:val="28"/>
        </w:rPr>
        <w:t xml:space="preserve">, but also are important </w:t>
      </w:r>
      <w:r>
        <w:rPr>
          <w:rFonts w:ascii="仿宋" w:eastAsia="仿宋" w:hAnsi="仿宋" w:hint="eastAsia"/>
          <w:color w:val="000000"/>
          <w:sz w:val="28"/>
          <w:szCs w:val="28"/>
        </w:rPr>
        <w:lastRenderedPageBreak/>
        <w:t>equipment in</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 and an important carrier to go to the metaverse world.</w:t>
      </w:r>
    </w:p>
    <w:p w14:paraId="630A5667"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1EA18DA1" w14:textId="0B8167AA" w:rsidR="0093081C" w:rsidRDefault="0093081C" w:rsidP="0093081C">
      <w:pPr>
        <w:pStyle w:val="4"/>
        <w:spacing w:before="0" w:beforeAutospacing="0" w:after="0" w:afterAutospacing="0" w:line="420" w:lineRule="atLeast"/>
        <w:ind w:left="567" w:hanging="283"/>
        <w:jc w:val="both"/>
        <w:rPr>
          <w:rFonts w:ascii="黑体" w:eastAsia="黑体" w:hAnsi="黑体"/>
          <w:b w:val="0"/>
          <w:bCs w:val="0"/>
          <w:color w:val="000000"/>
          <w:sz w:val="28"/>
          <w:szCs w:val="28"/>
        </w:rPr>
      </w:pPr>
      <w:bookmarkStart w:id="70" w:name="_Toc101704968"/>
      <w:r>
        <w:rPr>
          <w:rFonts w:ascii="黑体" w:eastAsia="黑体" w:hAnsi="黑体" w:hint="eastAsia"/>
          <w:b w:val="0"/>
          <w:bCs w:val="0"/>
          <w:color w:val="000000"/>
          <w:sz w:val="28"/>
          <w:szCs w:val="28"/>
        </w:rPr>
        <w:t>3.</w:t>
      </w:r>
      <w:r>
        <w:rPr>
          <w:rFonts w:ascii="Calibri" w:eastAsia="黑体" w:hAnsi="Calibri" w:cs="Calibri"/>
          <w:b w:val="0"/>
          <w:bCs w:val="0"/>
          <w:color w:val="000000"/>
          <w:sz w:val="28"/>
          <w:szCs w:val="28"/>
        </w:rPr>
        <w:t> </w:t>
      </w:r>
      <w:r>
        <w:rPr>
          <w:rFonts w:ascii="黑体" w:eastAsia="黑体" w:hAnsi="黑体" w:hint="eastAsia"/>
          <w:b w:val="0"/>
          <w:bCs w:val="0"/>
          <w:color w:val="000000"/>
          <w:sz w:val="28"/>
          <w:szCs w:val="28"/>
        </w:rPr>
        <w:t>Community</w:t>
      </w:r>
      <w:bookmarkEnd w:id="70"/>
    </w:p>
    <w:p w14:paraId="36C315A8"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The development and operation of</w:t>
      </w:r>
      <w:r>
        <w:rPr>
          <w:rStyle w:val="spelle"/>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will be promoted in the mode of Web3.0</w:t>
      </w:r>
      <w:r>
        <w:rPr>
          <w:rFonts w:ascii="Calibri" w:eastAsia="仿宋" w:hAnsi="Calibri" w:cs="Calibri"/>
          <w:color w:val="000000"/>
          <w:sz w:val="28"/>
          <w:szCs w:val="28"/>
        </w:rPr>
        <w:t> </w:t>
      </w:r>
      <w:r>
        <w:rPr>
          <w:rFonts w:ascii="仿宋" w:eastAsia="仿宋" w:hAnsi="仿宋" w:hint="eastAsia"/>
          <w:color w:val="000000"/>
          <w:sz w:val="28"/>
          <w:szCs w:val="28"/>
        </w:rPr>
        <w:t>. In order to maintain the sustainable development of the project, the</w:t>
      </w:r>
      <w:r>
        <w:rPr>
          <w:rStyle w:val="spelle"/>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community will be constructed. After the project is formed, the community will conduct self-governance and development, which can more effectively make</w:t>
      </w:r>
      <w:r>
        <w:rPr>
          <w:rStyle w:val="spelle"/>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 xml:space="preserve">a spiritual </w:t>
      </w:r>
      <w:proofErr w:type="spellStart"/>
      <w:r>
        <w:rPr>
          <w:rFonts w:ascii="仿宋" w:eastAsia="仿宋" w:hAnsi="仿宋" w:hint="eastAsia"/>
          <w:color w:val="000000"/>
          <w:sz w:val="28"/>
          <w:szCs w:val="28"/>
        </w:rPr>
        <w:t>sustenancehome</w:t>
      </w:r>
      <w:proofErr w:type="spellEnd"/>
      <w:r>
        <w:rPr>
          <w:rFonts w:ascii="仿宋" w:eastAsia="仿宋" w:hAnsi="仿宋" w:hint="eastAsia"/>
          <w:color w:val="000000"/>
          <w:sz w:val="28"/>
          <w:szCs w:val="28"/>
        </w:rPr>
        <w:t>.</w:t>
      </w:r>
    </w:p>
    <w:p w14:paraId="7522A266"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4CBD1120" w14:textId="77777777" w:rsidR="0093081C" w:rsidRDefault="0093081C" w:rsidP="0093081C">
      <w:pPr>
        <w:pStyle w:val="4"/>
        <w:spacing w:before="0" w:beforeAutospacing="0" w:after="0" w:afterAutospacing="0" w:line="420" w:lineRule="atLeast"/>
        <w:ind w:left="567" w:hanging="283"/>
        <w:jc w:val="both"/>
        <w:rPr>
          <w:rFonts w:ascii="黑体" w:eastAsia="黑体" w:hAnsi="黑体"/>
          <w:b w:val="0"/>
          <w:bCs w:val="0"/>
          <w:color w:val="000000"/>
          <w:sz w:val="28"/>
          <w:szCs w:val="28"/>
        </w:rPr>
      </w:pPr>
      <w:bookmarkStart w:id="71" w:name="_Toc101704969"/>
      <w:r>
        <w:rPr>
          <w:rFonts w:ascii="黑体" w:eastAsia="黑体" w:hAnsi="黑体" w:hint="eastAsia"/>
          <w:b w:val="0"/>
          <w:bCs w:val="0"/>
          <w:color w:val="000000"/>
          <w:sz w:val="28"/>
          <w:szCs w:val="28"/>
        </w:rPr>
        <w:t>4.</w:t>
      </w:r>
      <w:r>
        <w:rPr>
          <w:rFonts w:ascii="Calibri" w:eastAsia="黑体" w:hAnsi="Calibri" w:cs="Calibri"/>
          <w:b w:val="0"/>
          <w:bCs w:val="0"/>
          <w:color w:val="000000"/>
          <w:sz w:val="28"/>
          <w:szCs w:val="28"/>
        </w:rPr>
        <w:t> </w:t>
      </w:r>
      <w:r>
        <w:rPr>
          <w:rFonts w:ascii="黑体" w:eastAsia="黑体" w:hAnsi="黑体" w:hint="eastAsia"/>
          <w:b w:val="0"/>
          <w:bCs w:val="0"/>
          <w:color w:val="000000"/>
          <w:sz w:val="28"/>
          <w:szCs w:val="28"/>
        </w:rPr>
        <w:t>Develop the surrounding area</w:t>
      </w:r>
      <w:bookmarkEnd w:id="71"/>
    </w:p>
    <w:p w14:paraId="0C46CC06" w14:textId="5390EF6C"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For the Eikon</w:t>
      </w:r>
      <w:r>
        <w:rPr>
          <w:rFonts w:ascii="Calibri" w:eastAsia="仿宋" w:hAnsi="Calibri" w:cs="Calibri"/>
          <w:color w:val="000000"/>
          <w:sz w:val="28"/>
          <w:szCs w:val="28"/>
        </w:rPr>
        <w:t> </w:t>
      </w:r>
      <w:r>
        <w:rPr>
          <w:rFonts w:ascii="仿宋" w:eastAsia="仿宋" w:hAnsi="仿宋" w:hint="eastAsia"/>
          <w:color w:val="000000"/>
          <w:sz w:val="28"/>
          <w:szCs w:val="28"/>
        </w:rPr>
        <w:t>NFT developed by this project,</w:t>
      </w:r>
      <w:r>
        <w:rPr>
          <w:rFonts w:ascii="Calibri" w:eastAsia="仿宋" w:hAnsi="Calibri" w:cs="Calibri"/>
          <w:color w:val="000000"/>
          <w:sz w:val="28"/>
          <w:szCs w:val="28"/>
        </w:rPr>
        <w:t> </w:t>
      </w:r>
      <w:r>
        <w:rPr>
          <w:rFonts w:ascii="仿宋" w:eastAsia="仿宋" w:hAnsi="仿宋" w:hint="eastAsia"/>
          <w:color w:val="000000"/>
          <w:sz w:val="28"/>
          <w:szCs w:val="28"/>
        </w:rPr>
        <w:t>the project party, under the premise of social laws and technology, will cooperate with temples and enterprises to develop peripheral applications and expand the value of</w:t>
      </w:r>
      <w:r>
        <w:rPr>
          <w:rFonts w:ascii="Calibri" w:eastAsia="仿宋" w:hAnsi="Calibri" w:cs="Calibri"/>
          <w:color w:val="000000"/>
          <w:sz w:val="28"/>
          <w:szCs w:val="28"/>
        </w:rPr>
        <w:t> </w:t>
      </w:r>
      <w:r>
        <w:rPr>
          <w:rFonts w:ascii="仿宋" w:eastAsia="仿宋" w:hAnsi="仿宋" w:hint="eastAsia"/>
          <w:color w:val="000000"/>
          <w:sz w:val="28"/>
          <w:szCs w:val="28"/>
        </w:rPr>
        <w:t>NFT</w:t>
      </w:r>
      <w:r>
        <w:rPr>
          <w:rFonts w:ascii="Calibri" w:eastAsia="仿宋" w:hAnsi="Calibri" w:cs="Calibri"/>
          <w:color w:val="000000"/>
          <w:sz w:val="28"/>
          <w:szCs w:val="28"/>
        </w:rPr>
        <w:t> </w:t>
      </w:r>
      <w:r>
        <w:rPr>
          <w:rFonts w:ascii="仿宋" w:eastAsia="仿宋" w:hAnsi="仿宋" w:hint="eastAsia"/>
          <w:color w:val="000000"/>
          <w:sz w:val="28"/>
          <w:szCs w:val="28"/>
        </w:rPr>
        <w:t>.</w:t>
      </w:r>
    </w:p>
    <w:p w14:paraId="130DBC07" w14:textId="77777777" w:rsidR="0093081C" w:rsidRDefault="0093081C" w:rsidP="0093081C">
      <w:pPr>
        <w:rPr>
          <w:rFonts w:ascii="微软雅黑" w:eastAsia="微软雅黑" w:hAnsi="微软雅黑"/>
          <w:color w:val="000000"/>
          <w:sz w:val="27"/>
          <w:szCs w:val="27"/>
        </w:rPr>
      </w:pPr>
      <w:r>
        <w:rPr>
          <w:rFonts w:ascii="等线" w:eastAsia="等线" w:hAnsi="等线" w:hint="eastAsia"/>
          <w:color w:val="000000"/>
          <w:szCs w:val="21"/>
        </w:rPr>
        <w:br w:type="textWrapping" w:clear="all"/>
      </w:r>
    </w:p>
    <w:p w14:paraId="10F314B7" w14:textId="77777777" w:rsidR="0093081C" w:rsidRDefault="0093081C" w:rsidP="0093081C">
      <w:pPr>
        <w:rPr>
          <w:rFonts w:ascii="等线" w:eastAsia="等线" w:hAnsi="等线"/>
          <w:color w:val="000000"/>
          <w:szCs w:val="21"/>
        </w:rPr>
      </w:pPr>
      <w:r>
        <w:rPr>
          <w:rFonts w:ascii="Calibri" w:eastAsia="仿宋" w:hAnsi="Calibri" w:cs="Calibri"/>
          <w:color w:val="000000"/>
          <w:sz w:val="28"/>
          <w:szCs w:val="28"/>
        </w:rPr>
        <w:t> </w:t>
      </w:r>
    </w:p>
    <w:p w14:paraId="586E5E7C" w14:textId="4920D519" w:rsidR="0093081C" w:rsidRDefault="0093081C" w:rsidP="0093081C">
      <w:pPr>
        <w:pStyle w:val="a8"/>
        <w:spacing w:before="0" w:beforeAutospacing="0" w:after="0" w:afterAutospacing="0" w:line="420" w:lineRule="atLeast"/>
        <w:ind w:firstLine="560"/>
        <w:rPr>
          <w:rFonts w:ascii="Calibri" w:eastAsia="仿宋" w:hAnsi="Calibri" w:cs="Calibri"/>
          <w:color w:val="000000"/>
          <w:sz w:val="28"/>
          <w:szCs w:val="28"/>
        </w:rPr>
      </w:pPr>
      <w:r>
        <w:rPr>
          <w:rFonts w:ascii="Calibri" w:eastAsia="仿宋" w:hAnsi="Calibri" w:cs="Calibri"/>
          <w:color w:val="000000"/>
          <w:sz w:val="28"/>
          <w:szCs w:val="28"/>
        </w:rPr>
        <w:t> </w:t>
      </w:r>
    </w:p>
    <w:p w14:paraId="0B9BF342" w14:textId="77777777" w:rsidR="000E5EEC" w:rsidRDefault="000E5EEC" w:rsidP="0093081C">
      <w:pPr>
        <w:pStyle w:val="a8"/>
        <w:spacing w:before="0" w:beforeAutospacing="0" w:after="0" w:afterAutospacing="0" w:line="420" w:lineRule="atLeast"/>
        <w:ind w:firstLine="560"/>
        <w:rPr>
          <w:rFonts w:ascii="仿宋" w:eastAsia="仿宋" w:hAnsi="仿宋" w:hint="eastAsia"/>
          <w:color w:val="000000"/>
          <w:sz w:val="28"/>
          <w:szCs w:val="28"/>
        </w:rPr>
      </w:pPr>
    </w:p>
    <w:p w14:paraId="1D2BA91E" w14:textId="3FDCB892" w:rsidR="0093081C" w:rsidRDefault="008765BF" w:rsidP="0093081C">
      <w:pPr>
        <w:pStyle w:val="2"/>
        <w:spacing w:before="156" w:beforeAutospacing="0" w:after="156" w:afterAutospacing="0" w:line="480" w:lineRule="atLeast"/>
        <w:rPr>
          <w:rFonts w:ascii="黑体" w:eastAsia="黑体" w:hAnsi="黑体"/>
          <w:color w:val="000000"/>
          <w:sz w:val="32"/>
          <w:szCs w:val="32"/>
        </w:rPr>
      </w:pPr>
      <w:bookmarkStart w:id="72" w:name="_Toc101704970"/>
      <w:bookmarkStart w:id="73" w:name="_Toc101955164"/>
      <w:r>
        <w:rPr>
          <w:rFonts w:ascii="黑体" w:eastAsia="黑体" w:hAnsi="黑体"/>
          <w:color w:val="000000"/>
          <w:sz w:val="32"/>
          <w:szCs w:val="32"/>
        </w:rPr>
        <w:lastRenderedPageBreak/>
        <w:t>4.</w:t>
      </w:r>
      <w:r w:rsidR="0093081C">
        <w:rPr>
          <w:rFonts w:ascii="Calibri" w:eastAsia="黑体" w:hAnsi="Calibri" w:cs="Calibri"/>
          <w:color w:val="000000"/>
          <w:sz w:val="32"/>
          <w:szCs w:val="32"/>
        </w:rPr>
        <w:t> </w:t>
      </w:r>
      <w:bookmarkEnd w:id="72"/>
      <w:r w:rsidR="0093081C">
        <w:rPr>
          <w:rFonts w:ascii="黑体" w:eastAsia="黑体" w:hAnsi="黑体" w:hint="eastAsia"/>
          <w:color w:val="000000"/>
          <w:sz w:val="32"/>
          <w:szCs w:val="32"/>
        </w:rPr>
        <w:t>the implementation path of</w:t>
      </w:r>
      <w:r w:rsidR="0093081C">
        <w:rPr>
          <w:rFonts w:ascii="Calibri" w:eastAsia="黑体" w:hAnsi="Calibri" w:cs="Calibri"/>
          <w:color w:val="000000"/>
          <w:sz w:val="32"/>
          <w:szCs w:val="32"/>
        </w:rPr>
        <w:t> </w:t>
      </w:r>
      <w:proofErr w:type="spellStart"/>
      <w:r w:rsidR="0093081C">
        <w:rPr>
          <w:rStyle w:val="spelle"/>
          <w:rFonts w:ascii="黑体" w:eastAsia="黑体" w:hAnsi="黑体" w:hint="eastAsia"/>
          <w:color w:val="000000"/>
          <w:sz w:val="32"/>
          <w:szCs w:val="32"/>
        </w:rPr>
        <w:t>PrayDAO</w:t>
      </w:r>
      <w:bookmarkEnd w:id="73"/>
      <w:proofErr w:type="spellEnd"/>
    </w:p>
    <w:p w14:paraId="2F03B738" w14:textId="78A75A08"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Style w:val="spelle"/>
          <w:rFonts w:ascii="仿宋" w:eastAsia="仿宋" w:hAnsi="仿宋" w:hint="eastAsia"/>
          <w:color w:val="000000"/>
          <w:sz w:val="28"/>
          <w:szCs w:val="28"/>
        </w:rPr>
        <w:t xml:space="preserve">An important feature of the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application is the long-term preservation of memorial and prayer data on the blockchain.</w:t>
      </w:r>
      <w:r>
        <w:rPr>
          <w:rFonts w:ascii="Calibri" w:eastAsia="仿宋" w:hAnsi="Calibri" w:cs="Calibri"/>
          <w:color w:val="000000"/>
          <w:sz w:val="28"/>
          <w:szCs w:val="28"/>
        </w:rPr>
        <w:t> </w:t>
      </w:r>
      <w:r>
        <w:rPr>
          <w:rFonts w:ascii="仿宋" w:eastAsia="仿宋" w:hAnsi="仿宋" w:hint="eastAsia"/>
          <w:color w:val="000000"/>
          <w:sz w:val="28"/>
          <w:szCs w:val="28"/>
        </w:rPr>
        <w:t>Judging from the current technology development trend,</w:t>
      </w:r>
      <w:r>
        <w:rPr>
          <w:rFonts w:ascii="Calibri" w:eastAsia="仿宋" w:hAnsi="Calibri" w:cs="Calibri"/>
          <w:color w:val="000000"/>
          <w:sz w:val="28"/>
          <w:szCs w:val="28"/>
        </w:rPr>
        <w:t> </w:t>
      </w:r>
      <w:r>
        <w:rPr>
          <w:rFonts w:ascii="仿宋" w:eastAsia="仿宋" w:hAnsi="仿宋" w:hint="eastAsia"/>
          <w:color w:val="000000"/>
          <w:sz w:val="28"/>
          <w:szCs w:val="28"/>
        </w:rPr>
        <w:t>Ethereum</w:t>
      </w:r>
      <w:r>
        <w:rPr>
          <w:rFonts w:ascii="Calibri" w:eastAsia="仿宋" w:hAnsi="Calibri" w:cs="Calibri"/>
          <w:color w:val="000000"/>
          <w:sz w:val="28"/>
          <w:szCs w:val="28"/>
        </w:rPr>
        <w:t> </w:t>
      </w:r>
      <w:r>
        <w:rPr>
          <w:rFonts w:ascii="仿宋" w:eastAsia="仿宋" w:hAnsi="仿宋" w:hint="eastAsia"/>
          <w:color w:val="000000"/>
          <w:sz w:val="28"/>
          <w:szCs w:val="28"/>
        </w:rPr>
        <w:t>, as the leader of smart contracts, is easy to use, has a large number of users, and can exist for a long time.</w:t>
      </w:r>
      <w:r>
        <w:rPr>
          <w:rFonts w:ascii="Calibri" w:eastAsia="仿宋" w:hAnsi="Calibri" w:cs="Calibri"/>
          <w:color w:val="000000"/>
          <w:sz w:val="28"/>
          <w:szCs w:val="28"/>
        </w:rPr>
        <w:t> </w:t>
      </w:r>
      <w:r>
        <w:rPr>
          <w:rFonts w:ascii="仿宋" w:eastAsia="仿宋" w:hAnsi="仿宋" w:hint="eastAsia"/>
          <w:color w:val="000000"/>
          <w:sz w:val="28"/>
          <w:szCs w:val="28"/>
        </w:rPr>
        <w:t>Therefore, the project party will first store the corresponding data on the</w:t>
      </w:r>
      <w:r>
        <w:rPr>
          <w:rFonts w:ascii="Calibri" w:eastAsia="仿宋" w:hAnsi="Calibri" w:cs="Calibri"/>
          <w:color w:val="000000"/>
          <w:sz w:val="28"/>
          <w:szCs w:val="28"/>
        </w:rPr>
        <w:t> </w:t>
      </w:r>
      <w:r>
        <w:rPr>
          <w:rFonts w:ascii="仿宋" w:eastAsia="仿宋" w:hAnsi="仿宋" w:hint="eastAsia"/>
          <w:color w:val="000000"/>
          <w:sz w:val="28"/>
          <w:szCs w:val="28"/>
        </w:rPr>
        <w:t>Ethereum chain through smart contracts, and use the</w:t>
      </w:r>
      <w:r>
        <w:rPr>
          <w:rFonts w:ascii="Calibri" w:eastAsia="仿宋" w:hAnsi="Calibri" w:cs="Calibri"/>
          <w:color w:val="000000"/>
          <w:sz w:val="28"/>
          <w:szCs w:val="28"/>
        </w:rPr>
        <w:t> </w:t>
      </w:r>
      <w:r>
        <w:rPr>
          <w:rFonts w:ascii="仿宋" w:eastAsia="仿宋" w:hAnsi="仿宋" w:hint="eastAsia"/>
          <w:color w:val="000000"/>
          <w:sz w:val="28"/>
          <w:szCs w:val="28"/>
        </w:rPr>
        <w:t>IPFS</w:t>
      </w:r>
      <w:r>
        <w:rPr>
          <w:rFonts w:ascii="Calibri" w:eastAsia="仿宋" w:hAnsi="Calibri" w:cs="Calibri"/>
          <w:color w:val="000000"/>
          <w:sz w:val="28"/>
          <w:szCs w:val="28"/>
        </w:rPr>
        <w:t> </w:t>
      </w:r>
      <w:r>
        <w:rPr>
          <w:rFonts w:ascii="仿宋" w:eastAsia="仿宋" w:hAnsi="仿宋" w:hint="eastAsia"/>
          <w:color w:val="000000"/>
          <w:sz w:val="28"/>
          <w:szCs w:val="28"/>
        </w:rPr>
        <w:t xml:space="preserve">distributed file storage system </w:t>
      </w:r>
      <w:proofErr w:type="spellStart"/>
      <w:r>
        <w:rPr>
          <w:rFonts w:ascii="仿宋" w:eastAsia="仿宋" w:hAnsi="仿宋" w:hint="eastAsia"/>
          <w:color w:val="000000"/>
          <w:sz w:val="28"/>
          <w:szCs w:val="28"/>
        </w:rPr>
        <w:t>fordata</w:t>
      </w:r>
      <w:proofErr w:type="spellEnd"/>
      <w:r>
        <w:rPr>
          <w:rFonts w:ascii="仿宋" w:eastAsia="仿宋" w:hAnsi="仿宋" w:hint="eastAsia"/>
          <w:color w:val="000000"/>
          <w:sz w:val="28"/>
          <w:szCs w:val="28"/>
        </w:rPr>
        <w:t xml:space="preserve"> such as pictures and </w:t>
      </w:r>
      <w:proofErr w:type="spellStart"/>
      <w:r>
        <w:rPr>
          <w:rFonts w:ascii="仿宋" w:eastAsia="仿宋" w:hAnsi="仿宋" w:hint="eastAsia"/>
          <w:color w:val="000000"/>
          <w:sz w:val="28"/>
          <w:szCs w:val="28"/>
        </w:rPr>
        <w:t>audioAll</w:t>
      </w:r>
      <w:proofErr w:type="spellEnd"/>
      <w:r>
        <w:rPr>
          <w:rFonts w:ascii="仿宋" w:eastAsia="仿宋" w:hAnsi="仿宋" w:hint="eastAsia"/>
          <w:color w:val="000000"/>
          <w:sz w:val="28"/>
          <w:szCs w:val="28"/>
        </w:rPr>
        <w:t xml:space="preserve"> Eikon</w:t>
      </w:r>
      <w:r>
        <w:rPr>
          <w:rFonts w:ascii="Calibri" w:eastAsia="仿宋" w:hAnsi="Calibri" w:cs="Calibri"/>
          <w:color w:val="000000"/>
          <w:sz w:val="28"/>
          <w:szCs w:val="28"/>
        </w:rPr>
        <w:t> </w:t>
      </w:r>
      <w:r>
        <w:rPr>
          <w:rFonts w:ascii="仿宋" w:eastAsia="仿宋" w:hAnsi="仿宋" w:hint="eastAsia"/>
          <w:color w:val="000000"/>
          <w:sz w:val="28"/>
          <w:szCs w:val="28"/>
        </w:rPr>
        <w:t>NFTs</w:t>
      </w:r>
      <w:r>
        <w:rPr>
          <w:rFonts w:ascii="Calibri" w:eastAsia="仿宋" w:hAnsi="Calibri" w:cs="Calibri"/>
          <w:color w:val="000000"/>
          <w:sz w:val="28"/>
          <w:szCs w:val="28"/>
        </w:rPr>
        <w:t> </w:t>
      </w:r>
      <w:r>
        <w:rPr>
          <w:rFonts w:ascii="仿宋" w:eastAsia="仿宋" w:hAnsi="仿宋" w:hint="eastAsia"/>
          <w:color w:val="000000"/>
          <w:sz w:val="28"/>
          <w:szCs w:val="28"/>
        </w:rPr>
        <w:t>will mint unique</w:t>
      </w:r>
      <w:r>
        <w:rPr>
          <w:rFonts w:ascii="Calibri" w:eastAsia="仿宋" w:hAnsi="Calibri" w:cs="Calibri"/>
          <w:color w:val="000000"/>
          <w:sz w:val="28"/>
          <w:szCs w:val="28"/>
        </w:rPr>
        <w:t> </w:t>
      </w:r>
      <w:r>
        <w:rPr>
          <w:rFonts w:ascii="仿宋" w:eastAsia="仿宋" w:hAnsi="仿宋" w:hint="eastAsia"/>
          <w:color w:val="000000"/>
          <w:sz w:val="28"/>
          <w:szCs w:val="28"/>
        </w:rPr>
        <w:t>ERC-721/TRC-721</w:t>
      </w:r>
      <w:r>
        <w:rPr>
          <w:rFonts w:ascii="Calibri" w:eastAsia="仿宋" w:hAnsi="Calibri" w:cs="Calibri"/>
          <w:color w:val="000000"/>
          <w:sz w:val="28"/>
          <w:szCs w:val="28"/>
        </w:rPr>
        <w:t> </w:t>
      </w:r>
      <w:r>
        <w:rPr>
          <w:rFonts w:ascii="仿宋" w:eastAsia="仿宋" w:hAnsi="仿宋" w:hint="eastAsia"/>
          <w:color w:val="000000"/>
          <w:sz w:val="28"/>
          <w:szCs w:val="28"/>
        </w:rPr>
        <w:t>tokens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 xml:space="preserve">and the tokens will be stored </w:t>
      </w:r>
      <w:proofErr w:type="spellStart"/>
      <w:r>
        <w:rPr>
          <w:rFonts w:ascii="仿宋" w:eastAsia="仿宋" w:hAnsi="仿宋" w:hint="eastAsia"/>
          <w:color w:val="000000"/>
          <w:sz w:val="28"/>
          <w:szCs w:val="28"/>
        </w:rPr>
        <w:t>inas</w:t>
      </w:r>
      <w:proofErr w:type="spellEnd"/>
      <w:r>
        <w:rPr>
          <w:rFonts w:ascii="Calibri" w:eastAsia="仿宋" w:hAnsi="Calibri" w:cs="Calibri"/>
          <w:color w:val="000000"/>
          <w:sz w:val="28"/>
          <w:szCs w:val="28"/>
        </w:rPr>
        <w:t> </w:t>
      </w:r>
      <w:r>
        <w:rPr>
          <w:rFonts w:ascii="仿宋" w:eastAsia="仿宋" w:hAnsi="仿宋" w:hint="eastAsia"/>
          <w:color w:val="000000"/>
          <w:sz w:val="28"/>
          <w:szCs w:val="28"/>
        </w:rPr>
        <w:t>ERC20/TRC20 of</w:t>
      </w:r>
      <w:r>
        <w:rPr>
          <w:rFonts w:ascii="Calibri" w:eastAsia="仿宋" w:hAnsi="Calibri" w:cs="Calibri"/>
          <w:color w:val="000000"/>
          <w:sz w:val="28"/>
          <w:szCs w:val="28"/>
        </w:rPr>
        <w:t> </w:t>
      </w:r>
      <w:r>
        <w:rPr>
          <w:rFonts w:ascii="仿宋" w:eastAsia="仿宋" w:hAnsi="仿宋" w:hint="eastAsia"/>
          <w:color w:val="000000"/>
          <w:sz w:val="28"/>
          <w:szCs w:val="28"/>
        </w:rPr>
        <w:t>NFT Token</w:t>
      </w:r>
      <w:r>
        <w:rPr>
          <w:rFonts w:ascii="Calibri" w:eastAsia="仿宋" w:hAnsi="Calibri" w:cs="Calibri"/>
          <w:color w:val="000000"/>
          <w:sz w:val="28"/>
          <w:szCs w:val="28"/>
        </w:rPr>
        <w:t> </w:t>
      </w:r>
      <w:r>
        <w:rPr>
          <w:rFonts w:ascii="仿宋" w:eastAsia="仿宋" w:hAnsi="仿宋" w:hint="eastAsia"/>
          <w:color w:val="000000"/>
          <w:sz w:val="28"/>
          <w:szCs w:val="28"/>
        </w:rPr>
        <w:t>. All Eikon</w:t>
      </w:r>
      <w:r>
        <w:rPr>
          <w:rFonts w:ascii="Calibri" w:eastAsia="仿宋" w:hAnsi="Calibri" w:cs="Calibri"/>
          <w:color w:val="000000"/>
          <w:sz w:val="28"/>
          <w:szCs w:val="28"/>
        </w:rPr>
        <w:t> </w:t>
      </w:r>
      <w:r>
        <w:rPr>
          <w:rFonts w:ascii="仿宋" w:eastAsia="仿宋" w:hAnsi="仿宋" w:hint="eastAsia"/>
          <w:color w:val="000000"/>
          <w:sz w:val="28"/>
          <w:szCs w:val="28"/>
        </w:rPr>
        <w:t>NFT</w:t>
      </w:r>
      <w:r>
        <w:rPr>
          <w:rFonts w:ascii="Calibri" w:eastAsia="仿宋" w:hAnsi="Calibri" w:cs="Calibri"/>
          <w:color w:val="000000"/>
          <w:sz w:val="28"/>
          <w:szCs w:val="28"/>
        </w:rPr>
        <w:t> </w:t>
      </w:r>
      <w:r>
        <w:rPr>
          <w:rFonts w:ascii="仿宋" w:eastAsia="仿宋" w:hAnsi="仿宋" w:hint="eastAsia"/>
          <w:color w:val="000000"/>
          <w:sz w:val="28"/>
          <w:szCs w:val="28"/>
        </w:rPr>
        <w:t>rights belong to</w:t>
      </w:r>
      <w:r>
        <w:rPr>
          <w:rFonts w:ascii="Calibri" w:eastAsia="仿宋" w:hAnsi="Calibri" w:cs="Calibri"/>
          <w:color w:val="000000"/>
          <w:sz w:val="28"/>
          <w:szCs w:val="28"/>
        </w:rPr>
        <w:t> </w:t>
      </w:r>
      <w:r>
        <w:rPr>
          <w:rFonts w:ascii="仿宋" w:eastAsia="仿宋" w:hAnsi="仿宋" w:hint="eastAsia"/>
          <w:color w:val="000000"/>
          <w:sz w:val="28"/>
          <w:szCs w:val="28"/>
        </w:rPr>
        <w:t>NFT</w:t>
      </w:r>
      <w:r>
        <w:rPr>
          <w:rFonts w:ascii="Calibri" w:eastAsia="仿宋" w:hAnsi="Calibri" w:cs="Calibri"/>
          <w:color w:val="000000"/>
          <w:sz w:val="28"/>
          <w:szCs w:val="28"/>
        </w:rPr>
        <w:t> </w:t>
      </w:r>
      <w:r>
        <w:rPr>
          <w:rFonts w:ascii="仿宋" w:eastAsia="仿宋" w:hAnsi="仿宋" w:hint="eastAsia"/>
          <w:color w:val="000000"/>
          <w:sz w:val="28"/>
          <w:szCs w:val="28"/>
        </w:rPr>
        <w:t>holders.</w:t>
      </w:r>
    </w:p>
    <w:p w14:paraId="3C98B895"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49EE12C8" w14:textId="5A3ECDED" w:rsidR="0093081C" w:rsidRDefault="0093081C" w:rsidP="0093081C">
      <w:pPr>
        <w:pStyle w:val="3"/>
        <w:spacing w:before="0" w:beforeAutospacing="0" w:after="0" w:afterAutospacing="0" w:line="420" w:lineRule="atLeast"/>
        <w:rPr>
          <w:rFonts w:ascii="黑体" w:eastAsia="黑体" w:hAnsi="黑体"/>
          <w:color w:val="000000"/>
          <w:sz w:val="28"/>
          <w:szCs w:val="28"/>
        </w:rPr>
      </w:pPr>
      <w:bookmarkStart w:id="74" w:name="_Toc101704971"/>
      <w:bookmarkStart w:id="75" w:name="_Toc101955165"/>
      <w:r>
        <w:rPr>
          <w:rFonts w:ascii="黑体" w:eastAsia="黑体" w:hAnsi="黑体" w:hint="eastAsia"/>
          <w:color w:val="000000"/>
          <w:sz w:val="28"/>
          <w:szCs w:val="28"/>
        </w:rPr>
        <w:t>(1)</w:t>
      </w:r>
      <w:r>
        <w:rPr>
          <w:rFonts w:ascii="Times New Roman" w:eastAsia="黑体" w:hAnsi="Times New Roman" w:cs="Times New Roman"/>
          <w:color w:val="000000"/>
          <w:sz w:val="14"/>
          <w:szCs w:val="14"/>
        </w:rPr>
        <w:t>    </w:t>
      </w:r>
      <w:r w:rsidR="00F022E9">
        <w:rPr>
          <w:rFonts w:ascii="黑体" w:eastAsia="黑体" w:hAnsi="黑体" w:hint="eastAsia"/>
          <w:color w:val="000000"/>
          <w:sz w:val="28"/>
          <w:szCs w:val="28"/>
        </w:rPr>
        <w:t xml:space="preserve">Stage </w:t>
      </w:r>
      <w:r w:rsidR="00F022E9">
        <w:rPr>
          <w:rFonts w:ascii="黑体" w:eastAsia="黑体" w:hAnsi="黑体"/>
          <w:color w:val="000000"/>
          <w:sz w:val="28"/>
          <w:szCs w:val="28"/>
        </w:rPr>
        <w:t>1</w:t>
      </w:r>
      <w:r>
        <w:rPr>
          <w:rFonts w:ascii="黑体" w:eastAsia="黑体" w:hAnsi="黑体" w:hint="eastAsia"/>
          <w:color w:val="000000"/>
          <w:sz w:val="28"/>
          <w:szCs w:val="28"/>
        </w:rPr>
        <w:t>: Develop</w:t>
      </w:r>
      <w:bookmarkEnd w:id="74"/>
      <w:r>
        <w:rPr>
          <w:rStyle w:val="spelle"/>
          <w:rFonts w:ascii="Calibri" w:eastAsia="黑体" w:hAnsi="Calibri" w:cs="Calibri"/>
          <w:color w:val="000000"/>
          <w:sz w:val="28"/>
          <w:szCs w:val="28"/>
        </w:rPr>
        <w:t> </w:t>
      </w:r>
      <w:proofErr w:type="spellStart"/>
      <w:r>
        <w:rPr>
          <w:rStyle w:val="spelle"/>
          <w:rFonts w:ascii="黑体" w:eastAsia="黑体" w:hAnsi="黑体" w:hint="eastAsia"/>
          <w:color w:val="000000"/>
          <w:sz w:val="28"/>
          <w:szCs w:val="28"/>
        </w:rPr>
        <w:t>PrayApp</w:t>
      </w:r>
      <w:proofErr w:type="spellEnd"/>
      <w:r>
        <w:rPr>
          <w:rFonts w:ascii="Calibri" w:eastAsia="黑体" w:hAnsi="Calibri" w:cs="Calibri"/>
          <w:color w:val="000000"/>
          <w:sz w:val="28"/>
          <w:szCs w:val="28"/>
        </w:rPr>
        <w:t> </w:t>
      </w:r>
      <w:r>
        <w:rPr>
          <w:rFonts w:ascii="黑体" w:eastAsia="黑体" w:hAnsi="黑体" w:hint="eastAsia"/>
          <w:color w:val="000000"/>
          <w:sz w:val="28"/>
          <w:szCs w:val="28"/>
        </w:rPr>
        <w:t>application scenarios</w:t>
      </w:r>
      <w:bookmarkEnd w:id="75"/>
    </w:p>
    <w:p w14:paraId="4D5356A6"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 xml:space="preserve">will start the project by casting the statue of </w:t>
      </w:r>
      <w:proofErr w:type="spellStart"/>
      <w:r>
        <w:rPr>
          <w:rFonts w:ascii="仿宋" w:eastAsia="仿宋" w:hAnsi="仿宋" w:hint="eastAsia"/>
          <w:color w:val="000000"/>
          <w:sz w:val="28"/>
          <w:szCs w:val="28"/>
        </w:rPr>
        <w:t>creation,two</w:t>
      </w:r>
      <w:proofErr w:type="spellEnd"/>
      <w:r>
        <w:rPr>
          <w:rFonts w:ascii="仿宋" w:eastAsia="仿宋" w:hAnsi="仿宋" w:hint="eastAsia"/>
          <w:color w:val="000000"/>
          <w:sz w:val="28"/>
          <w:szCs w:val="28"/>
        </w:rPr>
        <w:t xml:space="preserve"> application scenarios of</w:t>
      </w:r>
      <w:r>
        <w:rPr>
          <w:rStyle w:val="spelle"/>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RememberYou</w:t>
      </w:r>
      <w:proofErr w:type="spellEnd"/>
      <w:r>
        <w:rPr>
          <w:rFonts w:ascii="Calibri" w:eastAsia="仿宋" w:hAnsi="Calibri" w:cs="Calibri"/>
          <w:color w:val="000000"/>
          <w:sz w:val="28"/>
          <w:szCs w:val="28"/>
        </w:rPr>
        <w:t> </w:t>
      </w:r>
      <w:r>
        <w:rPr>
          <w:rFonts w:ascii="仿宋" w:eastAsia="仿宋" w:hAnsi="仿宋" w:hint="eastAsia"/>
          <w:color w:val="000000"/>
          <w:sz w:val="28"/>
          <w:szCs w:val="28"/>
        </w:rPr>
        <w:t>and</w:t>
      </w:r>
      <w:r>
        <w:rPr>
          <w:rStyle w:val="spelle"/>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PrayForLife</w:t>
      </w:r>
      <w:proofErr w:type="spellEnd"/>
      <w:r>
        <w:rPr>
          <w:rStyle w:val="spelle"/>
          <w:rFonts w:ascii="仿宋" w:eastAsia="仿宋" w:hAnsi="仿宋" w:hint="eastAsia"/>
          <w:color w:val="000000"/>
          <w:sz w:val="28"/>
          <w:szCs w:val="28"/>
        </w:rPr>
        <w:t xml:space="preserve"> through the funds obtained by casting the statue of creation.</w:t>
      </w:r>
      <w:r>
        <w:rPr>
          <w:rStyle w:val="spelle"/>
          <w:rFonts w:ascii="Calibri" w:eastAsia="仿宋" w:hAnsi="Calibri" w:cs="Calibri"/>
          <w:color w:val="000000"/>
          <w:sz w:val="28"/>
          <w:szCs w:val="28"/>
        </w:rPr>
        <w:t> </w:t>
      </w:r>
      <w:r>
        <w:rPr>
          <w:rFonts w:ascii="仿宋" w:eastAsia="仿宋" w:hAnsi="仿宋" w:hint="eastAsia"/>
          <w:color w:val="000000"/>
          <w:sz w:val="28"/>
          <w:szCs w:val="28"/>
        </w:rPr>
        <w:t xml:space="preserve">Based on the needs of social legal norms and technological development, users in the first phase will mainly focus on Japanese, Korean and </w:t>
      </w:r>
      <w:r>
        <w:rPr>
          <w:rFonts w:ascii="仿宋" w:eastAsia="仿宋" w:hAnsi="仿宋" w:hint="eastAsia"/>
          <w:color w:val="000000"/>
          <w:sz w:val="28"/>
          <w:szCs w:val="28"/>
        </w:rPr>
        <w:lastRenderedPageBreak/>
        <w:t>Southeast Asian users, and establish application demonstrations similar to</w:t>
      </w:r>
      <w:r>
        <w:rPr>
          <w:rStyle w:val="spelle"/>
          <w:rFonts w:ascii="Calibri" w:eastAsia="仿宋" w:hAnsi="Calibri" w:cs="Calibri"/>
          <w:color w:val="000000"/>
          <w:sz w:val="28"/>
          <w:szCs w:val="28"/>
        </w:rPr>
        <w:t> </w:t>
      </w:r>
      <w:r>
        <w:rPr>
          <w:rStyle w:val="spelle"/>
          <w:rFonts w:ascii="仿宋" w:eastAsia="仿宋" w:hAnsi="仿宋" w:hint="eastAsia"/>
          <w:color w:val="000000"/>
          <w:sz w:val="28"/>
          <w:szCs w:val="28"/>
        </w:rPr>
        <w:t>Move2Earn</w:t>
      </w:r>
      <w:r>
        <w:rPr>
          <w:rFonts w:ascii="Calibri" w:eastAsia="仿宋" w:hAnsi="Calibri" w:cs="Calibri"/>
          <w:color w:val="000000"/>
          <w:sz w:val="28"/>
          <w:szCs w:val="28"/>
        </w:rPr>
        <w:t> </w:t>
      </w:r>
      <w:r>
        <w:rPr>
          <w:rFonts w:ascii="仿宋" w:eastAsia="仿宋" w:hAnsi="仿宋" w:hint="eastAsia"/>
          <w:color w:val="000000"/>
          <w:sz w:val="28"/>
          <w:szCs w:val="28"/>
        </w:rPr>
        <w:t>such as</w:t>
      </w:r>
      <w:r>
        <w:rPr>
          <w:rFonts w:ascii="Calibri" w:eastAsia="仿宋" w:hAnsi="Calibri" w:cs="Calibri"/>
          <w:color w:val="000000"/>
          <w:sz w:val="28"/>
          <w:szCs w:val="28"/>
        </w:rPr>
        <w:t> </w:t>
      </w:r>
      <w:proofErr w:type="spellStart"/>
      <w:r>
        <w:rPr>
          <w:rFonts w:ascii="仿宋" w:eastAsia="仿宋" w:hAnsi="仿宋" w:hint="eastAsia"/>
          <w:color w:val="000000"/>
          <w:sz w:val="28"/>
          <w:szCs w:val="28"/>
        </w:rPr>
        <w:t>StepN</w:t>
      </w:r>
      <w:proofErr w:type="spellEnd"/>
      <w:r>
        <w:rPr>
          <w:rFonts w:ascii="Calibri" w:eastAsia="仿宋" w:hAnsi="Calibri" w:cs="Calibri"/>
          <w:color w:val="000000"/>
          <w:sz w:val="28"/>
          <w:szCs w:val="28"/>
        </w:rPr>
        <w:t> </w:t>
      </w:r>
      <w:r>
        <w:rPr>
          <w:rFonts w:ascii="仿宋" w:eastAsia="仿宋" w:hAnsi="仿宋" w:hint="eastAsia"/>
          <w:color w:val="000000"/>
          <w:sz w:val="28"/>
          <w:szCs w:val="28"/>
        </w:rPr>
        <w:t>.</w:t>
      </w:r>
    </w:p>
    <w:p w14:paraId="11300FE6"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7BDEAC1D" w14:textId="06176716" w:rsidR="0093081C" w:rsidRDefault="0093081C" w:rsidP="0093081C">
      <w:pPr>
        <w:pStyle w:val="3"/>
        <w:spacing w:before="0" w:beforeAutospacing="0" w:after="0" w:afterAutospacing="0" w:line="420" w:lineRule="atLeast"/>
        <w:rPr>
          <w:rFonts w:ascii="黑体" w:eastAsia="黑体" w:hAnsi="黑体"/>
          <w:color w:val="000000"/>
          <w:sz w:val="28"/>
          <w:szCs w:val="28"/>
        </w:rPr>
      </w:pPr>
      <w:bookmarkStart w:id="76" w:name="_Toc101704972"/>
      <w:bookmarkStart w:id="77" w:name="_Toc101955166"/>
      <w:r>
        <w:rPr>
          <w:rFonts w:ascii="黑体" w:eastAsia="黑体" w:hAnsi="黑体" w:hint="eastAsia"/>
          <w:color w:val="000000"/>
          <w:sz w:val="28"/>
          <w:szCs w:val="28"/>
        </w:rPr>
        <w:t>(2)</w:t>
      </w:r>
      <w:r>
        <w:rPr>
          <w:rFonts w:ascii="Times New Roman" w:eastAsia="黑体" w:hAnsi="Times New Roman" w:cs="Times New Roman"/>
          <w:color w:val="000000"/>
          <w:sz w:val="14"/>
          <w:szCs w:val="14"/>
        </w:rPr>
        <w:t>    </w:t>
      </w:r>
      <w:r w:rsidR="00F022E9">
        <w:rPr>
          <w:rFonts w:ascii="黑体" w:eastAsia="黑体" w:hAnsi="黑体" w:hint="eastAsia"/>
          <w:color w:val="000000"/>
          <w:sz w:val="28"/>
          <w:szCs w:val="28"/>
        </w:rPr>
        <w:t xml:space="preserve">Stage </w:t>
      </w:r>
      <w:r w:rsidR="00F022E9">
        <w:rPr>
          <w:rFonts w:ascii="黑体" w:eastAsia="黑体" w:hAnsi="黑体"/>
          <w:color w:val="000000"/>
          <w:sz w:val="28"/>
          <w:szCs w:val="28"/>
        </w:rPr>
        <w:t>2</w:t>
      </w:r>
      <w:r>
        <w:rPr>
          <w:rFonts w:ascii="黑体" w:eastAsia="黑体" w:hAnsi="黑体" w:hint="eastAsia"/>
          <w:color w:val="000000"/>
          <w:sz w:val="28"/>
          <w:szCs w:val="28"/>
        </w:rPr>
        <w:t>: establishing the</w:t>
      </w:r>
      <w:bookmarkEnd w:id="76"/>
      <w:r>
        <w:rPr>
          <w:rStyle w:val="spelle"/>
          <w:rFonts w:ascii="Calibri" w:eastAsia="黑体" w:hAnsi="Calibri" w:cs="Calibri"/>
          <w:color w:val="000000"/>
          <w:sz w:val="28"/>
          <w:szCs w:val="28"/>
        </w:rPr>
        <w:t> </w:t>
      </w:r>
      <w:proofErr w:type="spellStart"/>
      <w:r>
        <w:rPr>
          <w:rStyle w:val="spelle"/>
          <w:rFonts w:ascii="黑体" w:eastAsia="黑体" w:hAnsi="黑体" w:hint="eastAsia"/>
          <w:color w:val="000000"/>
          <w:sz w:val="28"/>
          <w:szCs w:val="28"/>
        </w:rPr>
        <w:t>PrayDAO</w:t>
      </w:r>
      <w:proofErr w:type="spellEnd"/>
      <w:r>
        <w:rPr>
          <w:rFonts w:ascii="Calibri" w:eastAsia="黑体" w:hAnsi="Calibri" w:cs="Calibri"/>
          <w:color w:val="000000"/>
          <w:sz w:val="28"/>
          <w:szCs w:val="28"/>
        </w:rPr>
        <w:t> </w:t>
      </w:r>
      <w:r>
        <w:rPr>
          <w:rFonts w:ascii="黑体" w:eastAsia="黑体" w:hAnsi="黑体" w:hint="eastAsia"/>
          <w:color w:val="000000"/>
          <w:sz w:val="28"/>
          <w:szCs w:val="28"/>
        </w:rPr>
        <w:t>community ecology</w:t>
      </w:r>
      <w:bookmarkEnd w:id="77"/>
    </w:p>
    <w:p w14:paraId="287DD244"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Based on the application of</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 establish the</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community for operation, push</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to the outsiders, create a</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 xml:space="preserve">profit model, form long-term stable income, let the profit support the reliable operation of the platform, and let the people and things we care about not only stay in </w:t>
      </w:r>
      <w:proofErr w:type="gramStart"/>
      <w:r>
        <w:rPr>
          <w:rFonts w:ascii="仿宋" w:eastAsia="仿宋" w:hAnsi="仿宋" w:hint="eastAsia"/>
          <w:color w:val="000000"/>
          <w:sz w:val="28"/>
          <w:szCs w:val="28"/>
        </w:rPr>
        <w:t>On</w:t>
      </w:r>
      <w:proofErr w:type="gramEnd"/>
      <w:r>
        <w:rPr>
          <w:rFonts w:ascii="仿宋" w:eastAsia="仿宋" w:hAnsi="仿宋" w:hint="eastAsia"/>
          <w:color w:val="000000"/>
          <w:sz w:val="28"/>
          <w:szCs w:val="28"/>
        </w:rPr>
        <w:t xml:space="preserve"> the blockchain, more people can reach it.</w:t>
      </w:r>
    </w:p>
    <w:p w14:paraId="7DF84CBF"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39A5379E" w14:textId="30575E7D" w:rsidR="0093081C" w:rsidRDefault="0093081C" w:rsidP="0093081C">
      <w:pPr>
        <w:pStyle w:val="3"/>
        <w:spacing w:before="0" w:beforeAutospacing="0" w:after="0" w:afterAutospacing="0" w:line="420" w:lineRule="atLeast"/>
        <w:rPr>
          <w:rFonts w:ascii="黑体" w:eastAsia="黑体" w:hAnsi="黑体"/>
          <w:color w:val="000000"/>
          <w:sz w:val="28"/>
          <w:szCs w:val="28"/>
        </w:rPr>
      </w:pPr>
      <w:bookmarkStart w:id="78" w:name="_Toc101704973"/>
      <w:bookmarkStart w:id="79" w:name="_Toc101955167"/>
      <w:r>
        <w:rPr>
          <w:rFonts w:ascii="黑体" w:eastAsia="黑体" w:hAnsi="黑体" w:hint="eastAsia"/>
          <w:color w:val="000000"/>
          <w:sz w:val="28"/>
          <w:szCs w:val="28"/>
        </w:rPr>
        <w:t>(3)</w:t>
      </w:r>
      <w:r>
        <w:rPr>
          <w:rFonts w:ascii="Times New Roman" w:eastAsia="黑体" w:hAnsi="Times New Roman" w:cs="Times New Roman"/>
          <w:color w:val="000000"/>
          <w:sz w:val="14"/>
          <w:szCs w:val="14"/>
        </w:rPr>
        <w:t>    </w:t>
      </w:r>
      <w:r w:rsidR="00F022E9">
        <w:rPr>
          <w:rFonts w:ascii="黑体" w:eastAsia="黑体" w:hAnsi="黑体" w:hint="eastAsia"/>
          <w:color w:val="000000"/>
          <w:sz w:val="28"/>
          <w:szCs w:val="28"/>
        </w:rPr>
        <w:t xml:space="preserve">Stage </w:t>
      </w:r>
      <w:r w:rsidR="00F022E9">
        <w:rPr>
          <w:rFonts w:ascii="黑体" w:eastAsia="黑体" w:hAnsi="黑体"/>
          <w:color w:val="000000"/>
          <w:sz w:val="28"/>
          <w:szCs w:val="28"/>
        </w:rPr>
        <w:t>3</w:t>
      </w:r>
      <w:r>
        <w:rPr>
          <w:rFonts w:ascii="黑体" w:eastAsia="黑体" w:hAnsi="黑体" w:hint="eastAsia"/>
          <w:color w:val="000000"/>
          <w:sz w:val="28"/>
          <w:szCs w:val="28"/>
        </w:rPr>
        <w:t>: expanding</w:t>
      </w:r>
      <w:bookmarkEnd w:id="78"/>
      <w:r>
        <w:rPr>
          <w:rStyle w:val="spelle"/>
          <w:rFonts w:ascii="Calibri" w:eastAsia="黑体" w:hAnsi="Calibri" w:cs="Calibri"/>
          <w:color w:val="000000"/>
          <w:sz w:val="28"/>
          <w:szCs w:val="28"/>
        </w:rPr>
        <w:t> </w:t>
      </w:r>
      <w:r>
        <w:rPr>
          <w:rStyle w:val="spelle"/>
          <w:rFonts w:ascii="黑体" w:eastAsia="黑体" w:hAnsi="黑体" w:hint="eastAsia"/>
          <w:color w:val="000000"/>
          <w:sz w:val="28"/>
          <w:szCs w:val="28"/>
        </w:rPr>
        <w:t xml:space="preserve">the </w:t>
      </w:r>
      <w:proofErr w:type="spellStart"/>
      <w:r>
        <w:rPr>
          <w:rStyle w:val="spelle"/>
          <w:rFonts w:ascii="黑体" w:eastAsia="黑体" w:hAnsi="黑体" w:hint="eastAsia"/>
          <w:color w:val="000000"/>
          <w:sz w:val="28"/>
          <w:szCs w:val="28"/>
        </w:rPr>
        <w:t>PrayApp</w:t>
      </w:r>
      <w:proofErr w:type="spellEnd"/>
      <w:r>
        <w:rPr>
          <w:rFonts w:ascii="Calibri" w:eastAsia="黑体" w:hAnsi="Calibri" w:cs="Calibri"/>
          <w:color w:val="000000"/>
          <w:sz w:val="28"/>
          <w:szCs w:val="28"/>
        </w:rPr>
        <w:t> </w:t>
      </w:r>
      <w:r>
        <w:rPr>
          <w:rFonts w:ascii="黑体" w:eastAsia="黑体" w:hAnsi="黑体" w:hint="eastAsia"/>
          <w:color w:val="000000"/>
          <w:sz w:val="28"/>
          <w:szCs w:val="28"/>
        </w:rPr>
        <w:t>application market</w:t>
      </w:r>
      <w:bookmarkEnd w:id="79"/>
    </w:p>
    <w:p w14:paraId="12538889"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According to the promotion and application in the early stage,</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will be promoted to the mainland and European and American markets in combination with the development of technology.</w:t>
      </w:r>
      <w:r>
        <w:rPr>
          <w:rFonts w:ascii="Calibri" w:eastAsia="仿宋" w:hAnsi="Calibri" w:cs="Calibri"/>
          <w:color w:val="000000"/>
          <w:sz w:val="28"/>
          <w:szCs w:val="28"/>
        </w:rPr>
        <w:t> </w:t>
      </w:r>
      <w:r>
        <w:rPr>
          <w:rFonts w:ascii="仿宋" w:eastAsia="仿宋" w:hAnsi="仿宋" w:hint="eastAsia"/>
          <w:color w:val="000000"/>
          <w:sz w:val="28"/>
          <w:szCs w:val="28"/>
        </w:rPr>
        <w:t>Among them, when entering the mainland market, it is necessary to develop a smart contract application based on China's digital renminbi in combination with the regulatory requirements of mainland China, and expand</w:t>
      </w:r>
      <w:r>
        <w:rPr>
          <w:rFonts w:ascii="Calibri" w:eastAsia="仿宋" w:hAnsi="Calibri" w:cs="Calibri"/>
          <w:color w:val="000000"/>
          <w:sz w:val="28"/>
          <w:szCs w:val="28"/>
        </w:rPr>
        <w:t> </w:t>
      </w:r>
      <w:r>
        <w:rPr>
          <w:rFonts w:ascii="仿宋" w:eastAsia="仿宋" w:hAnsi="仿宋" w:hint="eastAsia"/>
          <w:color w:val="000000"/>
          <w:sz w:val="28"/>
          <w:szCs w:val="28"/>
        </w:rPr>
        <w:t>the user group of</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Style w:val="spelle"/>
          <w:rFonts w:ascii="仿宋" w:eastAsia="仿宋" w:hAnsi="仿宋" w:hint="eastAsia"/>
          <w:color w:val="000000"/>
          <w:sz w:val="28"/>
          <w:szCs w:val="28"/>
        </w:rPr>
        <w:t xml:space="preserve"> .</w:t>
      </w:r>
    </w:p>
    <w:p w14:paraId="29A9A4F8" w14:textId="61F95C20" w:rsidR="0093081C" w:rsidRDefault="0093081C" w:rsidP="0093081C">
      <w:pPr>
        <w:pStyle w:val="a8"/>
        <w:spacing w:before="0" w:beforeAutospacing="0" w:after="0" w:afterAutospacing="0" w:line="420" w:lineRule="atLeast"/>
        <w:ind w:firstLine="560"/>
        <w:rPr>
          <w:rFonts w:ascii="Calibri" w:eastAsia="仿宋" w:hAnsi="Calibri" w:cs="Calibri"/>
          <w:color w:val="000000"/>
          <w:sz w:val="28"/>
          <w:szCs w:val="28"/>
        </w:rPr>
      </w:pPr>
      <w:r>
        <w:rPr>
          <w:rFonts w:ascii="Calibri" w:eastAsia="仿宋" w:hAnsi="Calibri" w:cs="Calibri"/>
          <w:color w:val="000000"/>
          <w:sz w:val="28"/>
          <w:szCs w:val="28"/>
        </w:rPr>
        <w:t> </w:t>
      </w:r>
    </w:p>
    <w:p w14:paraId="36501091" w14:textId="38985574" w:rsidR="00900CDE" w:rsidRDefault="00900CDE" w:rsidP="0093081C">
      <w:pPr>
        <w:pStyle w:val="a8"/>
        <w:spacing w:before="0" w:beforeAutospacing="0" w:after="0" w:afterAutospacing="0" w:line="420" w:lineRule="atLeast"/>
        <w:ind w:firstLine="560"/>
        <w:rPr>
          <w:rFonts w:ascii="仿宋" w:eastAsia="仿宋" w:hAnsi="仿宋"/>
          <w:color w:val="000000"/>
          <w:sz w:val="28"/>
          <w:szCs w:val="28"/>
        </w:rPr>
      </w:pPr>
    </w:p>
    <w:p w14:paraId="4713279F" w14:textId="77777777" w:rsidR="00900CDE" w:rsidRDefault="00900CDE" w:rsidP="0093081C">
      <w:pPr>
        <w:pStyle w:val="a8"/>
        <w:spacing w:before="0" w:beforeAutospacing="0" w:after="0" w:afterAutospacing="0" w:line="420" w:lineRule="atLeast"/>
        <w:ind w:firstLine="560"/>
        <w:rPr>
          <w:rFonts w:ascii="仿宋" w:eastAsia="仿宋" w:hAnsi="仿宋"/>
          <w:color w:val="000000"/>
          <w:sz w:val="28"/>
          <w:szCs w:val="28"/>
        </w:rPr>
      </w:pPr>
    </w:p>
    <w:p w14:paraId="6C2A9695" w14:textId="77777777" w:rsidR="0093081C" w:rsidRDefault="0093081C" w:rsidP="0093081C">
      <w:pPr>
        <w:pStyle w:val="3"/>
        <w:spacing w:before="0" w:beforeAutospacing="0" w:after="0" w:afterAutospacing="0" w:line="420" w:lineRule="atLeast"/>
        <w:rPr>
          <w:rFonts w:ascii="黑体" w:eastAsia="黑体" w:hAnsi="黑体"/>
          <w:color w:val="000000"/>
          <w:sz w:val="28"/>
          <w:szCs w:val="28"/>
        </w:rPr>
      </w:pPr>
      <w:bookmarkStart w:id="80" w:name="_Toc101704974"/>
      <w:bookmarkStart w:id="81" w:name="_Toc101955168"/>
      <w:r>
        <w:rPr>
          <w:rFonts w:ascii="黑体" w:eastAsia="黑体" w:hAnsi="黑体" w:hint="eastAsia"/>
          <w:color w:val="000000"/>
          <w:sz w:val="28"/>
          <w:szCs w:val="28"/>
        </w:rPr>
        <w:t>(4)</w:t>
      </w:r>
      <w:r>
        <w:rPr>
          <w:rFonts w:ascii="Times New Roman" w:eastAsia="黑体" w:hAnsi="Times New Roman" w:cs="Times New Roman"/>
          <w:color w:val="000000"/>
          <w:sz w:val="14"/>
          <w:szCs w:val="14"/>
        </w:rPr>
        <w:t>    </w:t>
      </w:r>
      <w:r>
        <w:rPr>
          <w:rFonts w:ascii="黑体" w:eastAsia="黑体" w:hAnsi="黑体" w:hint="eastAsia"/>
          <w:color w:val="000000"/>
          <w:sz w:val="28"/>
          <w:szCs w:val="28"/>
        </w:rPr>
        <w:t>Stage 4:</w:t>
      </w:r>
      <w:bookmarkEnd w:id="80"/>
      <w:r>
        <w:rPr>
          <w:rStyle w:val="spelle"/>
          <w:rFonts w:ascii="Calibri" w:eastAsia="黑体" w:hAnsi="Calibri" w:cs="Calibri"/>
          <w:color w:val="000000"/>
          <w:sz w:val="28"/>
          <w:szCs w:val="28"/>
        </w:rPr>
        <w:t> </w:t>
      </w:r>
      <w:r>
        <w:rPr>
          <w:rStyle w:val="spelle"/>
          <w:rFonts w:ascii="黑体" w:eastAsia="黑体" w:hAnsi="黑体" w:hint="eastAsia"/>
          <w:color w:val="000000"/>
          <w:sz w:val="28"/>
          <w:szCs w:val="28"/>
        </w:rPr>
        <w:t xml:space="preserve">Build </w:t>
      </w:r>
      <w:proofErr w:type="spellStart"/>
      <w:r>
        <w:rPr>
          <w:rStyle w:val="spelle"/>
          <w:rFonts w:ascii="黑体" w:eastAsia="黑体" w:hAnsi="黑体" w:hint="eastAsia"/>
          <w:color w:val="000000"/>
          <w:sz w:val="28"/>
          <w:szCs w:val="28"/>
        </w:rPr>
        <w:t>PrayApp</w:t>
      </w:r>
      <w:proofErr w:type="spellEnd"/>
      <w:r>
        <w:rPr>
          <w:rFonts w:ascii="Calibri" w:eastAsia="黑体" w:hAnsi="Calibri" w:cs="Calibri"/>
          <w:color w:val="000000"/>
          <w:sz w:val="28"/>
          <w:szCs w:val="28"/>
        </w:rPr>
        <w:t> </w:t>
      </w:r>
      <w:r>
        <w:rPr>
          <w:rFonts w:ascii="黑体" w:eastAsia="黑体" w:hAnsi="黑体" w:hint="eastAsia"/>
          <w:color w:val="000000"/>
          <w:sz w:val="28"/>
          <w:szCs w:val="28"/>
        </w:rPr>
        <w:t>into</w:t>
      </w:r>
      <w:bookmarkEnd w:id="81"/>
    </w:p>
    <w:p w14:paraId="38DFBFD3"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Style w:val="spelle"/>
          <w:rFonts w:ascii="仿宋" w:eastAsia="仿宋" w:hAnsi="仿宋" w:hint="eastAsia"/>
          <w:color w:val="000000"/>
          <w:sz w:val="28"/>
          <w:szCs w:val="28"/>
        </w:rPr>
        <w:t xml:space="preserve">Based on the construction of the above-mentioned stages,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applications based on the global universal metaverse application environment are developed</w:t>
      </w:r>
      <w:r>
        <w:rPr>
          <w:rFonts w:ascii="Calibri" w:eastAsia="仿宋" w:hAnsi="Calibri" w:cs="Calibri"/>
          <w:color w:val="000000"/>
          <w:sz w:val="28"/>
          <w:szCs w:val="28"/>
        </w:rPr>
        <w:t> </w:t>
      </w:r>
      <w:r>
        <w:rPr>
          <w:rFonts w:ascii="仿宋" w:eastAsia="仿宋" w:hAnsi="仿宋" w:hint="eastAsia"/>
          <w:color w:val="000000"/>
          <w:sz w:val="28"/>
          <w:szCs w:val="28"/>
        </w:rPr>
        <w:t>, including but not limited to building temples and memorial walls in various game</w:t>
      </w:r>
      <w:r>
        <w:rPr>
          <w:rFonts w:ascii="Calibri" w:eastAsia="仿宋" w:hAnsi="Calibri" w:cs="Calibri"/>
          <w:color w:val="000000"/>
          <w:sz w:val="28"/>
          <w:szCs w:val="28"/>
        </w:rPr>
        <w:t> </w:t>
      </w:r>
      <w:r>
        <w:rPr>
          <w:rFonts w:ascii="仿宋" w:eastAsia="仿宋" w:hAnsi="仿宋" w:hint="eastAsia"/>
          <w:color w:val="000000"/>
          <w:sz w:val="28"/>
          <w:szCs w:val="28"/>
        </w:rPr>
        <w:t>box</w:t>
      </w:r>
      <w:r>
        <w:rPr>
          <w:rFonts w:ascii="Calibri" w:eastAsia="仿宋" w:hAnsi="Calibri" w:cs="Calibri"/>
          <w:color w:val="000000"/>
          <w:sz w:val="28"/>
          <w:szCs w:val="28"/>
        </w:rPr>
        <w:t> </w:t>
      </w:r>
      <w:r>
        <w:rPr>
          <w:rFonts w:ascii="仿宋" w:eastAsia="仿宋" w:hAnsi="仿宋" w:hint="eastAsia"/>
          <w:color w:val="000000"/>
          <w:sz w:val="28"/>
          <w:szCs w:val="28"/>
        </w:rPr>
        <w:t>environments, and expanding the application field.</w:t>
      </w:r>
    </w:p>
    <w:p w14:paraId="7ACED87E"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6C54479E" w14:textId="77777777" w:rsidR="0093081C" w:rsidRDefault="0093081C" w:rsidP="0093081C">
      <w:pPr>
        <w:pStyle w:val="2"/>
        <w:spacing w:before="156" w:beforeAutospacing="0" w:after="156" w:afterAutospacing="0" w:line="480" w:lineRule="atLeast"/>
        <w:rPr>
          <w:rFonts w:ascii="黑体" w:eastAsia="黑体" w:hAnsi="黑体"/>
          <w:color w:val="000000"/>
          <w:sz w:val="32"/>
          <w:szCs w:val="32"/>
        </w:rPr>
      </w:pPr>
      <w:bookmarkStart w:id="82" w:name="_Toc101704975"/>
      <w:bookmarkStart w:id="83" w:name="_Toc101955169"/>
      <w:r>
        <w:rPr>
          <w:rFonts w:ascii="黑体" w:eastAsia="黑体" w:hAnsi="黑体" w:hint="eastAsia"/>
          <w:color w:val="000000"/>
          <w:sz w:val="32"/>
          <w:szCs w:val="32"/>
        </w:rPr>
        <w:t>5. Economic Model</w:t>
      </w:r>
      <w:bookmarkEnd w:id="82"/>
      <w:bookmarkEnd w:id="83"/>
    </w:p>
    <w:p w14:paraId="784C5D53" w14:textId="77777777" w:rsidR="0093081C" w:rsidRDefault="0093081C" w:rsidP="0093081C">
      <w:pPr>
        <w:pStyle w:val="3"/>
        <w:spacing w:before="0" w:beforeAutospacing="0" w:after="0" w:afterAutospacing="0" w:line="420" w:lineRule="atLeast"/>
        <w:rPr>
          <w:rFonts w:ascii="黑体" w:eastAsia="黑体" w:hAnsi="黑体"/>
          <w:color w:val="000000"/>
          <w:sz w:val="28"/>
          <w:szCs w:val="28"/>
        </w:rPr>
      </w:pPr>
      <w:bookmarkStart w:id="84" w:name="_Toc101704976"/>
      <w:bookmarkStart w:id="85" w:name="_Toc101955170"/>
      <w:r>
        <w:rPr>
          <w:rFonts w:ascii="黑体" w:eastAsia="黑体" w:hAnsi="黑体" w:hint="eastAsia"/>
          <w:color w:val="000000"/>
          <w:sz w:val="28"/>
          <w:szCs w:val="28"/>
        </w:rPr>
        <w:t>(1)</w:t>
      </w:r>
      <w:r>
        <w:rPr>
          <w:rFonts w:ascii="Times New Roman" w:eastAsia="黑体" w:hAnsi="Times New Roman" w:cs="Times New Roman"/>
          <w:color w:val="000000"/>
          <w:sz w:val="14"/>
          <w:szCs w:val="14"/>
        </w:rPr>
        <w:t>    </w:t>
      </w:r>
      <w:r>
        <w:rPr>
          <w:rFonts w:ascii="黑体" w:eastAsia="黑体" w:hAnsi="黑体" w:hint="eastAsia"/>
          <w:color w:val="000000"/>
          <w:sz w:val="28"/>
          <w:szCs w:val="28"/>
        </w:rPr>
        <w:t>Interactive</w:t>
      </w:r>
      <w:r>
        <w:rPr>
          <w:rFonts w:ascii="Calibri" w:eastAsia="黑体" w:hAnsi="Calibri" w:cs="Calibri"/>
          <w:color w:val="000000"/>
          <w:sz w:val="28"/>
          <w:szCs w:val="28"/>
        </w:rPr>
        <w:t> </w:t>
      </w:r>
      <w:r>
        <w:rPr>
          <w:rFonts w:ascii="黑体" w:eastAsia="黑体" w:hAnsi="黑体" w:hint="eastAsia"/>
          <w:color w:val="000000"/>
          <w:sz w:val="28"/>
          <w:szCs w:val="28"/>
        </w:rPr>
        <w:t>Token</w:t>
      </w:r>
      <w:r>
        <w:rPr>
          <w:rFonts w:ascii="Calibri" w:eastAsia="黑体" w:hAnsi="Calibri" w:cs="Calibri"/>
          <w:color w:val="000000"/>
          <w:sz w:val="28"/>
          <w:szCs w:val="28"/>
        </w:rPr>
        <w:t> </w:t>
      </w:r>
      <w:r>
        <w:rPr>
          <w:rFonts w:ascii="黑体" w:eastAsia="黑体" w:hAnsi="黑体" w:hint="eastAsia"/>
          <w:color w:val="000000"/>
          <w:sz w:val="28"/>
          <w:szCs w:val="28"/>
        </w:rPr>
        <w:t>and Governance</w:t>
      </w:r>
      <w:r>
        <w:rPr>
          <w:rFonts w:ascii="Calibri" w:eastAsia="黑体" w:hAnsi="Calibri" w:cs="Calibri"/>
          <w:color w:val="000000"/>
          <w:sz w:val="28"/>
          <w:szCs w:val="28"/>
        </w:rPr>
        <w:t> </w:t>
      </w:r>
      <w:r>
        <w:rPr>
          <w:rFonts w:ascii="黑体" w:eastAsia="黑体" w:hAnsi="黑体" w:hint="eastAsia"/>
          <w:color w:val="000000"/>
          <w:sz w:val="28"/>
          <w:szCs w:val="28"/>
        </w:rPr>
        <w:t>Token</w:t>
      </w:r>
      <w:bookmarkEnd w:id="84"/>
      <w:bookmarkEnd w:id="85"/>
    </w:p>
    <w:p w14:paraId="24A52CC5"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will have dual</w:t>
      </w:r>
      <w:r>
        <w:rPr>
          <w:rFonts w:ascii="Calibri" w:eastAsia="仿宋" w:hAnsi="Calibri" w:cs="Calibri"/>
          <w:color w:val="000000"/>
          <w:sz w:val="28"/>
          <w:szCs w:val="28"/>
        </w:rPr>
        <w:t> </w:t>
      </w:r>
      <w:r>
        <w:rPr>
          <w:rFonts w:ascii="仿宋" w:eastAsia="仿宋" w:hAnsi="仿宋" w:hint="eastAsia"/>
          <w:color w:val="000000"/>
          <w:sz w:val="28"/>
          <w:szCs w:val="28"/>
        </w:rPr>
        <w:t>Tokens</w:t>
      </w:r>
      <w:r>
        <w:rPr>
          <w:rFonts w:ascii="Calibri" w:eastAsia="仿宋" w:hAnsi="Calibri" w:cs="Calibri"/>
          <w:color w:val="000000"/>
          <w:sz w:val="28"/>
          <w:szCs w:val="28"/>
        </w:rPr>
        <w:t> </w:t>
      </w:r>
      <w:r>
        <w:rPr>
          <w:rFonts w:ascii="仿宋" w:eastAsia="仿宋" w:hAnsi="仿宋" w:hint="eastAsia"/>
          <w:color w:val="000000"/>
          <w:sz w:val="28"/>
          <w:szCs w:val="28"/>
        </w:rPr>
        <w:t>, namely Interactive Game</w:t>
      </w:r>
      <w:r>
        <w:rPr>
          <w:rFonts w:ascii="Calibri" w:eastAsia="仿宋" w:hAnsi="Calibri" w:cs="Calibri"/>
          <w:color w:val="000000"/>
          <w:sz w:val="28"/>
          <w:szCs w:val="28"/>
        </w:rPr>
        <w:t> </w:t>
      </w:r>
      <w:r>
        <w:rPr>
          <w:rFonts w:ascii="仿宋" w:eastAsia="仿宋" w:hAnsi="仿宋" w:hint="eastAsia"/>
          <w:color w:val="000000"/>
          <w:sz w:val="28"/>
          <w:szCs w:val="28"/>
        </w:rPr>
        <w:t>Token</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SCORE</w:t>
      </w:r>
      <w:r>
        <w:rPr>
          <w:rFonts w:ascii="Calibri" w:eastAsia="仿宋" w:hAnsi="Calibri" w:cs="Calibri"/>
          <w:color w:val="000000"/>
          <w:sz w:val="28"/>
          <w:szCs w:val="28"/>
        </w:rPr>
        <w:t> </w:t>
      </w:r>
      <w:r>
        <w:rPr>
          <w:rFonts w:ascii="仿宋" w:eastAsia="仿宋" w:hAnsi="仿宋" w:hint="eastAsia"/>
          <w:color w:val="000000"/>
          <w:sz w:val="28"/>
          <w:szCs w:val="28"/>
        </w:rPr>
        <w:t>) and Governance</w:t>
      </w:r>
      <w:r>
        <w:rPr>
          <w:rFonts w:ascii="Calibri" w:eastAsia="仿宋" w:hAnsi="Calibri" w:cs="Calibri"/>
          <w:color w:val="000000"/>
          <w:sz w:val="28"/>
          <w:szCs w:val="28"/>
        </w:rPr>
        <w:t> </w:t>
      </w:r>
      <w:r>
        <w:rPr>
          <w:rFonts w:ascii="仿宋" w:eastAsia="仿宋" w:hAnsi="仿宋" w:hint="eastAsia"/>
          <w:color w:val="000000"/>
          <w:sz w:val="28"/>
          <w:szCs w:val="28"/>
        </w:rPr>
        <w:t>Token</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HOPE</w:t>
      </w:r>
      <w:r>
        <w:rPr>
          <w:rFonts w:ascii="Calibri" w:eastAsia="仿宋" w:hAnsi="Calibri" w:cs="Calibri"/>
          <w:color w:val="000000"/>
          <w:sz w:val="28"/>
          <w:szCs w:val="28"/>
        </w:rPr>
        <w:t> </w:t>
      </w:r>
      <w:r>
        <w:rPr>
          <w:rFonts w:ascii="仿宋" w:eastAsia="仿宋" w:hAnsi="仿宋" w:hint="eastAsia"/>
          <w:color w:val="000000"/>
          <w:sz w:val="28"/>
          <w:szCs w:val="28"/>
        </w:rPr>
        <w:t>).</w:t>
      </w:r>
    </w:p>
    <w:p w14:paraId="6FB33F88" w14:textId="5C61BE60"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SCORE</w:t>
      </w:r>
      <w:r>
        <w:rPr>
          <w:rFonts w:ascii="Calibri" w:eastAsia="仿宋" w:hAnsi="Calibri" w:cs="Calibri"/>
          <w:color w:val="000000"/>
          <w:sz w:val="28"/>
          <w:szCs w:val="28"/>
        </w:rPr>
        <w:t> </w:t>
      </w:r>
      <w:r>
        <w:rPr>
          <w:rFonts w:ascii="仿宋" w:eastAsia="仿宋" w:hAnsi="仿宋" w:hint="eastAsia"/>
          <w:color w:val="000000"/>
          <w:sz w:val="28"/>
          <w:szCs w:val="28"/>
        </w:rPr>
        <w:t>is used for activities in various application scenarios of</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 such as creating new Eikons, changing the background of the scene, and upgrading the lotus base of the Eikons.</w:t>
      </w:r>
    </w:p>
    <w:p w14:paraId="4A992690"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HOPE</w:t>
      </w:r>
      <w:r>
        <w:rPr>
          <w:rFonts w:ascii="Calibri" w:eastAsia="仿宋" w:hAnsi="Calibri" w:cs="Calibri"/>
          <w:color w:val="000000"/>
          <w:sz w:val="28"/>
          <w:szCs w:val="28"/>
        </w:rPr>
        <w:t> </w:t>
      </w:r>
      <w:r>
        <w:rPr>
          <w:rFonts w:ascii="仿宋" w:eastAsia="仿宋" w:hAnsi="仿宋" w:hint="eastAsia"/>
          <w:color w:val="000000"/>
          <w:sz w:val="28"/>
          <w:szCs w:val="28"/>
        </w:rPr>
        <w:t>, as</w:t>
      </w:r>
      <w:r>
        <w:rPr>
          <w:rFonts w:ascii="Calibri" w:eastAsia="仿宋" w:hAnsi="Calibri" w:cs="Calibri"/>
          <w:color w:val="000000"/>
          <w:sz w:val="28"/>
          <w:szCs w:val="28"/>
        </w:rPr>
        <w:t> </w:t>
      </w:r>
      <w:r>
        <w:rPr>
          <w:rFonts w:ascii="仿宋" w:eastAsia="仿宋" w:hAnsi="仿宋" w:hint="eastAsia"/>
          <w:color w:val="000000"/>
          <w:sz w:val="28"/>
          <w:szCs w:val="28"/>
        </w:rPr>
        <w:t xml:space="preserve">the only token officially issued by </w:t>
      </w:r>
      <w:proofErr w:type="spellStart"/>
      <w:r>
        <w:rPr>
          <w:rFonts w:ascii="仿宋" w:eastAsia="仿宋" w:hAnsi="仿宋" w:hint="eastAsia"/>
          <w:color w:val="000000"/>
          <w:sz w:val="28"/>
          <w:szCs w:val="28"/>
        </w:rPr>
        <w:t>PrayDAO</w:t>
      </w:r>
      <w:proofErr w:type="spellEnd"/>
      <w:r>
        <w:rPr>
          <w:rFonts w:ascii="仿宋" w:eastAsia="仿宋" w:hAnsi="仿宋" w:hint="eastAsia"/>
          <w:color w:val="000000"/>
          <w:sz w:val="28"/>
          <w:szCs w:val="28"/>
        </w:rPr>
        <w:t>, is</w:t>
      </w:r>
      <w:r>
        <w:rPr>
          <w:rFonts w:ascii="Calibri" w:eastAsia="仿宋" w:hAnsi="Calibri" w:cs="Calibri"/>
          <w:color w:val="000000"/>
          <w:sz w:val="28"/>
          <w:szCs w:val="28"/>
        </w:rPr>
        <w:t> </w:t>
      </w:r>
      <w:r>
        <w:rPr>
          <w:rStyle w:val="spelle"/>
          <w:rFonts w:ascii="仿宋" w:eastAsia="仿宋" w:hAnsi="仿宋" w:hint="eastAsia"/>
          <w:color w:val="000000"/>
          <w:sz w:val="28"/>
          <w:szCs w:val="28"/>
        </w:rPr>
        <w:t>the</w:t>
      </w:r>
      <w:r>
        <w:rPr>
          <w:rFonts w:ascii="Calibri" w:eastAsia="仿宋" w:hAnsi="Calibri" w:cs="Calibri"/>
          <w:color w:val="000000"/>
          <w:sz w:val="28"/>
          <w:szCs w:val="28"/>
        </w:rPr>
        <w:t> </w:t>
      </w:r>
      <w:r>
        <w:rPr>
          <w:rFonts w:ascii="仿宋" w:eastAsia="仿宋" w:hAnsi="仿宋" w:hint="eastAsia"/>
          <w:color w:val="000000"/>
          <w:sz w:val="28"/>
          <w:szCs w:val="28"/>
        </w:rPr>
        <w:t>governance token of the</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ecosystem . It is</w:t>
      </w:r>
      <w:r>
        <w:rPr>
          <w:rFonts w:ascii="Calibri" w:eastAsia="仿宋" w:hAnsi="Calibri" w:cs="Calibri"/>
          <w:color w:val="000000"/>
          <w:sz w:val="28"/>
          <w:szCs w:val="28"/>
        </w:rPr>
        <w:t> </w:t>
      </w:r>
      <w:r>
        <w:rPr>
          <w:rFonts w:ascii="仿宋" w:eastAsia="仿宋" w:hAnsi="仿宋" w:hint="eastAsia"/>
          <w:color w:val="000000"/>
          <w:sz w:val="28"/>
          <w:szCs w:val="28"/>
        </w:rPr>
        <w:t>mainly used for governance</w:t>
      </w:r>
      <w:r>
        <w:rPr>
          <w:rFonts w:ascii="Calibri" w:eastAsia="仿宋" w:hAnsi="Calibri" w:cs="Calibri"/>
          <w:color w:val="000000"/>
          <w:sz w:val="28"/>
          <w:szCs w:val="28"/>
        </w:rPr>
        <w:t> </w:t>
      </w:r>
      <w:r>
        <w:rPr>
          <w:rFonts w:ascii="仿宋" w:eastAsia="仿宋" w:hAnsi="仿宋" w:hint="eastAsia"/>
          <w:color w:val="000000"/>
          <w:sz w:val="28"/>
          <w:szCs w:val="28"/>
        </w:rPr>
        <w:t xml:space="preserve">activities such as profit </w:t>
      </w:r>
      <w:r>
        <w:rPr>
          <w:rFonts w:ascii="仿宋" w:eastAsia="仿宋" w:hAnsi="仿宋" w:hint="eastAsia"/>
          <w:color w:val="000000"/>
          <w:sz w:val="28"/>
          <w:szCs w:val="28"/>
        </w:rPr>
        <w:lastRenderedPageBreak/>
        <w:t>distribution formed by</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activities and voting on the development direction and functions of</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Style w:val="spelle"/>
          <w:rFonts w:ascii="仿宋" w:eastAsia="仿宋" w:hAnsi="仿宋" w:hint="eastAsia"/>
          <w:color w:val="000000"/>
          <w:sz w:val="28"/>
          <w:szCs w:val="28"/>
        </w:rPr>
        <w:t xml:space="preserve"> .</w:t>
      </w:r>
    </w:p>
    <w:p w14:paraId="70693A5A"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The supply of SCORE</w:t>
      </w:r>
      <w:r>
        <w:rPr>
          <w:rFonts w:ascii="Calibri" w:eastAsia="仿宋" w:hAnsi="Calibri" w:cs="Calibri"/>
          <w:color w:val="000000"/>
          <w:sz w:val="28"/>
          <w:szCs w:val="28"/>
        </w:rPr>
        <w:t> </w:t>
      </w:r>
      <w:r>
        <w:rPr>
          <w:rFonts w:ascii="仿宋" w:eastAsia="仿宋" w:hAnsi="仿宋" w:hint="eastAsia"/>
          <w:color w:val="000000"/>
          <w:sz w:val="28"/>
          <w:szCs w:val="28"/>
        </w:rPr>
        <w:t>is unlimited, and users will generate it during the interaction process of commemoration and prayer.</w:t>
      </w:r>
    </w:p>
    <w:p w14:paraId="0FF078F2"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HOPE</w:t>
      </w:r>
      <w:r>
        <w:rPr>
          <w:rFonts w:ascii="Calibri" w:eastAsia="仿宋" w:hAnsi="Calibri" w:cs="Calibri"/>
          <w:color w:val="000000"/>
          <w:sz w:val="28"/>
          <w:szCs w:val="28"/>
        </w:rPr>
        <w:t> </w:t>
      </w:r>
      <w:r>
        <w:rPr>
          <w:rFonts w:ascii="仿宋" w:eastAsia="仿宋" w:hAnsi="仿宋" w:hint="eastAsia"/>
          <w:color w:val="000000"/>
          <w:sz w:val="28"/>
          <w:szCs w:val="28"/>
        </w:rPr>
        <w:t>is limited, with a total of</w:t>
      </w:r>
      <w:r>
        <w:rPr>
          <w:rFonts w:ascii="Calibri" w:eastAsia="仿宋" w:hAnsi="Calibri" w:cs="Calibri"/>
          <w:color w:val="000000"/>
          <w:sz w:val="28"/>
          <w:szCs w:val="28"/>
        </w:rPr>
        <w:t> </w:t>
      </w:r>
      <w:r>
        <w:rPr>
          <w:rFonts w:ascii="仿宋" w:eastAsia="仿宋" w:hAnsi="仿宋" w:hint="eastAsia"/>
          <w:color w:val="000000"/>
          <w:sz w:val="28"/>
          <w:szCs w:val="28"/>
        </w:rPr>
        <w:t>6</w:t>
      </w:r>
      <w:r>
        <w:rPr>
          <w:rFonts w:ascii="Calibri" w:eastAsia="仿宋" w:hAnsi="Calibri" w:cs="Calibri"/>
          <w:color w:val="000000"/>
          <w:sz w:val="28"/>
          <w:szCs w:val="28"/>
        </w:rPr>
        <w:t> </w:t>
      </w:r>
      <w:r>
        <w:rPr>
          <w:rFonts w:ascii="仿宋" w:eastAsia="仿宋" w:hAnsi="仿宋" w:hint="eastAsia"/>
          <w:color w:val="000000"/>
          <w:sz w:val="28"/>
          <w:szCs w:val="28"/>
        </w:rPr>
        <w:t>billion pieces.</w:t>
      </w:r>
    </w:p>
    <w:p w14:paraId="175CA546" w14:textId="5BC3078D"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According to the number of Eikon NFTs</w:t>
      </w:r>
      <w:r>
        <w:rPr>
          <w:rFonts w:ascii="Calibri" w:eastAsia="仿宋" w:hAnsi="Calibri" w:cs="Calibri"/>
          <w:color w:val="000000"/>
          <w:sz w:val="28"/>
          <w:szCs w:val="28"/>
        </w:rPr>
        <w:t> </w:t>
      </w:r>
      <w:r>
        <w:rPr>
          <w:rFonts w:ascii="仿宋" w:eastAsia="仿宋" w:hAnsi="仿宋" w:hint="eastAsia"/>
          <w:color w:val="000000"/>
          <w:sz w:val="28"/>
          <w:szCs w:val="28"/>
        </w:rPr>
        <w:t>owned by users</w:t>
      </w:r>
      <w:r>
        <w:rPr>
          <w:rFonts w:ascii="Calibri" w:eastAsia="仿宋" w:hAnsi="Calibri" w:cs="Calibri"/>
          <w:color w:val="000000"/>
          <w:sz w:val="28"/>
          <w:szCs w:val="28"/>
        </w:rPr>
        <w:t> </w:t>
      </w:r>
      <w:r>
        <w:rPr>
          <w:rFonts w:ascii="仿宋" w:eastAsia="仿宋" w:hAnsi="仿宋" w:hint="eastAsia"/>
          <w:color w:val="000000"/>
          <w:sz w:val="28"/>
          <w:szCs w:val="28"/>
        </w:rPr>
        <w:t>, their attributes and the popularity of application scenarios,</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will distribute them to users on a weekly basis.</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will also occasionally airdrop to users who hold level</w:t>
      </w:r>
      <w:r>
        <w:rPr>
          <w:rFonts w:ascii="Calibri" w:eastAsia="仿宋" w:hAnsi="Calibri" w:cs="Calibri"/>
          <w:color w:val="000000"/>
          <w:sz w:val="28"/>
          <w:szCs w:val="28"/>
        </w:rPr>
        <w:t> </w:t>
      </w:r>
      <w:r>
        <w:rPr>
          <w:rFonts w:ascii="仿宋" w:eastAsia="仿宋" w:hAnsi="仿宋" w:hint="eastAsia"/>
          <w:color w:val="000000"/>
          <w:sz w:val="28"/>
          <w:szCs w:val="28"/>
        </w:rPr>
        <w:t>7</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8</w:t>
      </w:r>
      <w:r>
        <w:rPr>
          <w:rFonts w:ascii="Calibri" w:eastAsia="仿宋" w:hAnsi="Calibri" w:cs="Calibri"/>
          <w:color w:val="000000"/>
          <w:sz w:val="28"/>
          <w:szCs w:val="28"/>
        </w:rPr>
        <w:t> </w:t>
      </w:r>
      <w:r>
        <w:rPr>
          <w:rFonts w:ascii="仿宋" w:eastAsia="仿宋" w:hAnsi="仿宋" w:hint="eastAsia"/>
          <w:color w:val="000000"/>
          <w:sz w:val="28"/>
          <w:szCs w:val="28"/>
        </w:rPr>
        <w:t>, and</w:t>
      </w:r>
      <w:r>
        <w:rPr>
          <w:rFonts w:ascii="Calibri" w:eastAsia="仿宋" w:hAnsi="Calibri" w:cs="Calibri"/>
          <w:color w:val="000000"/>
          <w:sz w:val="28"/>
          <w:szCs w:val="28"/>
        </w:rPr>
        <w:t> </w:t>
      </w:r>
      <w:r>
        <w:rPr>
          <w:rFonts w:ascii="仿宋" w:eastAsia="仿宋" w:hAnsi="仿宋" w:hint="eastAsia"/>
          <w:color w:val="000000"/>
          <w:sz w:val="28"/>
          <w:szCs w:val="28"/>
        </w:rPr>
        <w:t>9</w:t>
      </w:r>
      <w:r>
        <w:rPr>
          <w:rFonts w:ascii="Calibri" w:eastAsia="仿宋" w:hAnsi="Calibri" w:cs="Calibri"/>
          <w:color w:val="000000"/>
          <w:sz w:val="28"/>
          <w:szCs w:val="28"/>
        </w:rPr>
        <w:t> </w:t>
      </w:r>
      <w:r>
        <w:rPr>
          <w:rFonts w:ascii="仿宋" w:eastAsia="仿宋" w:hAnsi="仿宋" w:hint="eastAsia"/>
          <w:color w:val="000000"/>
          <w:sz w:val="28"/>
          <w:szCs w:val="28"/>
        </w:rPr>
        <w:t>Eikon</w:t>
      </w:r>
      <w:r>
        <w:rPr>
          <w:rFonts w:ascii="Calibri" w:eastAsia="仿宋" w:hAnsi="Calibri" w:cs="Calibri"/>
          <w:color w:val="000000"/>
          <w:sz w:val="28"/>
          <w:szCs w:val="28"/>
        </w:rPr>
        <w:t> </w:t>
      </w:r>
      <w:r>
        <w:rPr>
          <w:rFonts w:ascii="仿宋" w:eastAsia="仿宋" w:hAnsi="仿宋" w:hint="eastAsia"/>
          <w:color w:val="000000"/>
          <w:sz w:val="28"/>
          <w:szCs w:val="28"/>
        </w:rPr>
        <w:t>NFTs</w:t>
      </w:r>
      <w:r>
        <w:rPr>
          <w:rFonts w:ascii="Calibri" w:eastAsia="仿宋" w:hAnsi="Calibri" w:cs="Calibri"/>
          <w:color w:val="000000"/>
          <w:sz w:val="28"/>
          <w:szCs w:val="28"/>
        </w:rPr>
        <w:t> </w:t>
      </w:r>
      <w:r>
        <w:rPr>
          <w:rFonts w:ascii="仿宋" w:eastAsia="仿宋" w:hAnsi="仿宋" w:hint="eastAsia"/>
          <w:color w:val="000000"/>
          <w:sz w:val="28"/>
          <w:szCs w:val="28"/>
        </w:rPr>
        <w:t>(the creation Eikon</w:t>
      </w:r>
      <w:r>
        <w:rPr>
          <w:rFonts w:ascii="Calibri" w:eastAsia="仿宋" w:hAnsi="Calibri" w:cs="Calibri"/>
          <w:color w:val="000000"/>
          <w:sz w:val="28"/>
          <w:szCs w:val="28"/>
        </w:rPr>
        <w:t> </w:t>
      </w:r>
      <w:r>
        <w:rPr>
          <w:rFonts w:ascii="仿宋" w:eastAsia="仿宋" w:hAnsi="仿宋" w:hint="eastAsia"/>
          <w:color w:val="000000"/>
          <w:sz w:val="28"/>
          <w:szCs w:val="28"/>
        </w:rPr>
        <w:t>NFT</w:t>
      </w:r>
      <w:r>
        <w:rPr>
          <w:rFonts w:ascii="Calibri" w:eastAsia="仿宋" w:hAnsi="Calibri" w:cs="Calibri"/>
          <w:color w:val="000000"/>
          <w:sz w:val="28"/>
          <w:szCs w:val="28"/>
        </w:rPr>
        <w:t> </w:t>
      </w:r>
      <w:r>
        <w:rPr>
          <w:rFonts w:ascii="仿宋" w:eastAsia="仿宋" w:hAnsi="仿宋" w:hint="eastAsia"/>
          <w:color w:val="000000"/>
          <w:sz w:val="28"/>
          <w:szCs w:val="28"/>
        </w:rPr>
        <w:t>is level</w:t>
      </w:r>
      <w:r>
        <w:rPr>
          <w:rFonts w:ascii="Calibri" w:eastAsia="仿宋" w:hAnsi="Calibri" w:cs="Calibri"/>
          <w:color w:val="000000"/>
          <w:sz w:val="28"/>
          <w:szCs w:val="28"/>
        </w:rPr>
        <w:t> </w:t>
      </w:r>
      <w:r>
        <w:rPr>
          <w:rFonts w:ascii="仿宋" w:eastAsia="仿宋" w:hAnsi="仿宋" w:hint="eastAsia"/>
          <w:color w:val="000000"/>
          <w:sz w:val="28"/>
          <w:szCs w:val="28"/>
        </w:rPr>
        <w:t>9</w:t>
      </w:r>
      <w:r>
        <w:rPr>
          <w:rFonts w:ascii="Calibri" w:eastAsia="仿宋" w:hAnsi="Calibri" w:cs="Calibri"/>
          <w:color w:val="000000"/>
          <w:sz w:val="28"/>
          <w:szCs w:val="28"/>
        </w:rPr>
        <w:t> </w:t>
      </w:r>
      <w:r>
        <w:rPr>
          <w:rFonts w:ascii="仿宋" w:eastAsia="仿宋" w:hAnsi="仿宋" w:hint="eastAsia"/>
          <w:color w:val="000000"/>
          <w:sz w:val="28"/>
          <w:szCs w:val="28"/>
        </w:rPr>
        <w:t>).</w:t>
      </w:r>
    </w:p>
    <w:p w14:paraId="583D1B3C"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The HOPE</w:t>
      </w:r>
      <w:r>
        <w:rPr>
          <w:rFonts w:ascii="Calibri" w:eastAsia="仿宋" w:hAnsi="Calibri" w:cs="Calibri"/>
          <w:color w:val="000000"/>
          <w:sz w:val="28"/>
          <w:szCs w:val="28"/>
        </w:rPr>
        <w:t> </w:t>
      </w:r>
      <w:r>
        <w:rPr>
          <w:rFonts w:ascii="仿宋" w:eastAsia="仿宋" w:hAnsi="仿宋" w:hint="eastAsia"/>
          <w:color w:val="000000"/>
          <w:sz w:val="28"/>
          <w:szCs w:val="28"/>
        </w:rPr>
        <w:t>yield is</w:t>
      </w:r>
      <w:r>
        <w:rPr>
          <w:rFonts w:ascii="Calibri" w:eastAsia="仿宋" w:hAnsi="Calibri" w:cs="Calibri"/>
          <w:color w:val="000000"/>
          <w:sz w:val="28"/>
          <w:szCs w:val="28"/>
        </w:rPr>
        <w:t> </w:t>
      </w:r>
      <w:r>
        <w:rPr>
          <w:rFonts w:ascii="仿宋" w:eastAsia="仿宋" w:hAnsi="仿宋" w:hint="eastAsia"/>
          <w:color w:val="000000"/>
          <w:sz w:val="28"/>
          <w:szCs w:val="28"/>
        </w:rPr>
        <w:t>10% of the user's</w:t>
      </w:r>
      <w:r>
        <w:rPr>
          <w:rFonts w:ascii="Calibri" w:eastAsia="仿宋" w:hAnsi="Calibri" w:cs="Calibri"/>
          <w:color w:val="000000"/>
          <w:sz w:val="28"/>
          <w:szCs w:val="28"/>
        </w:rPr>
        <w:t> </w:t>
      </w:r>
      <w:r>
        <w:rPr>
          <w:rFonts w:ascii="仿宋" w:eastAsia="仿宋" w:hAnsi="仿宋" w:hint="eastAsia"/>
          <w:color w:val="000000"/>
          <w:sz w:val="28"/>
          <w:szCs w:val="28"/>
        </w:rPr>
        <w:t>SCORE</w:t>
      </w:r>
      <w:r>
        <w:rPr>
          <w:rFonts w:ascii="Calibri" w:eastAsia="仿宋" w:hAnsi="Calibri" w:cs="Calibri"/>
          <w:color w:val="000000"/>
          <w:sz w:val="28"/>
          <w:szCs w:val="28"/>
        </w:rPr>
        <w:t> </w:t>
      </w:r>
      <w:r>
        <w:rPr>
          <w:rFonts w:ascii="仿宋" w:eastAsia="仿宋" w:hAnsi="仿宋" w:hint="eastAsia"/>
          <w:color w:val="000000"/>
          <w:sz w:val="28"/>
          <w:szCs w:val="28"/>
        </w:rPr>
        <w:t>yield</w:t>
      </w:r>
      <w:r>
        <w:rPr>
          <w:rFonts w:ascii="Calibri" w:eastAsia="仿宋" w:hAnsi="Calibri" w:cs="Calibri"/>
          <w:color w:val="000000"/>
          <w:sz w:val="28"/>
          <w:szCs w:val="28"/>
        </w:rPr>
        <w:t> </w:t>
      </w:r>
      <w:r>
        <w:rPr>
          <w:rFonts w:ascii="仿宋" w:eastAsia="仿宋" w:hAnsi="仿宋" w:hint="eastAsia"/>
          <w:color w:val="000000"/>
          <w:sz w:val="28"/>
          <w:szCs w:val="28"/>
        </w:rPr>
        <w:t>; for example, a user</w:t>
      </w:r>
      <w:r>
        <w:rPr>
          <w:rFonts w:ascii="Calibri" w:eastAsia="仿宋" w:hAnsi="Calibri" w:cs="Calibri"/>
          <w:color w:val="000000"/>
          <w:sz w:val="28"/>
          <w:szCs w:val="28"/>
        </w:rPr>
        <w:t> </w:t>
      </w:r>
      <w:r>
        <w:rPr>
          <w:rFonts w:ascii="仿宋" w:eastAsia="仿宋" w:hAnsi="仿宋" w:hint="eastAsia"/>
          <w:color w:val="000000"/>
          <w:sz w:val="28"/>
          <w:szCs w:val="28"/>
        </w:rPr>
        <w:t>will</w:t>
      </w:r>
      <w:r>
        <w:rPr>
          <w:rFonts w:ascii="Calibri" w:eastAsia="仿宋" w:hAnsi="Calibri" w:cs="Calibri"/>
          <w:color w:val="000000"/>
          <w:sz w:val="28"/>
          <w:szCs w:val="28"/>
        </w:rPr>
        <w:t> </w:t>
      </w:r>
      <w:r>
        <w:rPr>
          <w:rFonts w:ascii="仿宋" w:eastAsia="仿宋" w:hAnsi="仿宋" w:hint="eastAsia"/>
          <w:color w:val="000000"/>
          <w:sz w:val="28"/>
          <w:szCs w:val="28"/>
        </w:rPr>
        <w:t>get</w:t>
      </w:r>
      <w:r>
        <w:rPr>
          <w:rFonts w:ascii="Calibri" w:eastAsia="仿宋" w:hAnsi="Calibri" w:cs="Calibri"/>
          <w:color w:val="000000"/>
          <w:sz w:val="28"/>
          <w:szCs w:val="28"/>
        </w:rPr>
        <w:t> </w:t>
      </w:r>
      <w:r>
        <w:rPr>
          <w:rFonts w:ascii="仿宋" w:eastAsia="仿宋" w:hAnsi="仿宋" w:hint="eastAsia"/>
          <w:color w:val="000000"/>
          <w:sz w:val="28"/>
          <w:szCs w:val="28"/>
        </w:rPr>
        <w:t>1</w:t>
      </w:r>
      <w:r>
        <w:rPr>
          <w:rFonts w:ascii="Calibri" w:eastAsia="仿宋" w:hAnsi="Calibri" w:cs="Calibri"/>
          <w:color w:val="000000"/>
          <w:sz w:val="28"/>
          <w:szCs w:val="28"/>
        </w:rPr>
        <w:t> </w:t>
      </w:r>
      <w:r>
        <w:rPr>
          <w:rFonts w:ascii="仿宋" w:eastAsia="仿宋" w:hAnsi="仿宋" w:hint="eastAsia"/>
          <w:color w:val="000000"/>
          <w:sz w:val="28"/>
          <w:szCs w:val="28"/>
        </w:rPr>
        <w:t>HOPE</w:t>
      </w:r>
      <w:r>
        <w:rPr>
          <w:rFonts w:ascii="Calibri" w:eastAsia="仿宋" w:hAnsi="Calibri" w:cs="Calibri"/>
          <w:color w:val="000000"/>
          <w:sz w:val="28"/>
          <w:szCs w:val="28"/>
        </w:rPr>
        <w:t> </w:t>
      </w:r>
      <w:r>
        <w:rPr>
          <w:rFonts w:ascii="仿宋" w:eastAsia="仿宋" w:hAnsi="仿宋" w:hint="eastAsia"/>
          <w:color w:val="000000"/>
          <w:sz w:val="28"/>
          <w:szCs w:val="28"/>
        </w:rPr>
        <w:t>for every</w:t>
      </w:r>
      <w:r>
        <w:rPr>
          <w:rFonts w:ascii="Calibri" w:eastAsia="仿宋" w:hAnsi="Calibri" w:cs="Calibri"/>
          <w:color w:val="000000"/>
          <w:sz w:val="28"/>
          <w:szCs w:val="28"/>
        </w:rPr>
        <w:t> </w:t>
      </w:r>
      <w:r>
        <w:rPr>
          <w:rFonts w:ascii="仿宋" w:eastAsia="仿宋" w:hAnsi="仿宋" w:hint="eastAsia"/>
          <w:color w:val="000000"/>
          <w:sz w:val="28"/>
          <w:szCs w:val="28"/>
        </w:rPr>
        <w:t>10</w:t>
      </w:r>
      <w:r>
        <w:rPr>
          <w:rFonts w:ascii="Calibri" w:eastAsia="仿宋" w:hAnsi="Calibri" w:cs="Calibri"/>
          <w:color w:val="000000"/>
          <w:sz w:val="28"/>
          <w:szCs w:val="28"/>
        </w:rPr>
        <w:t> </w:t>
      </w:r>
      <w:r>
        <w:rPr>
          <w:rFonts w:ascii="仿宋" w:eastAsia="仿宋" w:hAnsi="仿宋" w:hint="eastAsia"/>
          <w:color w:val="000000"/>
          <w:sz w:val="28"/>
          <w:szCs w:val="28"/>
        </w:rPr>
        <w:t>SCORE</w:t>
      </w:r>
      <w:r>
        <w:rPr>
          <w:rFonts w:ascii="Calibri" w:eastAsia="仿宋" w:hAnsi="Calibri" w:cs="Calibri"/>
          <w:color w:val="000000"/>
          <w:sz w:val="28"/>
          <w:szCs w:val="28"/>
        </w:rPr>
        <w:t> </w:t>
      </w:r>
      <w:r>
        <w:rPr>
          <w:rFonts w:ascii="仿宋" w:eastAsia="仿宋" w:hAnsi="仿宋" w:hint="eastAsia"/>
          <w:color w:val="000000"/>
          <w:sz w:val="28"/>
          <w:szCs w:val="28"/>
        </w:rPr>
        <w:t>earned .</w:t>
      </w:r>
    </w:p>
    <w:p w14:paraId="3B4ABE77"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3D79A3C3" w14:textId="77777777" w:rsidR="0093081C" w:rsidRDefault="0093081C" w:rsidP="0093081C">
      <w:pPr>
        <w:pStyle w:val="3"/>
        <w:spacing w:before="0" w:beforeAutospacing="0" w:after="0" w:afterAutospacing="0" w:line="420" w:lineRule="atLeast"/>
        <w:rPr>
          <w:rFonts w:ascii="黑体" w:eastAsia="黑体" w:hAnsi="黑体"/>
          <w:color w:val="000000"/>
          <w:sz w:val="28"/>
          <w:szCs w:val="28"/>
        </w:rPr>
      </w:pPr>
      <w:bookmarkStart w:id="86" w:name="_Toc101704977"/>
      <w:bookmarkStart w:id="87" w:name="_Toc101955171"/>
      <w:r>
        <w:rPr>
          <w:rFonts w:ascii="黑体" w:eastAsia="黑体" w:hAnsi="黑体" w:hint="eastAsia"/>
          <w:color w:val="000000"/>
          <w:sz w:val="28"/>
          <w:szCs w:val="28"/>
        </w:rPr>
        <w:t>(2)</w:t>
      </w:r>
      <w:r>
        <w:rPr>
          <w:rFonts w:ascii="Times New Roman" w:eastAsia="黑体" w:hAnsi="Times New Roman" w:cs="Times New Roman"/>
          <w:color w:val="000000"/>
          <w:sz w:val="14"/>
          <w:szCs w:val="14"/>
        </w:rPr>
        <w:t>    </w:t>
      </w:r>
      <w:r>
        <w:rPr>
          <w:rFonts w:ascii="黑体" w:eastAsia="黑体" w:hAnsi="黑体" w:hint="eastAsia"/>
          <w:color w:val="000000"/>
          <w:sz w:val="28"/>
          <w:szCs w:val="28"/>
        </w:rPr>
        <w:t>Governance</w:t>
      </w:r>
      <w:r>
        <w:rPr>
          <w:rFonts w:ascii="Calibri" w:eastAsia="黑体" w:hAnsi="Calibri" w:cs="Calibri"/>
          <w:color w:val="000000"/>
          <w:sz w:val="28"/>
          <w:szCs w:val="28"/>
        </w:rPr>
        <w:t> </w:t>
      </w:r>
      <w:r>
        <w:rPr>
          <w:rFonts w:ascii="黑体" w:eastAsia="黑体" w:hAnsi="黑体" w:hint="eastAsia"/>
          <w:color w:val="000000"/>
          <w:sz w:val="28"/>
          <w:szCs w:val="28"/>
        </w:rPr>
        <w:t>Token</w:t>
      </w:r>
      <w:r>
        <w:rPr>
          <w:rFonts w:ascii="Calibri" w:eastAsia="黑体" w:hAnsi="Calibri" w:cs="Calibri"/>
          <w:color w:val="000000"/>
          <w:sz w:val="28"/>
          <w:szCs w:val="28"/>
        </w:rPr>
        <w:t> </w:t>
      </w:r>
      <w:r>
        <w:rPr>
          <w:rFonts w:ascii="黑体" w:eastAsia="黑体" w:hAnsi="黑体" w:hint="eastAsia"/>
          <w:color w:val="000000"/>
          <w:sz w:val="28"/>
          <w:szCs w:val="28"/>
        </w:rPr>
        <w:t>Distribution Mechanism</w:t>
      </w:r>
      <w:bookmarkEnd w:id="86"/>
      <w:bookmarkEnd w:id="87"/>
    </w:p>
    <w:p w14:paraId="7E8C4315"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Governance</w:t>
      </w:r>
      <w:r>
        <w:rPr>
          <w:rFonts w:ascii="Calibri" w:eastAsia="仿宋" w:hAnsi="Calibri" w:cs="Calibri"/>
          <w:color w:val="000000"/>
          <w:sz w:val="28"/>
          <w:szCs w:val="28"/>
        </w:rPr>
        <w:t> </w:t>
      </w:r>
      <w:r>
        <w:rPr>
          <w:rFonts w:ascii="仿宋" w:eastAsia="仿宋" w:hAnsi="仿宋" w:hint="eastAsia"/>
          <w:color w:val="000000"/>
          <w:sz w:val="28"/>
          <w:szCs w:val="28"/>
        </w:rPr>
        <w:t>Token</w:t>
      </w:r>
      <w:r>
        <w:rPr>
          <w:rFonts w:ascii="Calibri" w:eastAsia="仿宋" w:hAnsi="Calibri" w:cs="Calibri"/>
          <w:color w:val="000000"/>
          <w:sz w:val="28"/>
          <w:szCs w:val="28"/>
        </w:rPr>
        <w:t> </w:t>
      </w:r>
      <w:r>
        <w:rPr>
          <w:rFonts w:ascii="仿宋" w:eastAsia="仿宋" w:hAnsi="仿宋" w:hint="eastAsia"/>
          <w:color w:val="000000"/>
          <w:sz w:val="28"/>
          <w:szCs w:val="28"/>
        </w:rPr>
        <w:t>Name:</w:t>
      </w:r>
      <w:r>
        <w:rPr>
          <w:rFonts w:ascii="Calibri" w:eastAsia="仿宋" w:hAnsi="Calibri" w:cs="Calibri"/>
          <w:color w:val="000000"/>
          <w:sz w:val="28"/>
          <w:szCs w:val="28"/>
        </w:rPr>
        <w:t> </w:t>
      </w:r>
      <w:r>
        <w:rPr>
          <w:rFonts w:ascii="仿宋" w:eastAsia="仿宋" w:hAnsi="仿宋" w:hint="eastAsia"/>
          <w:color w:val="000000"/>
          <w:sz w:val="28"/>
          <w:szCs w:val="28"/>
        </w:rPr>
        <w:t>HOPE</w:t>
      </w:r>
    </w:p>
    <w:p w14:paraId="65F67543"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Protocol standard:</w:t>
      </w:r>
      <w:r>
        <w:rPr>
          <w:rFonts w:ascii="Calibri" w:eastAsia="仿宋" w:hAnsi="Calibri" w:cs="Calibri"/>
          <w:color w:val="000000"/>
          <w:sz w:val="28"/>
          <w:szCs w:val="28"/>
        </w:rPr>
        <w:t> </w:t>
      </w:r>
      <w:r>
        <w:rPr>
          <w:rFonts w:ascii="仿宋" w:eastAsia="仿宋" w:hAnsi="仿宋" w:hint="eastAsia"/>
          <w:color w:val="000000"/>
          <w:sz w:val="28"/>
          <w:szCs w:val="28"/>
        </w:rPr>
        <w:t>ERC20/TRC20</w:t>
      </w:r>
    </w:p>
    <w:p w14:paraId="3AFD7643"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Release Date:</w:t>
      </w:r>
      <w:r>
        <w:rPr>
          <w:rFonts w:ascii="Calibri" w:eastAsia="仿宋" w:hAnsi="Calibri" w:cs="Calibri"/>
          <w:color w:val="000000"/>
          <w:sz w:val="28"/>
          <w:szCs w:val="28"/>
        </w:rPr>
        <w:t> </w:t>
      </w:r>
      <w:r>
        <w:rPr>
          <w:rFonts w:ascii="仿宋" w:eastAsia="仿宋" w:hAnsi="仿宋" w:hint="eastAsia"/>
          <w:color w:val="000000"/>
          <w:sz w:val="28"/>
          <w:szCs w:val="28"/>
        </w:rPr>
        <w:t>2023</w:t>
      </w:r>
    </w:p>
    <w:p w14:paraId="28AEC9E6"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Distribution platform: to be determined</w:t>
      </w:r>
    </w:p>
    <w:p w14:paraId="54844310"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Planned circulation:</w:t>
      </w:r>
      <w:r>
        <w:rPr>
          <w:rFonts w:ascii="Calibri" w:eastAsia="仿宋" w:hAnsi="Calibri" w:cs="Calibri"/>
          <w:color w:val="000000"/>
          <w:sz w:val="28"/>
          <w:szCs w:val="28"/>
        </w:rPr>
        <w:t> </w:t>
      </w:r>
      <w:r>
        <w:rPr>
          <w:rFonts w:ascii="仿宋" w:eastAsia="仿宋" w:hAnsi="仿宋" w:hint="eastAsia"/>
          <w:color w:val="000000"/>
          <w:sz w:val="28"/>
          <w:szCs w:val="28"/>
        </w:rPr>
        <w:t>6</w:t>
      </w:r>
      <w:r>
        <w:rPr>
          <w:rFonts w:ascii="Calibri" w:eastAsia="仿宋" w:hAnsi="Calibri" w:cs="Calibri"/>
          <w:color w:val="000000"/>
          <w:sz w:val="28"/>
          <w:szCs w:val="28"/>
        </w:rPr>
        <w:t> </w:t>
      </w:r>
      <w:r>
        <w:rPr>
          <w:rFonts w:ascii="仿宋" w:eastAsia="仿宋" w:hAnsi="仿宋" w:hint="eastAsia"/>
          <w:color w:val="000000"/>
          <w:sz w:val="28"/>
          <w:szCs w:val="28"/>
        </w:rPr>
        <w:t>billion</w:t>
      </w:r>
    </w:p>
    <w:p w14:paraId="710D93BA"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Issue price: to be determined</w:t>
      </w:r>
    </w:p>
    <w:p w14:paraId="30E93B63"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lastRenderedPageBreak/>
        <w:t>Distribution mechanism:</w:t>
      </w:r>
      <w:r>
        <w:rPr>
          <w:rFonts w:ascii="Calibri" w:eastAsia="仿宋" w:hAnsi="Calibri" w:cs="Calibri"/>
          <w:color w:val="000000"/>
          <w:sz w:val="28"/>
          <w:szCs w:val="28"/>
        </w:rPr>
        <w:t> </w:t>
      </w:r>
      <w:r>
        <w:rPr>
          <w:rFonts w:ascii="仿宋" w:eastAsia="仿宋" w:hAnsi="仿宋" w:hint="eastAsia"/>
          <w:color w:val="000000"/>
          <w:sz w:val="28"/>
          <w:szCs w:val="28"/>
        </w:rPr>
        <w:t>All</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tokens</w:t>
      </w:r>
      <w:r>
        <w:rPr>
          <w:rFonts w:ascii="Calibri" w:eastAsia="仿宋" w:hAnsi="Calibri" w:cs="Calibri"/>
          <w:color w:val="000000"/>
          <w:sz w:val="28"/>
          <w:szCs w:val="28"/>
        </w:rPr>
        <w:t> </w:t>
      </w:r>
      <w:r>
        <w:rPr>
          <w:rFonts w:ascii="仿宋" w:eastAsia="仿宋" w:hAnsi="仿宋" w:hint="eastAsia"/>
          <w:color w:val="000000"/>
          <w:sz w:val="28"/>
          <w:szCs w:val="28"/>
        </w:rPr>
        <w:t>will be used for</w:t>
      </w:r>
      <w:r>
        <w:rPr>
          <w:rFonts w:ascii="Calibri" w:eastAsia="仿宋" w:hAnsi="Calibri" w:cs="Calibri"/>
          <w:color w:val="000000"/>
          <w:sz w:val="28"/>
          <w:szCs w:val="28"/>
        </w:rPr>
        <w:t> </w:t>
      </w:r>
      <w:r>
        <w:rPr>
          <w:rFonts w:ascii="仿宋" w:eastAsia="仿宋" w:hAnsi="仿宋" w:hint="eastAsia"/>
          <w:color w:val="000000"/>
          <w:sz w:val="28"/>
          <w:szCs w:val="28"/>
        </w:rPr>
        <w:t>the development, promotion and application</w:t>
      </w:r>
      <w:r>
        <w:rPr>
          <w:rFonts w:ascii="Calibri" w:eastAsia="仿宋" w:hAnsi="Calibri" w:cs="Calibri"/>
          <w:color w:val="000000"/>
          <w:sz w:val="28"/>
          <w:szCs w:val="28"/>
        </w:rPr>
        <w:t> </w:t>
      </w:r>
      <w:r>
        <w:rPr>
          <w:rFonts w:ascii="仿宋" w:eastAsia="仿宋" w:hAnsi="仿宋" w:hint="eastAsia"/>
          <w:color w:val="000000"/>
          <w:sz w:val="28"/>
          <w:szCs w:val="28"/>
        </w:rPr>
        <w:t>of</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 and will never be issued additionally,</w:t>
      </w:r>
      <w:r>
        <w:rPr>
          <w:rFonts w:ascii="Calibri" w:eastAsia="仿宋" w:hAnsi="Calibri" w:cs="Calibri"/>
          <w:color w:val="000000"/>
          <w:sz w:val="28"/>
          <w:szCs w:val="28"/>
        </w:rPr>
        <w:t> </w:t>
      </w:r>
      <w:r>
        <w:rPr>
          <w:rFonts w:ascii="仿宋" w:eastAsia="仿宋" w:hAnsi="仿宋" w:hint="eastAsia"/>
          <w:color w:val="000000"/>
          <w:sz w:val="28"/>
          <w:szCs w:val="28"/>
        </w:rPr>
        <w:t>30%</w:t>
      </w:r>
      <w:r>
        <w:rPr>
          <w:rFonts w:ascii="Calibri" w:eastAsia="仿宋" w:hAnsi="Calibri" w:cs="Calibri"/>
          <w:color w:val="000000"/>
          <w:sz w:val="28"/>
          <w:szCs w:val="28"/>
        </w:rPr>
        <w:t> </w:t>
      </w:r>
      <w:r>
        <w:rPr>
          <w:rFonts w:ascii="仿宋" w:eastAsia="仿宋" w:hAnsi="仿宋" w:hint="eastAsia"/>
          <w:color w:val="000000"/>
          <w:sz w:val="28"/>
          <w:szCs w:val="28"/>
        </w:rPr>
        <w:t>of which will be allocated to users participating in activities and governance.</w:t>
      </w:r>
      <w:r>
        <w:rPr>
          <w:rFonts w:ascii="Calibri" w:eastAsia="仿宋" w:hAnsi="Calibri" w:cs="Calibri"/>
          <w:color w:val="000000"/>
          <w:sz w:val="28"/>
          <w:szCs w:val="28"/>
        </w:rPr>
        <w:t> </w:t>
      </w:r>
      <w:r>
        <w:rPr>
          <w:rFonts w:ascii="仿宋" w:eastAsia="仿宋" w:hAnsi="仿宋" w:hint="eastAsia"/>
          <w:color w:val="000000"/>
          <w:sz w:val="28"/>
          <w:szCs w:val="28"/>
        </w:rPr>
        <w:t>30%</w:t>
      </w:r>
      <w:r>
        <w:rPr>
          <w:rFonts w:ascii="Calibri" w:eastAsia="仿宋" w:hAnsi="Calibri" w:cs="Calibri"/>
          <w:color w:val="000000"/>
          <w:sz w:val="28"/>
          <w:szCs w:val="28"/>
        </w:rPr>
        <w:t> </w:t>
      </w:r>
      <w:r>
        <w:rPr>
          <w:rFonts w:ascii="仿宋" w:eastAsia="仿宋" w:hAnsi="仿宋" w:hint="eastAsia"/>
          <w:color w:val="000000"/>
          <w:sz w:val="28"/>
          <w:szCs w:val="28"/>
        </w:rPr>
        <w:t>of the ecological foundation is used for airdrops and community incentives.</w:t>
      </w:r>
      <w:r>
        <w:rPr>
          <w:rFonts w:ascii="Calibri" w:eastAsia="仿宋" w:hAnsi="Calibri" w:cs="Calibri"/>
          <w:color w:val="000000"/>
          <w:sz w:val="28"/>
          <w:szCs w:val="28"/>
        </w:rPr>
        <w:t> </w:t>
      </w:r>
      <w:r>
        <w:rPr>
          <w:rFonts w:ascii="仿宋" w:eastAsia="仿宋" w:hAnsi="仿宋" w:hint="eastAsia"/>
          <w:color w:val="000000"/>
          <w:sz w:val="28"/>
          <w:szCs w:val="28"/>
        </w:rPr>
        <w:t>40% for</w:t>
      </w:r>
      <w:r>
        <w:rPr>
          <w:rFonts w:ascii="Calibri" w:eastAsia="仿宋" w:hAnsi="Calibri" w:cs="Calibri"/>
          <w:color w:val="000000"/>
          <w:sz w:val="28"/>
          <w:szCs w:val="28"/>
        </w:rPr>
        <w:t> </w:t>
      </w:r>
      <w:r>
        <w:rPr>
          <w:rFonts w:ascii="仿宋" w:eastAsia="仿宋" w:hAnsi="仿宋" w:hint="eastAsia"/>
          <w:color w:val="000000"/>
          <w:sz w:val="28"/>
          <w:szCs w:val="28"/>
        </w:rPr>
        <w:t>SCORE</w:t>
      </w:r>
      <w:r>
        <w:rPr>
          <w:rFonts w:ascii="Calibri" w:eastAsia="仿宋" w:hAnsi="Calibri" w:cs="Calibri"/>
          <w:color w:val="000000"/>
          <w:sz w:val="28"/>
          <w:szCs w:val="28"/>
        </w:rPr>
        <w:t> </w:t>
      </w:r>
      <w:r>
        <w:rPr>
          <w:rFonts w:ascii="仿宋" w:eastAsia="仿宋" w:hAnsi="仿宋" w:hint="eastAsia"/>
          <w:color w:val="000000"/>
          <w:sz w:val="28"/>
          <w:szCs w:val="28"/>
        </w:rPr>
        <w:t>redemption</w:t>
      </w:r>
      <w:r>
        <w:rPr>
          <w:rFonts w:ascii="Calibri" w:eastAsia="仿宋" w:hAnsi="Calibri" w:cs="Calibri"/>
          <w:color w:val="000000"/>
          <w:sz w:val="28"/>
          <w:szCs w:val="28"/>
        </w:rPr>
        <w:t> </w:t>
      </w:r>
      <w:r>
        <w:rPr>
          <w:rFonts w:ascii="仿宋" w:eastAsia="仿宋" w:hAnsi="仿宋" w:hint="eastAsia"/>
          <w:color w:val="000000"/>
          <w:sz w:val="28"/>
          <w:szCs w:val="28"/>
        </w:rPr>
        <w:t>for</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users .</w:t>
      </w:r>
    </w:p>
    <w:p w14:paraId="7E97FF55"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In order to ensure the healthy and long-term development of the overall ecology of the</w:t>
      </w:r>
      <w:r>
        <w:rPr>
          <w:rFonts w:ascii="Calibri" w:eastAsia="仿宋" w:hAnsi="Calibri" w:cs="Calibri"/>
          <w:color w:val="000000"/>
          <w:sz w:val="28"/>
          <w:szCs w:val="28"/>
        </w:rPr>
        <w:t> </w:t>
      </w:r>
      <w:r>
        <w:rPr>
          <w:rFonts w:ascii="仿宋" w:eastAsia="仿宋" w:hAnsi="仿宋" w:hint="eastAsia"/>
          <w:color w:val="000000"/>
          <w:sz w:val="28"/>
          <w:szCs w:val="28"/>
        </w:rPr>
        <w:t>governance</w:t>
      </w:r>
      <w:r>
        <w:rPr>
          <w:rFonts w:ascii="Calibri" w:eastAsia="仿宋" w:hAnsi="Calibri" w:cs="Calibri"/>
          <w:color w:val="000000"/>
          <w:sz w:val="28"/>
          <w:szCs w:val="28"/>
        </w:rPr>
        <w:t> </w:t>
      </w:r>
      <w:r>
        <w:rPr>
          <w:rFonts w:ascii="仿宋" w:eastAsia="仿宋" w:hAnsi="仿宋" w:hint="eastAsia"/>
          <w:color w:val="000000"/>
          <w:sz w:val="28"/>
          <w:szCs w:val="28"/>
        </w:rPr>
        <w:t>Token , the release of the</w:t>
      </w:r>
      <w:r>
        <w:rPr>
          <w:rFonts w:ascii="Calibri" w:eastAsia="仿宋" w:hAnsi="Calibri" w:cs="Calibri"/>
          <w:color w:val="000000"/>
          <w:sz w:val="28"/>
          <w:szCs w:val="28"/>
        </w:rPr>
        <w:t> </w:t>
      </w:r>
      <w:r>
        <w:rPr>
          <w:rFonts w:ascii="仿宋" w:eastAsia="仿宋" w:hAnsi="仿宋" w:hint="eastAsia"/>
          <w:color w:val="000000"/>
          <w:sz w:val="28"/>
          <w:szCs w:val="28"/>
        </w:rPr>
        <w:t>Token</w:t>
      </w:r>
      <w:r>
        <w:rPr>
          <w:rFonts w:ascii="Calibri" w:eastAsia="仿宋" w:hAnsi="Calibri" w:cs="Calibri"/>
          <w:color w:val="000000"/>
          <w:sz w:val="28"/>
          <w:szCs w:val="28"/>
        </w:rPr>
        <w:t> </w:t>
      </w:r>
      <w:r>
        <w:rPr>
          <w:rFonts w:ascii="仿宋" w:eastAsia="仿宋" w:hAnsi="仿宋" w:hint="eastAsia"/>
          <w:color w:val="000000"/>
          <w:sz w:val="28"/>
          <w:szCs w:val="28"/>
        </w:rPr>
        <w:t>will be halved every two years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or a public burning will be carried out every month.</w:t>
      </w:r>
    </w:p>
    <w:p w14:paraId="282B4CD4"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202F18B1" w14:textId="77777777" w:rsidR="0093081C" w:rsidRDefault="0093081C" w:rsidP="0093081C">
      <w:pPr>
        <w:pStyle w:val="3"/>
        <w:spacing w:before="0" w:beforeAutospacing="0" w:after="0" w:afterAutospacing="0" w:line="420" w:lineRule="atLeast"/>
        <w:rPr>
          <w:rFonts w:ascii="黑体" w:eastAsia="黑体" w:hAnsi="黑体"/>
          <w:color w:val="000000"/>
          <w:sz w:val="28"/>
          <w:szCs w:val="28"/>
        </w:rPr>
      </w:pPr>
      <w:bookmarkStart w:id="88" w:name="_Toc101704978"/>
      <w:bookmarkStart w:id="89" w:name="_Toc101955172"/>
      <w:r>
        <w:rPr>
          <w:rFonts w:ascii="黑体" w:eastAsia="黑体" w:hAnsi="黑体" w:hint="eastAsia"/>
          <w:color w:val="000000"/>
          <w:sz w:val="28"/>
          <w:szCs w:val="28"/>
        </w:rPr>
        <w:t>(3)</w:t>
      </w:r>
      <w:r>
        <w:rPr>
          <w:rFonts w:ascii="Times New Roman" w:eastAsia="黑体" w:hAnsi="Times New Roman" w:cs="Times New Roman"/>
          <w:color w:val="000000"/>
          <w:sz w:val="14"/>
          <w:szCs w:val="14"/>
        </w:rPr>
        <w:t>    </w:t>
      </w:r>
      <w:r>
        <w:rPr>
          <w:rFonts w:ascii="黑体" w:eastAsia="黑体" w:hAnsi="黑体" w:hint="eastAsia"/>
          <w:color w:val="000000"/>
          <w:sz w:val="28"/>
          <w:szCs w:val="28"/>
        </w:rPr>
        <w:t xml:space="preserve">The business model </w:t>
      </w:r>
      <w:proofErr w:type="spellStart"/>
      <w:r>
        <w:rPr>
          <w:rFonts w:ascii="黑体" w:eastAsia="黑体" w:hAnsi="黑体" w:hint="eastAsia"/>
          <w:color w:val="000000"/>
          <w:sz w:val="28"/>
          <w:szCs w:val="28"/>
        </w:rPr>
        <w:t>ofgovernance</w:t>
      </w:r>
      <w:proofErr w:type="spellEnd"/>
      <w:r>
        <w:rPr>
          <w:rFonts w:ascii="Calibri" w:eastAsia="黑体" w:hAnsi="Calibri" w:cs="Calibri"/>
          <w:color w:val="000000"/>
          <w:sz w:val="28"/>
          <w:szCs w:val="28"/>
        </w:rPr>
        <w:t> </w:t>
      </w:r>
      <w:r>
        <w:rPr>
          <w:rFonts w:ascii="黑体" w:eastAsia="黑体" w:hAnsi="黑体" w:hint="eastAsia"/>
          <w:color w:val="000000"/>
          <w:sz w:val="28"/>
          <w:szCs w:val="28"/>
        </w:rPr>
        <w:t>Token</w:t>
      </w:r>
      <w:bookmarkEnd w:id="88"/>
      <w:bookmarkEnd w:id="89"/>
    </w:p>
    <w:p w14:paraId="49D2F034" w14:textId="45E323BB"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Token</w:t>
      </w:r>
      <w:r>
        <w:rPr>
          <w:rFonts w:ascii="Calibri" w:eastAsia="仿宋" w:hAnsi="Calibri" w:cs="Calibri"/>
          <w:color w:val="000000"/>
          <w:sz w:val="28"/>
          <w:szCs w:val="28"/>
        </w:rPr>
        <w:t> </w:t>
      </w:r>
      <w:r>
        <w:rPr>
          <w:rFonts w:ascii="仿宋" w:eastAsia="仿宋" w:hAnsi="仿宋" w:hint="eastAsia"/>
          <w:color w:val="000000"/>
          <w:sz w:val="28"/>
          <w:szCs w:val="28"/>
        </w:rPr>
        <w:t>'s governance rights:</w:t>
      </w:r>
      <w:r>
        <w:rPr>
          <w:rFonts w:ascii="Calibri" w:eastAsia="仿宋" w:hAnsi="Calibri" w:cs="Calibri"/>
          <w:color w:val="000000"/>
          <w:sz w:val="28"/>
          <w:szCs w:val="28"/>
        </w:rPr>
        <w:t> </w:t>
      </w:r>
      <w:r>
        <w:rPr>
          <w:rFonts w:ascii="仿宋" w:eastAsia="仿宋" w:hAnsi="仿宋" w:hint="eastAsia"/>
          <w:color w:val="000000"/>
          <w:sz w:val="28"/>
          <w:szCs w:val="28"/>
        </w:rPr>
        <w:t>Token</w:t>
      </w:r>
      <w:r>
        <w:rPr>
          <w:rFonts w:ascii="Calibri" w:eastAsia="仿宋" w:hAnsi="Calibri" w:cs="Calibri"/>
          <w:color w:val="000000"/>
          <w:sz w:val="28"/>
          <w:szCs w:val="28"/>
        </w:rPr>
        <w:t> </w:t>
      </w:r>
      <w:r>
        <w:rPr>
          <w:rFonts w:ascii="仿宋" w:eastAsia="仿宋" w:hAnsi="仿宋" w:hint="eastAsia"/>
          <w:color w:val="000000"/>
          <w:sz w:val="28"/>
          <w:szCs w:val="28"/>
        </w:rPr>
        <w:t>holders will have voting rights; dispose of Eikon</w:t>
      </w:r>
      <w:r>
        <w:rPr>
          <w:rFonts w:ascii="Calibri" w:eastAsia="仿宋" w:hAnsi="Calibri" w:cs="Calibri"/>
          <w:color w:val="000000"/>
          <w:sz w:val="28"/>
          <w:szCs w:val="28"/>
        </w:rPr>
        <w:t> </w:t>
      </w:r>
      <w:r>
        <w:rPr>
          <w:rFonts w:ascii="仿宋" w:eastAsia="仿宋" w:hAnsi="仿宋" w:hint="eastAsia"/>
          <w:color w:val="000000"/>
          <w:sz w:val="28"/>
          <w:szCs w:val="28"/>
        </w:rPr>
        <w:t>NFTs in the</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ecosystem</w:t>
      </w:r>
      <w:r>
        <w:rPr>
          <w:rFonts w:ascii="Calibri" w:eastAsia="仿宋" w:hAnsi="Calibri" w:cs="Calibri"/>
          <w:color w:val="000000"/>
          <w:sz w:val="28"/>
          <w:szCs w:val="28"/>
        </w:rPr>
        <w:t> </w:t>
      </w:r>
      <w:r>
        <w:rPr>
          <w:rFonts w:ascii="仿宋" w:eastAsia="仿宋" w:hAnsi="仿宋" w:hint="eastAsia"/>
          <w:color w:val="000000"/>
          <w:sz w:val="28"/>
          <w:szCs w:val="28"/>
        </w:rPr>
        <w:t>; decide the future of</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Style w:val="grame"/>
          <w:rFonts w:ascii="Calibri" w:eastAsia="仿宋" w:hAnsi="Calibri" w:cs="Calibri"/>
          <w:color w:val="000000"/>
          <w:sz w:val="28"/>
          <w:szCs w:val="28"/>
        </w:rPr>
        <w:t> </w:t>
      </w:r>
      <w:r>
        <w:rPr>
          <w:rStyle w:val="grame"/>
          <w:rFonts w:ascii="仿宋" w:eastAsia="仿宋" w:hAnsi="仿宋" w:hint="eastAsia"/>
          <w:color w:val="000000"/>
          <w:sz w:val="28"/>
          <w:szCs w:val="28"/>
        </w:rPr>
        <w:t>; and participate in</w:t>
      </w:r>
      <w:r>
        <w:rPr>
          <w:rFonts w:ascii="Calibri" w:eastAsia="仿宋" w:hAnsi="Calibri" w:cs="Calibri"/>
          <w:color w:val="000000"/>
          <w:sz w:val="28"/>
          <w:szCs w:val="28"/>
        </w:rPr>
        <w:t> </w:t>
      </w:r>
      <w:r>
        <w:rPr>
          <w:rFonts w:ascii="仿宋" w:eastAsia="仿宋" w:hAnsi="仿宋" w:hint="eastAsia"/>
          <w:color w:val="000000"/>
          <w:sz w:val="28"/>
          <w:szCs w:val="28"/>
        </w:rPr>
        <w:t>different levels of</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activities</w:t>
      </w:r>
      <w:r>
        <w:rPr>
          <w:rFonts w:ascii="Calibri" w:eastAsia="仿宋" w:hAnsi="Calibri" w:cs="Calibri"/>
          <w:color w:val="000000"/>
          <w:sz w:val="28"/>
          <w:szCs w:val="28"/>
        </w:rPr>
        <w:t> </w:t>
      </w:r>
      <w:r>
        <w:rPr>
          <w:rFonts w:ascii="仿宋" w:eastAsia="仿宋" w:hAnsi="仿宋" w:hint="eastAsia"/>
          <w:color w:val="000000"/>
          <w:sz w:val="28"/>
          <w:szCs w:val="28"/>
        </w:rPr>
        <w:t>according to their holdings .</w:t>
      </w:r>
    </w:p>
    <w:p w14:paraId="3C55D3AE"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43A69D6B" w14:textId="77777777" w:rsidR="0093081C" w:rsidRDefault="0093081C" w:rsidP="0093081C">
      <w:pPr>
        <w:pStyle w:val="3"/>
        <w:spacing w:before="0" w:beforeAutospacing="0" w:after="0" w:afterAutospacing="0" w:line="420" w:lineRule="atLeast"/>
        <w:rPr>
          <w:rFonts w:ascii="黑体" w:eastAsia="黑体" w:hAnsi="黑体"/>
          <w:color w:val="000000"/>
          <w:sz w:val="28"/>
          <w:szCs w:val="28"/>
        </w:rPr>
      </w:pPr>
      <w:bookmarkStart w:id="90" w:name="_Toc101704979"/>
      <w:bookmarkStart w:id="91" w:name="_Toc101955173"/>
      <w:r>
        <w:rPr>
          <w:rFonts w:ascii="黑体" w:eastAsia="黑体" w:hAnsi="黑体" w:hint="eastAsia"/>
          <w:color w:val="000000"/>
          <w:sz w:val="28"/>
          <w:szCs w:val="28"/>
        </w:rPr>
        <w:t>(4)</w:t>
      </w:r>
      <w:r>
        <w:rPr>
          <w:rFonts w:ascii="Times New Roman" w:eastAsia="黑体" w:hAnsi="Times New Roman" w:cs="Times New Roman"/>
          <w:color w:val="000000"/>
          <w:sz w:val="14"/>
          <w:szCs w:val="14"/>
        </w:rPr>
        <w:t>    </w:t>
      </w:r>
      <w:r>
        <w:rPr>
          <w:rFonts w:ascii="黑体" w:eastAsia="黑体" w:hAnsi="黑体" w:hint="eastAsia"/>
          <w:color w:val="000000"/>
          <w:sz w:val="28"/>
          <w:szCs w:val="28"/>
        </w:rPr>
        <w:t>Reward mechanism</w:t>
      </w:r>
      <w:bookmarkEnd w:id="90"/>
      <w:bookmarkEnd w:id="91"/>
    </w:p>
    <w:p w14:paraId="69F1D83A" w14:textId="77777777" w:rsidR="0093081C" w:rsidRDefault="0093081C" w:rsidP="0093081C">
      <w:pPr>
        <w:pStyle w:val="4"/>
        <w:spacing w:before="0" w:beforeAutospacing="0" w:after="0" w:afterAutospacing="0" w:line="420" w:lineRule="atLeast"/>
        <w:ind w:left="567" w:hanging="283"/>
        <w:jc w:val="both"/>
        <w:rPr>
          <w:rFonts w:ascii="黑体" w:eastAsia="黑体" w:hAnsi="黑体"/>
          <w:b w:val="0"/>
          <w:bCs w:val="0"/>
          <w:color w:val="000000"/>
          <w:sz w:val="28"/>
          <w:szCs w:val="28"/>
        </w:rPr>
      </w:pPr>
      <w:bookmarkStart w:id="92" w:name="_Toc101704980"/>
      <w:r>
        <w:rPr>
          <w:rFonts w:ascii="黑体" w:eastAsia="黑体" w:hAnsi="黑体" w:hint="eastAsia"/>
          <w:b w:val="0"/>
          <w:bCs w:val="0"/>
          <w:color w:val="000000"/>
          <w:sz w:val="28"/>
          <w:szCs w:val="28"/>
        </w:rPr>
        <w:t>1.</w:t>
      </w:r>
      <w:r>
        <w:rPr>
          <w:rFonts w:ascii="Calibri" w:eastAsia="黑体" w:hAnsi="Calibri" w:cs="Calibri"/>
          <w:b w:val="0"/>
          <w:bCs w:val="0"/>
          <w:color w:val="000000"/>
          <w:sz w:val="28"/>
          <w:szCs w:val="28"/>
        </w:rPr>
        <w:t> </w:t>
      </w:r>
      <w:r>
        <w:rPr>
          <w:rFonts w:ascii="黑体" w:eastAsia="黑体" w:hAnsi="黑体" w:hint="eastAsia"/>
          <w:b w:val="0"/>
          <w:bCs w:val="0"/>
          <w:color w:val="000000"/>
          <w:sz w:val="28"/>
          <w:szCs w:val="28"/>
        </w:rPr>
        <w:t>Airdrop Rewards</w:t>
      </w:r>
      <w:bookmarkEnd w:id="92"/>
    </w:p>
    <w:p w14:paraId="7E011869" w14:textId="37031ED6"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lastRenderedPageBreak/>
        <w:t>Users can get Eikon</w:t>
      </w:r>
      <w:r>
        <w:rPr>
          <w:rFonts w:ascii="Calibri" w:eastAsia="仿宋" w:hAnsi="Calibri" w:cs="Calibri"/>
          <w:color w:val="000000"/>
          <w:sz w:val="28"/>
          <w:szCs w:val="28"/>
        </w:rPr>
        <w:t> </w:t>
      </w:r>
      <w:r>
        <w:rPr>
          <w:rFonts w:ascii="仿宋" w:eastAsia="仿宋" w:hAnsi="仿宋" w:hint="eastAsia"/>
          <w:color w:val="000000"/>
          <w:sz w:val="28"/>
          <w:szCs w:val="28"/>
        </w:rPr>
        <w:t>NFT</w:t>
      </w:r>
      <w:r>
        <w:rPr>
          <w:rFonts w:ascii="Calibri" w:eastAsia="仿宋" w:hAnsi="Calibri" w:cs="Calibri"/>
          <w:color w:val="000000"/>
          <w:sz w:val="28"/>
          <w:szCs w:val="28"/>
        </w:rPr>
        <w:t> </w:t>
      </w:r>
      <w:r>
        <w:rPr>
          <w:rFonts w:ascii="仿宋" w:eastAsia="仿宋" w:hAnsi="仿宋" w:hint="eastAsia"/>
          <w:color w:val="000000"/>
          <w:sz w:val="28"/>
          <w:szCs w:val="28"/>
        </w:rPr>
        <w:t>and</w:t>
      </w:r>
      <w:r>
        <w:rPr>
          <w:rFonts w:ascii="Calibri" w:eastAsia="仿宋" w:hAnsi="Calibri" w:cs="Calibri"/>
          <w:color w:val="000000"/>
          <w:sz w:val="28"/>
          <w:szCs w:val="28"/>
        </w:rPr>
        <w:t> </w:t>
      </w:r>
      <w:r>
        <w:rPr>
          <w:rFonts w:ascii="仿宋" w:eastAsia="仿宋" w:hAnsi="仿宋" w:hint="eastAsia"/>
          <w:color w:val="000000"/>
          <w:sz w:val="28"/>
          <w:szCs w:val="28"/>
        </w:rPr>
        <w:t>Token</w:t>
      </w:r>
      <w:r>
        <w:rPr>
          <w:rFonts w:ascii="Calibri" w:eastAsia="仿宋" w:hAnsi="Calibri" w:cs="Calibri"/>
          <w:color w:val="000000"/>
          <w:sz w:val="28"/>
          <w:szCs w:val="28"/>
        </w:rPr>
        <w:t> </w:t>
      </w:r>
      <w:r>
        <w:rPr>
          <w:rFonts w:ascii="仿宋" w:eastAsia="仿宋" w:hAnsi="仿宋" w:hint="eastAsia"/>
          <w:color w:val="000000"/>
          <w:sz w:val="28"/>
          <w:szCs w:val="28"/>
        </w:rPr>
        <w:t>rewards by participating in airdrop activities.</w:t>
      </w:r>
    </w:p>
    <w:p w14:paraId="0B127134"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5D8D9182" w14:textId="77777777" w:rsidR="0093081C" w:rsidRDefault="0093081C" w:rsidP="0093081C">
      <w:pPr>
        <w:pStyle w:val="4"/>
        <w:spacing w:before="0" w:beforeAutospacing="0" w:after="0" w:afterAutospacing="0" w:line="420" w:lineRule="atLeast"/>
        <w:ind w:left="567" w:hanging="283"/>
        <w:jc w:val="both"/>
        <w:rPr>
          <w:rFonts w:ascii="黑体" w:eastAsia="黑体" w:hAnsi="黑体"/>
          <w:b w:val="0"/>
          <w:bCs w:val="0"/>
          <w:color w:val="000000"/>
          <w:sz w:val="28"/>
          <w:szCs w:val="28"/>
        </w:rPr>
      </w:pPr>
      <w:bookmarkStart w:id="93" w:name="_Toc101704981"/>
      <w:r>
        <w:rPr>
          <w:rFonts w:ascii="黑体" w:eastAsia="黑体" w:hAnsi="黑体" w:hint="eastAsia"/>
          <w:b w:val="0"/>
          <w:bCs w:val="0"/>
          <w:color w:val="000000"/>
          <w:sz w:val="28"/>
          <w:szCs w:val="28"/>
        </w:rPr>
        <w:t>2.</w:t>
      </w:r>
      <w:r>
        <w:rPr>
          <w:rFonts w:ascii="Calibri" w:eastAsia="黑体" w:hAnsi="Calibri" w:cs="Calibri"/>
          <w:b w:val="0"/>
          <w:bCs w:val="0"/>
          <w:color w:val="000000"/>
          <w:sz w:val="28"/>
          <w:szCs w:val="28"/>
        </w:rPr>
        <w:t> </w:t>
      </w:r>
      <w:r>
        <w:rPr>
          <w:rFonts w:ascii="黑体" w:eastAsia="黑体" w:hAnsi="黑体" w:hint="eastAsia"/>
          <w:b w:val="0"/>
          <w:bCs w:val="0"/>
          <w:color w:val="000000"/>
          <w:sz w:val="28"/>
          <w:szCs w:val="28"/>
        </w:rPr>
        <w:t>Governance Rewards</w:t>
      </w:r>
      <w:bookmarkEnd w:id="93"/>
    </w:p>
    <w:p w14:paraId="1B141C38"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Users</w:t>
      </w:r>
      <w:r>
        <w:rPr>
          <w:rFonts w:ascii="Calibri" w:eastAsia="仿宋" w:hAnsi="Calibri" w:cs="Calibri"/>
          <w:color w:val="000000"/>
          <w:sz w:val="28"/>
          <w:szCs w:val="28"/>
        </w:rPr>
        <w:t> </w:t>
      </w:r>
      <w:r>
        <w:rPr>
          <w:rFonts w:ascii="仿宋" w:eastAsia="仿宋" w:hAnsi="仿宋" w:hint="eastAsia"/>
          <w:color w:val="000000"/>
          <w:sz w:val="28"/>
          <w:szCs w:val="28"/>
        </w:rPr>
        <w:t>who hold</w:t>
      </w:r>
      <w:r>
        <w:rPr>
          <w:rFonts w:ascii="Calibri" w:eastAsia="仿宋" w:hAnsi="Calibri" w:cs="Calibri"/>
          <w:color w:val="000000"/>
          <w:sz w:val="28"/>
          <w:szCs w:val="28"/>
        </w:rPr>
        <w:t> </w:t>
      </w:r>
      <w:r>
        <w:rPr>
          <w:rFonts w:ascii="仿宋" w:eastAsia="仿宋" w:hAnsi="仿宋" w:hint="eastAsia"/>
          <w:color w:val="000000"/>
          <w:sz w:val="28"/>
          <w:szCs w:val="28"/>
        </w:rPr>
        <w:t>Token can obtain</w:t>
      </w:r>
      <w:r>
        <w:rPr>
          <w:rFonts w:ascii="Calibri" w:eastAsia="仿宋" w:hAnsi="Calibri" w:cs="Calibri"/>
          <w:color w:val="000000"/>
          <w:sz w:val="28"/>
          <w:szCs w:val="28"/>
        </w:rPr>
        <w:t> </w:t>
      </w:r>
      <w:r>
        <w:rPr>
          <w:rFonts w:ascii="仿宋" w:eastAsia="仿宋" w:hAnsi="仿宋" w:hint="eastAsia"/>
          <w:color w:val="000000"/>
          <w:sz w:val="28"/>
          <w:szCs w:val="28"/>
        </w:rPr>
        <w:t>Token</w:t>
      </w:r>
      <w:r>
        <w:rPr>
          <w:rFonts w:ascii="Calibri" w:eastAsia="仿宋" w:hAnsi="Calibri" w:cs="Calibri"/>
          <w:color w:val="000000"/>
          <w:sz w:val="28"/>
          <w:szCs w:val="28"/>
        </w:rPr>
        <w:t> </w:t>
      </w:r>
      <w:proofErr w:type="spellStart"/>
      <w:r>
        <w:rPr>
          <w:rFonts w:ascii="仿宋" w:eastAsia="仿宋" w:hAnsi="仿宋" w:hint="eastAsia"/>
          <w:color w:val="000000"/>
          <w:sz w:val="28"/>
          <w:szCs w:val="28"/>
        </w:rPr>
        <w:t>token</w:t>
      </w:r>
      <w:proofErr w:type="spellEnd"/>
      <w:r>
        <w:rPr>
          <w:rFonts w:ascii="仿宋" w:eastAsia="仿宋" w:hAnsi="仿宋" w:hint="eastAsia"/>
          <w:color w:val="000000"/>
          <w:sz w:val="28"/>
          <w:szCs w:val="28"/>
        </w:rPr>
        <w:t xml:space="preserve"> rewards through</w:t>
      </w:r>
      <w:r>
        <w:rPr>
          <w:rFonts w:ascii="Calibri" w:eastAsia="仿宋" w:hAnsi="Calibri" w:cs="Calibri"/>
          <w:color w:val="000000"/>
          <w:sz w:val="28"/>
          <w:szCs w:val="28"/>
        </w:rPr>
        <w:t> </w:t>
      </w:r>
      <w:r>
        <w:rPr>
          <w:rFonts w:ascii="仿宋" w:eastAsia="仿宋" w:hAnsi="仿宋" w:hint="eastAsia"/>
          <w:color w:val="000000"/>
          <w:sz w:val="28"/>
          <w:szCs w:val="28"/>
        </w:rPr>
        <w:t>the governance activities of the</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Style w:val="spelle"/>
          <w:rFonts w:ascii="仿宋" w:eastAsia="仿宋" w:hAnsi="仿宋" w:hint="eastAsia"/>
          <w:color w:val="000000"/>
          <w:sz w:val="28"/>
          <w:szCs w:val="28"/>
        </w:rPr>
        <w:t xml:space="preserve"> system.</w:t>
      </w:r>
    </w:p>
    <w:p w14:paraId="6D8B4AB6"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13BE1511" w14:textId="77777777" w:rsidR="0093081C" w:rsidRDefault="0093081C" w:rsidP="0093081C">
      <w:pPr>
        <w:pStyle w:val="4"/>
        <w:spacing w:before="0" w:beforeAutospacing="0" w:after="0" w:afterAutospacing="0" w:line="420" w:lineRule="atLeast"/>
        <w:ind w:left="567" w:hanging="283"/>
        <w:jc w:val="both"/>
        <w:rPr>
          <w:rFonts w:ascii="黑体" w:eastAsia="黑体" w:hAnsi="黑体"/>
          <w:b w:val="0"/>
          <w:bCs w:val="0"/>
          <w:color w:val="000000"/>
          <w:sz w:val="28"/>
          <w:szCs w:val="28"/>
        </w:rPr>
      </w:pPr>
      <w:bookmarkStart w:id="94" w:name="_Toc101704982"/>
      <w:r>
        <w:rPr>
          <w:rFonts w:ascii="黑体" w:eastAsia="黑体" w:hAnsi="黑体" w:hint="eastAsia"/>
          <w:b w:val="0"/>
          <w:bCs w:val="0"/>
          <w:color w:val="000000"/>
          <w:sz w:val="28"/>
          <w:szCs w:val="28"/>
        </w:rPr>
        <w:t>3.</w:t>
      </w:r>
      <w:r>
        <w:rPr>
          <w:rFonts w:ascii="Calibri" w:eastAsia="黑体" w:hAnsi="Calibri" w:cs="Calibri"/>
          <w:b w:val="0"/>
          <w:bCs w:val="0"/>
          <w:color w:val="000000"/>
          <w:sz w:val="28"/>
          <w:szCs w:val="28"/>
        </w:rPr>
        <w:t> </w:t>
      </w:r>
      <w:r>
        <w:rPr>
          <w:rFonts w:ascii="黑体" w:eastAsia="黑体" w:hAnsi="黑体" w:hint="eastAsia"/>
          <w:b w:val="0"/>
          <w:bCs w:val="0"/>
          <w:color w:val="000000"/>
          <w:sz w:val="28"/>
          <w:szCs w:val="28"/>
        </w:rPr>
        <w:t>Activity Rewards</w:t>
      </w:r>
      <w:bookmarkEnd w:id="94"/>
    </w:p>
    <w:p w14:paraId="7E3AE4D8"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Users can get</w:t>
      </w:r>
      <w:r>
        <w:rPr>
          <w:rFonts w:ascii="Calibri" w:eastAsia="仿宋" w:hAnsi="Calibri" w:cs="Calibri"/>
          <w:color w:val="000000"/>
          <w:sz w:val="28"/>
          <w:szCs w:val="28"/>
        </w:rPr>
        <w:t> </w:t>
      </w:r>
      <w:r>
        <w:rPr>
          <w:rFonts w:ascii="仿宋" w:eastAsia="仿宋" w:hAnsi="仿宋" w:hint="eastAsia"/>
          <w:color w:val="000000"/>
          <w:sz w:val="28"/>
          <w:szCs w:val="28"/>
        </w:rPr>
        <w:t>Token</w:t>
      </w:r>
      <w:r>
        <w:rPr>
          <w:rFonts w:ascii="Calibri" w:eastAsia="仿宋" w:hAnsi="Calibri" w:cs="Calibri"/>
          <w:color w:val="000000"/>
          <w:sz w:val="28"/>
          <w:szCs w:val="28"/>
        </w:rPr>
        <w:t> </w:t>
      </w:r>
      <w:proofErr w:type="spellStart"/>
      <w:r>
        <w:rPr>
          <w:rFonts w:ascii="仿宋" w:eastAsia="仿宋" w:hAnsi="仿宋" w:hint="eastAsia"/>
          <w:color w:val="000000"/>
          <w:sz w:val="28"/>
          <w:szCs w:val="28"/>
        </w:rPr>
        <w:t>token</w:t>
      </w:r>
      <w:proofErr w:type="spellEnd"/>
      <w:r>
        <w:rPr>
          <w:rFonts w:ascii="仿宋" w:eastAsia="仿宋" w:hAnsi="仿宋" w:hint="eastAsia"/>
          <w:color w:val="000000"/>
          <w:sz w:val="28"/>
          <w:szCs w:val="28"/>
        </w:rPr>
        <w:t xml:space="preserve"> rewards by participating</w:t>
      </w:r>
      <w:r>
        <w:rPr>
          <w:rFonts w:ascii="Calibri" w:eastAsia="仿宋" w:hAnsi="Calibri" w:cs="Calibri"/>
          <w:color w:val="000000"/>
          <w:sz w:val="28"/>
          <w:szCs w:val="28"/>
        </w:rPr>
        <w:t> </w:t>
      </w:r>
      <w:r>
        <w:rPr>
          <w:rFonts w:ascii="仿宋" w:eastAsia="仿宋" w:hAnsi="仿宋" w:hint="eastAsia"/>
          <w:color w:val="000000"/>
          <w:sz w:val="28"/>
          <w:szCs w:val="28"/>
        </w:rPr>
        <w:t>in related activities of the</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Style w:val="spelle"/>
          <w:rFonts w:ascii="仿宋" w:eastAsia="仿宋" w:hAnsi="仿宋" w:hint="eastAsia"/>
          <w:color w:val="000000"/>
          <w:sz w:val="28"/>
          <w:szCs w:val="28"/>
        </w:rPr>
        <w:t xml:space="preserve"> system.</w:t>
      </w:r>
    </w:p>
    <w:p w14:paraId="346A3119"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68EA6505" w14:textId="040F0867" w:rsidR="0093081C" w:rsidRDefault="0093081C" w:rsidP="0093081C">
      <w:pPr>
        <w:pStyle w:val="2"/>
        <w:spacing w:before="156" w:beforeAutospacing="0" w:after="156" w:afterAutospacing="0" w:line="480" w:lineRule="atLeast"/>
        <w:ind w:left="720" w:hanging="720"/>
        <w:rPr>
          <w:rFonts w:ascii="黑体" w:eastAsia="黑体" w:hAnsi="黑体"/>
          <w:color w:val="000000"/>
          <w:sz w:val="32"/>
          <w:szCs w:val="32"/>
        </w:rPr>
      </w:pPr>
      <w:bookmarkStart w:id="95" w:name="_Toc101704983"/>
      <w:bookmarkStart w:id="96" w:name="_Toc101955174"/>
      <w:r>
        <w:rPr>
          <w:rFonts w:ascii="黑体" w:eastAsia="黑体" w:hAnsi="黑体" w:hint="eastAsia"/>
          <w:color w:val="000000"/>
          <w:sz w:val="32"/>
          <w:szCs w:val="32"/>
        </w:rPr>
        <w:t>6. Introduction to the collection of</w:t>
      </w:r>
      <w:r>
        <w:rPr>
          <w:rFonts w:ascii="Times New Roman" w:eastAsia="黑体" w:hAnsi="Times New Roman" w:cs="Times New Roman"/>
          <w:color w:val="000000"/>
          <w:sz w:val="14"/>
          <w:szCs w:val="14"/>
        </w:rPr>
        <w:t> </w:t>
      </w:r>
      <w:r>
        <w:rPr>
          <w:rFonts w:ascii="黑体" w:eastAsia="黑体" w:hAnsi="黑体" w:hint="eastAsia"/>
          <w:color w:val="000000"/>
          <w:sz w:val="32"/>
          <w:szCs w:val="32"/>
        </w:rPr>
        <w:t>NFT</w:t>
      </w:r>
      <w:r>
        <w:rPr>
          <w:rFonts w:ascii="Calibri" w:eastAsia="黑体" w:hAnsi="Calibri" w:cs="Calibri"/>
          <w:color w:val="000000"/>
          <w:sz w:val="32"/>
          <w:szCs w:val="32"/>
        </w:rPr>
        <w:t> </w:t>
      </w:r>
      <w:r>
        <w:rPr>
          <w:rFonts w:ascii="黑体" w:eastAsia="黑体" w:hAnsi="黑体" w:hint="eastAsia"/>
          <w:color w:val="000000"/>
          <w:sz w:val="32"/>
          <w:szCs w:val="32"/>
        </w:rPr>
        <w:t>Eikons</w:t>
      </w:r>
      <w:bookmarkEnd w:id="95"/>
      <w:bookmarkEnd w:id="96"/>
    </w:p>
    <w:p w14:paraId="033261F6" w14:textId="77777777" w:rsidR="0093081C" w:rsidRDefault="0093081C" w:rsidP="0093081C">
      <w:pPr>
        <w:pStyle w:val="3"/>
        <w:spacing w:before="0" w:beforeAutospacing="0" w:after="0" w:afterAutospacing="0" w:line="420" w:lineRule="atLeast"/>
        <w:rPr>
          <w:rFonts w:ascii="黑体" w:eastAsia="黑体" w:hAnsi="黑体"/>
          <w:color w:val="000000"/>
          <w:sz w:val="28"/>
          <w:szCs w:val="28"/>
        </w:rPr>
      </w:pPr>
      <w:bookmarkStart w:id="97" w:name="_Toc101704984"/>
      <w:bookmarkStart w:id="98" w:name="_Toc101955175"/>
      <w:r>
        <w:rPr>
          <w:rFonts w:ascii="仿宋" w:eastAsia="仿宋" w:hAnsi="仿宋" w:hint="eastAsia"/>
          <w:color w:val="000000"/>
          <w:sz w:val="28"/>
          <w:szCs w:val="28"/>
        </w:rPr>
        <w:t>(1)</w:t>
      </w:r>
      <w:r>
        <w:rPr>
          <w:rFonts w:ascii="Times New Roman" w:eastAsia="仿宋" w:hAnsi="Times New Roman" w:cs="Times New Roman"/>
          <w:color w:val="000000"/>
          <w:sz w:val="14"/>
          <w:szCs w:val="14"/>
        </w:rPr>
        <w:t>    </w:t>
      </w:r>
      <w:r>
        <w:rPr>
          <w:rFonts w:ascii="黑体" w:eastAsia="黑体" w:hAnsi="黑体" w:hint="eastAsia"/>
          <w:color w:val="000000"/>
          <w:sz w:val="28"/>
          <w:szCs w:val="28"/>
        </w:rPr>
        <w:t>Statue of the God of Creation</w:t>
      </w:r>
      <w:bookmarkEnd w:id="97"/>
      <w:bookmarkEnd w:id="98"/>
    </w:p>
    <w:p w14:paraId="3EE4D87C"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In order to reflect that God created the world, we selected</w:t>
      </w:r>
      <w:r>
        <w:rPr>
          <w:rFonts w:ascii="Calibri" w:eastAsia="仿宋" w:hAnsi="Calibri" w:cs="Calibri"/>
          <w:color w:val="000000"/>
          <w:sz w:val="28"/>
          <w:szCs w:val="28"/>
        </w:rPr>
        <w:t> </w:t>
      </w:r>
      <w:r>
        <w:rPr>
          <w:rFonts w:ascii="仿宋" w:eastAsia="仿宋" w:hAnsi="仿宋" w:hint="eastAsia"/>
          <w:color w:val="000000"/>
          <w:sz w:val="28"/>
          <w:szCs w:val="28"/>
        </w:rPr>
        <w:t>14</w:t>
      </w:r>
      <w:r>
        <w:rPr>
          <w:rFonts w:ascii="Calibri" w:eastAsia="仿宋" w:hAnsi="Calibri" w:cs="Calibri"/>
          <w:color w:val="000000"/>
          <w:sz w:val="28"/>
          <w:szCs w:val="28"/>
        </w:rPr>
        <w:t> </w:t>
      </w:r>
      <w:r>
        <w:rPr>
          <w:rFonts w:ascii="仿宋" w:eastAsia="仿宋" w:hAnsi="仿宋" w:hint="eastAsia"/>
          <w:color w:val="000000"/>
          <w:sz w:val="28"/>
          <w:szCs w:val="28"/>
        </w:rPr>
        <w:t>gods and drew their dharma images as the gods of creation. They are:</w:t>
      </w:r>
    </w:p>
    <w:p w14:paraId="6C51D6C7"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1</w:t>
      </w:r>
      <w:r>
        <w:rPr>
          <w:rFonts w:ascii="Calibri" w:eastAsia="仿宋" w:hAnsi="Calibri" w:cs="Calibri"/>
          <w:color w:val="000000"/>
          <w:sz w:val="28"/>
          <w:szCs w:val="28"/>
        </w:rPr>
        <w:t> </w:t>
      </w:r>
      <w:r>
        <w:rPr>
          <w:rFonts w:ascii="仿宋" w:eastAsia="仿宋" w:hAnsi="仿宋" w:hint="eastAsia"/>
          <w:color w:val="000000"/>
          <w:sz w:val="28"/>
          <w:szCs w:val="28"/>
        </w:rPr>
        <w:t>) Shakyamuni;</w:t>
      </w:r>
    </w:p>
    <w:p w14:paraId="1AA976F3"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2</w:t>
      </w:r>
      <w:r>
        <w:rPr>
          <w:rFonts w:ascii="Calibri" w:eastAsia="仿宋" w:hAnsi="Calibri" w:cs="Calibri"/>
          <w:color w:val="000000"/>
          <w:sz w:val="28"/>
          <w:szCs w:val="28"/>
        </w:rPr>
        <w:t> </w:t>
      </w:r>
      <w:r>
        <w:rPr>
          <w:rFonts w:ascii="仿宋" w:eastAsia="仿宋" w:hAnsi="仿宋" w:hint="eastAsia"/>
          <w:color w:val="000000"/>
          <w:sz w:val="28"/>
          <w:szCs w:val="28"/>
        </w:rPr>
        <w:t>) Burning lamp ancient Buddha;</w:t>
      </w:r>
    </w:p>
    <w:p w14:paraId="7244F60E"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3</w:t>
      </w:r>
      <w:r>
        <w:rPr>
          <w:rFonts w:ascii="Calibri" w:eastAsia="仿宋" w:hAnsi="Calibri" w:cs="Calibri"/>
          <w:color w:val="000000"/>
          <w:sz w:val="28"/>
          <w:szCs w:val="28"/>
        </w:rPr>
        <w:t> </w:t>
      </w:r>
      <w:r>
        <w:rPr>
          <w:rFonts w:ascii="仿宋" w:eastAsia="仿宋" w:hAnsi="仿宋" w:hint="eastAsia"/>
          <w:color w:val="000000"/>
          <w:sz w:val="28"/>
          <w:szCs w:val="28"/>
        </w:rPr>
        <w:t xml:space="preserve">) </w:t>
      </w:r>
      <w:proofErr w:type="spellStart"/>
      <w:r>
        <w:rPr>
          <w:rFonts w:ascii="仿宋" w:eastAsia="仿宋" w:hAnsi="仿宋" w:hint="eastAsia"/>
          <w:color w:val="000000"/>
          <w:sz w:val="28"/>
          <w:szCs w:val="28"/>
        </w:rPr>
        <w:t>Maitreya</w:t>
      </w:r>
      <w:proofErr w:type="spellEnd"/>
      <w:r>
        <w:rPr>
          <w:rFonts w:ascii="仿宋" w:eastAsia="仿宋" w:hAnsi="仿宋" w:hint="eastAsia"/>
          <w:color w:val="000000"/>
          <w:sz w:val="28"/>
          <w:szCs w:val="28"/>
        </w:rPr>
        <w:t xml:space="preserve"> Buddha;</w:t>
      </w:r>
    </w:p>
    <w:p w14:paraId="5AA0769D"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4</w:t>
      </w:r>
      <w:r>
        <w:rPr>
          <w:rFonts w:ascii="Calibri" w:eastAsia="仿宋" w:hAnsi="Calibri" w:cs="Calibri"/>
          <w:color w:val="000000"/>
          <w:sz w:val="28"/>
          <w:szCs w:val="28"/>
        </w:rPr>
        <w:t> </w:t>
      </w:r>
      <w:r>
        <w:rPr>
          <w:rFonts w:ascii="仿宋" w:eastAsia="仿宋" w:hAnsi="仿宋" w:hint="eastAsia"/>
          <w:color w:val="000000"/>
          <w:sz w:val="28"/>
          <w:szCs w:val="28"/>
        </w:rPr>
        <w:t>) Virgin Mary;</w:t>
      </w:r>
    </w:p>
    <w:p w14:paraId="58F344DE"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5</w:t>
      </w:r>
      <w:r>
        <w:rPr>
          <w:rFonts w:ascii="Calibri" w:eastAsia="仿宋" w:hAnsi="Calibri" w:cs="Calibri"/>
          <w:color w:val="000000"/>
          <w:sz w:val="28"/>
          <w:szCs w:val="28"/>
        </w:rPr>
        <w:t> </w:t>
      </w:r>
      <w:r>
        <w:rPr>
          <w:rFonts w:ascii="仿宋" w:eastAsia="仿宋" w:hAnsi="仿宋" w:hint="eastAsia"/>
          <w:color w:val="000000"/>
          <w:sz w:val="28"/>
          <w:szCs w:val="28"/>
        </w:rPr>
        <w:t>) Jesus Christ;</w:t>
      </w:r>
    </w:p>
    <w:p w14:paraId="07A5DEB4"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6</w:t>
      </w:r>
      <w:r>
        <w:rPr>
          <w:rFonts w:ascii="Calibri" w:eastAsia="仿宋" w:hAnsi="Calibri" w:cs="Calibri"/>
          <w:color w:val="000000"/>
          <w:sz w:val="28"/>
          <w:szCs w:val="28"/>
        </w:rPr>
        <w:t> </w:t>
      </w:r>
      <w:r>
        <w:rPr>
          <w:rFonts w:ascii="仿宋" w:eastAsia="仿宋" w:hAnsi="仿宋" w:hint="eastAsia"/>
          <w:color w:val="000000"/>
          <w:sz w:val="28"/>
          <w:szCs w:val="28"/>
        </w:rPr>
        <w:t>) Muhammad;</w:t>
      </w:r>
    </w:p>
    <w:p w14:paraId="015D6202"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lastRenderedPageBreak/>
        <w:t>(</w:t>
      </w:r>
      <w:r>
        <w:rPr>
          <w:rFonts w:ascii="Calibri" w:eastAsia="仿宋" w:hAnsi="Calibri" w:cs="Calibri"/>
          <w:color w:val="000000"/>
          <w:sz w:val="28"/>
          <w:szCs w:val="28"/>
        </w:rPr>
        <w:t> </w:t>
      </w:r>
      <w:r>
        <w:rPr>
          <w:rFonts w:ascii="仿宋" w:eastAsia="仿宋" w:hAnsi="仿宋" w:hint="eastAsia"/>
          <w:color w:val="000000"/>
          <w:sz w:val="28"/>
          <w:szCs w:val="28"/>
        </w:rPr>
        <w:t>7</w:t>
      </w:r>
      <w:r>
        <w:rPr>
          <w:rFonts w:ascii="Calibri" w:eastAsia="仿宋" w:hAnsi="Calibri" w:cs="Calibri"/>
          <w:color w:val="000000"/>
          <w:sz w:val="28"/>
          <w:szCs w:val="28"/>
        </w:rPr>
        <w:t> </w:t>
      </w:r>
      <w:r>
        <w:rPr>
          <w:rFonts w:ascii="仿宋" w:eastAsia="仿宋" w:hAnsi="仿宋" w:hint="eastAsia"/>
          <w:color w:val="000000"/>
          <w:sz w:val="28"/>
          <w:szCs w:val="28"/>
        </w:rPr>
        <w:t xml:space="preserve">) The original </w:t>
      </w:r>
      <w:proofErr w:type="spellStart"/>
      <w:r>
        <w:rPr>
          <w:rFonts w:ascii="仿宋" w:eastAsia="仿宋" w:hAnsi="仿宋" w:hint="eastAsia"/>
          <w:color w:val="000000"/>
          <w:sz w:val="28"/>
          <w:szCs w:val="28"/>
        </w:rPr>
        <w:t>Tianzun</w:t>
      </w:r>
      <w:proofErr w:type="spellEnd"/>
      <w:r>
        <w:rPr>
          <w:rFonts w:ascii="仿宋" w:eastAsia="仿宋" w:hAnsi="仿宋" w:hint="eastAsia"/>
          <w:color w:val="000000"/>
          <w:sz w:val="28"/>
          <w:szCs w:val="28"/>
        </w:rPr>
        <w:t>;</w:t>
      </w:r>
    </w:p>
    <w:p w14:paraId="76858632"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8</w:t>
      </w:r>
      <w:r>
        <w:rPr>
          <w:rFonts w:ascii="Calibri" w:eastAsia="仿宋" w:hAnsi="Calibri" w:cs="Calibri"/>
          <w:color w:val="000000"/>
          <w:sz w:val="28"/>
          <w:szCs w:val="28"/>
        </w:rPr>
        <w:t> </w:t>
      </w:r>
      <w:r>
        <w:rPr>
          <w:rFonts w:ascii="仿宋" w:eastAsia="仿宋" w:hAnsi="仿宋" w:hint="eastAsia"/>
          <w:color w:val="000000"/>
          <w:sz w:val="28"/>
          <w:szCs w:val="28"/>
        </w:rPr>
        <w:t xml:space="preserve">) Emperor </w:t>
      </w:r>
      <w:proofErr w:type="spellStart"/>
      <w:r>
        <w:rPr>
          <w:rFonts w:ascii="仿宋" w:eastAsia="仿宋" w:hAnsi="仿宋" w:hint="eastAsia"/>
          <w:color w:val="000000"/>
          <w:sz w:val="28"/>
          <w:szCs w:val="28"/>
        </w:rPr>
        <w:t>Zhenwu</w:t>
      </w:r>
      <w:proofErr w:type="spellEnd"/>
      <w:r>
        <w:rPr>
          <w:rFonts w:ascii="仿宋" w:eastAsia="仿宋" w:hAnsi="仿宋" w:hint="eastAsia"/>
          <w:color w:val="000000"/>
          <w:sz w:val="28"/>
          <w:szCs w:val="28"/>
        </w:rPr>
        <w:t>;</w:t>
      </w:r>
    </w:p>
    <w:p w14:paraId="7B7A1117"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9</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Lord</w:t>
      </w:r>
      <w:r>
        <w:rPr>
          <w:rFonts w:ascii="Calibri" w:eastAsia="仿宋" w:hAnsi="Calibri" w:cs="Calibri"/>
          <w:color w:val="000000"/>
          <w:sz w:val="28"/>
          <w:szCs w:val="28"/>
        </w:rPr>
        <w:t> </w:t>
      </w:r>
      <w:r>
        <w:rPr>
          <w:rFonts w:ascii="仿宋" w:eastAsia="仿宋" w:hAnsi="仿宋" w:hint="eastAsia"/>
          <w:color w:val="000000"/>
          <w:sz w:val="28"/>
          <w:szCs w:val="28"/>
        </w:rPr>
        <w:t>Brahma</w:t>
      </w:r>
      <w:r>
        <w:rPr>
          <w:rFonts w:ascii="Calibri" w:eastAsia="仿宋" w:hAnsi="Calibri" w:cs="Calibri"/>
          <w:color w:val="000000"/>
          <w:sz w:val="28"/>
          <w:szCs w:val="28"/>
        </w:rPr>
        <w:t> </w:t>
      </w:r>
      <w:r>
        <w:rPr>
          <w:rFonts w:ascii="仿宋" w:eastAsia="仿宋" w:hAnsi="仿宋" w:hint="eastAsia"/>
          <w:color w:val="000000"/>
          <w:sz w:val="28"/>
          <w:szCs w:val="28"/>
        </w:rPr>
        <w:t>;</w:t>
      </w:r>
    </w:p>
    <w:p w14:paraId="14EE9E83" w14:textId="2366614C"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10</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Lord</w:t>
      </w:r>
      <w:r>
        <w:rPr>
          <w:rFonts w:ascii="Calibri" w:eastAsia="仿宋" w:hAnsi="Calibri" w:cs="Calibri"/>
          <w:color w:val="000000"/>
          <w:sz w:val="28"/>
          <w:szCs w:val="28"/>
        </w:rPr>
        <w:t> </w:t>
      </w:r>
      <w:r>
        <w:rPr>
          <w:rStyle w:val="grame"/>
          <w:rFonts w:ascii="仿宋" w:eastAsia="仿宋" w:hAnsi="仿宋" w:hint="eastAsia"/>
          <w:color w:val="000000"/>
          <w:sz w:val="28"/>
          <w:szCs w:val="28"/>
        </w:rPr>
        <w:t>Vishnu</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p>
    <w:p w14:paraId="2143C482"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11</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Lord Shiva</w:t>
      </w:r>
      <w:r>
        <w:rPr>
          <w:rFonts w:ascii="Calibri" w:eastAsia="仿宋" w:hAnsi="Calibri" w:cs="Calibri"/>
          <w:color w:val="000000"/>
          <w:sz w:val="28"/>
          <w:szCs w:val="28"/>
        </w:rPr>
        <w:t> </w:t>
      </w:r>
      <w:r>
        <w:rPr>
          <w:rFonts w:ascii="仿宋" w:eastAsia="仿宋" w:hAnsi="仿宋" w:hint="eastAsia"/>
          <w:color w:val="000000"/>
          <w:sz w:val="28"/>
          <w:szCs w:val="28"/>
        </w:rPr>
        <w:t>;</w:t>
      </w:r>
    </w:p>
    <w:p w14:paraId="3FD67C8E" w14:textId="58B33678"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12</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Style w:val="grame"/>
          <w:rFonts w:ascii="仿宋" w:eastAsia="仿宋" w:hAnsi="仿宋" w:hint="eastAsia"/>
          <w:color w:val="000000"/>
          <w:sz w:val="28"/>
          <w:szCs w:val="28"/>
        </w:rPr>
        <w:t>Chaos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p>
    <w:p w14:paraId="22751872"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13</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Gaea</w:t>
      </w:r>
      <w:r>
        <w:rPr>
          <w:rFonts w:ascii="Calibri" w:eastAsia="仿宋" w:hAnsi="Calibri" w:cs="Calibri"/>
          <w:color w:val="000000"/>
          <w:sz w:val="28"/>
          <w:szCs w:val="28"/>
        </w:rPr>
        <w:t> </w:t>
      </w:r>
      <w:r>
        <w:rPr>
          <w:rFonts w:ascii="仿宋" w:eastAsia="仿宋" w:hAnsi="仿宋" w:hint="eastAsia"/>
          <w:color w:val="000000"/>
          <w:sz w:val="28"/>
          <w:szCs w:val="28"/>
        </w:rPr>
        <w:t>;</w:t>
      </w:r>
    </w:p>
    <w:p w14:paraId="0137A47C"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14</w:t>
      </w:r>
      <w:r>
        <w:rPr>
          <w:rFonts w:ascii="Calibri" w:eastAsia="仿宋" w:hAnsi="Calibri" w:cs="Calibri"/>
          <w:color w:val="000000"/>
          <w:sz w:val="28"/>
          <w:szCs w:val="28"/>
        </w:rPr>
        <w:t> </w:t>
      </w:r>
      <w:r>
        <w:rPr>
          <w:rFonts w:ascii="仿宋" w:eastAsia="仿宋" w:hAnsi="仿宋" w:hint="eastAsia"/>
          <w:color w:val="000000"/>
          <w:sz w:val="28"/>
          <w:szCs w:val="28"/>
        </w:rPr>
        <w:t>) Amaterasu God</w:t>
      </w:r>
    </w:p>
    <w:p w14:paraId="4EADDF12"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7F538DF4" w14:textId="352764EA"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This batch of creation statues will have</w:t>
      </w:r>
      <w:r>
        <w:rPr>
          <w:rFonts w:ascii="Calibri" w:eastAsia="仿宋" w:hAnsi="Calibri" w:cs="Calibri"/>
          <w:color w:val="000000"/>
          <w:sz w:val="28"/>
          <w:szCs w:val="28"/>
        </w:rPr>
        <w:t> </w:t>
      </w:r>
      <w:r>
        <w:rPr>
          <w:rFonts w:ascii="仿宋" w:eastAsia="仿宋" w:hAnsi="仿宋" w:hint="eastAsia"/>
          <w:color w:val="000000"/>
          <w:sz w:val="28"/>
          <w:szCs w:val="28"/>
        </w:rPr>
        <w:t>the highest level</w:t>
      </w:r>
      <w:r>
        <w:rPr>
          <w:rFonts w:ascii="Calibri" w:eastAsia="仿宋" w:hAnsi="Calibri" w:cs="Calibri"/>
          <w:color w:val="000000"/>
          <w:sz w:val="28"/>
          <w:szCs w:val="28"/>
        </w:rPr>
        <w:t> </w:t>
      </w:r>
      <w:r>
        <w:rPr>
          <w:rFonts w:ascii="仿宋" w:eastAsia="仿宋" w:hAnsi="仿宋" w:hint="eastAsia"/>
          <w:color w:val="000000"/>
          <w:sz w:val="28"/>
          <w:szCs w:val="28"/>
        </w:rPr>
        <w:t>9 in the</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system .</w:t>
      </w:r>
      <w:r>
        <w:rPr>
          <w:rFonts w:ascii="Calibri" w:eastAsia="仿宋" w:hAnsi="Calibri" w:cs="Calibri"/>
          <w:color w:val="000000"/>
          <w:sz w:val="28"/>
          <w:szCs w:val="28"/>
        </w:rPr>
        <w:t> </w:t>
      </w:r>
      <w:r>
        <w:rPr>
          <w:rFonts w:ascii="仿宋" w:eastAsia="仿宋" w:hAnsi="仿宋" w:hint="eastAsia"/>
          <w:color w:val="000000"/>
          <w:sz w:val="28"/>
          <w:szCs w:val="28"/>
        </w:rPr>
        <w:t>This batch of Eikons will serve as</w:t>
      </w:r>
      <w:r>
        <w:rPr>
          <w:rFonts w:ascii="Calibri" w:eastAsia="仿宋" w:hAnsi="Calibri" w:cs="Calibri"/>
          <w:color w:val="000000"/>
          <w:sz w:val="28"/>
          <w:szCs w:val="28"/>
        </w:rPr>
        <w:t> </w:t>
      </w:r>
      <w:r>
        <w:rPr>
          <w:rFonts w:ascii="仿宋" w:eastAsia="仿宋" w:hAnsi="仿宋" w:hint="eastAsia"/>
          <w:color w:val="000000"/>
          <w:sz w:val="28"/>
          <w:szCs w:val="28"/>
        </w:rPr>
        <w:t>the creators of subsequent Eikon</w:t>
      </w:r>
      <w:r>
        <w:rPr>
          <w:rFonts w:ascii="Calibri" w:eastAsia="仿宋" w:hAnsi="Calibri" w:cs="Calibri"/>
          <w:color w:val="000000"/>
          <w:sz w:val="28"/>
          <w:szCs w:val="28"/>
        </w:rPr>
        <w:t> </w:t>
      </w:r>
      <w:r>
        <w:rPr>
          <w:rFonts w:ascii="仿宋" w:eastAsia="仿宋" w:hAnsi="仿宋" w:hint="eastAsia"/>
          <w:color w:val="000000"/>
          <w:sz w:val="28"/>
          <w:szCs w:val="28"/>
        </w:rPr>
        <w:t>NFTs , and only those who own the creation Eikons can create the next-level Eikon</w:t>
      </w:r>
      <w:r>
        <w:rPr>
          <w:rFonts w:ascii="Calibri" w:eastAsia="仿宋" w:hAnsi="Calibri" w:cs="Calibri"/>
          <w:color w:val="000000"/>
          <w:sz w:val="28"/>
          <w:szCs w:val="28"/>
        </w:rPr>
        <w:t> </w:t>
      </w:r>
      <w:r>
        <w:rPr>
          <w:rFonts w:ascii="仿宋" w:eastAsia="仿宋" w:hAnsi="仿宋" w:hint="eastAsia"/>
          <w:color w:val="000000"/>
          <w:sz w:val="28"/>
          <w:szCs w:val="28"/>
        </w:rPr>
        <w:t>NFTs</w:t>
      </w:r>
      <w:r>
        <w:rPr>
          <w:rFonts w:ascii="Calibri" w:eastAsia="仿宋" w:hAnsi="Calibri" w:cs="Calibri"/>
          <w:color w:val="000000"/>
          <w:sz w:val="28"/>
          <w:szCs w:val="28"/>
        </w:rPr>
        <w:t> </w:t>
      </w:r>
      <w:r>
        <w:rPr>
          <w:rFonts w:ascii="仿宋" w:eastAsia="仿宋" w:hAnsi="仿宋" w:hint="eastAsia"/>
          <w:color w:val="000000"/>
          <w:sz w:val="28"/>
          <w:szCs w:val="28"/>
        </w:rPr>
        <w:t>(for details, see Chapter 3, Section 3, Guardian Deity System).</w:t>
      </w:r>
    </w:p>
    <w:p w14:paraId="4379BBD5" w14:textId="77777777" w:rsidR="0093081C" w:rsidRDefault="0093081C" w:rsidP="0093081C">
      <w:pPr>
        <w:ind w:firstLine="420"/>
        <w:rPr>
          <w:rFonts w:ascii="等线" w:eastAsia="等线" w:hAnsi="等线"/>
          <w:color w:val="000000"/>
          <w:szCs w:val="21"/>
        </w:rPr>
      </w:pPr>
      <w:r>
        <w:rPr>
          <w:rFonts w:ascii="Calibri" w:eastAsia="仿宋" w:hAnsi="Calibri" w:cs="Calibri"/>
          <w:color w:val="000000"/>
          <w:sz w:val="28"/>
          <w:szCs w:val="28"/>
        </w:rPr>
        <w:t> </w:t>
      </w:r>
    </w:p>
    <w:p w14:paraId="3027AD53" w14:textId="0249FC95" w:rsidR="0093081C" w:rsidRDefault="0093081C" w:rsidP="0093081C">
      <w:pPr>
        <w:pStyle w:val="3"/>
        <w:spacing w:before="0" w:beforeAutospacing="0" w:after="0" w:afterAutospacing="0" w:line="420" w:lineRule="atLeast"/>
        <w:rPr>
          <w:rFonts w:ascii="黑体" w:eastAsia="黑体" w:hAnsi="黑体"/>
          <w:color w:val="000000"/>
          <w:sz w:val="28"/>
          <w:szCs w:val="28"/>
        </w:rPr>
      </w:pPr>
      <w:bookmarkStart w:id="99" w:name="_Toc101704985"/>
      <w:bookmarkStart w:id="100" w:name="_Toc101955176"/>
      <w:r>
        <w:rPr>
          <w:rFonts w:ascii="仿宋" w:eastAsia="仿宋" w:hAnsi="仿宋" w:hint="eastAsia"/>
          <w:color w:val="000000"/>
          <w:sz w:val="28"/>
          <w:szCs w:val="28"/>
        </w:rPr>
        <w:t>(2)</w:t>
      </w:r>
      <w:r>
        <w:rPr>
          <w:rFonts w:ascii="Times New Roman" w:eastAsia="仿宋" w:hAnsi="Times New Roman" w:cs="Times New Roman"/>
          <w:color w:val="000000"/>
          <w:sz w:val="14"/>
          <w:szCs w:val="14"/>
        </w:rPr>
        <w:t>    </w:t>
      </w:r>
      <w:r>
        <w:rPr>
          <w:rFonts w:ascii="黑体" w:eastAsia="黑体" w:hAnsi="黑体" w:hint="eastAsia"/>
          <w:color w:val="000000"/>
          <w:sz w:val="28"/>
          <w:szCs w:val="28"/>
        </w:rPr>
        <w:t>Basic attributes of Eikons</w:t>
      </w:r>
      <w:bookmarkEnd w:id="99"/>
      <w:bookmarkEnd w:id="100"/>
    </w:p>
    <w:p w14:paraId="7D3125E9" w14:textId="507CAFCE" w:rsidR="0093081C" w:rsidRDefault="0093081C" w:rsidP="0093081C">
      <w:pPr>
        <w:rPr>
          <w:rFonts w:ascii="等线" w:eastAsia="等线" w:hAnsi="等线"/>
          <w:color w:val="000000"/>
          <w:szCs w:val="21"/>
        </w:rPr>
      </w:pPr>
      <w:r>
        <w:rPr>
          <w:rFonts w:ascii="仿宋" w:eastAsia="仿宋" w:hAnsi="仿宋" w:hint="eastAsia"/>
          <w:color w:val="000000"/>
          <w:sz w:val="28"/>
          <w:szCs w:val="28"/>
        </w:rPr>
        <w:t>In order to make</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playable, we designed the basic attributes of Eikons with reference to the game system, including: Eikons' ability value (</w:t>
      </w:r>
      <w:r>
        <w:rPr>
          <w:rFonts w:ascii="Calibri" w:eastAsia="仿宋" w:hAnsi="Calibri" w:cs="Calibri"/>
          <w:color w:val="000000"/>
          <w:sz w:val="28"/>
          <w:szCs w:val="28"/>
        </w:rPr>
        <w:t> </w:t>
      </w:r>
      <w:r>
        <w:rPr>
          <w:rFonts w:ascii="仿宋" w:eastAsia="仿宋" w:hAnsi="仿宋" w:hint="eastAsia"/>
          <w:color w:val="000000"/>
          <w:sz w:val="28"/>
          <w:szCs w:val="28"/>
        </w:rPr>
        <w:t>HP</w:t>
      </w:r>
      <w:r>
        <w:rPr>
          <w:rFonts w:ascii="Calibri" w:eastAsia="仿宋" w:hAnsi="Calibri" w:cs="Calibri"/>
          <w:color w:val="000000"/>
          <w:sz w:val="28"/>
          <w:szCs w:val="28"/>
        </w:rPr>
        <w:t> </w:t>
      </w:r>
      <w:r>
        <w:rPr>
          <w:rFonts w:ascii="仿宋" w:eastAsia="仿宋" w:hAnsi="仿宋" w:hint="eastAsia"/>
          <w:color w:val="000000"/>
          <w:sz w:val="28"/>
          <w:szCs w:val="28"/>
        </w:rPr>
        <w:t>), mana (</w:t>
      </w:r>
      <w:r>
        <w:rPr>
          <w:rFonts w:ascii="Calibri" w:eastAsia="仿宋" w:hAnsi="Calibri" w:cs="Calibri"/>
          <w:color w:val="000000"/>
          <w:sz w:val="28"/>
          <w:szCs w:val="28"/>
        </w:rPr>
        <w:t> </w:t>
      </w:r>
      <w:r>
        <w:rPr>
          <w:rFonts w:ascii="仿宋" w:eastAsia="仿宋" w:hAnsi="仿宋" w:hint="eastAsia"/>
          <w:color w:val="000000"/>
          <w:sz w:val="28"/>
          <w:szCs w:val="28"/>
        </w:rPr>
        <w:t>MP</w:t>
      </w:r>
      <w:r>
        <w:rPr>
          <w:rFonts w:ascii="Calibri" w:eastAsia="仿宋" w:hAnsi="Calibri" w:cs="Calibri"/>
          <w:color w:val="000000"/>
          <w:sz w:val="28"/>
          <w:szCs w:val="28"/>
        </w:rPr>
        <w:t> </w:t>
      </w:r>
      <w:r>
        <w:rPr>
          <w:rFonts w:ascii="仿宋" w:eastAsia="仿宋" w:hAnsi="仿宋" w:hint="eastAsia"/>
          <w:color w:val="000000"/>
          <w:sz w:val="28"/>
          <w:szCs w:val="28"/>
        </w:rPr>
        <w:t>), luck and level.</w:t>
      </w:r>
      <w:r>
        <w:rPr>
          <w:rFonts w:ascii="Calibri" w:eastAsia="仿宋" w:hAnsi="Calibri" w:cs="Calibri"/>
          <w:color w:val="000000"/>
          <w:sz w:val="28"/>
          <w:szCs w:val="28"/>
        </w:rPr>
        <w:t> </w:t>
      </w:r>
      <w:r>
        <w:rPr>
          <w:rFonts w:ascii="仿宋" w:eastAsia="仿宋" w:hAnsi="仿宋" w:hint="eastAsia"/>
          <w:color w:val="000000"/>
          <w:sz w:val="28"/>
          <w:szCs w:val="28"/>
        </w:rPr>
        <w:t>The specific instructions are as follows:</w:t>
      </w:r>
    </w:p>
    <w:p w14:paraId="618856E6"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1</w:t>
      </w:r>
      <w:r>
        <w:rPr>
          <w:rFonts w:ascii="Calibri" w:eastAsia="仿宋" w:hAnsi="Calibri" w:cs="Calibri"/>
          <w:color w:val="000000"/>
          <w:sz w:val="28"/>
          <w:szCs w:val="28"/>
        </w:rPr>
        <w:t> </w:t>
      </w:r>
      <w:r>
        <w:rPr>
          <w:rFonts w:ascii="仿宋" w:eastAsia="仿宋" w:hAnsi="仿宋" w:hint="eastAsia"/>
          <w:color w:val="000000"/>
          <w:sz w:val="28"/>
          <w:szCs w:val="28"/>
        </w:rPr>
        <w:t>) Energy value</w:t>
      </w:r>
      <w:r>
        <w:rPr>
          <w:rFonts w:ascii="Calibri" w:eastAsia="仿宋" w:hAnsi="Calibri" w:cs="Calibri"/>
          <w:color w:val="000000"/>
          <w:sz w:val="28"/>
          <w:szCs w:val="28"/>
        </w:rPr>
        <w:t> </w:t>
      </w:r>
      <w:r>
        <w:rPr>
          <w:rFonts w:ascii="仿宋" w:eastAsia="仿宋" w:hAnsi="仿宋" w:hint="eastAsia"/>
          <w:color w:val="000000"/>
          <w:sz w:val="28"/>
          <w:szCs w:val="28"/>
        </w:rPr>
        <w:t>(HP)</w:t>
      </w:r>
    </w:p>
    <w:p w14:paraId="467AAE1D" w14:textId="488D90B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lastRenderedPageBreak/>
        <w:t>The energy value of the Eikon is similar to the life value of the game characters and will be automatically consumed over time.</w:t>
      </w:r>
      <w:r>
        <w:rPr>
          <w:rFonts w:ascii="Calibri" w:eastAsia="仿宋" w:hAnsi="Calibri" w:cs="Calibri"/>
          <w:color w:val="000000"/>
          <w:sz w:val="28"/>
          <w:szCs w:val="28"/>
        </w:rPr>
        <w:t> </w:t>
      </w:r>
      <w:r>
        <w:rPr>
          <w:rFonts w:ascii="仿宋" w:eastAsia="仿宋" w:hAnsi="仿宋" w:hint="eastAsia"/>
          <w:color w:val="000000"/>
          <w:sz w:val="28"/>
          <w:szCs w:val="28"/>
        </w:rPr>
        <w:t>Through interactive activities (such as: leaving a message, weeding, and</w:t>
      </w:r>
      <w:r>
        <w:rPr>
          <w:rFonts w:ascii="Calibri" w:eastAsia="仿宋" w:hAnsi="Calibri" w:cs="Calibri"/>
          <w:color w:val="000000"/>
          <w:sz w:val="28"/>
          <w:szCs w:val="28"/>
        </w:rPr>
        <w:t> </w:t>
      </w:r>
      <w:r>
        <w:rPr>
          <w:rStyle w:val="grame"/>
          <w:rFonts w:ascii="仿宋" w:eastAsia="仿宋" w:hAnsi="仿宋" w:hint="eastAsia"/>
          <w:color w:val="000000"/>
          <w:sz w:val="28"/>
          <w:szCs w:val="28"/>
        </w:rPr>
        <w:t>mindfulness can increase</w:t>
      </w:r>
      <w:r>
        <w:rPr>
          <w:rFonts w:ascii="Calibri" w:eastAsia="仿宋" w:hAnsi="Calibri" w:cs="Calibri"/>
          <w:color w:val="000000"/>
          <w:sz w:val="28"/>
          <w:szCs w:val="28"/>
        </w:rPr>
        <w:t> </w:t>
      </w:r>
      <w:r>
        <w:rPr>
          <w:rFonts w:ascii="仿宋" w:eastAsia="仿宋" w:hAnsi="仿宋" w:hint="eastAsia"/>
          <w:color w:val="000000"/>
          <w:sz w:val="28"/>
          <w:szCs w:val="28"/>
        </w:rPr>
        <w:t>energy value), or by exchanging</w:t>
      </w:r>
      <w:r>
        <w:rPr>
          <w:rFonts w:ascii="Calibri" w:eastAsia="仿宋" w:hAnsi="Calibri" w:cs="Calibri"/>
          <w:color w:val="000000"/>
          <w:sz w:val="28"/>
          <w:szCs w:val="28"/>
        </w:rPr>
        <w:t> </w:t>
      </w:r>
      <w:r>
        <w:rPr>
          <w:rFonts w:ascii="仿宋" w:eastAsia="仿宋" w:hAnsi="仿宋" w:hint="eastAsia"/>
          <w:color w:val="000000"/>
          <w:sz w:val="28"/>
          <w:szCs w:val="28"/>
        </w:rPr>
        <w:t>SCORE</w:t>
      </w:r>
      <w:r>
        <w:rPr>
          <w:rFonts w:ascii="Calibri" w:eastAsia="仿宋" w:hAnsi="Calibri" w:cs="Calibri"/>
          <w:color w:val="000000"/>
          <w:sz w:val="28"/>
          <w:szCs w:val="28"/>
        </w:rPr>
        <w:t> </w:t>
      </w:r>
      <w:r>
        <w:rPr>
          <w:rFonts w:ascii="仿宋" w:eastAsia="仿宋" w:hAnsi="仿宋" w:hint="eastAsia"/>
          <w:color w:val="000000"/>
          <w:sz w:val="28"/>
          <w:szCs w:val="28"/>
        </w:rPr>
        <w:t>points to increase ability value.</w:t>
      </w:r>
    </w:p>
    <w:p w14:paraId="6B767256"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3A0D4B59"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2</w:t>
      </w:r>
      <w:r>
        <w:rPr>
          <w:rFonts w:ascii="Calibri" w:eastAsia="仿宋" w:hAnsi="Calibri" w:cs="Calibri"/>
          <w:color w:val="000000"/>
          <w:sz w:val="28"/>
          <w:szCs w:val="28"/>
        </w:rPr>
        <w:t> </w:t>
      </w:r>
      <w:r>
        <w:rPr>
          <w:rFonts w:ascii="仿宋" w:eastAsia="仿宋" w:hAnsi="仿宋" w:hint="eastAsia"/>
          <w:color w:val="000000"/>
          <w:sz w:val="28"/>
          <w:szCs w:val="28"/>
        </w:rPr>
        <w:t>) Mana</w:t>
      </w:r>
      <w:r>
        <w:rPr>
          <w:rFonts w:ascii="Calibri" w:eastAsia="仿宋" w:hAnsi="Calibri" w:cs="Calibri"/>
          <w:color w:val="000000"/>
          <w:sz w:val="28"/>
          <w:szCs w:val="28"/>
        </w:rPr>
        <w:t> </w:t>
      </w:r>
      <w:r>
        <w:rPr>
          <w:rFonts w:ascii="仿宋" w:eastAsia="仿宋" w:hAnsi="仿宋" w:hint="eastAsia"/>
          <w:color w:val="000000"/>
          <w:sz w:val="28"/>
          <w:szCs w:val="28"/>
        </w:rPr>
        <w:t>(MP)</w:t>
      </w:r>
    </w:p>
    <w:p w14:paraId="2B1063C9" w14:textId="5171F530"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The mana value of the Eikon is the source of the guardian ability of the Eikon, and the mana value gradually decreases with the deterioration of the application environment such as the growth of vines (grass).</w:t>
      </w:r>
      <w:r>
        <w:rPr>
          <w:rFonts w:ascii="Calibri" w:eastAsia="仿宋" w:hAnsi="Calibri" w:cs="Calibri"/>
          <w:color w:val="000000"/>
          <w:sz w:val="28"/>
          <w:szCs w:val="28"/>
        </w:rPr>
        <w:t> </w:t>
      </w:r>
      <w:r>
        <w:rPr>
          <w:rFonts w:ascii="仿宋" w:eastAsia="仿宋" w:hAnsi="仿宋" w:hint="eastAsia"/>
          <w:color w:val="000000"/>
          <w:sz w:val="28"/>
          <w:szCs w:val="28"/>
        </w:rPr>
        <w:t>The mana value of the Eikon can be increased by stacking accessories (such as diamonds, bracelets, necklaces, etc.), and the ability value can also be increased by exchanging</w:t>
      </w:r>
      <w:r>
        <w:rPr>
          <w:rFonts w:ascii="Calibri" w:eastAsia="仿宋" w:hAnsi="Calibri" w:cs="Calibri"/>
          <w:color w:val="000000"/>
          <w:sz w:val="28"/>
          <w:szCs w:val="28"/>
        </w:rPr>
        <w:t> </w:t>
      </w:r>
      <w:r>
        <w:rPr>
          <w:rFonts w:ascii="仿宋" w:eastAsia="仿宋" w:hAnsi="仿宋" w:hint="eastAsia"/>
          <w:color w:val="000000"/>
          <w:sz w:val="28"/>
          <w:szCs w:val="28"/>
        </w:rPr>
        <w:t>SCORE</w:t>
      </w:r>
      <w:r>
        <w:rPr>
          <w:rFonts w:ascii="Calibri" w:eastAsia="仿宋" w:hAnsi="Calibri" w:cs="Calibri"/>
          <w:color w:val="000000"/>
          <w:sz w:val="28"/>
          <w:szCs w:val="28"/>
        </w:rPr>
        <w:t> </w:t>
      </w:r>
      <w:r>
        <w:rPr>
          <w:rFonts w:ascii="仿宋" w:eastAsia="仿宋" w:hAnsi="仿宋" w:hint="eastAsia"/>
          <w:color w:val="000000"/>
          <w:sz w:val="28"/>
          <w:szCs w:val="28"/>
        </w:rPr>
        <w:t>points.</w:t>
      </w:r>
    </w:p>
    <w:p w14:paraId="2ED0D051"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1BD4730B"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3</w:t>
      </w:r>
      <w:r>
        <w:rPr>
          <w:rFonts w:ascii="Calibri" w:eastAsia="仿宋" w:hAnsi="Calibri" w:cs="Calibri"/>
          <w:color w:val="000000"/>
          <w:sz w:val="28"/>
          <w:szCs w:val="28"/>
        </w:rPr>
        <w:t> </w:t>
      </w:r>
      <w:r>
        <w:rPr>
          <w:rFonts w:ascii="仿宋" w:eastAsia="仿宋" w:hAnsi="仿宋" w:hint="eastAsia"/>
          <w:color w:val="000000"/>
          <w:sz w:val="28"/>
          <w:szCs w:val="28"/>
        </w:rPr>
        <w:t>) Luck</w:t>
      </w:r>
    </w:p>
    <w:p w14:paraId="404E28A4" w14:textId="26C6A9B0"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The luck of the Eikon provides random parameters for creating the next-level Eikon</w:t>
      </w:r>
      <w:r>
        <w:rPr>
          <w:rFonts w:ascii="Calibri" w:eastAsia="仿宋" w:hAnsi="Calibri" w:cs="Calibri"/>
          <w:color w:val="000000"/>
          <w:sz w:val="28"/>
          <w:szCs w:val="28"/>
        </w:rPr>
        <w:t> </w:t>
      </w:r>
      <w:r>
        <w:rPr>
          <w:rFonts w:ascii="仿宋" w:eastAsia="仿宋" w:hAnsi="仿宋" w:hint="eastAsia"/>
          <w:color w:val="000000"/>
          <w:sz w:val="28"/>
          <w:szCs w:val="28"/>
        </w:rPr>
        <w:t>NFT</w:t>
      </w:r>
      <w:r>
        <w:rPr>
          <w:rFonts w:ascii="Calibri" w:eastAsia="仿宋" w:hAnsi="Calibri" w:cs="Calibri"/>
          <w:color w:val="000000"/>
          <w:sz w:val="28"/>
          <w:szCs w:val="28"/>
        </w:rPr>
        <w:t> </w:t>
      </w:r>
      <w:r>
        <w:rPr>
          <w:rFonts w:ascii="仿宋" w:eastAsia="仿宋" w:hAnsi="仿宋" w:hint="eastAsia"/>
          <w:color w:val="000000"/>
          <w:sz w:val="28"/>
          <w:szCs w:val="28"/>
        </w:rPr>
        <w:t xml:space="preserve">. In activities such as airdrops, there will be different harvests depending on the </w:t>
      </w:r>
      <w:r>
        <w:rPr>
          <w:rFonts w:ascii="仿宋" w:eastAsia="仿宋" w:hAnsi="仿宋" w:hint="eastAsia"/>
          <w:color w:val="000000"/>
          <w:sz w:val="28"/>
          <w:szCs w:val="28"/>
        </w:rPr>
        <w:lastRenderedPageBreak/>
        <w:t>luck value.</w:t>
      </w:r>
      <w:r>
        <w:rPr>
          <w:rFonts w:ascii="Calibri" w:eastAsia="仿宋" w:hAnsi="Calibri" w:cs="Calibri"/>
          <w:color w:val="000000"/>
          <w:sz w:val="28"/>
          <w:szCs w:val="28"/>
        </w:rPr>
        <w:t> </w:t>
      </w:r>
      <w:r>
        <w:rPr>
          <w:rFonts w:ascii="仿宋" w:eastAsia="仿宋" w:hAnsi="仿宋" w:hint="eastAsia"/>
          <w:color w:val="000000"/>
          <w:sz w:val="28"/>
          <w:szCs w:val="28"/>
        </w:rPr>
        <w:t>More games will be introduced in the future to increase the luck value.</w:t>
      </w:r>
    </w:p>
    <w:p w14:paraId="1179E589"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0C6776F7"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4</w:t>
      </w:r>
      <w:r>
        <w:rPr>
          <w:rFonts w:ascii="Calibri" w:eastAsia="仿宋" w:hAnsi="Calibri" w:cs="Calibri"/>
          <w:color w:val="000000"/>
          <w:sz w:val="28"/>
          <w:szCs w:val="28"/>
        </w:rPr>
        <w:t> </w:t>
      </w:r>
      <w:r>
        <w:rPr>
          <w:rFonts w:ascii="仿宋" w:eastAsia="仿宋" w:hAnsi="仿宋" w:hint="eastAsia"/>
          <w:color w:val="000000"/>
          <w:sz w:val="28"/>
          <w:szCs w:val="28"/>
        </w:rPr>
        <w:t>) level</w:t>
      </w:r>
    </w:p>
    <w:p w14:paraId="784B8C10" w14:textId="7E440E1A"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 xml:space="preserve">Different levels of Eikons have different initial values </w:t>
      </w:r>
      <w:r>
        <w:rPr>
          <w:rFonts w:ascii="MS Gothic" w:eastAsia="MS Gothic" w:hAnsi="MS Gothic" w:cs="MS Gothic" w:hint="eastAsia"/>
          <w:color w:val="000000"/>
          <w:sz w:val="28"/>
          <w:szCs w:val="28"/>
        </w:rPr>
        <w:t>​​</w:t>
      </w:r>
      <w:r>
        <w:rPr>
          <w:rFonts w:ascii="仿宋" w:eastAsia="仿宋" w:hAnsi="仿宋" w:hint="eastAsia"/>
          <w:color w:val="000000"/>
          <w:sz w:val="28"/>
          <w:szCs w:val="28"/>
        </w:rPr>
        <w:t>of mana and luck.</w:t>
      </w:r>
    </w:p>
    <w:p w14:paraId="054933B5" w14:textId="42BEC713"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The Eikon has</w:t>
      </w:r>
      <w:r>
        <w:rPr>
          <w:rFonts w:ascii="Calibri" w:eastAsia="仿宋" w:hAnsi="Calibri" w:cs="Calibri"/>
          <w:color w:val="000000"/>
          <w:sz w:val="28"/>
          <w:szCs w:val="28"/>
        </w:rPr>
        <w:t> </w:t>
      </w:r>
      <w:r>
        <w:rPr>
          <w:rFonts w:ascii="仿宋" w:eastAsia="仿宋" w:hAnsi="仿宋" w:hint="eastAsia"/>
          <w:color w:val="000000"/>
          <w:sz w:val="28"/>
          <w:szCs w:val="28"/>
        </w:rPr>
        <w:t>1-9</w:t>
      </w:r>
      <w:r>
        <w:rPr>
          <w:rFonts w:ascii="Calibri" w:eastAsia="仿宋" w:hAnsi="Calibri" w:cs="Calibri"/>
          <w:color w:val="000000"/>
          <w:sz w:val="28"/>
          <w:szCs w:val="28"/>
        </w:rPr>
        <w:t> </w:t>
      </w:r>
      <w:r>
        <w:rPr>
          <w:rFonts w:ascii="仿宋" w:eastAsia="仿宋" w:hAnsi="仿宋" w:hint="eastAsia"/>
          <w:color w:val="000000"/>
          <w:sz w:val="28"/>
          <w:szCs w:val="28"/>
        </w:rPr>
        <w:t>levels. The larger the level number, the higher the level, the greater the initial value it has, and the higher the luck and mana in the entire application.</w:t>
      </w:r>
    </w:p>
    <w:p w14:paraId="64515DD3"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208954E6" w14:textId="7C91241E" w:rsidR="0093081C" w:rsidRDefault="0093081C" w:rsidP="0093081C">
      <w:pPr>
        <w:pStyle w:val="3"/>
        <w:spacing w:before="0" w:beforeAutospacing="0" w:after="0" w:afterAutospacing="0" w:line="420" w:lineRule="atLeast"/>
        <w:rPr>
          <w:rFonts w:ascii="黑体" w:eastAsia="黑体" w:hAnsi="黑体"/>
          <w:color w:val="000000"/>
          <w:sz w:val="28"/>
          <w:szCs w:val="28"/>
        </w:rPr>
      </w:pPr>
      <w:bookmarkStart w:id="101" w:name="_Toc101704986"/>
      <w:bookmarkStart w:id="102" w:name="_Toc101955177"/>
      <w:r>
        <w:rPr>
          <w:rFonts w:ascii="仿宋" w:eastAsia="仿宋" w:hAnsi="仿宋" w:hint="eastAsia"/>
          <w:color w:val="000000"/>
          <w:sz w:val="28"/>
          <w:szCs w:val="28"/>
        </w:rPr>
        <w:t>(3)</w:t>
      </w:r>
      <w:r>
        <w:rPr>
          <w:rFonts w:ascii="Times New Roman" w:eastAsia="仿宋" w:hAnsi="Times New Roman" w:cs="Times New Roman"/>
          <w:color w:val="000000"/>
          <w:sz w:val="14"/>
          <w:szCs w:val="14"/>
        </w:rPr>
        <w:t>    </w:t>
      </w:r>
      <w:r>
        <w:rPr>
          <w:rFonts w:ascii="黑体" w:eastAsia="黑体" w:hAnsi="黑体" w:hint="eastAsia"/>
          <w:color w:val="000000"/>
          <w:sz w:val="28"/>
          <w:szCs w:val="28"/>
        </w:rPr>
        <w:t>Ordinary Eikons</w:t>
      </w:r>
      <w:bookmarkEnd w:id="101"/>
      <w:bookmarkEnd w:id="102"/>
    </w:p>
    <w:p w14:paraId="4F8ACEF3" w14:textId="28C3655E"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The casting of common Eikons comes from</w:t>
      </w:r>
      <w:r>
        <w:rPr>
          <w:rFonts w:ascii="Calibri" w:eastAsia="仿宋" w:hAnsi="Calibri" w:cs="Calibri"/>
          <w:color w:val="000000"/>
          <w:sz w:val="28"/>
          <w:szCs w:val="28"/>
        </w:rPr>
        <w:t> </w:t>
      </w:r>
      <w:r>
        <w:rPr>
          <w:rFonts w:ascii="仿宋" w:eastAsia="仿宋" w:hAnsi="仿宋" w:hint="eastAsia"/>
          <w:color w:val="000000"/>
          <w:sz w:val="28"/>
          <w:szCs w:val="28"/>
        </w:rPr>
        <w:t>2</w:t>
      </w:r>
      <w:r>
        <w:rPr>
          <w:rFonts w:ascii="Calibri" w:eastAsia="仿宋" w:hAnsi="Calibri" w:cs="Calibri"/>
          <w:color w:val="000000"/>
          <w:sz w:val="28"/>
          <w:szCs w:val="28"/>
        </w:rPr>
        <w:t> </w:t>
      </w:r>
      <w:r>
        <w:rPr>
          <w:rFonts w:ascii="仿宋" w:eastAsia="仿宋" w:hAnsi="仿宋" w:hint="eastAsia"/>
          <w:color w:val="000000"/>
          <w:sz w:val="28"/>
          <w:szCs w:val="28"/>
        </w:rPr>
        <w:t>ways.</w:t>
      </w:r>
    </w:p>
    <w:p w14:paraId="1B32207D" w14:textId="06E71A7D"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One is generated by the</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system through a certain model strategy, and the generated ordinary Eikons will be sold in the</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PrayApp</w:t>
      </w:r>
      <w:proofErr w:type="spellEnd"/>
      <w:r>
        <w:rPr>
          <w:rFonts w:ascii="Calibri" w:eastAsia="仿宋" w:hAnsi="Calibri" w:cs="Calibri"/>
          <w:color w:val="000000"/>
          <w:sz w:val="28"/>
          <w:szCs w:val="28"/>
        </w:rPr>
        <w:t> </w:t>
      </w:r>
      <w:r>
        <w:rPr>
          <w:rFonts w:ascii="仿宋" w:eastAsia="仿宋" w:hAnsi="仿宋" w:hint="eastAsia"/>
          <w:color w:val="000000"/>
          <w:sz w:val="28"/>
          <w:szCs w:val="28"/>
        </w:rPr>
        <w:t>market at a basic price.</w:t>
      </w:r>
      <w:r>
        <w:rPr>
          <w:rFonts w:ascii="Calibri" w:eastAsia="仿宋" w:hAnsi="Calibri" w:cs="Calibri"/>
          <w:color w:val="000000"/>
          <w:sz w:val="28"/>
          <w:szCs w:val="28"/>
        </w:rPr>
        <w:t> </w:t>
      </w:r>
      <w:r>
        <w:rPr>
          <w:rFonts w:ascii="仿宋" w:eastAsia="仿宋" w:hAnsi="仿宋" w:hint="eastAsia"/>
          <w:color w:val="000000"/>
          <w:sz w:val="28"/>
          <w:szCs w:val="28"/>
        </w:rPr>
        <w:t>Second, within a certain period (</w:t>
      </w:r>
      <w:r>
        <w:rPr>
          <w:rFonts w:ascii="Calibri" w:eastAsia="仿宋" w:hAnsi="Calibri" w:cs="Calibri"/>
          <w:color w:val="000000"/>
          <w:sz w:val="28"/>
          <w:szCs w:val="28"/>
        </w:rPr>
        <w:t> </w:t>
      </w:r>
      <w:r>
        <w:rPr>
          <w:rFonts w:ascii="仿宋" w:eastAsia="仿宋" w:hAnsi="仿宋" w:hint="eastAsia"/>
          <w:color w:val="000000"/>
          <w:sz w:val="28"/>
          <w:szCs w:val="28"/>
        </w:rPr>
        <w:t>6</w:t>
      </w:r>
      <w:r>
        <w:rPr>
          <w:rFonts w:ascii="Calibri" w:eastAsia="仿宋" w:hAnsi="Calibri" w:cs="Calibri"/>
          <w:color w:val="000000"/>
          <w:sz w:val="28"/>
          <w:szCs w:val="28"/>
        </w:rPr>
        <w:t> </w:t>
      </w:r>
      <w:r>
        <w:rPr>
          <w:rFonts w:ascii="仿宋" w:eastAsia="仿宋" w:hAnsi="仿宋" w:hint="eastAsia"/>
          <w:color w:val="000000"/>
          <w:sz w:val="28"/>
          <w:szCs w:val="28"/>
        </w:rPr>
        <w:t>months), a common god statue is randomly created by the god of creation, and the created common god is attributed to the owner of the god of creation.</w:t>
      </w:r>
      <w:r>
        <w:rPr>
          <w:rFonts w:ascii="Calibri" w:eastAsia="仿宋" w:hAnsi="Calibri" w:cs="Calibri"/>
          <w:color w:val="000000"/>
          <w:sz w:val="28"/>
          <w:szCs w:val="28"/>
        </w:rPr>
        <w:t> </w:t>
      </w:r>
      <w:r>
        <w:rPr>
          <w:rFonts w:ascii="仿宋" w:eastAsia="仿宋" w:hAnsi="仿宋" w:hint="eastAsia"/>
          <w:color w:val="000000"/>
          <w:sz w:val="28"/>
          <w:szCs w:val="28"/>
        </w:rPr>
        <w:t>Two ordinary Eikons that reach level</w:t>
      </w:r>
      <w:r>
        <w:rPr>
          <w:rFonts w:ascii="Calibri" w:eastAsia="仿宋" w:hAnsi="Calibri" w:cs="Calibri"/>
          <w:color w:val="000000"/>
          <w:sz w:val="28"/>
          <w:szCs w:val="28"/>
        </w:rPr>
        <w:t> </w:t>
      </w:r>
      <w:r>
        <w:rPr>
          <w:rFonts w:ascii="仿宋" w:eastAsia="仿宋" w:hAnsi="仿宋" w:hint="eastAsia"/>
          <w:color w:val="000000"/>
          <w:sz w:val="28"/>
          <w:szCs w:val="28"/>
        </w:rPr>
        <w:t>7</w:t>
      </w:r>
      <w:r>
        <w:rPr>
          <w:rFonts w:ascii="Calibri" w:eastAsia="仿宋" w:hAnsi="Calibri" w:cs="Calibri"/>
          <w:color w:val="000000"/>
          <w:sz w:val="28"/>
          <w:szCs w:val="28"/>
        </w:rPr>
        <w:t> </w:t>
      </w:r>
      <w:r>
        <w:rPr>
          <w:rFonts w:ascii="仿宋" w:eastAsia="仿宋" w:hAnsi="仿宋" w:hint="eastAsia"/>
          <w:color w:val="000000"/>
          <w:sz w:val="28"/>
          <w:szCs w:val="28"/>
        </w:rPr>
        <w:t>(inclusive) or above can instantly create new ordinary Eikons after meeting certain conditions.</w:t>
      </w:r>
    </w:p>
    <w:p w14:paraId="6D151793" w14:textId="0AF29AA8"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lastRenderedPageBreak/>
        <w:t>The attributes of ordinary Eikons are determined by the attributes of their created Eikons plus environmental factors.</w:t>
      </w:r>
    </w:p>
    <w:p w14:paraId="4A8FEC4F" w14:textId="77777777" w:rsidR="00900CDE" w:rsidRDefault="00900CDE" w:rsidP="0093081C">
      <w:pPr>
        <w:pStyle w:val="a8"/>
        <w:spacing w:before="0" w:beforeAutospacing="0" w:after="0" w:afterAutospacing="0" w:line="420" w:lineRule="atLeast"/>
        <w:ind w:firstLine="560"/>
        <w:rPr>
          <w:rFonts w:ascii="Calibri" w:eastAsia="仿宋" w:hAnsi="Calibri" w:cs="Calibri"/>
          <w:color w:val="000000"/>
          <w:sz w:val="28"/>
          <w:szCs w:val="28"/>
        </w:rPr>
      </w:pPr>
    </w:p>
    <w:p w14:paraId="5D365D22" w14:textId="6E3D8E7B"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Calibri" w:eastAsia="仿宋" w:hAnsi="Calibri" w:cs="Calibri"/>
          <w:color w:val="000000"/>
          <w:sz w:val="28"/>
          <w:szCs w:val="28"/>
        </w:rPr>
        <w:t> </w:t>
      </w:r>
    </w:p>
    <w:p w14:paraId="099FCF93" w14:textId="77777777" w:rsidR="0093081C" w:rsidRDefault="0093081C" w:rsidP="0093081C">
      <w:pPr>
        <w:pStyle w:val="2"/>
        <w:spacing w:before="156" w:beforeAutospacing="0" w:after="156" w:afterAutospacing="0" w:line="480" w:lineRule="atLeast"/>
        <w:rPr>
          <w:rFonts w:ascii="黑体" w:eastAsia="黑体" w:hAnsi="黑体"/>
          <w:color w:val="000000"/>
          <w:sz w:val="32"/>
          <w:szCs w:val="32"/>
        </w:rPr>
      </w:pPr>
      <w:bookmarkStart w:id="103" w:name="_Toc101704987"/>
      <w:bookmarkStart w:id="104" w:name="_Toc101955178"/>
      <w:r>
        <w:rPr>
          <w:rFonts w:ascii="黑体" w:eastAsia="黑体" w:hAnsi="黑体" w:hint="eastAsia"/>
          <w:color w:val="000000"/>
          <w:sz w:val="32"/>
          <w:szCs w:val="32"/>
        </w:rPr>
        <w:t>7. Other information</w:t>
      </w:r>
      <w:bookmarkEnd w:id="103"/>
      <w:bookmarkEnd w:id="104"/>
    </w:p>
    <w:p w14:paraId="52EAF54C"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Official website:</w:t>
      </w:r>
      <w:r>
        <w:rPr>
          <w:rFonts w:ascii="Calibri" w:eastAsia="仿宋" w:hAnsi="Calibri" w:cs="Calibri"/>
          <w:color w:val="000000"/>
          <w:sz w:val="28"/>
          <w:szCs w:val="28"/>
        </w:rPr>
        <w:t> </w:t>
      </w:r>
      <w:r>
        <w:rPr>
          <w:rFonts w:ascii="仿宋" w:eastAsia="仿宋" w:hAnsi="仿宋" w:hint="eastAsia"/>
          <w:color w:val="000000"/>
          <w:sz w:val="28"/>
          <w:szCs w:val="28"/>
        </w:rPr>
        <w:t>http://www.praydao.xyz/</w:t>
      </w:r>
    </w:p>
    <w:p w14:paraId="1AD1359C"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Official</w:t>
      </w:r>
      <w:r>
        <w:rPr>
          <w:rFonts w:ascii="Calibri" w:eastAsia="仿宋" w:hAnsi="Calibri" w:cs="Calibri"/>
          <w:color w:val="000000"/>
          <w:sz w:val="28"/>
          <w:szCs w:val="28"/>
        </w:rPr>
        <w:t> </w:t>
      </w:r>
      <w:r>
        <w:rPr>
          <w:rFonts w:ascii="仿宋" w:eastAsia="仿宋" w:hAnsi="仿宋" w:hint="eastAsia"/>
          <w:color w:val="000000"/>
          <w:sz w:val="28"/>
          <w:szCs w:val="28"/>
        </w:rPr>
        <w:t>twitter</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proofErr w:type="spellStart"/>
      <w:r>
        <w:rPr>
          <w:rFonts w:ascii="仿宋" w:eastAsia="仿宋" w:hAnsi="仿宋" w:hint="eastAsia"/>
          <w:color w:val="000000"/>
          <w:sz w:val="28"/>
          <w:szCs w:val="28"/>
        </w:rPr>
        <w:t>praydao_office</w:t>
      </w:r>
      <w:proofErr w:type="spellEnd"/>
    </w:p>
    <w:p w14:paraId="670262B5"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Official</w:t>
      </w:r>
      <w:r>
        <w:rPr>
          <w:rFonts w:ascii="Calibri" w:eastAsia="仿宋" w:hAnsi="Calibri" w:cs="Calibri"/>
          <w:color w:val="000000"/>
          <w:sz w:val="28"/>
          <w:szCs w:val="28"/>
        </w:rPr>
        <w:t> </w:t>
      </w:r>
      <w:r>
        <w:rPr>
          <w:rFonts w:ascii="仿宋" w:eastAsia="仿宋" w:hAnsi="仿宋" w:hint="eastAsia"/>
          <w:color w:val="000000"/>
          <w:sz w:val="28"/>
          <w:szCs w:val="28"/>
        </w:rPr>
        <w:t>discord: https://discord.gg/pMmbZWZ32F</w:t>
      </w:r>
    </w:p>
    <w:p w14:paraId="77054A0A" w14:textId="5271ECAF" w:rsidR="0093081C" w:rsidRDefault="0093081C" w:rsidP="00AC1D90">
      <w:pPr>
        <w:rPr>
          <w:rFonts w:ascii="仿宋" w:eastAsia="仿宋" w:hAnsi="仿宋"/>
          <w:color w:val="000000"/>
          <w:sz w:val="28"/>
          <w:szCs w:val="28"/>
        </w:rPr>
      </w:pPr>
      <w:r>
        <w:rPr>
          <w:rFonts w:ascii="等线" w:eastAsia="等线" w:hAnsi="等线" w:hint="eastAsia"/>
          <w:color w:val="000000"/>
          <w:szCs w:val="21"/>
        </w:rPr>
        <w:br w:type="textWrapping" w:clear="all"/>
      </w:r>
    </w:p>
    <w:p w14:paraId="20F66283" w14:textId="77777777" w:rsidR="0093081C" w:rsidRDefault="0093081C" w:rsidP="0093081C">
      <w:pPr>
        <w:pStyle w:val="2"/>
        <w:spacing w:before="156" w:beforeAutospacing="0" w:after="156" w:afterAutospacing="0" w:line="480" w:lineRule="atLeast"/>
        <w:rPr>
          <w:rFonts w:ascii="黑体" w:eastAsia="黑体" w:hAnsi="黑体"/>
          <w:color w:val="000000"/>
          <w:sz w:val="32"/>
          <w:szCs w:val="32"/>
        </w:rPr>
      </w:pPr>
      <w:bookmarkStart w:id="105" w:name="_Toc101704988"/>
      <w:bookmarkStart w:id="106" w:name="_Toc101955179"/>
      <w:r>
        <w:rPr>
          <w:rFonts w:ascii="黑体" w:eastAsia="黑体" w:hAnsi="黑体" w:hint="eastAsia"/>
          <w:color w:val="000000"/>
          <w:sz w:val="32"/>
          <w:szCs w:val="32"/>
        </w:rPr>
        <w:t>8. Disclaimer</w:t>
      </w:r>
      <w:bookmarkEnd w:id="105"/>
      <w:bookmarkEnd w:id="106"/>
    </w:p>
    <w:p w14:paraId="272DFF40"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Please read this section and the following sections: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Disclaimer</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No Representations and Warranties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Your Representations and Warranties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Cautionary Note Regarding Forward-Looking Statements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Market and Industry Information and Without Consent of Others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No Recommendation</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No Further Information or Updates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Restrictions on Distribution and Dissemination</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No Offer or Registration of Securities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and</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Risks and Uncertainties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are carefully considered.</w:t>
      </w:r>
      <w:r>
        <w:rPr>
          <w:rFonts w:ascii="Calibri" w:eastAsia="仿宋" w:hAnsi="Calibri" w:cs="Calibri"/>
          <w:color w:val="000000"/>
          <w:sz w:val="28"/>
          <w:szCs w:val="28"/>
        </w:rPr>
        <w:t> </w:t>
      </w:r>
      <w:r>
        <w:rPr>
          <w:rFonts w:ascii="仿宋" w:eastAsia="仿宋" w:hAnsi="仿宋" w:hint="eastAsia"/>
          <w:color w:val="000000"/>
          <w:sz w:val="28"/>
          <w:szCs w:val="28"/>
        </w:rPr>
        <w:t xml:space="preserve">If you are in any doubt about the actions you </w:t>
      </w:r>
      <w:r>
        <w:rPr>
          <w:rFonts w:ascii="仿宋" w:eastAsia="仿宋" w:hAnsi="仿宋" w:hint="eastAsia"/>
          <w:color w:val="000000"/>
          <w:sz w:val="28"/>
          <w:szCs w:val="28"/>
        </w:rPr>
        <w:lastRenderedPageBreak/>
        <w:t>have taken, please consult legal, financial, tax or other professional advisors.</w:t>
      </w:r>
    </w:p>
    <w:p w14:paraId="2AA614EA"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The</w:t>
      </w:r>
      <w:r>
        <w:rPr>
          <w:rFonts w:ascii="Calibri" w:eastAsia="仿宋" w:hAnsi="Calibri" w:cs="Calibri"/>
          <w:color w:val="000000"/>
          <w:sz w:val="28"/>
          <w:szCs w:val="28"/>
        </w:rPr>
        <w:t> </w:t>
      </w:r>
      <w:r>
        <w:rPr>
          <w:rFonts w:ascii="仿宋" w:eastAsia="仿宋" w:hAnsi="仿宋" w:hint="eastAsia"/>
          <w:color w:val="000000"/>
          <w:sz w:val="28"/>
          <w:szCs w:val="28"/>
        </w:rPr>
        <w:t>NFTs</w:t>
      </w:r>
      <w:r>
        <w:rPr>
          <w:rFonts w:ascii="Calibri" w:eastAsia="仿宋" w:hAnsi="Calibri" w:cs="Calibri"/>
          <w:color w:val="000000"/>
          <w:sz w:val="28"/>
          <w:szCs w:val="28"/>
        </w:rPr>
        <w:t> </w:t>
      </w:r>
      <w:r>
        <w:rPr>
          <w:rFonts w:ascii="仿宋" w:eastAsia="仿宋" w:hAnsi="仿宋" w:hint="eastAsia"/>
          <w:color w:val="000000"/>
          <w:sz w:val="28"/>
          <w:szCs w:val="28"/>
        </w:rPr>
        <w:t>introduced in this white paper are not intended to constitute securities in any jurisdiction.</w:t>
      </w:r>
      <w:r>
        <w:rPr>
          <w:rFonts w:ascii="Calibri" w:eastAsia="仿宋" w:hAnsi="Calibri" w:cs="Calibri"/>
          <w:color w:val="000000"/>
          <w:sz w:val="28"/>
          <w:szCs w:val="28"/>
        </w:rPr>
        <w:t> </w:t>
      </w:r>
      <w:r>
        <w:rPr>
          <w:rFonts w:ascii="仿宋" w:eastAsia="仿宋" w:hAnsi="仿宋" w:hint="eastAsia"/>
          <w:color w:val="000000"/>
          <w:sz w:val="28"/>
          <w:szCs w:val="28"/>
        </w:rPr>
        <w:t>This white paper does not constitute a prospectus or offer document of any kind and is not intended to constitute an offer of securities or an invitation to invest in securities in any jurisdiction.</w:t>
      </w:r>
      <w:r>
        <w:rPr>
          <w:rFonts w:ascii="Calibri" w:eastAsia="仿宋" w:hAnsi="Calibri" w:cs="Calibri"/>
          <w:color w:val="000000"/>
          <w:sz w:val="28"/>
          <w:szCs w:val="28"/>
        </w:rPr>
        <w:t> </w:t>
      </w:r>
      <w:r>
        <w:rPr>
          <w:rFonts w:ascii="仿宋" w:eastAsia="仿宋" w:hAnsi="仿宋" w:hint="eastAsia"/>
          <w:color w:val="000000"/>
          <w:sz w:val="28"/>
          <w:szCs w:val="28"/>
        </w:rPr>
        <w:t>This white paper does not constitute any recommendation to sell, nor an invitation to offer to purchase any</w:t>
      </w:r>
      <w:r>
        <w:rPr>
          <w:rFonts w:ascii="Calibri" w:eastAsia="仿宋" w:hAnsi="Calibri" w:cs="Calibri"/>
          <w:color w:val="000000"/>
          <w:sz w:val="28"/>
          <w:szCs w:val="28"/>
        </w:rPr>
        <w:t> </w:t>
      </w:r>
      <w:r>
        <w:rPr>
          <w:rFonts w:ascii="仿宋" w:eastAsia="仿宋" w:hAnsi="仿宋" w:hint="eastAsia"/>
          <w:color w:val="000000"/>
          <w:sz w:val="28"/>
          <w:szCs w:val="28"/>
        </w:rPr>
        <w:t>NFT</w:t>
      </w:r>
      <w:r>
        <w:rPr>
          <w:rFonts w:ascii="Calibri" w:eastAsia="仿宋" w:hAnsi="Calibri" w:cs="Calibri"/>
          <w:color w:val="000000"/>
          <w:sz w:val="28"/>
          <w:szCs w:val="28"/>
        </w:rPr>
        <w:t> </w:t>
      </w:r>
      <w:r>
        <w:rPr>
          <w:rFonts w:ascii="仿宋" w:eastAsia="仿宋" w:hAnsi="仿宋" w:hint="eastAsia"/>
          <w:color w:val="000000"/>
          <w:sz w:val="28"/>
          <w:szCs w:val="28"/>
        </w:rPr>
        <w:t>by distributors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suppliers of</w:t>
      </w:r>
      <w:r>
        <w:rPr>
          <w:rFonts w:ascii="Calibri" w:eastAsia="仿宋" w:hAnsi="Calibri" w:cs="Calibri"/>
          <w:color w:val="000000"/>
          <w:sz w:val="28"/>
          <w:szCs w:val="28"/>
        </w:rPr>
        <w:t> </w:t>
      </w:r>
      <w:r>
        <w:rPr>
          <w:rFonts w:ascii="仿宋" w:eastAsia="仿宋" w:hAnsi="仿宋" w:hint="eastAsia"/>
          <w:color w:val="000000"/>
          <w:sz w:val="28"/>
          <w:szCs w:val="28"/>
        </w:rPr>
        <w:t>NFT</w:t>
      </w:r>
      <w:r>
        <w:rPr>
          <w:rFonts w:ascii="Calibri" w:eastAsia="仿宋" w:hAnsi="Calibri" w:cs="Calibri"/>
          <w:color w:val="000000"/>
          <w:sz w:val="28"/>
          <w:szCs w:val="28"/>
        </w:rPr>
        <w:t> </w:t>
      </w:r>
      <w:r>
        <w:rPr>
          <w:rFonts w:ascii="仿宋" w:eastAsia="仿宋" w:hAnsi="仿宋" w:hint="eastAsia"/>
          <w:color w:val="000000"/>
          <w:sz w:val="28"/>
          <w:szCs w:val="28"/>
        </w:rPr>
        <w:t>, nor the facts of this white paper or any part of it or its presentation, nor the basis or basis for any contractual or investment decision.</w:t>
      </w:r>
      <w:r>
        <w:rPr>
          <w:rFonts w:ascii="Calibri" w:eastAsia="仿宋" w:hAnsi="Calibri" w:cs="Calibri"/>
          <w:color w:val="000000"/>
          <w:sz w:val="28"/>
          <w:szCs w:val="28"/>
        </w:rPr>
        <w:t> </w:t>
      </w:r>
      <w:r>
        <w:rPr>
          <w:rFonts w:ascii="仿宋" w:eastAsia="仿宋" w:hAnsi="仿宋" w:hint="eastAsia"/>
          <w:color w:val="000000"/>
          <w:sz w:val="28"/>
          <w:szCs w:val="28"/>
        </w:rPr>
        <w:t>No one is obligated to</w:t>
      </w:r>
      <w:r>
        <w:rPr>
          <w:rFonts w:ascii="Calibri" w:eastAsia="仿宋" w:hAnsi="Calibri" w:cs="Calibri"/>
          <w:color w:val="000000"/>
          <w:sz w:val="28"/>
          <w:szCs w:val="28"/>
        </w:rPr>
        <w:t> </w:t>
      </w:r>
      <w:r>
        <w:rPr>
          <w:rFonts w:ascii="仿宋" w:eastAsia="仿宋" w:hAnsi="仿宋" w:hint="eastAsia"/>
          <w:color w:val="000000"/>
          <w:sz w:val="28"/>
          <w:szCs w:val="28"/>
        </w:rPr>
        <w:t>enter into any contracts or binding legal commitments regarding the sale and purchase of</w:t>
      </w:r>
      <w:r>
        <w:rPr>
          <w:rFonts w:ascii="Calibri" w:eastAsia="仿宋" w:hAnsi="Calibri" w:cs="Calibri"/>
          <w:color w:val="000000"/>
          <w:sz w:val="28"/>
          <w:szCs w:val="28"/>
        </w:rPr>
        <w:t> </w:t>
      </w:r>
      <w:r>
        <w:rPr>
          <w:rFonts w:ascii="仿宋" w:eastAsia="仿宋" w:hAnsi="仿宋" w:hint="eastAsia"/>
          <w:color w:val="000000"/>
          <w:sz w:val="28"/>
          <w:szCs w:val="28"/>
        </w:rPr>
        <w:t>NFTs and will not accept cryptocurrencies or other forms of payment based on this white paper.</w:t>
      </w:r>
    </w:p>
    <w:p w14:paraId="407D269B"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None of the information listed in this white paper has been reviewed or approved by any regulatory authority.</w:t>
      </w:r>
      <w:r>
        <w:rPr>
          <w:rFonts w:ascii="Calibri" w:eastAsia="仿宋" w:hAnsi="Calibri" w:cs="Calibri"/>
          <w:color w:val="000000"/>
          <w:sz w:val="28"/>
          <w:szCs w:val="28"/>
        </w:rPr>
        <w:t> </w:t>
      </w:r>
      <w:r>
        <w:rPr>
          <w:rFonts w:ascii="仿宋" w:eastAsia="仿宋" w:hAnsi="仿宋" w:hint="eastAsia"/>
          <w:color w:val="000000"/>
          <w:sz w:val="28"/>
          <w:szCs w:val="28"/>
        </w:rPr>
        <w:t>No such action has been taken or will be taken under the laws, regulatory requirements or rules of any jurisdiction.</w:t>
      </w:r>
      <w:r>
        <w:rPr>
          <w:rFonts w:ascii="Calibri" w:eastAsia="仿宋" w:hAnsi="Calibri" w:cs="Calibri"/>
          <w:color w:val="000000"/>
          <w:sz w:val="28"/>
          <w:szCs w:val="28"/>
        </w:rPr>
        <w:t> </w:t>
      </w:r>
      <w:r>
        <w:rPr>
          <w:rFonts w:ascii="仿宋" w:eastAsia="仿宋" w:hAnsi="仿宋" w:hint="eastAsia"/>
          <w:color w:val="000000"/>
          <w:sz w:val="28"/>
          <w:szCs w:val="28"/>
        </w:rPr>
        <w:t xml:space="preserve">The publication, distribution or dissemination of this white </w:t>
      </w:r>
      <w:r>
        <w:rPr>
          <w:rFonts w:ascii="仿宋" w:eastAsia="仿宋" w:hAnsi="仿宋" w:hint="eastAsia"/>
          <w:color w:val="000000"/>
          <w:sz w:val="28"/>
          <w:szCs w:val="28"/>
        </w:rPr>
        <w:lastRenderedPageBreak/>
        <w:t>paper does not imply that applicable laws, regulatory requirements or rules have been complied with.</w:t>
      </w:r>
    </w:p>
    <w:p w14:paraId="1C3EDABB"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's business and operations,</w:t>
      </w:r>
      <w:r>
        <w:rPr>
          <w:rFonts w:ascii="Calibri" w:eastAsia="仿宋" w:hAnsi="Calibri" w:cs="Calibri"/>
          <w:color w:val="000000"/>
          <w:sz w:val="28"/>
          <w:szCs w:val="28"/>
        </w:rPr>
        <w:t> </w:t>
      </w:r>
      <w:r>
        <w:rPr>
          <w:rFonts w:ascii="仿宋" w:eastAsia="仿宋" w:hAnsi="仿宋" w:hint="eastAsia"/>
          <w:color w:val="000000"/>
          <w:sz w:val="28"/>
          <w:szCs w:val="28"/>
        </w:rPr>
        <w:t>NFTs</w:t>
      </w:r>
      <w:r>
        <w:rPr>
          <w:rFonts w:ascii="Calibri" w:eastAsia="仿宋" w:hAnsi="Calibri" w:cs="Calibri"/>
          <w:color w:val="000000"/>
          <w:sz w:val="28"/>
          <w:szCs w:val="28"/>
        </w:rPr>
        <w:t> </w:t>
      </w:r>
      <w:r>
        <w:rPr>
          <w:rFonts w:ascii="仿宋" w:eastAsia="仿宋" w:hAnsi="仿宋" w:hint="eastAsia"/>
          <w:color w:val="000000"/>
          <w:sz w:val="28"/>
          <w:szCs w:val="28"/>
        </w:rPr>
        <w:t>, and tokens (all mentioned in this white paper) are subject to risks and uncertainties.</w:t>
      </w:r>
    </w:p>
    <w:p w14:paraId="325A0A48"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This Whitepaper, any part thereof, and any copies thereof may not be taken to any country where distribution or dissemination of this Whitepaper is prohibited or</w:t>
      </w:r>
      <w:r>
        <w:rPr>
          <w:rFonts w:ascii="Calibri" w:eastAsia="仿宋" w:hAnsi="Calibri" w:cs="Calibri"/>
          <w:color w:val="000000"/>
          <w:sz w:val="28"/>
          <w:szCs w:val="28"/>
        </w:rPr>
        <w:t> </w:t>
      </w:r>
      <w:r>
        <w:rPr>
          <w:rFonts w:ascii="仿宋" w:eastAsia="仿宋" w:hAnsi="仿宋" w:hint="eastAsia"/>
          <w:color w:val="000000"/>
          <w:sz w:val="28"/>
          <w:szCs w:val="28"/>
        </w:rPr>
        <w:t>restricted</w:t>
      </w:r>
      <w:r>
        <w:rPr>
          <w:rFonts w:ascii="Calibri" w:eastAsia="仿宋" w:hAnsi="Calibri" w:cs="Calibri"/>
          <w:color w:val="000000"/>
          <w:sz w:val="28"/>
          <w:szCs w:val="28"/>
        </w:rPr>
        <w:t> </w:t>
      </w:r>
      <w:r>
        <w:rPr>
          <w:rFonts w:ascii="仿宋" w:eastAsia="仿宋" w:hAnsi="仿宋" w:hint="eastAsia"/>
          <w:color w:val="000000"/>
          <w:sz w:val="28"/>
          <w:szCs w:val="28"/>
        </w:rPr>
        <w:t>.</w:t>
      </w:r>
    </w:p>
    <w:p w14:paraId="43493789"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Unless including this section and the following sections: "Disclaimer", "Disclaimer of All Representations and Warranties", "Your Representations and Warranties", "Cautionary Note on Forward-Looking Statements", "Market and Industry Information and Without Consent of Others", "Terms of Use", "No Advice", "No Further Information or Updates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Restrictions on Distribution and Dissemination</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No Offering of Securities or Registration</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and</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Risks and Uncertainties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 otherwise any parts may not be reproduced, distributed or transmitted,</w:t>
      </w:r>
    </w:p>
    <w:p w14:paraId="6AE45244"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1</w:t>
      </w:r>
      <w:r>
        <w:rPr>
          <w:rFonts w:ascii="Calibri" w:eastAsia="仿宋" w:hAnsi="Calibri" w:cs="Calibri"/>
          <w:color w:val="000000"/>
          <w:sz w:val="28"/>
          <w:szCs w:val="28"/>
        </w:rPr>
        <w:t> </w:t>
      </w:r>
      <w:r>
        <w:rPr>
          <w:rFonts w:ascii="仿宋" w:eastAsia="仿宋" w:hAnsi="仿宋" w:hint="eastAsia"/>
          <w:color w:val="000000"/>
          <w:sz w:val="28"/>
          <w:szCs w:val="28"/>
        </w:rPr>
        <w:t>) Disclaimer.</w:t>
      </w:r>
      <w:r>
        <w:rPr>
          <w:rFonts w:ascii="Calibri" w:eastAsia="仿宋" w:hAnsi="Calibri" w:cs="Calibri"/>
          <w:color w:val="000000"/>
          <w:sz w:val="28"/>
          <w:szCs w:val="28"/>
        </w:rPr>
        <w:t> </w:t>
      </w:r>
      <w:r>
        <w:rPr>
          <w:rFonts w:ascii="仿宋" w:eastAsia="仿宋" w:hAnsi="仿宋" w:hint="eastAsia"/>
          <w:color w:val="000000"/>
          <w:sz w:val="28"/>
          <w:szCs w:val="28"/>
        </w:rPr>
        <w:t>To the maximum extent permitted by applicable laws, regulations and rules,</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 xml:space="preserve">shall not be liable for any indirect, special, incidental, consequential </w:t>
      </w:r>
      <w:r>
        <w:rPr>
          <w:rFonts w:ascii="仿宋" w:eastAsia="仿宋" w:hAnsi="仿宋" w:hint="eastAsia"/>
          <w:color w:val="000000"/>
          <w:sz w:val="28"/>
          <w:szCs w:val="28"/>
        </w:rPr>
        <w:lastRenderedPageBreak/>
        <w:t>or other damages of any kind (including but not limited to loss of revenue, revenue or profit, and loss of use or data).</w:t>
      </w:r>
    </w:p>
    <w:p w14:paraId="5434F031"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2</w:t>
      </w:r>
      <w:r>
        <w:rPr>
          <w:rFonts w:ascii="Calibri" w:eastAsia="仿宋" w:hAnsi="Calibri" w:cs="Calibri"/>
          <w:color w:val="000000"/>
          <w:sz w:val="28"/>
          <w:szCs w:val="28"/>
        </w:rPr>
        <w:t> </w:t>
      </w:r>
      <w:r>
        <w:rPr>
          <w:rFonts w:ascii="仿宋" w:eastAsia="仿宋" w:hAnsi="仿宋" w:hint="eastAsia"/>
          <w:color w:val="000000"/>
          <w:sz w:val="28"/>
          <w:szCs w:val="28"/>
        </w:rPr>
        <w:t>) NO REPRESENTATIONS AND WARRANTIES.</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Style w:val="grame"/>
          <w:rFonts w:ascii="Calibri" w:eastAsia="仿宋" w:hAnsi="Calibri" w:cs="Calibri"/>
          <w:color w:val="000000"/>
          <w:sz w:val="28"/>
          <w:szCs w:val="28"/>
        </w:rPr>
        <w:t> </w:t>
      </w:r>
      <w:r>
        <w:rPr>
          <w:rStyle w:val="grame"/>
          <w:rFonts w:ascii="仿宋" w:eastAsia="仿宋" w:hAnsi="仿宋" w:hint="eastAsia"/>
          <w:color w:val="000000"/>
          <w:sz w:val="28"/>
          <w:szCs w:val="28"/>
        </w:rPr>
        <w:t>does not make</w:t>
      </w:r>
      <w:r>
        <w:rPr>
          <w:rFonts w:ascii="Calibri" w:eastAsia="仿宋" w:hAnsi="Calibri" w:cs="Calibri"/>
          <w:color w:val="000000"/>
          <w:sz w:val="28"/>
          <w:szCs w:val="28"/>
        </w:rPr>
        <w:t> </w:t>
      </w:r>
      <w:r>
        <w:rPr>
          <w:rFonts w:ascii="仿宋" w:eastAsia="仿宋" w:hAnsi="仿宋" w:hint="eastAsia"/>
          <w:color w:val="000000"/>
          <w:sz w:val="28"/>
          <w:szCs w:val="28"/>
        </w:rPr>
        <w:t>or purport</w:t>
      </w:r>
      <w:r>
        <w:rPr>
          <w:rFonts w:ascii="Calibri" w:eastAsia="仿宋" w:hAnsi="Calibri" w:cs="Calibri"/>
          <w:color w:val="000000"/>
          <w:sz w:val="28"/>
          <w:szCs w:val="28"/>
        </w:rPr>
        <w:t> </w:t>
      </w:r>
      <w:r>
        <w:rPr>
          <w:rStyle w:val="grame"/>
          <w:rFonts w:ascii="仿宋" w:eastAsia="仿宋" w:hAnsi="仿宋" w:hint="eastAsia"/>
          <w:color w:val="000000"/>
          <w:sz w:val="28"/>
          <w:szCs w:val="28"/>
        </w:rPr>
        <w:t>to make</w:t>
      </w:r>
      <w:r>
        <w:rPr>
          <w:rFonts w:ascii="Calibri" w:eastAsia="仿宋" w:hAnsi="Calibri" w:cs="Calibri"/>
          <w:color w:val="000000"/>
          <w:sz w:val="28"/>
          <w:szCs w:val="28"/>
        </w:rPr>
        <w:t> </w:t>
      </w:r>
      <w:r>
        <w:rPr>
          <w:rFonts w:ascii="仿宋" w:eastAsia="仿宋" w:hAnsi="仿宋" w:hint="eastAsia"/>
          <w:color w:val="000000"/>
          <w:sz w:val="28"/>
          <w:szCs w:val="28"/>
        </w:rPr>
        <w:t>any representations, warranties or undertakings of any kind</w:t>
      </w:r>
      <w:r>
        <w:rPr>
          <w:rFonts w:ascii="Calibri" w:eastAsia="仿宋" w:hAnsi="Calibri" w:cs="Calibri"/>
          <w:color w:val="000000"/>
          <w:sz w:val="28"/>
          <w:szCs w:val="28"/>
        </w:rPr>
        <w:t> </w:t>
      </w:r>
      <w:r>
        <w:rPr>
          <w:rFonts w:ascii="仿宋" w:eastAsia="仿宋" w:hAnsi="仿宋" w:hint="eastAsia"/>
          <w:color w:val="000000"/>
          <w:sz w:val="28"/>
          <w:szCs w:val="28"/>
        </w:rPr>
        <w:t>to any entity or individual , including any representations, warranties or undertakings relating to the truthfulness, accuracy and completeness of any information set out in this white paper.</w:t>
      </w:r>
    </w:p>
    <w:p w14:paraId="0DEF5A73"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3</w:t>
      </w:r>
      <w:r>
        <w:rPr>
          <w:rFonts w:ascii="Calibri" w:eastAsia="仿宋" w:hAnsi="Calibri" w:cs="Calibri"/>
          <w:color w:val="000000"/>
          <w:sz w:val="28"/>
          <w:szCs w:val="28"/>
        </w:rPr>
        <w:t> </w:t>
      </w:r>
      <w:r>
        <w:rPr>
          <w:rFonts w:ascii="仿宋" w:eastAsia="仿宋" w:hAnsi="仿宋" w:hint="eastAsia"/>
          <w:color w:val="000000"/>
          <w:sz w:val="28"/>
          <w:szCs w:val="28"/>
        </w:rPr>
        <w:t>) Your representations and warranties.</w:t>
      </w:r>
      <w:r>
        <w:rPr>
          <w:rFonts w:ascii="Calibri" w:eastAsia="仿宋" w:hAnsi="Calibri" w:cs="Calibri"/>
          <w:color w:val="000000"/>
          <w:sz w:val="28"/>
          <w:szCs w:val="28"/>
        </w:rPr>
        <w:t> </w:t>
      </w:r>
      <w:r>
        <w:rPr>
          <w:rFonts w:ascii="仿宋" w:eastAsia="仿宋" w:hAnsi="仿宋" w:hint="eastAsia"/>
          <w:color w:val="000000"/>
          <w:sz w:val="28"/>
          <w:szCs w:val="28"/>
        </w:rPr>
        <w:t>By accessing and</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or accepting possession of any information in this white paper or portions thereof, you represent and warrant to</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as follows:</w:t>
      </w:r>
    </w:p>
    <w:p w14:paraId="326DAEAB"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You agree and acknowledge that the</w:t>
      </w:r>
      <w:r>
        <w:rPr>
          <w:rFonts w:ascii="Calibri" w:eastAsia="仿宋" w:hAnsi="Calibri" w:cs="Calibri"/>
          <w:color w:val="000000"/>
          <w:sz w:val="28"/>
          <w:szCs w:val="28"/>
        </w:rPr>
        <w:t> </w:t>
      </w:r>
      <w:r>
        <w:rPr>
          <w:rFonts w:ascii="仿宋" w:eastAsia="仿宋" w:hAnsi="仿宋" w:hint="eastAsia"/>
          <w:color w:val="000000"/>
          <w:sz w:val="28"/>
          <w:szCs w:val="28"/>
        </w:rPr>
        <w:t>NFTs</w:t>
      </w:r>
      <w:r>
        <w:rPr>
          <w:rFonts w:ascii="Calibri" w:eastAsia="仿宋" w:hAnsi="Calibri" w:cs="Calibri"/>
          <w:color w:val="000000"/>
          <w:sz w:val="28"/>
          <w:szCs w:val="28"/>
        </w:rPr>
        <w:t> </w:t>
      </w:r>
      <w:r>
        <w:rPr>
          <w:rFonts w:ascii="仿宋" w:eastAsia="仿宋" w:hAnsi="仿宋" w:hint="eastAsia"/>
          <w:color w:val="000000"/>
          <w:sz w:val="28"/>
          <w:szCs w:val="28"/>
        </w:rPr>
        <w:t>mentioned in this white paper do not constitute securities of any kind in any jurisdiction;</w:t>
      </w:r>
    </w:p>
    <w:p w14:paraId="34D29523"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 xml:space="preserve">You agree and acknowledge that this White Paper does not constitute a prospectus or offer document of any kind, nor is it intended to constitute an offer of securities or an invitation to invest in securities in any jurisdiction, and you are not obligated to enter into any contract or binding legal undertaking, nor will you Accept </w:t>
      </w:r>
      <w:r>
        <w:rPr>
          <w:rFonts w:ascii="仿宋" w:eastAsia="仿宋" w:hAnsi="仿宋" w:hint="eastAsia"/>
          <w:color w:val="000000"/>
          <w:sz w:val="28"/>
          <w:szCs w:val="28"/>
        </w:rPr>
        <w:lastRenderedPageBreak/>
        <w:t>cryptocurrency or other forms of payment based on this white paper;</w:t>
      </w:r>
    </w:p>
    <w:p w14:paraId="0DB03057"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You agree and acknowledge that no regulatory authority has reviewed or approved the information contained in this white paper, no action has been taken or will be taken under the laws, regulatory requirements or rules of any jurisdiction, and the publication, distribution or dissemination of this white paper to you does not imply compliance with applicable laws, regulatory requirements or rules;</w:t>
      </w:r>
    </w:p>
    <w:p w14:paraId="3B3B3E2A"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You agree and acknowledge that the promises and</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or completions of this white paper, or future transactions of</w:t>
      </w:r>
      <w:r>
        <w:rPr>
          <w:rFonts w:ascii="Calibri" w:eastAsia="仿宋" w:hAnsi="Calibri" w:cs="Calibri"/>
          <w:color w:val="000000"/>
          <w:sz w:val="28"/>
          <w:szCs w:val="28"/>
        </w:rPr>
        <w:t> </w:t>
      </w:r>
      <w:r>
        <w:rPr>
          <w:rFonts w:ascii="仿宋" w:eastAsia="仿宋" w:hAnsi="仿宋" w:hint="eastAsia"/>
          <w:color w:val="000000"/>
          <w:sz w:val="28"/>
          <w:szCs w:val="28"/>
        </w:rPr>
        <w:t>NFTs</w:t>
      </w:r>
      <w:r>
        <w:rPr>
          <w:rFonts w:ascii="Calibri" w:eastAsia="仿宋" w:hAnsi="Calibri" w:cs="Calibri"/>
          <w:color w:val="000000"/>
          <w:sz w:val="28"/>
          <w:szCs w:val="28"/>
        </w:rPr>
        <w:t> </w:t>
      </w:r>
      <w:r>
        <w:rPr>
          <w:rFonts w:ascii="仿宋" w:eastAsia="仿宋" w:hAnsi="仿宋" w:hint="eastAsia"/>
          <w:color w:val="000000"/>
          <w:sz w:val="28"/>
          <w:szCs w:val="28"/>
        </w:rPr>
        <w:t>on any cryptocurrency exchange, shall not be deemed by you to indicate the value of</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NFTs (</w:t>
      </w:r>
      <w:r>
        <w:rPr>
          <w:rFonts w:ascii="Calibri" w:eastAsia="仿宋" w:hAnsi="Calibri" w:cs="Calibri"/>
          <w:color w:val="000000"/>
          <w:sz w:val="28"/>
          <w:szCs w:val="28"/>
        </w:rPr>
        <w:t> </w:t>
      </w:r>
      <w:r>
        <w:rPr>
          <w:rFonts w:ascii="仿宋" w:eastAsia="仿宋" w:hAnsi="仿宋" w:hint="eastAsia"/>
          <w:color w:val="000000"/>
          <w:sz w:val="28"/>
          <w:szCs w:val="28"/>
        </w:rPr>
        <w:t>both mentioned in this white paper</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p>
    <w:p w14:paraId="6ACCB2D0"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 xml:space="preserve">Your distribution or dissemination of this White Paper, any part thereof, or any copy thereof, or your acceptance of this White Paper, is not prohibited or restricted by applicable laws, regulations or rules in your jurisdiction, and to the extent that any restrictions related to possession apply , you have complied with and complied with </w:t>
      </w:r>
      <w:r>
        <w:rPr>
          <w:rFonts w:ascii="仿宋" w:eastAsia="仿宋" w:hAnsi="仿宋" w:hint="eastAsia"/>
          <w:color w:val="000000"/>
          <w:sz w:val="28"/>
          <w:szCs w:val="28"/>
        </w:rPr>
        <w:lastRenderedPageBreak/>
        <w:t>all these restrictions at your own expense and are</w:t>
      </w:r>
      <w:r>
        <w:rPr>
          <w:rFonts w:ascii="Calibri" w:eastAsia="仿宋" w:hAnsi="Calibri" w:cs="Calibri"/>
          <w:color w:val="000000"/>
          <w:sz w:val="28"/>
          <w:szCs w:val="28"/>
        </w:rPr>
        <w:t> </w:t>
      </w:r>
      <w:r>
        <w:rPr>
          <w:rFonts w:ascii="仿宋" w:eastAsia="仿宋" w:hAnsi="仿宋" w:hint="eastAsia"/>
          <w:color w:val="000000"/>
          <w:sz w:val="28"/>
          <w:szCs w:val="28"/>
        </w:rPr>
        <w:t>not responsible for</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Style w:val="spelle"/>
          <w:rFonts w:ascii="仿宋" w:eastAsia="仿宋" w:hAnsi="仿宋" w:hint="eastAsia"/>
          <w:color w:val="000000"/>
          <w:sz w:val="28"/>
          <w:szCs w:val="28"/>
        </w:rPr>
        <w:t xml:space="preserve"> ;</w:t>
      </w:r>
    </w:p>
    <w:p w14:paraId="49F4C26F"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You have a basic level of understanding of the operation, functionality, usage, storage, transmission mechanisms and other material characteristics of cryptocurrencies, blockchain-based software systems, cryptocurrency wallets or other related token storage mechanisms, blockchain technology and smart contract technology understanding;</w:t>
      </w:r>
    </w:p>
    <w:p w14:paraId="4DD3F351"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You agree and acknowledge that any indirect, special, incidental, consequential or other damages in tort, contract or otherwise</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including but not limited to income, income or loss of profits, and loss of use or data</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Style w:val="spelle"/>
          <w:rFonts w:ascii="仿宋" w:eastAsia="仿宋" w:hAnsi="仿宋" w:hint="eastAsia"/>
          <w:color w:val="000000"/>
          <w:sz w:val="28"/>
          <w:szCs w:val="28"/>
        </w:rPr>
        <w:t xml:space="preserve">neither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nor the distributor shall be liable;</w:t>
      </w:r>
    </w:p>
    <w:p w14:paraId="572A3FD8"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All representations and warranties set forth above are true, complete, accurate and non-misleading</w:t>
      </w:r>
      <w:r>
        <w:rPr>
          <w:rFonts w:ascii="Calibri" w:eastAsia="仿宋" w:hAnsi="Calibri" w:cs="Calibri"/>
          <w:color w:val="000000"/>
          <w:sz w:val="28"/>
          <w:szCs w:val="28"/>
        </w:rPr>
        <w:t> </w:t>
      </w:r>
      <w:r>
        <w:rPr>
          <w:rFonts w:ascii="仿宋" w:eastAsia="仿宋" w:hAnsi="仿宋" w:hint="eastAsia"/>
          <w:color w:val="000000"/>
          <w:sz w:val="28"/>
          <w:szCs w:val="28"/>
        </w:rPr>
        <w:t>from the time you obtain and</w:t>
      </w:r>
      <w:r>
        <w:rPr>
          <w:rFonts w:ascii="Calibri" w:eastAsia="仿宋" w:hAnsi="Calibri" w:cs="Calibri"/>
          <w:color w:val="000000"/>
          <w:sz w:val="28"/>
          <w:szCs w:val="28"/>
        </w:rPr>
        <w:t> </w:t>
      </w:r>
      <w:r>
        <w:rPr>
          <w:rFonts w:ascii="仿宋" w:eastAsia="仿宋" w:hAnsi="仿宋" w:hint="eastAsia"/>
          <w:color w:val="000000"/>
          <w:sz w:val="28"/>
          <w:szCs w:val="28"/>
        </w:rPr>
        <w:t>/ or accept this white paper or portions thereof.</w:t>
      </w:r>
    </w:p>
    <w:p w14:paraId="0AE01E02"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4</w:t>
      </w:r>
      <w:r>
        <w:rPr>
          <w:rFonts w:ascii="Calibri" w:eastAsia="仿宋" w:hAnsi="Calibri" w:cs="Calibri"/>
          <w:color w:val="000000"/>
          <w:sz w:val="28"/>
          <w:szCs w:val="28"/>
        </w:rPr>
        <w:t> </w:t>
      </w:r>
      <w:r>
        <w:rPr>
          <w:rFonts w:ascii="仿宋" w:eastAsia="仿宋" w:hAnsi="仿宋" w:hint="eastAsia"/>
          <w:color w:val="000000"/>
          <w:sz w:val="28"/>
          <w:szCs w:val="28"/>
        </w:rPr>
        <w:t>) Cautionary Note Regarding Forward-Looking Statements.</w:t>
      </w:r>
    </w:p>
    <w:p w14:paraId="52EBF2B7"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 xml:space="preserve">All statements contained in this white paper, statements made in press releases or anywhere publicly </w:t>
      </w:r>
      <w:r>
        <w:rPr>
          <w:rFonts w:ascii="仿宋" w:eastAsia="仿宋" w:hAnsi="仿宋" w:hint="eastAsia"/>
          <w:color w:val="000000"/>
          <w:sz w:val="28"/>
          <w:szCs w:val="28"/>
        </w:rPr>
        <w:lastRenderedPageBreak/>
        <w:t>accessible, and</w:t>
      </w:r>
      <w:r>
        <w:rPr>
          <w:rFonts w:ascii="Calibri" w:eastAsia="仿宋" w:hAnsi="Calibri" w:cs="Calibri"/>
          <w:color w:val="000000"/>
          <w:sz w:val="28"/>
          <w:szCs w:val="28"/>
        </w:rPr>
        <w:t> </w:t>
      </w:r>
      <w:r>
        <w:rPr>
          <w:rFonts w:ascii="仿宋" w:eastAsia="仿宋" w:hAnsi="仿宋" w:hint="eastAsia"/>
          <w:color w:val="000000"/>
          <w:sz w:val="28"/>
          <w:szCs w:val="28"/>
        </w:rPr>
        <w:t>oral statements that may be</w:t>
      </w:r>
      <w:r>
        <w:rPr>
          <w:rFonts w:ascii="Calibri" w:eastAsia="仿宋" w:hAnsi="Calibri" w:cs="Calibri"/>
          <w:color w:val="000000"/>
          <w:sz w:val="28"/>
          <w:szCs w:val="28"/>
        </w:rPr>
        <w:t> </w:t>
      </w:r>
      <w:r>
        <w:rPr>
          <w:rStyle w:val="grame"/>
          <w:rFonts w:ascii="仿宋" w:eastAsia="仿宋" w:hAnsi="仿宋" w:hint="eastAsia"/>
          <w:color w:val="000000"/>
          <w:sz w:val="28"/>
          <w:szCs w:val="28"/>
        </w:rPr>
        <w:t>made by</w:t>
      </w:r>
      <w:r>
        <w:rPr>
          <w:rStyle w:val="grame"/>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or its respective members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as the case may be</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are not statements of historical fact and constitute</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Forward-Looking Statements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p>
    <w:p w14:paraId="40CB34F7"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Some of these statements can be identified by forward-looking terms such as "target," "vision," "anticipate," "believe," "may," "estimate," "anticipate," "if," "intend," "will," "will", "plan", "maybe", "project", "should", "will" or other similar terms.</w:t>
      </w:r>
      <w:r>
        <w:rPr>
          <w:rFonts w:ascii="Calibri" w:eastAsia="仿宋" w:hAnsi="Calibri" w:cs="Calibri"/>
          <w:color w:val="000000"/>
          <w:sz w:val="28"/>
          <w:szCs w:val="28"/>
        </w:rPr>
        <w:t> </w:t>
      </w:r>
      <w:r>
        <w:rPr>
          <w:rFonts w:ascii="仿宋" w:eastAsia="仿宋" w:hAnsi="仿宋" w:hint="eastAsia"/>
          <w:color w:val="000000"/>
          <w:sz w:val="28"/>
          <w:szCs w:val="28"/>
        </w:rPr>
        <w:t>However, these terms are not the only means of identifying forward-looking statements.</w:t>
      </w:r>
      <w:r>
        <w:rPr>
          <w:rFonts w:ascii="Calibri" w:eastAsia="仿宋" w:hAnsi="Calibri" w:cs="Calibri"/>
          <w:color w:val="000000"/>
          <w:sz w:val="28"/>
          <w:szCs w:val="28"/>
        </w:rPr>
        <w:t> </w:t>
      </w:r>
      <w:r>
        <w:rPr>
          <w:rFonts w:ascii="仿宋" w:eastAsia="仿宋" w:hAnsi="仿宋" w:hint="eastAsia"/>
          <w:color w:val="000000"/>
          <w:sz w:val="28"/>
          <w:szCs w:val="28"/>
        </w:rPr>
        <w:t>All statements regarding</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's financial condition, business strategies, plans and prospects and the future prospects of the industry in which cetaceans operate are forward-looking statements.</w:t>
      </w:r>
      <w:r>
        <w:rPr>
          <w:rFonts w:ascii="Calibri" w:eastAsia="仿宋" w:hAnsi="Calibri" w:cs="Calibri"/>
          <w:color w:val="000000"/>
          <w:sz w:val="28"/>
          <w:szCs w:val="28"/>
        </w:rPr>
        <w:t> </w:t>
      </w:r>
      <w:r>
        <w:rPr>
          <w:rFonts w:ascii="仿宋" w:eastAsia="仿宋" w:hAnsi="仿宋" w:hint="eastAsia"/>
          <w:color w:val="000000"/>
          <w:sz w:val="28"/>
          <w:szCs w:val="28"/>
        </w:rPr>
        <w:t>None of these forward-looking statements, including, without limitation, statements regarding</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's revenue and earnings, prospects, future plans, other anticipated industry trends, and other matters discussed in this white paper regarding cetaceans, are not historical facts, but forecasts only .</w:t>
      </w:r>
      <w:r>
        <w:rPr>
          <w:rFonts w:ascii="Calibri" w:eastAsia="仿宋" w:hAnsi="Calibri" w:cs="Calibri"/>
          <w:color w:val="000000"/>
          <w:sz w:val="28"/>
          <w:szCs w:val="28"/>
        </w:rPr>
        <w:t> </w:t>
      </w:r>
      <w:r>
        <w:rPr>
          <w:rFonts w:ascii="仿宋" w:eastAsia="仿宋" w:hAnsi="仿宋" w:hint="eastAsia"/>
          <w:color w:val="000000"/>
          <w:sz w:val="28"/>
          <w:szCs w:val="28"/>
        </w:rPr>
        <w:t xml:space="preserve">These forward-looking statements involve known and unknown risks, uncertainties and other factors that may cause Cetacean's actual future results, performance or </w:t>
      </w:r>
      <w:r>
        <w:rPr>
          <w:rFonts w:ascii="仿宋" w:eastAsia="仿宋" w:hAnsi="仿宋" w:hint="eastAsia"/>
          <w:color w:val="000000"/>
          <w:sz w:val="28"/>
          <w:szCs w:val="28"/>
        </w:rPr>
        <w:lastRenderedPageBreak/>
        <w:t xml:space="preserve">achievements to differ from those contemplated by such forward-looking statements, </w:t>
      </w:r>
      <w:proofErr w:type="gramStart"/>
      <w:r>
        <w:rPr>
          <w:rFonts w:ascii="仿宋" w:eastAsia="仿宋" w:hAnsi="仿宋" w:hint="eastAsia"/>
          <w:color w:val="000000"/>
          <w:sz w:val="28"/>
          <w:szCs w:val="28"/>
        </w:rPr>
        <w:t>Any</w:t>
      </w:r>
      <w:proofErr w:type="gramEnd"/>
      <w:r>
        <w:rPr>
          <w:rFonts w:ascii="仿宋" w:eastAsia="仿宋" w:hAnsi="仿宋" w:hint="eastAsia"/>
          <w:color w:val="000000"/>
          <w:sz w:val="28"/>
          <w:szCs w:val="28"/>
        </w:rPr>
        <w:t xml:space="preserve"> future results, performance or achievements, expressed or implied, are materially different.</w:t>
      </w:r>
      <w:r>
        <w:rPr>
          <w:rFonts w:ascii="Calibri" w:eastAsia="仿宋" w:hAnsi="Calibri" w:cs="Calibri"/>
          <w:color w:val="000000"/>
          <w:sz w:val="28"/>
          <w:szCs w:val="28"/>
        </w:rPr>
        <w:t> </w:t>
      </w:r>
      <w:r>
        <w:rPr>
          <w:rFonts w:ascii="仿宋" w:eastAsia="仿宋" w:hAnsi="仿宋" w:hint="eastAsia"/>
          <w:color w:val="000000"/>
          <w:sz w:val="28"/>
          <w:szCs w:val="28"/>
        </w:rPr>
        <w:t>These factors include:</w:t>
      </w:r>
    </w:p>
    <w:p w14:paraId="4EBBC371"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Changes in political, social, economic and equity or cryptocurrency market conditions, and the regulatory environment in the countries in which</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conducts its respective business and operations;</w:t>
      </w:r>
    </w:p>
    <w:p w14:paraId="1445AC7B"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Style w:val="spelle"/>
          <w:rFonts w:ascii="仿宋" w:eastAsia="仿宋" w:hAnsi="仿宋" w:hint="eastAsia"/>
          <w:color w:val="000000"/>
          <w:sz w:val="28"/>
          <w:szCs w:val="28"/>
        </w:rPr>
        <w:t xml:space="preserve">the risk that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may be unable or unable to execute or implement its respective business strategies and future plans;</w:t>
      </w:r>
    </w:p>
    <w:p w14:paraId="4FF6A9C6"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Style w:val="spelle"/>
          <w:rFonts w:ascii="仿宋" w:eastAsia="仿宋" w:hAnsi="仿宋" w:hint="eastAsia"/>
          <w:color w:val="000000"/>
          <w:sz w:val="28"/>
          <w:szCs w:val="28"/>
        </w:rPr>
        <w:t xml:space="preserve">Changes in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's expected growth strategy and expected internal growth;</w:t>
      </w:r>
    </w:p>
    <w:p w14:paraId="44DBE885"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Changes in the availability and salaries of employees required by</w:t>
      </w:r>
      <w:r>
        <w:rPr>
          <w:rStyle w:val="spelle"/>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Style w:val="spelle"/>
          <w:rFonts w:ascii="仿宋" w:eastAsia="仿宋" w:hAnsi="仿宋" w:hint="eastAsia"/>
          <w:color w:val="000000"/>
          <w:sz w:val="28"/>
          <w:szCs w:val="28"/>
        </w:rPr>
        <w:t xml:space="preserve"> to operate its respective businesses and operations;</w:t>
      </w:r>
    </w:p>
    <w:p w14:paraId="43741D1E"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Style w:val="spelle"/>
          <w:rFonts w:ascii="仿宋" w:eastAsia="仿宋" w:hAnsi="仿宋" w:hint="eastAsia"/>
          <w:color w:val="000000"/>
          <w:sz w:val="28"/>
          <w:szCs w:val="28"/>
        </w:rPr>
        <w:t xml:space="preserve">Changes in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client preferences;</w:t>
      </w:r>
    </w:p>
    <w:p w14:paraId="588DE9D4"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Style w:val="spelle"/>
          <w:rFonts w:ascii="仿宋" w:eastAsia="仿宋" w:hAnsi="仿宋" w:hint="eastAsia"/>
          <w:color w:val="000000"/>
          <w:sz w:val="28"/>
          <w:szCs w:val="28"/>
        </w:rPr>
        <w:t xml:space="preserve">Changes in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's future capital needs and the circumstances in which funds and capital are provided for such needs; wars or acts of international or domestic terrorism;</w:t>
      </w:r>
    </w:p>
    <w:p w14:paraId="5750535D"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lastRenderedPageBreak/>
        <w:t>The occurrence of catastrophic events, natural disasters and acts of God</w:t>
      </w:r>
      <w:r>
        <w:rPr>
          <w:rFonts w:ascii="Calibri" w:eastAsia="仿宋" w:hAnsi="Calibri" w:cs="Calibri"/>
          <w:color w:val="000000"/>
          <w:sz w:val="28"/>
          <w:szCs w:val="28"/>
        </w:rPr>
        <w:t> </w:t>
      </w:r>
      <w:r>
        <w:rPr>
          <w:rFonts w:ascii="仿宋" w:eastAsia="仿宋" w:hAnsi="仿宋" w:hint="eastAsia"/>
          <w:color w:val="000000"/>
          <w:sz w:val="28"/>
          <w:szCs w:val="28"/>
        </w:rPr>
        <w:t>that affect</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's business and</w:t>
      </w:r>
      <w:r>
        <w:rPr>
          <w:rFonts w:ascii="Calibri" w:eastAsia="仿宋" w:hAnsi="Calibri" w:cs="Calibri"/>
          <w:color w:val="000000"/>
          <w:sz w:val="28"/>
          <w:szCs w:val="28"/>
        </w:rPr>
        <w:t> </w:t>
      </w:r>
      <w:r>
        <w:rPr>
          <w:rFonts w:ascii="仿宋" w:eastAsia="仿宋" w:hAnsi="仿宋" w:hint="eastAsia"/>
          <w:color w:val="000000"/>
          <w:sz w:val="28"/>
          <w:szCs w:val="28"/>
        </w:rPr>
        <w:t>/ or operations;</w:t>
      </w:r>
    </w:p>
    <w:p w14:paraId="3F9AFF76"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Style w:val="spelle"/>
          <w:rFonts w:ascii="仿宋" w:eastAsia="仿宋" w:hAnsi="仿宋" w:hint="eastAsia"/>
          <w:color w:val="000000"/>
          <w:sz w:val="28"/>
          <w:szCs w:val="28"/>
        </w:rPr>
        <w:t xml:space="preserve">other factors beyond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's control;</w:t>
      </w:r>
    </w:p>
    <w:p w14:paraId="38472231"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Any risks and uncertainties associated</w:t>
      </w:r>
      <w:r>
        <w:rPr>
          <w:rFonts w:ascii="Calibri" w:eastAsia="仿宋" w:hAnsi="Calibri" w:cs="Calibri"/>
          <w:color w:val="000000"/>
          <w:sz w:val="28"/>
          <w:szCs w:val="28"/>
        </w:rPr>
        <w:t> </w:t>
      </w:r>
      <w:r>
        <w:rPr>
          <w:rFonts w:ascii="仿宋" w:eastAsia="仿宋" w:hAnsi="仿宋" w:hint="eastAsia"/>
          <w:color w:val="000000"/>
          <w:sz w:val="28"/>
          <w:szCs w:val="28"/>
        </w:rPr>
        <w:t>with</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and its business and operations,</w:t>
      </w:r>
      <w:r>
        <w:rPr>
          <w:rFonts w:ascii="Calibri" w:eastAsia="仿宋" w:hAnsi="Calibri" w:cs="Calibri"/>
          <w:color w:val="000000"/>
          <w:sz w:val="28"/>
          <w:szCs w:val="28"/>
        </w:rPr>
        <w:t> </w:t>
      </w:r>
      <w:r>
        <w:rPr>
          <w:rFonts w:ascii="仿宋" w:eastAsia="仿宋" w:hAnsi="仿宋" w:hint="eastAsia"/>
          <w:color w:val="000000"/>
          <w:sz w:val="28"/>
          <w:szCs w:val="28"/>
        </w:rPr>
        <w:t>NFTs (</w:t>
      </w:r>
      <w:r>
        <w:rPr>
          <w:rFonts w:ascii="Calibri" w:eastAsia="仿宋" w:hAnsi="Calibri" w:cs="Calibri"/>
          <w:color w:val="000000"/>
          <w:sz w:val="28"/>
          <w:szCs w:val="28"/>
        </w:rPr>
        <w:t> </w:t>
      </w:r>
      <w:r>
        <w:rPr>
          <w:rFonts w:ascii="仿宋" w:eastAsia="仿宋" w:hAnsi="仿宋" w:hint="eastAsia"/>
          <w:color w:val="000000"/>
          <w:sz w:val="28"/>
          <w:szCs w:val="28"/>
        </w:rPr>
        <w:t>all mentioned in the white paper</w:t>
      </w:r>
      <w:r>
        <w:rPr>
          <w:rFonts w:ascii="Calibri" w:eastAsia="仿宋" w:hAnsi="Calibri" w:cs="Calibri"/>
          <w:color w:val="000000"/>
          <w:sz w:val="28"/>
          <w:szCs w:val="28"/>
        </w:rPr>
        <w:t> </w:t>
      </w:r>
      <w:r>
        <w:rPr>
          <w:rFonts w:ascii="仿宋" w:eastAsia="仿宋" w:hAnsi="仿宋" w:hint="eastAsia"/>
          <w:color w:val="000000"/>
          <w:sz w:val="28"/>
          <w:szCs w:val="28"/>
        </w:rPr>
        <w:t>) .</w:t>
      </w:r>
    </w:p>
    <w:p w14:paraId="1BF780DA"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All</w:t>
      </w:r>
      <w:r>
        <w:rPr>
          <w:rFonts w:ascii="Calibri" w:eastAsia="仿宋" w:hAnsi="Calibri" w:cs="Calibri"/>
          <w:color w:val="000000"/>
          <w:sz w:val="28"/>
          <w:szCs w:val="28"/>
        </w:rPr>
        <w:t> </w:t>
      </w:r>
      <w:r>
        <w:rPr>
          <w:rStyle w:val="spelle"/>
          <w:rFonts w:ascii="仿宋" w:eastAsia="仿宋" w:hAnsi="仿宋" w:hint="eastAsia"/>
          <w:color w:val="000000"/>
          <w:sz w:val="28"/>
          <w:szCs w:val="28"/>
        </w:rPr>
        <w:t>forward</w:t>
      </w:r>
      <w:r>
        <w:rPr>
          <w:rStyle w:val="grame"/>
          <w:rFonts w:ascii="Calibri" w:eastAsia="仿宋" w:hAnsi="Calibri" w:cs="Calibri"/>
          <w:color w:val="000000"/>
          <w:sz w:val="28"/>
          <w:szCs w:val="28"/>
        </w:rPr>
        <w:t> </w:t>
      </w:r>
      <w:r>
        <w:rPr>
          <w:rStyle w:val="grame"/>
          <w:rFonts w:ascii="仿宋" w:eastAsia="仿宋" w:hAnsi="仿宋" w:hint="eastAsia"/>
          <w:color w:val="000000"/>
          <w:sz w:val="28"/>
          <w:szCs w:val="28"/>
        </w:rPr>
        <w:t>-looking statements made</w:t>
      </w:r>
      <w:r>
        <w:rPr>
          <w:rFonts w:ascii="Calibri" w:eastAsia="仿宋" w:hAnsi="Calibri" w:cs="Calibri"/>
          <w:color w:val="000000"/>
          <w:sz w:val="28"/>
          <w:szCs w:val="28"/>
        </w:rPr>
        <w:t> </w:t>
      </w:r>
      <w:r>
        <w:rPr>
          <w:rFonts w:ascii="仿宋" w:eastAsia="仿宋" w:hAnsi="仿宋" w:hint="eastAsia"/>
          <w:color w:val="000000"/>
          <w:sz w:val="28"/>
          <w:szCs w:val="28"/>
        </w:rPr>
        <w:t>by or attributable to</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are expressly limited by these factors.</w:t>
      </w:r>
    </w:p>
    <w:p w14:paraId="0116F6E1"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In view of the risks and uncertainties</w:t>
      </w:r>
      <w:r>
        <w:rPr>
          <w:rFonts w:ascii="Calibri" w:eastAsia="仿宋" w:hAnsi="Calibri" w:cs="Calibri"/>
          <w:color w:val="000000"/>
          <w:sz w:val="28"/>
          <w:szCs w:val="28"/>
        </w:rPr>
        <w:t> </w:t>
      </w:r>
      <w:r>
        <w:rPr>
          <w:rFonts w:ascii="仿宋" w:eastAsia="仿宋" w:hAnsi="仿宋" w:hint="eastAsia"/>
          <w:color w:val="000000"/>
          <w:sz w:val="28"/>
          <w:szCs w:val="28"/>
        </w:rPr>
        <w:t>that could cause</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Style w:val="spelle"/>
          <w:rFonts w:ascii="仿宋" w:eastAsia="仿宋" w:hAnsi="仿宋" w:hint="eastAsia"/>
          <w:color w:val="000000"/>
          <w:sz w:val="28"/>
          <w:szCs w:val="28"/>
        </w:rPr>
        <w:t xml:space="preserve"> 's actual future results, performance or achievements to differ materially from those anticipated, expressed or implied by the forward-looking statements in this white paper, undue reliance should not be placed on these statements.</w:t>
      </w:r>
    </w:p>
    <w:p w14:paraId="6909B462"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These forward-looking</w:t>
      </w:r>
      <w:r>
        <w:rPr>
          <w:rFonts w:ascii="Calibri" w:eastAsia="仿宋" w:hAnsi="Calibri" w:cs="Calibri"/>
          <w:color w:val="000000"/>
          <w:sz w:val="28"/>
          <w:szCs w:val="28"/>
        </w:rPr>
        <w:t> </w:t>
      </w:r>
      <w:r>
        <w:rPr>
          <w:rStyle w:val="grame"/>
          <w:rFonts w:ascii="仿宋" w:eastAsia="仿宋" w:hAnsi="仿宋" w:hint="eastAsia"/>
          <w:color w:val="000000"/>
          <w:sz w:val="28"/>
          <w:szCs w:val="28"/>
        </w:rPr>
        <w:t>statements speak only</w:t>
      </w:r>
      <w:r>
        <w:rPr>
          <w:rFonts w:ascii="Calibri" w:eastAsia="仿宋" w:hAnsi="Calibri" w:cs="Calibri"/>
          <w:color w:val="000000"/>
          <w:sz w:val="28"/>
          <w:szCs w:val="28"/>
        </w:rPr>
        <w:t> </w:t>
      </w:r>
      <w:r>
        <w:rPr>
          <w:rFonts w:ascii="仿宋" w:eastAsia="仿宋" w:hAnsi="仿宋" w:hint="eastAsia"/>
          <w:color w:val="000000"/>
          <w:sz w:val="28"/>
          <w:szCs w:val="28"/>
        </w:rPr>
        <w:t>as of the date of this white paper.</w:t>
      </w:r>
    </w:p>
    <w:p w14:paraId="3459F89B"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does not represent, warrant and</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or warrant that</w:t>
      </w:r>
      <w:r>
        <w:rPr>
          <w:rStyle w:val="spelle"/>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's actual future results, performance or achievements will be consistent with those discussed in these forward-looking statements.</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 xml:space="preserve">'s actual results, </w:t>
      </w:r>
      <w:r>
        <w:rPr>
          <w:rFonts w:ascii="仿宋" w:eastAsia="仿宋" w:hAnsi="仿宋" w:hint="eastAsia"/>
          <w:color w:val="000000"/>
          <w:sz w:val="28"/>
          <w:szCs w:val="28"/>
        </w:rPr>
        <w:lastRenderedPageBreak/>
        <w:t>performance or achievements may differ materially from those anticipated in these forward-looking statements.</w:t>
      </w:r>
    </w:p>
    <w:p w14:paraId="7AA331EA"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Nothing contained in this white paper can or may be deemed to be</w:t>
      </w:r>
      <w:r>
        <w:rPr>
          <w:rFonts w:ascii="Calibri" w:eastAsia="仿宋" w:hAnsi="Calibri" w:cs="Calibri"/>
          <w:color w:val="000000"/>
          <w:sz w:val="28"/>
          <w:szCs w:val="28"/>
        </w:rPr>
        <w:t> </w:t>
      </w:r>
      <w:r>
        <w:rPr>
          <w:rFonts w:ascii="仿宋" w:eastAsia="仿宋" w:hAnsi="仿宋" w:hint="eastAsia"/>
          <w:color w:val="000000"/>
          <w:sz w:val="28"/>
          <w:szCs w:val="28"/>
        </w:rPr>
        <w:t>a promise, representation or commitment regarding</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Style w:val="spelle"/>
          <w:rFonts w:ascii="仿宋" w:eastAsia="仿宋" w:hAnsi="仿宋" w:hint="eastAsia"/>
          <w:color w:val="000000"/>
          <w:sz w:val="28"/>
          <w:szCs w:val="28"/>
        </w:rPr>
        <w:t xml:space="preserve"> 's future performance or policies.</w:t>
      </w:r>
    </w:p>
    <w:p w14:paraId="61BED584"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In addition,</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undertakes no duty to update any of these forward-looking statements or to publicly announce any revisions to these forward-looking statements to reflect future developments, events or circumstances, even if new information or other events occur in the future.</w:t>
      </w:r>
    </w:p>
    <w:p w14:paraId="71121E5D"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5</w:t>
      </w:r>
      <w:r>
        <w:rPr>
          <w:rFonts w:ascii="Calibri" w:eastAsia="仿宋" w:hAnsi="Calibri" w:cs="Calibri"/>
          <w:color w:val="000000"/>
          <w:sz w:val="28"/>
          <w:szCs w:val="28"/>
        </w:rPr>
        <w:t> </w:t>
      </w:r>
      <w:r>
        <w:rPr>
          <w:rFonts w:ascii="仿宋" w:eastAsia="仿宋" w:hAnsi="仿宋" w:hint="eastAsia"/>
          <w:color w:val="000000"/>
          <w:sz w:val="28"/>
          <w:szCs w:val="28"/>
        </w:rPr>
        <w:t>) Terms used.</w:t>
      </w:r>
      <w:r>
        <w:rPr>
          <w:rFonts w:ascii="Calibri" w:eastAsia="仿宋" w:hAnsi="Calibri" w:cs="Calibri"/>
          <w:color w:val="000000"/>
          <w:sz w:val="28"/>
          <w:szCs w:val="28"/>
        </w:rPr>
        <w:t> </w:t>
      </w:r>
      <w:r>
        <w:rPr>
          <w:rFonts w:ascii="仿宋" w:eastAsia="仿宋" w:hAnsi="仿宋" w:hint="eastAsia"/>
          <w:color w:val="000000"/>
          <w:sz w:val="28"/>
          <w:szCs w:val="28"/>
        </w:rPr>
        <w:t>To facilitate a better understanding of</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's business and operations, certain technical terms and abbreviations are used in this white paper, and in some cases their descriptions.</w:t>
      </w:r>
      <w:r>
        <w:rPr>
          <w:rFonts w:ascii="Calibri" w:eastAsia="仿宋" w:hAnsi="Calibri" w:cs="Calibri"/>
          <w:color w:val="000000"/>
          <w:sz w:val="28"/>
          <w:szCs w:val="28"/>
        </w:rPr>
        <w:t> </w:t>
      </w:r>
      <w:r>
        <w:rPr>
          <w:rFonts w:ascii="仿宋" w:eastAsia="仿宋" w:hAnsi="仿宋" w:hint="eastAsia"/>
          <w:color w:val="000000"/>
          <w:sz w:val="28"/>
          <w:szCs w:val="28"/>
        </w:rPr>
        <w:t>These descriptions and assigned meanings should not be regarded as definitive of their meaning and may not conform to standard industry meaning or usage.</w:t>
      </w:r>
    </w:p>
    <w:p w14:paraId="5F23C7D3"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6</w:t>
      </w:r>
      <w:r>
        <w:rPr>
          <w:rFonts w:ascii="Calibri" w:eastAsia="仿宋" w:hAnsi="Calibri" w:cs="Calibri"/>
          <w:color w:val="000000"/>
          <w:sz w:val="28"/>
          <w:szCs w:val="28"/>
        </w:rPr>
        <w:t> </w:t>
      </w:r>
      <w:r>
        <w:rPr>
          <w:rFonts w:ascii="仿宋" w:eastAsia="仿宋" w:hAnsi="仿宋" w:hint="eastAsia"/>
          <w:color w:val="000000"/>
          <w:sz w:val="28"/>
          <w:szCs w:val="28"/>
        </w:rPr>
        <w:t>) No suggestion.</w:t>
      </w:r>
      <w:r>
        <w:rPr>
          <w:rFonts w:ascii="Calibri" w:eastAsia="仿宋" w:hAnsi="Calibri" w:cs="Calibri"/>
          <w:color w:val="000000"/>
          <w:sz w:val="28"/>
          <w:szCs w:val="28"/>
        </w:rPr>
        <w:t> </w:t>
      </w:r>
      <w:r>
        <w:rPr>
          <w:rFonts w:ascii="仿宋" w:eastAsia="仿宋" w:hAnsi="仿宋" w:hint="eastAsia"/>
          <w:color w:val="000000"/>
          <w:sz w:val="28"/>
          <w:szCs w:val="28"/>
        </w:rPr>
        <w:t>No information in this white paper should be considered as</w:t>
      </w:r>
      <w:r>
        <w:rPr>
          <w:rFonts w:ascii="Calibri" w:eastAsia="仿宋" w:hAnsi="Calibri" w:cs="Calibri"/>
          <w:color w:val="000000"/>
          <w:sz w:val="28"/>
          <w:szCs w:val="28"/>
        </w:rPr>
        <w:t> </w:t>
      </w:r>
      <w:r>
        <w:rPr>
          <w:rFonts w:ascii="仿宋" w:eastAsia="仿宋" w:hAnsi="仿宋" w:hint="eastAsia"/>
          <w:color w:val="000000"/>
          <w:sz w:val="28"/>
          <w:szCs w:val="28"/>
        </w:rPr>
        <w:t>business, legal, financial or tax advice about</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NFTs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all mentioned in the white paper</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You should consult your legal, financial, tax or other professional advisors about</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 xml:space="preserve">and its respective </w:t>
      </w:r>
      <w:r>
        <w:rPr>
          <w:rFonts w:ascii="仿宋" w:eastAsia="仿宋" w:hAnsi="仿宋" w:hint="eastAsia"/>
          <w:color w:val="000000"/>
          <w:sz w:val="28"/>
          <w:szCs w:val="28"/>
        </w:rPr>
        <w:lastRenderedPageBreak/>
        <w:t>business and operations,</w:t>
      </w:r>
      <w:r>
        <w:rPr>
          <w:rFonts w:ascii="Calibri" w:eastAsia="仿宋" w:hAnsi="Calibri" w:cs="Calibri"/>
          <w:color w:val="000000"/>
          <w:sz w:val="28"/>
          <w:szCs w:val="28"/>
        </w:rPr>
        <w:t> </w:t>
      </w:r>
      <w:r>
        <w:rPr>
          <w:rFonts w:ascii="仿宋" w:eastAsia="仿宋" w:hAnsi="仿宋" w:hint="eastAsia"/>
          <w:color w:val="000000"/>
          <w:sz w:val="28"/>
          <w:szCs w:val="28"/>
        </w:rPr>
        <w:t>NFTs (</w:t>
      </w:r>
      <w:r>
        <w:rPr>
          <w:rFonts w:ascii="Calibri" w:eastAsia="仿宋" w:hAnsi="Calibri" w:cs="Calibri"/>
          <w:color w:val="000000"/>
          <w:sz w:val="28"/>
          <w:szCs w:val="28"/>
        </w:rPr>
        <w:t> </w:t>
      </w:r>
      <w:r>
        <w:rPr>
          <w:rFonts w:ascii="仿宋" w:eastAsia="仿宋" w:hAnsi="仿宋" w:hint="eastAsia"/>
          <w:color w:val="000000"/>
          <w:sz w:val="28"/>
          <w:szCs w:val="28"/>
        </w:rPr>
        <w:t>all mentioned in the white paper</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You should be aware that you may be required to assume</w:t>
      </w:r>
      <w:r>
        <w:rPr>
          <w:rFonts w:ascii="Calibri" w:eastAsia="仿宋" w:hAnsi="Calibri" w:cs="Calibri"/>
          <w:color w:val="000000"/>
          <w:sz w:val="28"/>
          <w:szCs w:val="28"/>
        </w:rPr>
        <w:t> </w:t>
      </w:r>
      <w:r>
        <w:rPr>
          <w:rFonts w:ascii="仿宋" w:eastAsia="仿宋" w:hAnsi="仿宋" w:hint="eastAsia"/>
          <w:color w:val="000000"/>
          <w:sz w:val="28"/>
          <w:szCs w:val="28"/>
        </w:rPr>
        <w:t>financial risk for any</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Style w:val="spelle"/>
          <w:rFonts w:ascii="仿宋" w:eastAsia="仿宋" w:hAnsi="仿宋" w:hint="eastAsia"/>
          <w:color w:val="000000"/>
          <w:sz w:val="28"/>
          <w:szCs w:val="28"/>
        </w:rPr>
        <w:t xml:space="preserve"> Tokens for an indefinite period.</w:t>
      </w:r>
    </w:p>
    <w:p w14:paraId="7AB5D52C"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7</w:t>
      </w:r>
      <w:r>
        <w:rPr>
          <w:rFonts w:ascii="Calibri" w:eastAsia="仿宋" w:hAnsi="Calibri" w:cs="Calibri"/>
          <w:color w:val="000000"/>
          <w:sz w:val="28"/>
          <w:szCs w:val="28"/>
        </w:rPr>
        <w:t> </w:t>
      </w:r>
      <w:r>
        <w:rPr>
          <w:rFonts w:ascii="仿宋" w:eastAsia="仿宋" w:hAnsi="仿宋" w:hint="eastAsia"/>
          <w:color w:val="000000"/>
          <w:sz w:val="28"/>
          <w:szCs w:val="28"/>
        </w:rPr>
        <w:t>) No further information or updates.</w:t>
      </w:r>
      <w:r>
        <w:rPr>
          <w:rFonts w:ascii="Calibri" w:eastAsia="仿宋" w:hAnsi="Calibri" w:cs="Calibri"/>
          <w:color w:val="000000"/>
          <w:sz w:val="28"/>
          <w:szCs w:val="28"/>
        </w:rPr>
        <w:t> </w:t>
      </w:r>
      <w:r>
        <w:rPr>
          <w:rFonts w:ascii="仿宋" w:eastAsia="仿宋" w:hAnsi="仿宋" w:hint="eastAsia"/>
          <w:color w:val="000000"/>
          <w:sz w:val="28"/>
          <w:szCs w:val="28"/>
        </w:rPr>
        <w:t>No person is authorized or authorized to provide</w:t>
      </w:r>
      <w:r>
        <w:rPr>
          <w:rFonts w:ascii="Calibri" w:eastAsia="仿宋" w:hAnsi="Calibri" w:cs="Calibri"/>
          <w:color w:val="000000"/>
          <w:sz w:val="28"/>
          <w:szCs w:val="28"/>
        </w:rPr>
        <w:t> </w:t>
      </w:r>
      <w:r>
        <w:rPr>
          <w:rFonts w:ascii="仿宋" w:eastAsia="仿宋" w:hAnsi="仿宋" w:hint="eastAsia"/>
          <w:color w:val="000000"/>
          <w:sz w:val="28"/>
          <w:szCs w:val="28"/>
        </w:rPr>
        <w:t>any information or representations related to</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and its respective business and operations,</w:t>
      </w:r>
      <w:r>
        <w:rPr>
          <w:rFonts w:ascii="Calibri" w:eastAsia="仿宋" w:hAnsi="Calibri" w:cs="Calibri"/>
          <w:color w:val="000000"/>
          <w:sz w:val="28"/>
          <w:szCs w:val="28"/>
        </w:rPr>
        <w:t> </w:t>
      </w:r>
      <w:r>
        <w:rPr>
          <w:rFonts w:ascii="仿宋" w:eastAsia="仿宋" w:hAnsi="仿宋" w:hint="eastAsia"/>
          <w:color w:val="000000"/>
          <w:sz w:val="28"/>
          <w:szCs w:val="28"/>
        </w:rPr>
        <w:t>NFTs</w:t>
      </w:r>
      <w:r>
        <w:rPr>
          <w:rFonts w:ascii="Calibri" w:eastAsia="仿宋" w:hAnsi="Calibri" w:cs="Calibri"/>
          <w:color w:val="000000"/>
          <w:sz w:val="28"/>
          <w:szCs w:val="28"/>
        </w:rPr>
        <w:t> </w:t>
      </w:r>
      <w:r>
        <w:rPr>
          <w:rFonts w:ascii="仿宋" w:eastAsia="仿宋" w:hAnsi="仿宋" w:hint="eastAsia"/>
          <w:color w:val="000000"/>
          <w:sz w:val="28"/>
          <w:szCs w:val="28"/>
        </w:rPr>
        <w:t>that are not contained in this white paper and, if provided, must not be relied upon or representations are authorized by</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or its representatives.</w:t>
      </w:r>
      <w:r>
        <w:rPr>
          <w:rFonts w:ascii="Calibri" w:eastAsia="仿宋" w:hAnsi="Calibri" w:cs="Calibri"/>
          <w:color w:val="000000"/>
          <w:sz w:val="28"/>
          <w:szCs w:val="28"/>
        </w:rPr>
        <w:t> </w:t>
      </w:r>
      <w:r>
        <w:rPr>
          <w:rFonts w:ascii="仿宋" w:eastAsia="仿宋" w:hAnsi="仿宋" w:hint="eastAsia"/>
          <w:color w:val="000000"/>
          <w:sz w:val="28"/>
          <w:szCs w:val="28"/>
        </w:rPr>
        <w:t>In no event shall a token sale</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as stated in the white paper</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constitute an ongoing representation, or give rise to any implication or implication, that, as of the date of this white paper, the affairs, conditions and prospects of</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 xml:space="preserve">or any facts contained in this white paper or </w:t>
      </w:r>
      <w:proofErr w:type="gramStart"/>
      <w:r>
        <w:rPr>
          <w:rFonts w:ascii="仿宋" w:eastAsia="仿宋" w:hAnsi="仿宋" w:hint="eastAsia"/>
          <w:color w:val="000000"/>
          <w:sz w:val="28"/>
          <w:szCs w:val="28"/>
        </w:rPr>
        <w:t>The</w:t>
      </w:r>
      <w:proofErr w:type="gramEnd"/>
      <w:r>
        <w:rPr>
          <w:rFonts w:ascii="仿宋" w:eastAsia="仿宋" w:hAnsi="仿宋" w:hint="eastAsia"/>
          <w:color w:val="000000"/>
          <w:sz w:val="28"/>
          <w:szCs w:val="28"/>
        </w:rPr>
        <w:t xml:space="preserve"> information does not contain any changes or developments that might reasonably be likely to involve material changes or developments.</w:t>
      </w:r>
    </w:p>
    <w:p w14:paraId="2CBFEBED"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8</w:t>
      </w:r>
      <w:r>
        <w:rPr>
          <w:rFonts w:ascii="Calibri" w:eastAsia="仿宋" w:hAnsi="Calibri" w:cs="Calibri"/>
          <w:color w:val="000000"/>
          <w:sz w:val="28"/>
          <w:szCs w:val="28"/>
        </w:rPr>
        <w:t> </w:t>
      </w:r>
      <w:r>
        <w:rPr>
          <w:rFonts w:ascii="仿宋" w:eastAsia="仿宋" w:hAnsi="仿宋" w:hint="eastAsia"/>
          <w:color w:val="000000"/>
          <w:sz w:val="28"/>
          <w:szCs w:val="28"/>
        </w:rPr>
        <w:t>) Restrictions on distribution and dissemination.</w:t>
      </w:r>
      <w:r>
        <w:rPr>
          <w:rFonts w:ascii="Calibri" w:eastAsia="仿宋" w:hAnsi="Calibri" w:cs="Calibri"/>
          <w:color w:val="000000"/>
          <w:sz w:val="28"/>
          <w:szCs w:val="28"/>
        </w:rPr>
        <w:t> </w:t>
      </w:r>
      <w:r>
        <w:rPr>
          <w:rFonts w:ascii="仿宋" w:eastAsia="仿宋" w:hAnsi="仿宋" w:hint="eastAsia"/>
          <w:color w:val="000000"/>
          <w:sz w:val="28"/>
          <w:szCs w:val="28"/>
        </w:rPr>
        <w:t xml:space="preserve">The distribution or dissemination of this White Paper or any part thereof may be prohibited or restricted by the laws, regulatory requirements and rules </w:t>
      </w:r>
      <w:r>
        <w:rPr>
          <w:rFonts w:ascii="仿宋" w:eastAsia="仿宋" w:hAnsi="仿宋" w:hint="eastAsia"/>
          <w:color w:val="000000"/>
          <w:sz w:val="28"/>
          <w:szCs w:val="28"/>
        </w:rPr>
        <w:lastRenderedPageBreak/>
        <w:t>of any jurisdiction.</w:t>
      </w:r>
      <w:r>
        <w:rPr>
          <w:rFonts w:ascii="Calibri" w:eastAsia="仿宋" w:hAnsi="Calibri" w:cs="Calibri"/>
          <w:color w:val="000000"/>
          <w:sz w:val="28"/>
          <w:szCs w:val="28"/>
        </w:rPr>
        <w:t> </w:t>
      </w:r>
      <w:r>
        <w:rPr>
          <w:rFonts w:ascii="仿宋" w:eastAsia="仿宋" w:hAnsi="仿宋" w:hint="eastAsia"/>
          <w:color w:val="000000"/>
          <w:sz w:val="28"/>
          <w:szCs w:val="28"/>
        </w:rPr>
        <w:t>To the extent that any restrictions apply, you shall notify and comply with any restrictions applicable to your own ownership of this white paper or portions thereof at your own expense and are not responsible for</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A person to whom a copy of this White Paper is distributed or disseminated, provides access to, or otherwise holds this White Paper shall not distribute, reproduce or otherwise distribute this White Paper or any information contained in this White Paper to any other person for any purpose, nor Such situations shall not be allowed or caused to occur.</w:t>
      </w:r>
    </w:p>
    <w:p w14:paraId="59CAAF26"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9</w:t>
      </w:r>
      <w:r>
        <w:rPr>
          <w:rFonts w:ascii="Calibri" w:eastAsia="仿宋" w:hAnsi="Calibri" w:cs="Calibri"/>
          <w:color w:val="000000"/>
          <w:sz w:val="28"/>
          <w:szCs w:val="28"/>
        </w:rPr>
        <w:t> </w:t>
      </w:r>
      <w:r>
        <w:rPr>
          <w:rFonts w:ascii="仿宋" w:eastAsia="仿宋" w:hAnsi="仿宋" w:hint="eastAsia"/>
          <w:color w:val="000000"/>
          <w:sz w:val="28"/>
          <w:szCs w:val="28"/>
        </w:rPr>
        <w:t>) No securities or registrations are offered.</w:t>
      </w:r>
      <w:r>
        <w:rPr>
          <w:rFonts w:ascii="Calibri" w:eastAsia="仿宋" w:hAnsi="Calibri" w:cs="Calibri"/>
          <w:color w:val="000000"/>
          <w:sz w:val="28"/>
          <w:szCs w:val="28"/>
        </w:rPr>
        <w:t> </w:t>
      </w:r>
      <w:r>
        <w:rPr>
          <w:rFonts w:ascii="仿宋" w:eastAsia="仿宋" w:hAnsi="仿宋" w:hint="eastAsia"/>
          <w:color w:val="000000"/>
          <w:sz w:val="28"/>
          <w:szCs w:val="28"/>
        </w:rPr>
        <w:t>This white paper does not constitute a prospectus or offer document of any kind and is not intended to constitute an offer of securities or a solicitation of investment in securities in any jurisdiction.</w:t>
      </w:r>
      <w:r>
        <w:rPr>
          <w:rFonts w:ascii="Calibri" w:eastAsia="仿宋" w:hAnsi="Calibri" w:cs="Calibri"/>
          <w:color w:val="000000"/>
          <w:sz w:val="28"/>
          <w:szCs w:val="28"/>
        </w:rPr>
        <w:t> </w:t>
      </w:r>
      <w:r>
        <w:rPr>
          <w:rFonts w:ascii="仿宋" w:eastAsia="仿宋" w:hAnsi="仿宋" w:hint="eastAsia"/>
          <w:color w:val="000000"/>
          <w:sz w:val="28"/>
          <w:szCs w:val="28"/>
        </w:rPr>
        <w:t>No one is necessarily required to enter into any contract or binding legal commitment and will not accept any cryptocurrency or other form of payment on the basis of this white paper.</w:t>
      </w:r>
      <w:r>
        <w:rPr>
          <w:rFonts w:ascii="Calibri" w:eastAsia="仿宋" w:hAnsi="Calibri" w:cs="Calibri"/>
          <w:color w:val="000000"/>
          <w:sz w:val="28"/>
          <w:szCs w:val="28"/>
        </w:rPr>
        <w:t> </w:t>
      </w:r>
      <w:r>
        <w:rPr>
          <w:rFonts w:ascii="仿宋" w:eastAsia="仿宋" w:hAnsi="仿宋" w:hint="eastAsia"/>
          <w:color w:val="000000"/>
          <w:sz w:val="28"/>
          <w:szCs w:val="28"/>
        </w:rPr>
        <w:t>Any</w:t>
      </w:r>
      <w:r>
        <w:rPr>
          <w:rFonts w:ascii="Calibri" w:eastAsia="仿宋" w:hAnsi="Calibri" w:cs="Calibri"/>
          <w:color w:val="000000"/>
          <w:sz w:val="28"/>
          <w:szCs w:val="28"/>
        </w:rPr>
        <w:t> </w:t>
      </w:r>
      <w:r>
        <w:rPr>
          <w:rFonts w:ascii="仿宋" w:eastAsia="仿宋" w:hAnsi="仿宋" w:hint="eastAsia"/>
          <w:color w:val="000000"/>
          <w:sz w:val="28"/>
          <w:szCs w:val="28"/>
        </w:rPr>
        <w:t>agreement related to buying and selling</w:t>
      </w:r>
      <w:r>
        <w:rPr>
          <w:rFonts w:ascii="Calibri" w:eastAsia="仿宋" w:hAnsi="Calibri" w:cs="Calibri"/>
          <w:color w:val="000000"/>
          <w:sz w:val="28"/>
          <w:szCs w:val="28"/>
        </w:rPr>
        <w:t> </w:t>
      </w:r>
      <w:r>
        <w:rPr>
          <w:rFonts w:ascii="仿宋" w:eastAsia="仿宋" w:hAnsi="仿宋" w:hint="eastAsia"/>
          <w:color w:val="000000"/>
          <w:sz w:val="28"/>
          <w:szCs w:val="28"/>
        </w:rPr>
        <w:t>NFTs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as referred to in this white paper</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will be governed only by the terms of that agreement and not by other documents.</w:t>
      </w:r>
      <w:r>
        <w:rPr>
          <w:rFonts w:ascii="Calibri" w:eastAsia="仿宋" w:hAnsi="Calibri" w:cs="Calibri"/>
          <w:color w:val="000000"/>
          <w:sz w:val="28"/>
          <w:szCs w:val="28"/>
        </w:rPr>
        <w:t> </w:t>
      </w:r>
      <w:r>
        <w:rPr>
          <w:rFonts w:ascii="仿宋" w:eastAsia="仿宋" w:hAnsi="仿宋" w:hint="eastAsia"/>
          <w:color w:val="000000"/>
          <w:sz w:val="28"/>
          <w:szCs w:val="28"/>
        </w:rPr>
        <w:t xml:space="preserve">In </w:t>
      </w:r>
      <w:r>
        <w:rPr>
          <w:rFonts w:ascii="仿宋" w:eastAsia="仿宋" w:hAnsi="仿宋" w:hint="eastAsia"/>
          <w:color w:val="000000"/>
          <w:sz w:val="28"/>
          <w:szCs w:val="28"/>
        </w:rPr>
        <w:lastRenderedPageBreak/>
        <w:t>the event of any inconsistency between these terms and this white paper, this white paper shall prevail.</w:t>
      </w:r>
      <w:r>
        <w:rPr>
          <w:rFonts w:ascii="Calibri" w:eastAsia="仿宋" w:hAnsi="Calibri" w:cs="Calibri"/>
          <w:color w:val="000000"/>
          <w:sz w:val="28"/>
          <w:szCs w:val="28"/>
        </w:rPr>
        <w:t> </w:t>
      </w:r>
      <w:r>
        <w:rPr>
          <w:rFonts w:ascii="仿宋" w:eastAsia="仿宋" w:hAnsi="仿宋" w:hint="eastAsia"/>
          <w:color w:val="000000"/>
          <w:sz w:val="28"/>
          <w:szCs w:val="28"/>
        </w:rPr>
        <w:t>We have not taken or will take such action under the laws, regulatory requirements or rules of any jurisdiction.</w:t>
      </w:r>
      <w:r>
        <w:rPr>
          <w:rFonts w:ascii="Calibri" w:eastAsia="仿宋" w:hAnsi="Calibri" w:cs="Calibri"/>
          <w:color w:val="000000"/>
          <w:sz w:val="28"/>
          <w:szCs w:val="28"/>
        </w:rPr>
        <w:t> </w:t>
      </w:r>
      <w:r>
        <w:rPr>
          <w:rFonts w:ascii="仿宋" w:eastAsia="仿宋" w:hAnsi="仿宋" w:hint="eastAsia"/>
          <w:color w:val="000000"/>
          <w:sz w:val="28"/>
          <w:szCs w:val="28"/>
        </w:rPr>
        <w:t>The publication, distribution or dissemination of this white paper does not imply compliance with applicable laws, regulatory requirements or rules.</w:t>
      </w:r>
    </w:p>
    <w:p w14:paraId="4FAE2CA8" w14:textId="77777777" w:rsidR="0093081C" w:rsidRDefault="0093081C" w:rsidP="0093081C">
      <w:pPr>
        <w:pStyle w:val="a8"/>
        <w:spacing w:before="0" w:beforeAutospacing="0" w:after="0" w:afterAutospacing="0" w:line="420" w:lineRule="atLeast"/>
        <w:ind w:firstLine="560"/>
        <w:rPr>
          <w:rFonts w:ascii="仿宋" w:eastAsia="仿宋" w:hAnsi="仿宋"/>
          <w:color w:val="000000"/>
          <w:sz w:val="28"/>
          <w:szCs w:val="28"/>
        </w:rPr>
      </w:pP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10</w:t>
      </w:r>
      <w:r>
        <w:rPr>
          <w:rFonts w:ascii="Calibri" w:eastAsia="仿宋" w:hAnsi="Calibri" w:cs="Calibri"/>
          <w:color w:val="000000"/>
          <w:sz w:val="28"/>
          <w:szCs w:val="28"/>
        </w:rPr>
        <w:t> </w:t>
      </w:r>
      <w:r>
        <w:rPr>
          <w:rFonts w:ascii="仿宋" w:eastAsia="仿宋" w:hAnsi="仿宋" w:hint="eastAsia"/>
          <w:color w:val="000000"/>
          <w:sz w:val="28"/>
          <w:szCs w:val="28"/>
        </w:rPr>
        <w:t>) Risks and Uncertainties.</w:t>
      </w:r>
      <w:r>
        <w:rPr>
          <w:rFonts w:ascii="Calibri" w:eastAsia="仿宋" w:hAnsi="Calibri" w:cs="Calibri"/>
          <w:color w:val="000000"/>
          <w:sz w:val="28"/>
          <w:szCs w:val="28"/>
        </w:rPr>
        <w:t> </w:t>
      </w:r>
      <w:r>
        <w:rPr>
          <w:rFonts w:ascii="仿宋" w:eastAsia="仿宋" w:hAnsi="仿宋" w:hint="eastAsia"/>
          <w:color w:val="000000"/>
          <w:sz w:val="28"/>
          <w:szCs w:val="28"/>
        </w:rPr>
        <w:t>Potential purchasers of</w:t>
      </w:r>
      <w:r>
        <w:rPr>
          <w:rFonts w:ascii="Calibri" w:eastAsia="仿宋" w:hAnsi="Calibri" w:cs="Calibri"/>
          <w:color w:val="000000"/>
          <w:sz w:val="28"/>
          <w:szCs w:val="28"/>
        </w:rPr>
        <w:t> </w:t>
      </w:r>
      <w:r>
        <w:rPr>
          <w:rFonts w:ascii="仿宋" w:eastAsia="仿宋" w:hAnsi="仿宋" w:hint="eastAsia"/>
          <w:color w:val="000000"/>
          <w:sz w:val="28"/>
          <w:szCs w:val="28"/>
        </w:rPr>
        <w:t>NFTs</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as described in this white paper</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should carefully consider and evaluate</w:t>
      </w:r>
      <w:r>
        <w:rPr>
          <w:rFonts w:ascii="Calibri" w:eastAsia="仿宋" w:hAnsi="Calibri" w:cs="Calibri"/>
          <w:color w:val="000000"/>
          <w:sz w:val="28"/>
          <w:szCs w:val="28"/>
        </w:rPr>
        <w:t> </w:t>
      </w:r>
      <w:r>
        <w:rPr>
          <w:rFonts w:ascii="仿宋" w:eastAsia="仿宋" w:hAnsi="仿宋" w:hint="eastAsia"/>
          <w:color w:val="000000"/>
          <w:sz w:val="28"/>
          <w:szCs w:val="28"/>
        </w:rPr>
        <w:t>the business and operations of</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 NFTs (</w:t>
      </w:r>
      <w:r>
        <w:rPr>
          <w:rFonts w:ascii="Calibri" w:eastAsia="仿宋" w:hAnsi="Calibri" w:cs="Calibri"/>
          <w:color w:val="000000"/>
          <w:sz w:val="28"/>
          <w:szCs w:val="28"/>
        </w:rPr>
        <w:t> </w:t>
      </w:r>
      <w:r>
        <w:rPr>
          <w:rFonts w:ascii="仿宋" w:eastAsia="仿宋" w:hAnsi="仿宋" w:hint="eastAsia"/>
          <w:color w:val="000000"/>
          <w:sz w:val="28"/>
          <w:szCs w:val="28"/>
        </w:rPr>
        <w:t>all mentioned in this white paper</w:t>
      </w:r>
      <w:r>
        <w:rPr>
          <w:rFonts w:ascii="Calibri" w:eastAsia="仿宋" w:hAnsi="Calibri" w:cs="Calibri"/>
          <w:color w:val="000000"/>
          <w:sz w:val="28"/>
          <w:szCs w:val="28"/>
        </w:rPr>
        <w:t> </w:t>
      </w:r>
      <w:r>
        <w:rPr>
          <w:rFonts w:ascii="仿宋" w:eastAsia="仿宋" w:hAnsi="仿宋" w:hint="eastAsia"/>
          <w:color w:val="000000"/>
          <w:sz w:val="28"/>
          <w:szCs w:val="28"/>
        </w:rPr>
        <w:t>)</w:t>
      </w:r>
      <w:r>
        <w:rPr>
          <w:rFonts w:ascii="Calibri" w:eastAsia="仿宋" w:hAnsi="Calibri" w:cs="Calibri"/>
          <w:color w:val="000000"/>
          <w:sz w:val="28"/>
          <w:szCs w:val="28"/>
        </w:rPr>
        <w:t> </w:t>
      </w:r>
      <w:r>
        <w:rPr>
          <w:rFonts w:ascii="仿宋" w:eastAsia="仿宋" w:hAnsi="仿宋" w:hint="eastAsia"/>
          <w:color w:val="000000"/>
          <w:sz w:val="28"/>
          <w:szCs w:val="28"/>
        </w:rPr>
        <w:t>, all information contained in this white paper, and the terms before</w:t>
      </w:r>
      <w:r>
        <w:rPr>
          <w:rFonts w:ascii="Calibri" w:eastAsia="仿宋" w:hAnsi="Calibri" w:cs="Calibri"/>
          <w:color w:val="000000"/>
          <w:sz w:val="28"/>
          <w:szCs w:val="28"/>
        </w:rPr>
        <w:t> </w:t>
      </w:r>
      <w:r>
        <w:rPr>
          <w:rFonts w:ascii="仿宋" w:eastAsia="仿宋" w:hAnsi="仿宋" w:hint="eastAsia"/>
          <w:color w:val="000000"/>
          <w:sz w:val="28"/>
          <w:szCs w:val="28"/>
        </w:rPr>
        <w:t>purchasing</w:t>
      </w:r>
      <w:r>
        <w:rPr>
          <w:rFonts w:ascii="Calibri" w:eastAsia="仿宋" w:hAnsi="Calibri" w:cs="Calibri"/>
          <w:color w:val="000000"/>
          <w:sz w:val="28"/>
          <w:szCs w:val="28"/>
        </w:rPr>
        <w:t> </w:t>
      </w:r>
      <w:r>
        <w:rPr>
          <w:rFonts w:ascii="仿宋" w:eastAsia="仿宋" w:hAnsi="仿宋" w:hint="eastAsia"/>
          <w:color w:val="000000"/>
          <w:sz w:val="28"/>
          <w:szCs w:val="28"/>
        </w:rPr>
        <w:t>NFTs</w:t>
      </w:r>
      <w:r>
        <w:rPr>
          <w:rFonts w:ascii="Calibri" w:eastAsia="仿宋" w:hAnsi="Calibri" w:cs="Calibri"/>
          <w:color w:val="000000"/>
          <w:sz w:val="28"/>
          <w:szCs w:val="28"/>
        </w:rPr>
        <w:t> </w:t>
      </w:r>
      <w:r>
        <w:rPr>
          <w:rFonts w:ascii="仿宋" w:eastAsia="仿宋" w:hAnsi="仿宋" w:hint="eastAsia"/>
          <w:color w:val="000000"/>
          <w:sz w:val="28"/>
          <w:szCs w:val="28"/>
        </w:rPr>
        <w:t>. All risks and uncertainties.</w:t>
      </w:r>
      <w:r>
        <w:rPr>
          <w:rFonts w:ascii="Calibri" w:eastAsia="仿宋" w:hAnsi="Calibri" w:cs="Calibri"/>
          <w:color w:val="000000"/>
          <w:sz w:val="28"/>
          <w:szCs w:val="28"/>
        </w:rPr>
        <w:t> </w:t>
      </w:r>
      <w:r>
        <w:rPr>
          <w:rFonts w:ascii="仿宋" w:eastAsia="仿宋" w:hAnsi="仿宋" w:hint="eastAsia"/>
          <w:color w:val="000000"/>
          <w:sz w:val="28"/>
          <w:szCs w:val="28"/>
        </w:rPr>
        <w:t>If these risks and uncertainties evolve into actual events,</w:t>
      </w:r>
      <w:r>
        <w:rPr>
          <w:rFonts w:ascii="Calibri" w:eastAsia="仿宋" w:hAnsi="Calibri" w:cs="Calibri"/>
          <w:color w:val="000000"/>
          <w:sz w:val="28"/>
          <w:szCs w:val="28"/>
        </w:rPr>
        <w:t> </w:t>
      </w:r>
      <w:proofErr w:type="spellStart"/>
      <w:r>
        <w:rPr>
          <w:rStyle w:val="spelle"/>
          <w:rFonts w:ascii="仿宋" w:eastAsia="仿宋" w:hAnsi="仿宋" w:hint="eastAsia"/>
          <w:color w:val="000000"/>
          <w:sz w:val="28"/>
          <w:szCs w:val="28"/>
        </w:rPr>
        <w:t>PrayDAO</w:t>
      </w:r>
      <w:proofErr w:type="spellEnd"/>
      <w:r>
        <w:rPr>
          <w:rFonts w:ascii="Calibri" w:eastAsia="仿宋" w:hAnsi="Calibri" w:cs="Calibri"/>
          <w:color w:val="000000"/>
          <w:sz w:val="28"/>
          <w:szCs w:val="28"/>
        </w:rPr>
        <w:t> </w:t>
      </w:r>
      <w:r>
        <w:rPr>
          <w:rFonts w:ascii="仿宋" w:eastAsia="仿宋" w:hAnsi="仿宋" w:hint="eastAsia"/>
          <w:color w:val="000000"/>
          <w:sz w:val="28"/>
          <w:szCs w:val="28"/>
        </w:rPr>
        <w:t>'s business, financial condition, results of operations and prospects could be materially and adversely affected.</w:t>
      </w:r>
      <w:r>
        <w:rPr>
          <w:rFonts w:ascii="Calibri" w:eastAsia="仿宋" w:hAnsi="Calibri" w:cs="Calibri"/>
          <w:color w:val="000000"/>
          <w:sz w:val="28"/>
          <w:szCs w:val="28"/>
        </w:rPr>
        <w:t> </w:t>
      </w:r>
      <w:r>
        <w:rPr>
          <w:rFonts w:ascii="仿宋" w:eastAsia="仿宋" w:hAnsi="仿宋" w:hint="eastAsia"/>
          <w:color w:val="000000"/>
          <w:sz w:val="28"/>
          <w:szCs w:val="28"/>
        </w:rPr>
        <w:t>In this case, you may lose</w:t>
      </w:r>
      <w:r>
        <w:rPr>
          <w:rFonts w:ascii="Calibri" w:eastAsia="仿宋" w:hAnsi="Calibri" w:cs="Calibri"/>
          <w:color w:val="000000"/>
          <w:sz w:val="28"/>
          <w:szCs w:val="28"/>
        </w:rPr>
        <w:t> </w:t>
      </w:r>
      <w:r>
        <w:rPr>
          <w:rFonts w:ascii="仿宋" w:eastAsia="仿宋" w:hAnsi="仿宋" w:hint="eastAsia"/>
          <w:color w:val="000000"/>
          <w:sz w:val="28"/>
          <w:szCs w:val="28"/>
        </w:rPr>
        <w:t>all or part of the value of the</w:t>
      </w:r>
      <w:r>
        <w:rPr>
          <w:rFonts w:ascii="Calibri" w:eastAsia="仿宋" w:hAnsi="Calibri" w:cs="Calibri"/>
          <w:color w:val="000000"/>
          <w:sz w:val="28"/>
          <w:szCs w:val="28"/>
        </w:rPr>
        <w:t> </w:t>
      </w:r>
      <w:r>
        <w:rPr>
          <w:rFonts w:ascii="仿宋" w:eastAsia="仿宋" w:hAnsi="仿宋" w:hint="eastAsia"/>
          <w:color w:val="000000"/>
          <w:sz w:val="28"/>
          <w:szCs w:val="28"/>
        </w:rPr>
        <w:t>NFT .</w:t>
      </w:r>
    </w:p>
    <w:p w14:paraId="5F76962E" w14:textId="77777777" w:rsidR="00A7672D" w:rsidRPr="0093081C" w:rsidRDefault="00A7672D" w:rsidP="0093081C"/>
    <w:sectPr w:rsidR="00A7672D" w:rsidRPr="009308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1BD68" w14:textId="77777777" w:rsidR="00A96016" w:rsidRDefault="00A96016" w:rsidP="001147A5">
      <w:r>
        <w:separator/>
      </w:r>
    </w:p>
  </w:endnote>
  <w:endnote w:type="continuationSeparator" w:id="0">
    <w:p w14:paraId="75C0C84C" w14:textId="77777777" w:rsidR="00A96016" w:rsidRDefault="00A96016" w:rsidP="00114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9387C" w14:textId="77777777" w:rsidR="00A96016" w:rsidRDefault="00A96016" w:rsidP="001147A5">
      <w:r>
        <w:separator/>
      </w:r>
    </w:p>
  </w:footnote>
  <w:footnote w:type="continuationSeparator" w:id="0">
    <w:p w14:paraId="0F06969E" w14:textId="77777777" w:rsidR="00A96016" w:rsidRDefault="00A96016" w:rsidP="001147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A5E"/>
    <w:rsid w:val="000025F5"/>
    <w:rsid w:val="000D4331"/>
    <w:rsid w:val="000E5EEC"/>
    <w:rsid w:val="001147A5"/>
    <w:rsid w:val="001919A5"/>
    <w:rsid w:val="00423189"/>
    <w:rsid w:val="004B5041"/>
    <w:rsid w:val="004C0F7B"/>
    <w:rsid w:val="005303D4"/>
    <w:rsid w:val="005E38EC"/>
    <w:rsid w:val="00695586"/>
    <w:rsid w:val="006B4A5E"/>
    <w:rsid w:val="007503A8"/>
    <w:rsid w:val="00785F3C"/>
    <w:rsid w:val="007E7EC6"/>
    <w:rsid w:val="008765BF"/>
    <w:rsid w:val="00900CDE"/>
    <w:rsid w:val="009303CE"/>
    <w:rsid w:val="0093081C"/>
    <w:rsid w:val="009E13FC"/>
    <w:rsid w:val="00A07836"/>
    <w:rsid w:val="00A7672D"/>
    <w:rsid w:val="00A96016"/>
    <w:rsid w:val="00AC1D90"/>
    <w:rsid w:val="00AE6ADA"/>
    <w:rsid w:val="00B202F7"/>
    <w:rsid w:val="00DA3A18"/>
    <w:rsid w:val="00E57DCB"/>
    <w:rsid w:val="00F022E9"/>
    <w:rsid w:val="00F74B41"/>
    <w:rsid w:val="00FD5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2E432"/>
  <w15:chartTrackingRefBased/>
  <w15:docId w15:val="{DFF310E6-6E32-4710-8111-6B64748F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D5E1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D5E1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D5E1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D5E1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5E1B"/>
    <w:rPr>
      <w:rFonts w:ascii="宋体" w:eastAsia="宋体" w:hAnsi="宋体" w:cs="宋体"/>
      <w:b/>
      <w:bCs/>
      <w:kern w:val="36"/>
      <w:sz w:val="48"/>
      <w:szCs w:val="48"/>
    </w:rPr>
  </w:style>
  <w:style w:type="character" w:customStyle="1" w:styleId="20">
    <w:name w:val="标题 2 字符"/>
    <w:basedOn w:val="a0"/>
    <w:link w:val="2"/>
    <w:uiPriority w:val="9"/>
    <w:rsid w:val="00FD5E1B"/>
    <w:rPr>
      <w:rFonts w:ascii="宋体" w:eastAsia="宋体" w:hAnsi="宋体" w:cs="宋体"/>
      <w:b/>
      <w:bCs/>
      <w:kern w:val="0"/>
      <w:sz w:val="36"/>
      <w:szCs w:val="36"/>
    </w:rPr>
  </w:style>
  <w:style w:type="character" w:customStyle="1" w:styleId="30">
    <w:name w:val="标题 3 字符"/>
    <w:basedOn w:val="a0"/>
    <w:link w:val="3"/>
    <w:uiPriority w:val="9"/>
    <w:rsid w:val="00FD5E1B"/>
    <w:rPr>
      <w:rFonts w:ascii="宋体" w:eastAsia="宋体" w:hAnsi="宋体" w:cs="宋体"/>
      <w:b/>
      <w:bCs/>
      <w:kern w:val="0"/>
      <w:sz w:val="27"/>
      <w:szCs w:val="27"/>
    </w:rPr>
  </w:style>
  <w:style w:type="character" w:customStyle="1" w:styleId="40">
    <w:name w:val="标题 4 字符"/>
    <w:basedOn w:val="a0"/>
    <w:link w:val="4"/>
    <w:uiPriority w:val="9"/>
    <w:rsid w:val="00FD5E1B"/>
    <w:rPr>
      <w:rFonts w:ascii="宋体" w:eastAsia="宋体" w:hAnsi="宋体" w:cs="宋体"/>
      <w:b/>
      <w:bCs/>
      <w:kern w:val="0"/>
      <w:sz w:val="24"/>
      <w:szCs w:val="24"/>
    </w:rPr>
  </w:style>
  <w:style w:type="paragraph" w:customStyle="1" w:styleId="msonormal0">
    <w:name w:val="msonormal"/>
    <w:basedOn w:val="a"/>
    <w:rsid w:val="00FD5E1B"/>
    <w:pPr>
      <w:widowControl/>
      <w:spacing w:before="100" w:beforeAutospacing="1" w:after="100" w:afterAutospacing="1"/>
      <w:jc w:val="left"/>
    </w:pPr>
    <w:rPr>
      <w:rFonts w:ascii="宋体" w:eastAsia="宋体" w:hAnsi="宋体" w:cs="宋体"/>
      <w:kern w:val="0"/>
      <w:sz w:val="24"/>
      <w:szCs w:val="24"/>
    </w:rPr>
  </w:style>
  <w:style w:type="paragraph" w:styleId="a3">
    <w:name w:val="Title"/>
    <w:basedOn w:val="a"/>
    <w:link w:val="a4"/>
    <w:uiPriority w:val="10"/>
    <w:qFormat/>
    <w:rsid w:val="00FD5E1B"/>
    <w:pPr>
      <w:widowControl/>
      <w:spacing w:before="100" w:beforeAutospacing="1" w:after="100" w:afterAutospacing="1"/>
      <w:jc w:val="left"/>
    </w:pPr>
    <w:rPr>
      <w:rFonts w:ascii="宋体" w:eastAsia="宋体" w:hAnsi="宋体" w:cs="宋体"/>
      <w:kern w:val="0"/>
      <w:sz w:val="24"/>
      <w:szCs w:val="24"/>
    </w:rPr>
  </w:style>
  <w:style w:type="character" w:customStyle="1" w:styleId="a4">
    <w:name w:val="标题 字符"/>
    <w:basedOn w:val="a0"/>
    <w:link w:val="a3"/>
    <w:uiPriority w:val="10"/>
    <w:rsid w:val="00FD5E1B"/>
    <w:rPr>
      <w:rFonts w:ascii="宋体" w:eastAsia="宋体" w:hAnsi="宋体" w:cs="宋体"/>
      <w:kern w:val="0"/>
      <w:sz w:val="24"/>
      <w:szCs w:val="24"/>
    </w:rPr>
  </w:style>
  <w:style w:type="paragraph" w:customStyle="1" w:styleId="a8">
    <w:name w:val="a8"/>
    <w:basedOn w:val="a"/>
    <w:rsid w:val="00FD5E1B"/>
    <w:pPr>
      <w:widowControl/>
      <w:spacing w:before="100" w:beforeAutospacing="1" w:after="100" w:afterAutospacing="1"/>
      <w:jc w:val="left"/>
    </w:pPr>
    <w:rPr>
      <w:rFonts w:ascii="宋体" w:eastAsia="宋体" w:hAnsi="宋体" w:cs="宋体"/>
      <w:kern w:val="0"/>
      <w:sz w:val="24"/>
      <w:szCs w:val="24"/>
    </w:rPr>
  </w:style>
  <w:style w:type="paragraph" w:styleId="a5">
    <w:name w:val="Subtitle"/>
    <w:basedOn w:val="a"/>
    <w:link w:val="a6"/>
    <w:uiPriority w:val="11"/>
    <w:qFormat/>
    <w:rsid w:val="00FD5E1B"/>
    <w:pPr>
      <w:widowControl/>
      <w:spacing w:before="100" w:beforeAutospacing="1" w:after="100" w:afterAutospacing="1"/>
      <w:jc w:val="left"/>
    </w:pPr>
    <w:rPr>
      <w:rFonts w:ascii="宋体" w:eastAsia="宋体" w:hAnsi="宋体" w:cs="宋体"/>
      <w:kern w:val="0"/>
      <w:sz w:val="24"/>
      <w:szCs w:val="24"/>
    </w:rPr>
  </w:style>
  <w:style w:type="character" w:customStyle="1" w:styleId="a6">
    <w:name w:val="副标题 字符"/>
    <w:basedOn w:val="a0"/>
    <w:link w:val="a5"/>
    <w:uiPriority w:val="11"/>
    <w:rsid w:val="00FD5E1B"/>
    <w:rPr>
      <w:rFonts w:ascii="宋体" w:eastAsia="宋体" w:hAnsi="宋体" w:cs="宋体"/>
      <w:kern w:val="0"/>
      <w:sz w:val="24"/>
      <w:szCs w:val="24"/>
    </w:rPr>
  </w:style>
  <w:style w:type="paragraph" w:styleId="TOC1">
    <w:name w:val="toc 1"/>
    <w:basedOn w:val="a"/>
    <w:autoRedefine/>
    <w:uiPriority w:val="39"/>
    <w:unhideWhenUsed/>
    <w:rsid w:val="00FD5E1B"/>
    <w:pPr>
      <w:widowControl/>
      <w:spacing w:before="100" w:beforeAutospacing="1" w:after="100" w:afterAutospacing="1"/>
      <w:jc w:val="left"/>
    </w:pPr>
    <w:rPr>
      <w:rFonts w:ascii="宋体" w:eastAsia="宋体" w:hAnsi="宋体" w:cs="宋体"/>
      <w:kern w:val="0"/>
      <w:sz w:val="24"/>
      <w:szCs w:val="24"/>
    </w:rPr>
  </w:style>
  <w:style w:type="paragraph" w:styleId="TOC2">
    <w:name w:val="toc 2"/>
    <w:basedOn w:val="a"/>
    <w:autoRedefine/>
    <w:uiPriority w:val="39"/>
    <w:unhideWhenUsed/>
    <w:rsid w:val="00FD5E1B"/>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FD5E1B"/>
    <w:rPr>
      <w:color w:val="0000FF"/>
      <w:u w:val="single"/>
    </w:rPr>
  </w:style>
  <w:style w:type="character" w:styleId="a9">
    <w:name w:val="FollowedHyperlink"/>
    <w:basedOn w:val="a0"/>
    <w:uiPriority w:val="99"/>
    <w:semiHidden/>
    <w:unhideWhenUsed/>
    <w:rsid w:val="00FD5E1B"/>
    <w:rPr>
      <w:color w:val="800080"/>
      <w:u w:val="single"/>
    </w:rPr>
  </w:style>
  <w:style w:type="paragraph" w:styleId="TOC3">
    <w:name w:val="toc 3"/>
    <w:basedOn w:val="a"/>
    <w:autoRedefine/>
    <w:uiPriority w:val="39"/>
    <w:unhideWhenUsed/>
    <w:rsid w:val="000D4331"/>
    <w:pPr>
      <w:widowControl/>
      <w:tabs>
        <w:tab w:val="right" w:leader="dot" w:pos="8296"/>
      </w:tabs>
      <w:spacing w:before="100" w:beforeAutospacing="1" w:after="100" w:afterAutospacing="1"/>
      <w:jc w:val="left"/>
    </w:pPr>
    <w:rPr>
      <w:rFonts w:ascii="宋体" w:eastAsia="宋体" w:hAnsi="宋体" w:cs="宋体"/>
      <w:kern w:val="0"/>
      <w:sz w:val="24"/>
      <w:szCs w:val="24"/>
    </w:rPr>
  </w:style>
  <w:style w:type="paragraph" w:styleId="TOC4">
    <w:name w:val="toc 4"/>
    <w:basedOn w:val="a"/>
    <w:autoRedefine/>
    <w:uiPriority w:val="39"/>
    <w:semiHidden/>
    <w:unhideWhenUsed/>
    <w:rsid w:val="00FD5E1B"/>
    <w:pPr>
      <w:widowControl/>
      <w:spacing w:before="100" w:beforeAutospacing="1" w:after="100" w:afterAutospacing="1"/>
      <w:jc w:val="left"/>
    </w:pPr>
    <w:rPr>
      <w:rFonts w:ascii="宋体" w:eastAsia="宋体" w:hAnsi="宋体" w:cs="宋体"/>
      <w:kern w:val="0"/>
      <w:sz w:val="24"/>
      <w:szCs w:val="24"/>
    </w:rPr>
  </w:style>
  <w:style w:type="paragraph" w:styleId="aa">
    <w:name w:val="header"/>
    <w:basedOn w:val="a"/>
    <w:link w:val="ab"/>
    <w:uiPriority w:val="99"/>
    <w:unhideWhenUsed/>
    <w:rsid w:val="001147A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1147A5"/>
    <w:rPr>
      <w:sz w:val="18"/>
      <w:szCs w:val="18"/>
    </w:rPr>
  </w:style>
  <w:style w:type="paragraph" w:styleId="ac">
    <w:name w:val="footer"/>
    <w:basedOn w:val="a"/>
    <w:link w:val="ad"/>
    <w:uiPriority w:val="99"/>
    <w:unhideWhenUsed/>
    <w:rsid w:val="001147A5"/>
    <w:pPr>
      <w:tabs>
        <w:tab w:val="center" w:pos="4153"/>
        <w:tab w:val="right" w:pos="8306"/>
      </w:tabs>
      <w:snapToGrid w:val="0"/>
      <w:jc w:val="left"/>
    </w:pPr>
    <w:rPr>
      <w:sz w:val="18"/>
      <w:szCs w:val="18"/>
    </w:rPr>
  </w:style>
  <w:style w:type="character" w:customStyle="1" w:styleId="ad">
    <w:name w:val="页脚 字符"/>
    <w:basedOn w:val="a0"/>
    <w:link w:val="ac"/>
    <w:uiPriority w:val="99"/>
    <w:rsid w:val="001147A5"/>
    <w:rPr>
      <w:sz w:val="18"/>
      <w:szCs w:val="18"/>
    </w:rPr>
  </w:style>
  <w:style w:type="paragraph" w:styleId="TOC">
    <w:name w:val="TOC Heading"/>
    <w:basedOn w:val="1"/>
    <w:next w:val="a"/>
    <w:uiPriority w:val="39"/>
    <w:unhideWhenUsed/>
    <w:qFormat/>
    <w:rsid w:val="001147A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spelle">
    <w:name w:val="spelle"/>
    <w:basedOn w:val="a0"/>
    <w:rsid w:val="0093081C"/>
  </w:style>
  <w:style w:type="character" w:customStyle="1" w:styleId="grame">
    <w:name w:val="grame"/>
    <w:basedOn w:val="a0"/>
    <w:rsid w:val="00930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97587">
      <w:bodyDiv w:val="1"/>
      <w:marLeft w:val="0"/>
      <w:marRight w:val="0"/>
      <w:marTop w:val="0"/>
      <w:marBottom w:val="0"/>
      <w:divBdr>
        <w:top w:val="none" w:sz="0" w:space="0" w:color="auto"/>
        <w:left w:val="none" w:sz="0" w:space="0" w:color="auto"/>
        <w:bottom w:val="none" w:sz="0" w:space="0" w:color="auto"/>
        <w:right w:val="none" w:sz="0" w:space="0" w:color="auto"/>
      </w:divBdr>
    </w:div>
    <w:div w:id="1795713332">
      <w:bodyDiv w:val="1"/>
      <w:marLeft w:val="0"/>
      <w:marRight w:val="0"/>
      <w:marTop w:val="0"/>
      <w:marBottom w:val="0"/>
      <w:divBdr>
        <w:top w:val="none" w:sz="0" w:space="0" w:color="auto"/>
        <w:left w:val="none" w:sz="0" w:space="0" w:color="auto"/>
        <w:bottom w:val="none" w:sz="0" w:space="0" w:color="auto"/>
        <w:right w:val="none" w:sz="0" w:space="0" w:color="auto"/>
      </w:divBdr>
    </w:div>
    <w:div w:id="185984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D77C7-467E-4CF5-873E-2D5F2CB65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33</Pages>
  <Words>4817</Words>
  <Characters>27463</Characters>
  <Application>Microsoft Office Word</Application>
  <DocSecurity>0</DocSecurity>
  <Lines>228</Lines>
  <Paragraphs>64</Paragraphs>
  <ScaleCrop>false</ScaleCrop>
  <Company/>
  <LinksUpToDate>false</LinksUpToDate>
  <CharactersWithSpaces>32216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YZY</dc:creator>
  <cp:keywords/>
  <dc:description/>
  <cp:lastModifiedBy>YZY</cp:lastModifiedBy>
  <cp:revision>22</cp:revision>
  <dcterms:created xsi:type="dcterms:W3CDTF">2022-04-24T07:12:00Z</dcterms:created>
  <dcterms:modified xsi:type="dcterms:W3CDTF">2022-04-27T04:32:00Z</dcterms:modified>
</cp:coreProperties>
</file>