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E7AD6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1FAB466D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8B97F9E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F6196D5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DE43953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7781E16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627126E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3FAB0AC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63587E7D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4F9709A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061B311" w14:textId="77777777" w:rsidR="00094D08" w:rsidRDefault="00094D08" w:rsidP="00094D08">
      <w:pPr>
        <w:pStyle w:val="a7"/>
        <w:spacing w:before="240" w:beforeAutospacing="0" w:after="60" w:afterAutospacing="0"/>
        <w:jc w:val="center"/>
        <w:rPr>
          <w:rFonts w:ascii="微软雅黑" w:eastAsia="微软雅黑" w:hAnsi="微软雅黑"/>
          <w:b/>
          <w:bCs/>
          <w:color w:val="000000"/>
          <w:sz w:val="44"/>
          <w:szCs w:val="44"/>
        </w:rPr>
      </w:pPr>
      <w:bookmarkStart w:id="0" w:name="_Toc101704951"/>
      <w:bookmarkStart w:id="1" w:name="_Toc101704888"/>
      <w:bookmarkStart w:id="2" w:name="_Toc101694264"/>
      <w:bookmarkEnd w:id="0"/>
      <w:bookmarkEnd w:id="1"/>
      <w:bookmarkEnd w:id="2"/>
      <w:r>
        <w:rPr>
          <w:rStyle w:val="spelle"/>
          <w:rFonts w:ascii="微软雅黑" w:eastAsia="微软雅黑" w:hAnsi="微软雅黑" w:hint="eastAsia"/>
          <w:b/>
          <w:bCs/>
          <w:color w:val="000000"/>
          <w:sz w:val="44"/>
          <w:szCs w:val="44"/>
        </w:rPr>
        <w:t>PrayDAO</w:t>
      </w:r>
      <w:r>
        <w:rPr>
          <w:rFonts w:ascii="微软雅黑" w:eastAsia="微软雅黑" w:hAnsi="微软雅黑" w:hint="eastAsia"/>
          <w:b/>
          <w:bCs/>
          <w:color w:val="000000"/>
          <w:sz w:val="44"/>
          <w:szCs w:val="44"/>
        </w:rPr>
        <w:t> </w:t>
      </w:r>
      <w:r>
        <w:rPr>
          <w:rFonts w:ascii="Malgun Gothic" w:eastAsia="Malgun Gothic" w:hAnsi="Malgun Gothic" w:cs="Malgun Gothic" w:hint="eastAsia"/>
          <w:b/>
          <w:bCs/>
          <w:color w:val="000000"/>
          <w:sz w:val="44"/>
          <w:szCs w:val="44"/>
        </w:rPr>
        <w:t>백서</w:t>
      </w:r>
    </w:p>
    <w:p w14:paraId="3F1F54F7" w14:textId="77777777" w:rsidR="00094D08" w:rsidRDefault="00094D08" w:rsidP="00094D08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b/>
          <w:bCs/>
          <w:color w:val="000000"/>
          <w:sz w:val="40"/>
          <w:szCs w:val="40"/>
        </w:rPr>
        <w:t>( V1.0 )</w:t>
      </w:r>
    </w:p>
    <w:p w14:paraId="300B4DA4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CAE6080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8B8D2C3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57A4886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F3D13AC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52882E7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E32B475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A41AC7E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4833C42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49AB8BB0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51AC55D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F12663C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FE909BF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A27F1A1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96D7019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6725B4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jc w:val="center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2022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4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월</w:t>
      </w:r>
    </w:p>
    <w:p w14:paraId="7C2497B8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22DD6163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bookmarkStart w:id="3" w:name="_Toc515433416"/>
      <w:bookmarkStart w:id="4" w:name="_Toc514275300"/>
      <w:bookmarkStart w:id="5" w:name="_Toc514798482"/>
      <w:bookmarkStart w:id="6" w:name="_Toc515354804"/>
      <w:bookmarkStart w:id="7" w:name="_Toc515272986"/>
      <w:bookmarkStart w:id="8" w:name="_Toc514247705"/>
      <w:bookmarkStart w:id="9" w:name="_Toc515227531"/>
      <w:bookmarkStart w:id="10" w:name="_Toc514798381"/>
      <w:bookmarkStart w:id="11" w:name="_Toc515196112"/>
      <w:bookmarkStart w:id="12" w:name="_Toc515192911"/>
      <w:bookmarkStart w:id="13" w:name="_Toc514785291"/>
      <w:bookmarkStart w:id="14" w:name="_Toc515192998"/>
      <w:bookmarkStart w:id="15" w:name="_Toc515019396"/>
      <w:bookmarkStart w:id="16" w:name="_Toc515194972"/>
      <w:bookmarkStart w:id="17" w:name="_Toc515019498"/>
      <w:bookmarkStart w:id="18" w:name="_Toc515226471"/>
      <w:bookmarkStart w:id="19" w:name="_Toc514783584"/>
      <w:bookmarkStart w:id="20" w:name="_Toc5152258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等线" w:eastAsia="等线" w:hAnsi="等线" w:hint="eastAsia"/>
          <w:color w:val="000000"/>
          <w:szCs w:val="21"/>
        </w:rPr>
        <w:t> </w:t>
      </w:r>
      <w:bookmarkEnd w:id="20"/>
    </w:p>
    <w:p w14:paraId="21EDCA0A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3A6CA884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7589A358" w14:textId="21FD2EAE" w:rsidR="00094D08" w:rsidRDefault="00094D08" w:rsidP="00094D0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08F49B43" w14:textId="77777777" w:rsidR="00094D08" w:rsidRDefault="00094D08" w:rsidP="00094D08">
      <w:pPr>
        <w:rPr>
          <w:rFonts w:ascii="微软雅黑" w:eastAsia="微软雅黑" w:hAnsi="微软雅黑"/>
          <w:color w:val="000000"/>
          <w:sz w:val="27"/>
          <w:szCs w:val="27"/>
        </w:rPr>
      </w:pPr>
    </w:p>
    <w:p w14:paraId="3C4C6D8A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B1329AA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9323321" w14:textId="77777777" w:rsidR="00094D08" w:rsidRDefault="00094D08" w:rsidP="00094D08">
      <w:pPr>
        <w:pStyle w:val="a9"/>
        <w:spacing w:before="0" w:beforeAutospacing="0" w:after="0" w:afterAutospacing="0" w:line="440" w:lineRule="atLeast"/>
        <w:jc w:val="center"/>
        <w:rPr>
          <w:rFonts w:ascii="等线 Light" w:eastAsia="等线 Light" w:hAnsi="等线 Light"/>
          <w:b/>
          <w:bCs/>
          <w:color w:val="000000"/>
          <w:sz w:val="32"/>
          <w:szCs w:val="32"/>
        </w:rPr>
      </w:pPr>
      <w:bookmarkStart w:id="21" w:name="_Toc101704952"/>
      <w:bookmarkStart w:id="22" w:name="_Toc101704889"/>
      <w:bookmarkStart w:id="23" w:name="_Toc101694265"/>
      <w:bookmarkStart w:id="24" w:name="_Toc515433417"/>
      <w:bookmarkStart w:id="25" w:name="_Toc514798382"/>
      <w:bookmarkStart w:id="26" w:name="_Toc514247706"/>
      <w:bookmarkStart w:id="27" w:name="_Toc514785292"/>
      <w:bookmarkStart w:id="28" w:name="_Toc515354805"/>
      <w:bookmarkStart w:id="29" w:name="_Toc515226472"/>
      <w:bookmarkStart w:id="30" w:name="_Toc515196113"/>
      <w:bookmarkStart w:id="31" w:name="_Toc514783585"/>
      <w:bookmarkStart w:id="32" w:name="_Toc515272987"/>
      <w:bookmarkStart w:id="33" w:name="_Toc515192999"/>
      <w:bookmarkStart w:id="34" w:name="_Toc446947972"/>
      <w:bookmarkStart w:id="35" w:name="_Toc515194973"/>
      <w:bookmarkStart w:id="36" w:name="_Toc515225837"/>
      <w:bookmarkStart w:id="37" w:name="_Toc515019397"/>
      <w:bookmarkStart w:id="38" w:name="_Toc515192912"/>
      <w:bookmarkStart w:id="39" w:name="_Toc450812771"/>
      <w:bookmarkStart w:id="40" w:name="_Toc515019499"/>
      <w:bookmarkStart w:id="41" w:name="_Toc514798483"/>
      <w:bookmarkStart w:id="42" w:name="_Toc51522753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ascii="Calibri" w:eastAsia="黑体" w:hAnsi="Calibri" w:cs="Calibri"/>
          <w:b/>
          <w:bCs/>
          <w:color w:val="000000"/>
          <w:sz w:val="36"/>
          <w:szCs w:val="36"/>
        </w:rPr>
        <w:lastRenderedPageBreak/>
        <w:t>  </w:t>
      </w:r>
      <w:r>
        <w:rPr>
          <w:rFonts w:ascii="Malgun Gothic" w:eastAsia="Malgun Gothic" w:hAnsi="Malgun Gothic" w:cs="Malgun Gothic" w:hint="eastAsia"/>
          <w:b/>
          <w:bCs/>
          <w:color w:val="000000"/>
          <w:sz w:val="36"/>
          <w:szCs w:val="36"/>
        </w:rPr>
        <w:t>예배</w:t>
      </w: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color w:val="000000"/>
          <w:sz w:val="36"/>
          <w:szCs w:val="36"/>
        </w:rPr>
        <w:t>규칙서</w:t>
      </w:r>
      <w:bookmarkEnd w:id="4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3601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9E83E" w14:textId="77DD8521" w:rsidR="00094D08" w:rsidRDefault="00094D08">
          <w:pPr>
            <w:pStyle w:val="TOC"/>
          </w:pPr>
        </w:p>
        <w:bookmarkStart w:id="43" w:name="_GoBack"/>
        <w:bookmarkEnd w:id="43"/>
        <w:p w14:paraId="65B6A0B0" w14:textId="607B961D" w:rsidR="00F03004" w:rsidRDefault="00094D0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54861" w:history="1">
            <w:r w:rsidR="00F03004" w:rsidRPr="00C57C65">
              <w:rPr>
                <w:rStyle w:val="ab"/>
                <w:rFonts w:ascii="微软雅黑" w:eastAsia="微软雅黑" w:hAnsi="微软雅黑"/>
                <w:noProof/>
              </w:rPr>
              <w:t>PrayDAO </w:t>
            </w:r>
            <w:r w:rsidR="00F03004"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백서</w:t>
            </w:r>
            <w:r w:rsidR="00F03004">
              <w:rPr>
                <w:noProof/>
                <w:webHidden/>
              </w:rPr>
              <w:tab/>
            </w:r>
            <w:r w:rsidR="00F03004">
              <w:rPr>
                <w:noProof/>
                <w:webHidden/>
              </w:rPr>
              <w:fldChar w:fldCharType="begin"/>
            </w:r>
            <w:r w:rsidR="00F03004">
              <w:rPr>
                <w:noProof/>
                <w:webHidden/>
              </w:rPr>
              <w:instrText xml:space="preserve"> PAGEREF _Toc101954861 \h </w:instrText>
            </w:r>
            <w:r w:rsidR="00F03004">
              <w:rPr>
                <w:noProof/>
                <w:webHidden/>
              </w:rPr>
            </w:r>
            <w:r w:rsidR="00F03004">
              <w:rPr>
                <w:noProof/>
                <w:webHidden/>
              </w:rPr>
              <w:fldChar w:fldCharType="separate"/>
            </w:r>
            <w:r w:rsidR="00F03004">
              <w:rPr>
                <w:noProof/>
                <w:webHidden/>
              </w:rPr>
              <w:t>4</w:t>
            </w:r>
            <w:r w:rsidR="00F03004">
              <w:rPr>
                <w:noProof/>
                <w:webHidden/>
              </w:rPr>
              <w:fldChar w:fldCharType="end"/>
            </w:r>
          </w:hyperlink>
        </w:p>
        <w:p w14:paraId="2A3F7ABF" w14:textId="6308539A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2" w:history="1">
            <w:r w:rsidRPr="00C57C65">
              <w:rPr>
                <w:rStyle w:val="ab"/>
                <w:rFonts w:ascii="黑体" w:eastAsia="黑体" w:hAnsi="黑体"/>
                <w:noProof/>
              </w:rPr>
              <w:t>1.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PrayDAO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기원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C00F" w14:textId="0CD7EA75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3" w:history="1">
            <w:r w:rsidRPr="00C57C65">
              <w:rPr>
                <w:rStyle w:val="ab"/>
                <w:rFonts w:ascii="黑体" w:eastAsia="黑体" w:hAnsi="黑体"/>
                <w:noProof/>
              </w:rPr>
              <w:t>2.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PrayDAO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미션</w:t>
            </w:r>
            <w:r w:rsidRPr="00C57C65">
              <w:rPr>
                <w:rStyle w:val="ab"/>
                <w:rFonts w:ascii="黑体" w:eastAsia="黑体" w:hAnsi="黑体"/>
                <w:noProof/>
              </w:rPr>
              <w:t>,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비전</w:t>
            </w:r>
            <w:r w:rsidRPr="00C57C65">
              <w:rPr>
                <w:rStyle w:val="ab"/>
                <w:rFonts w:ascii="黑体" w:eastAsia="黑体" w:hAnsi="黑体"/>
                <w:noProof/>
              </w:rPr>
              <w:t>,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가치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F503" w14:textId="72501A5C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4" w:history="1">
            <w:r w:rsidRPr="00C57C65">
              <w:rPr>
                <w:rStyle w:val="ab"/>
                <w:rFonts w:ascii="黑体" w:eastAsia="黑体" w:hAnsi="黑体"/>
                <w:noProof/>
              </w:rPr>
              <w:t>(1)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미션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4DB5" w14:textId="71CD72E0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5" w:history="1">
            <w:r w:rsidRPr="00C57C65">
              <w:rPr>
                <w:rStyle w:val="ab"/>
                <w:rFonts w:ascii="黑体" w:eastAsia="黑体" w:hAnsi="黑体"/>
                <w:noProof/>
              </w:rPr>
              <w:t>(1)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D585" w14:textId="6275F0FE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6" w:history="1">
            <w:r w:rsidRPr="00C57C65">
              <w:rPr>
                <w:rStyle w:val="ab"/>
                <w:rFonts w:ascii="黑体" w:eastAsia="黑体" w:hAnsi="黑体"/>
                <w:noProof/>
              </w:rPr>
              <w:t>(2)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가치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3511" w14:textId="3456376E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7" w:history="1">
            <w:r w:rsidRPr="00C57C65">
              <w:rPr>
                <w:rStyle w:val="ab"/>
                <w:rFonts w:ascii="黑体" w:eastAsia="黑体" w:hAnsi="黑体"/>
                <w:noProof/>
              </w:rPr>
              <w:t>3.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PrayDAO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비즈니스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생태계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C0A5" w14:textId="6EBB2DFF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8" w:history="1">
            <w:r w:rsidRPr="00C57C65">
              <w:rPr>
                <w:rStyle w:val="ab"/>
                <w:rFonts w:ascii="黑体" w:eastAsia="黑体" w:hAnsi="黑体"/>
                <w:noProof/>
              </w:rPr>
              <w:t>(1)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PrayApp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기능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장면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29F9" w14:textId="3E835AA5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69" w:history="1">
            <w:r w:rsidRPr="00C57C65">
              <w:rPr>
                <w:rStyle w:val="ab"/>
                <w:rFonts w:ascii="黑体" w:eastAsia="黑体" w:hAnsi="黑体"/>
                <w:noProof/>
              </w:rPr>
              <w:t>(2)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PrayDAO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노드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F97E" w14:textId="0DA6A155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0" w:history="1">
            <w:r w:rsidRPr="00C57C65">
              <w:rPr>
                <w:rStyle w:val="ab"/>
                <w:rFonts w:ascii="Malgun Gothic" w:hAnsi="Malgun Gothic" w:cs="Malgun Gothic"/>
                <w:noProof/>
              </w:rPr>
              <w:t>4.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PrayDAO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구현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경로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2DE9" w14:textId="14AA24E9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1" w:history="1">
            <w:r w:rsidRPr="00C57C65">
              <w:rPr>
                <w:rStyle w:val="ab"/>
                <w:rFonts w:ascii="黑体" w:eastAsia="黑体" w:hAnsi="黑体"/>
                <w:noProof/>
              </w:rPr>
              <w:t>(1)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1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단계</w:t>
            </w:r>
            <w:r w:rsidRPr="00C57C65">
              <w:rPr>
                <w:rStyle w:val="ab"/>
                <w:rFonts w:ascii="黑体" w:eastAsia="黑体" w:hAnsi="黑体"/>
                <w:noProof/>
              </w:rPr>
              <w:t>: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PrayApp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응용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4D5D" w14:textId="22A136C0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2" w:history="1">
            <w:r w:rsidRPr="00C57C65">
              <w:rPr>
                <w:rStyle w:val="ab"/>
                <w:rFonts w:ascii="黑体" w:eastAsia="黑体" w:hAnsi="黑体"/>
                <w:noProof/>
              </w:rPr>
              <w:t>(2)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2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단계</w:t>
            </w:r>
            <w:r w:rsidRPr="00C57C65">
              <w:rPr>
                <w:rStyle w:val="ab"/>
                <w:rFonts w:ascii="黑体" w:eastAsia="黑体" w:hAnsi="黑体"/>
                <w:noProof/>
              </w:rPr>
              <w:t>: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PrayDAO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커뮤니티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생태계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BD3B" w14:textId="616336D4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3" w:history="1">
            <w:r w:rsidRPr="00C57C65">
              <w:rPr>
                <w:rStyle w:val="ab"/>
                <w:rFonts w:ascii="黑体" w:eastAsia="黑体" w:hAnsi="黑体"/>
                <w:noProof/>
              </w:rPr>
              <w:t>(3)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3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단계</w:t>
            </w:r>
            <w:r w:rsidRPr="00C57C65">
              <w:rPr>
                <w:rStyle w:val="ab"/>
                <w:rFonts w:ascii="黑体" w:eastAsia="黑体" w:hAnsi="黑体"/>
                <w:noProof/>
              </w:rPr>
              <w:t>: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PrayApp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애플리케이션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시장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4F1D" w14:textId="495DDDEA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4" w:history="1">
            <w:r w:rsidRPr="00C57C65">
              <w:rPr>
                <w:rStyle w:val="ab"/>
                <w:rFonts w:ascii="黑体" w:eastAsia="黑体" w:hAnsi="黑体"/>
                <w:noProof/>
              </w:rPr>
              <w:t>(4)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4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단계</w:t>
            </w:r>
            <w:r w:rsidRPr="00C57C65">
              <w:rPr>
                <w:rStyle w:val="ab"/>
                <w:rFonts w:ascii="黑体" w:eastAsia="黑体" w:hAnsi="黑体"/>
                <w:noProof/>
              </w:rPr>
              <w:t>: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에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PrayApp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구축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B45F" w14:textId="4C42C140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5" w:history="1">
            <w:r w:rsidRPr="00C57C65">
              <w:rPr>
                <w:rStyle w:val="ab"/>
                <w:rFonts w:ascii="黑体" w:eastAsia="黑体" w:hAnsi="黑体"/>
                <w:noProof/>
              </w:rPr>
              <w:t xml:space="preserve">5.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경제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7A20" w14:textId="51CD840B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6" w:history="1">
            <w:r w:rsidRPr="00C57C65">
              <w:rPr>
                <w:rStyle w:val="ab"/>
                <w:rFonts w:ascii="黑体" w:eastAsia="黑体" w:hAnsi="黑体"/>
                <w:noProof/>
              </w:rPr>
              <w:t>(1)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Interactive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Token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과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Governance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00C1" w14:textId="1D76EAF3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7" w:history="1">
            <w:r w:rsidRPr="00C57C65">
              <w:rPr>
                <w:rStyle w:val="ab"/>
                <w:rFonts w:ascii="黑体" w:eastAsia="黑体" w:hAnsi="黑体"/>
                <w:noProof/>
              </w:rPr>
              <w:t>(2)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거버넌스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토큰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분배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메커니즘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D1DE" w14:textId="4018B618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8" w:history="1">
            <w:r w:rsidRPr="00C57C65">
              <w:rPr>
                <w:rStyle w:val="ab"/>
                <w:rFonts w:ascii="黑体" w:eastAsia="黑体" w:hAnsi="黑体"/>
                <w:noProof/>
              </w:rPr>
              <w:t>(3)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거버넌스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토큰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비즈니스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FEE6" w14:textId="1A70699F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79" w:history="1">
            <w:r w:rsidRPr="00C57C65">
              <w:rPr>
                <w:rStyle w:val="ab"/>
                <w:rFonts w:ascii="黑体" w:eastAsia="黑体" w:hAnsi="黑体"/>
                <w:noProof/>
              </w:rPr>
              <w:t>(4)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보상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메커니즘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A1D0" w14:textId="3B7698B5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80" w:history="1">
            <w:r w:rsidRPr="00C57C65">
              <w:rPr>
                <w:rStyle w:val="ab"/>
                <w:rFonts w:ascii="黑体" w:eastAsia="黑体" w:hAnsi="黑体"/>
                <w:noProof/>
              </w:rPr>
              <w:t>6.</w:t>
            </w:r>
            <w:r w:rsidRPr="00C57C65">
              <w:rPr>
                <w:rStyle w:val="ab"/>
                <w:rFonts w:ascii="Times New Roman" w:eastAsia="黑体" w:hAnsi="Times New Roman" w:cs="Times New Roman"/>
                <w:noProof/>
              </w:rPr>
              <w:t> </w:t>
            </w:r>
            <w:r w:rsidRPr="00C57C65">
              <w:rPr>
                <w:rStyle w:val="ab"/>
                <w:rFonts w:ascii="黑体" w:eastAsia="黑体" w:hAnsi="黑体"/>
                <w:noProof/>
              </w:rPr>
              <w:t>NFT</w:t>
            </w:r>
            <w:r w:rsidRPr="00C57C65">
              <w:rPr>
                <w:rStyle w:val="ab"/>
                <w:rFonts w:ascii="Calibri" w:eastAsia="黑体" w:hAnsi="Calibri" w:cs="Calibri"/>
                <w:noProof/>
              </w:rPr>
              <w:t>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아이돌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컬렉션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5D63" w14:textId="3EEFDA61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81" w:history="1">
            <w:r w:rsidRPr="00C57C65">
              <w:rPr>
                <w:rStyle w:val="ab"/>
                <w:rFonts w:ascii="仿宋" w:eastAsia="仿宋" w:hAnsi="仿宋"/>
                <w:noProof/>
              </w:rPr>
              <w:t>(1)</w:t>
            </w:r>
            <w:r w:rsidRPr="00C57C65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창조의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신상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7AFA" w14:textId="2B9EEE76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82" w:history="1">
            <w:r w:rsidRPr="00C57C65">
              <w:rPr>
                <w:rStyle w:val="ab"/>
                <w:rFonts w:ascii="仿宋" w:eastAsia="仿宋" w:hAnsi="仿宋"/>
                <w:noProof/>
              </w:rPr>
              <w:t>(2)</w:t>
            </w:r>
            <w:r w:rsidRPr="00C57C65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아이돌의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기본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속성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A4C2" w14:textId="6BC06CF4" w:rsidR="00F03004" w:rsidRDefault="00F0300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83" w:history="1">
            <w:r w:rsidRPr="00C57C65">
              <w:rPr>
                <w:rStyle w:val="ab"/>
                <w:rFonts w:ascii="仿宋" w:eastAsia="仿宋" w:hAnsi="仿宋"/>
                <w:noProof/>
              </w:rPr>
              <w:t>(3)</w:t>
            </w:r>
            <w:r w:rsidRPr="00C57C65">
              <w:rPr>
                <w:rStyle w:val="ab"/>
                <w:rFonts w:ascii="Times New Roman" w:eastAsia="仿宋" w:hAnsi="Times New Roman" w:cs="Times New Roman"/>
                <w:noProof/>
              </w:rPr>
              <w:t>    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평범한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아이돌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7B72" w14:textId="1B2088EF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84" w:history="1">
            <w:r w:rsidRPr="00C57C65">
              <w:rPr>
                <w:rStyle w:val="ab"/>
                <w:rFonts w:ascii="黑体" w:eastAsia="黑体" w:hAnsi="黑体"/>
                <w:noProof/>
              </w:rPr>
              <w:t xml:space="preserve">7.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기타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9D82" w14:textId="6AE3A2C3" w:rsidR="00F03004" w:rsidRDefault="00F0300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01954885" w:history="1">
            <w:r w:rsidRPr="00C57C65">
              <w:rPr>
                <w:rStyle w:val="ab"/>
                <w:rFonts w:ascii="黑体" w:eastAsia="黑体" w:hAnsi="黑体"/>
                <w:noProof/>
              </w:rPr>
              <w:t xml:space="preserve">8.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면책</w:t>
            </w:r>
            <w:r w:rsidRPr="00C57C65">
              <w:rPr>
                <w:rStyle w:val="ab"/>
                <w:rFonts w:ascii="黑体" w:eastAsia="黑体" w:hAnsi="黑体"/>
                <w:noProof/>
              </w:rPr>
              <w:t xml:space="preserve"> </w:t>
            </w:r>
            <w:r w:rsidRPr="00C57C65">
              <w:rPr>
                <w:rStyle w:val="ab"/>
                <w:rFonts w:ascii="Malgun Gothic" w:eastAsia="Malgun Gothic" w:hAnsi="Malgun Gothic" w:cs="Malgun Gothic" w:hint="eastAsia"/>
                <w:noProof/>
              </w:rPr>
              <w:t>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47F2" w14:textId="0DCF532D" w:rsidR="00094D08" w:rsidRDefault="00094D08">
          <w:r>
            <w:rPr>
              <w:b/>
              <w:bCs/>
              <w:lang w:val="zh-CN"/>
            </w:rPr>
            <w:fldChar w:fldCharType="end"/>
          </w:r>
        </w:p>
      </w:sdtContent>
    </w:sdt>
    <w:p w14:paraId="414AA2D4" w14:textId="77777777" w:rsidR="00094D08" w:rsidRDefault="00094D08" w:rsidP="00094D08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75587B0" w14:textId="77777777" w:rsidR="00094D08" w:rsidRDefault="00094D08" w:rsidP="00094D08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5743619F" w14:textId="77777777" w:rsidR="00094D08" w:rsidRDefault="00094D08" w:rsidP="00094D08">
      <w:pPr>
        <w:rPr>
          <w:rFonts w:ascii="宋体" w:eastAsia="宋体" w:hAnsi="宋体"/>
          <w:sz w:val="24"/>
          <w:szCs w:val="24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4F05062C" w14:textId="77777777" w:rsidR="00094D08" w:rsidRDefault="00094D08" w:rsidP="00094D08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ECAB807" w14:textId="77777777" w:rsidR="00094D08" w:rsidRDefault="00094D08" w:rsidP="00094D08">
      <w:pPr>
        <w:pStyle w:val="1"/>
        <w:spacing w:before="0" w:beforeAutospacing="0" w:after="0" w:afterAutospacing="0" w:line="880" w:lineRule="atLeast"/>
        <w:jc w:val="center"/>
        <w:rPr>
          <w:rFonts w:ascii="微软雅黑" w:eastAsia="微软雅黑" w:hAnsi="微软雅黑"/>
          <w:color w:val="000000"/>
          <w:sz w:val="44"/>
          <w:szCs w:val="44"/>
        </w:rPr>
      </w:pPr>
      <w:r>
        <w:rPr>
          <w:rFonts w:ascii="微软雅黑" w:eastAsia="微软雅黑" w:hAnsi="微软雅黑" w:hint="eastAsia"/>
          <w:color w:val="000000"/>
          <w:sz w:val="44"/>
          <w:szCs w:val="44"/>
        </w:rPr>
        <w:lastRenderedPageBreak/>
        <w:t> </w:t>
      </w:r>
      <w:bookmarkStart w:id="44" w:name="_Toc101704953"/>
      <w:bookmarkStart w:id="45" w:name="_Toc101704890"/>
      <w:bookmarkStart w:id="46" w:name="_Toc101694266"/>
      <w:bookmarkStart w:id="47" w:name="_Toc101954861"/>
      <w:bookmarkEnd w:id="44"/>
      <w:bookmarkEnd w:id="45"/>
      <w:bookmarkEnd w:id="46"/>
      <w:r>
        <w:rPr>
          <w:rStyle w:val="spelle"/>
          <w:rFonts w:ascii="微软雅黑" w:eastAsia="微软雅黑" w:hAnsi="微软雅黑" w:hint="eastAsia"/>
          <w:color w:val="000000"/>
          <w:sz w:val="44"/>
          <w:szCs w:val="44"/>
        </w:rPr>
        <w:t>PrayDAO</w:t>
      </w:r>
      <w:r>
        <w:rPr>
          <w:rFonts w:ascii="微软雅黑" w:eastAsia="微软雅黑" w:hAnsi="微软雅黑" w:hint="eastAsia"/>
          <w:color w:val="000000"/>
          <w:sz w:val="44"/>
          <w:szCs w:val="44"/>
        </w:rPr>
        <w:t> </w:t>
      </w:r>
      <w:r>
        <w:rPr>
          <w:rFonts w:ascii="Malgun Gothic" w:eastAsia="Malgun Gothic" w:hAnsi="Malgun Gothic" w:cs="Malgun Gothic" w:hint="eastAsia"/>
          <w:color w:val="000000"/>
          <w:sz w:val="44"/>
          <w:szCs w:val="44"/>
        </w:rPr>
        <w:t>백서</w:t>
      </w:r>
      <w:bookmarkEnd w:id="47"/>
    </w:p>
    <w:p w14:paraId="1202A98E" w14:textId="77777777" w:rsidR="00094D08" w:rsidRDefault="00094D08" w:rsidP="00094D08">
      <w:pPr>
        <w:pStyle w:val="a80"/>
        <w:spacing w:before="0" w:beforeAutospacing="0" w:after="0" w:afterAutospacing="0" w:line="420" w:lineRule="atLeast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B2F6B3B" w14:textId="77777777" w:rsidR="00094D08" w:rsidRDefault="00094D08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48" w:name="_Toc101704954"/>
      <w:bookmarkStart w:id="49" w:name="_Toc101954862"/>
      <w:r>
        <w:rPr>
          <w:rFonts w:ascii="黑体" w:eastAsia="黑体" w:hAnsi="黑体" w:hint="eastAsia"/>
          <w:color w:val="000000"/>
          <w:sz w:val="32"/>
          <w:szCs w:val="32"/>
        </w:rPr>
        <w:t>1.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48"/>
      <w:r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의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기원</w:t>
      </w:r>
      <w:bookmarkEnd w:id="49"/>
    </w:p>
    <w:p w14:paraId="3531643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2022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새로운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왕관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폐렴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전염병에서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러시아</w:t>
      </w:r>
      <w:r>
        <w:rPr>
          <w:rFonts w:ascii="仿宋" w:eastAsia="仿宋" w:hAnsi="仿宋" w:hint="eastAsia"/>
          <w:color w:val="000000"/>
          <w:sz w:val="28"/>
          <w:szCs w:val="28"/>
        </w:rPr>
        <w:t>-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우크라이나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전쟁에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이르기까지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세계는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엄청난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변화를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겪고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MU5735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여객기의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추락사고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전체를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비탄에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빠뜨렸고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사회와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끊임없이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고통과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죽음을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겪고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창시자의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할머니의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죽음은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본성의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깊숙한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곳에서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시작을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촉발했습니다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2DE6B2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클래스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평범한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기억을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보존할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있기를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바랍니다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사랑하게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사물은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영원합니다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아마도</w:t>
      </w:r>
      <w:r>
        <w:rPr>
          <w:rFonts w:ascii="仿宋" w:eastAsia="仿宋" w:hAnsi="仿宋" w:hint="eastAsia"/>
          <w:color w:val="000000"/>
          <w:sz w:val="28"/>
          <w:szCs w:val="28"/>
        </w:rPr>
        <w:t>).</w:t>
      </w:r>
    </w:p>
    <w:p w14:paraId="69C14A1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창시자는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취하는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일종의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하이브리드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프로그램으로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포지셔닝했습니다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보존과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불변성을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최대한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발휘하고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싶은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사물을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출시된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잡초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 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마음챙김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이야기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듣기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신과의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대화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메시지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일련의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대화형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지속적인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캐리어로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374585B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lastRenderedPageBreak/>
        <w:t xml:space="preserve">PrayDAO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설립될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예정이며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창시자는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탈중앙화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분산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조직을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장기간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지속적으로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운영하기를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희망합니다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012894E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CE440D3" w14:textId="77777777" w:rsidR="00094D08" w:rsidRDefault="00094D08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50" w:name="_Toc101704955"/>
      <w:bookmarkStart w:id="51" w:name="_Toc101954863"/>
      <w:r>
        <w:rPr>
          <w:rFonts w:ascii="黑体" w:eastAsia="黑体" w:hAnsi="黑体" w:hint="eastAsia"/>
          <w:color w:val="000000"/>
          <w:sz w:val="32"/>
          <w:szCs w:val="32"/>
        </w:rPr>
        <w:t>2.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50"/>
      <w:r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의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미션</w:t>
      </w:r>
      <w:r>
        <w:rPr>
          <w:rFonts w:ascii="黑体" w:eastAsia="黑体" w:hAnsi="黑体" w:hint="eastAsia"/>
          <w:color w:val="000000"/>
          <w:sz w:val="32"/>
          <w:szCs w:val="32"/>
        </w:rPr>
        <w:t>,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32"/>
          <w:szCs w:val="32"/>
        </w:rPr>
        <w:t>비전</w:t>
      </w:r>
      <w:r>
        <w:rPr>
          <w:rStyle w:val="grame"/>
          <w:rFonts w:ascii="黑体" w:eastAsia="黑体" w:hAnsi="黑体" w:hint="eastAsia"/>
          <w:color w:val="000000"/>
          <w:sz w:val="32"/>
          <w:szCs w:val="32"/>
        </w:rPr>
        <w:t>,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가치</w:t>
      </w:r>
      <w:bookmarkEnd w:id="51"/>
    </w:p>
    <w:p w14:paraId="2B97A443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2" w:name="_Toc101704956"/>
      <w:bookmarkStart w:id="53" w:name="_Toc101954864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미션</w:t>
      </w:r>
      <w:bookmarkEnd w:id="52"/>
      <w:bookmarkEnd w:id="53"/>
    </w:p>
    <w:p w14:paraId="738579D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평범한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누구나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세상에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흔적을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남기고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살아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하라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많은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접근할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있도록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머물지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않도록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하십시오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2A0FB7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4DC2DA4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4" w:name="_Toc101704957"/>
      <w:bookmarkStart w:id="55" w:name="_Toc101954865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비전</w:t>
      </w:r>
      <w:bookmarkEnd w:id="54"/>
      <w:bookmarkEnd w:id="55"/>
    </w:p>
    <w:p w14:paraId="1DCFE0D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가상현실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메타버스에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서민들의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영원한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기념기록이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세워지고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서민들의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염원과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희망이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보존된다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AF27AE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361594A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56" w:name="_Toc101704958"/>
      <w:bookmarkStart w:id="57" w:name="_Toc101954866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</w:t>
      </w:r>
      <w:bookmarkEnd w:id="56"/>
      <w:bookmarkEnd w:id="57"/>
    </w:p>
    <w:p w14:paraId="58AB4B4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사랑을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기도하다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삶을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기도하다</w:t>
      </w:r>
    </w:p>
    <w:p w14:paraId="3B7F8054" w14:textId="77777777" w:rsidR="00680F83" w:rsidRDefault="00680F83" w:rsidP="00094D08">
      <w:pPr>
        <w:pStyle w:val="a80"/>
        <w:spacing w:before="0" w:beforeAutospacing="0" w:after="0" w:afterAutospacing="0" w:line="420" w:lineRule="atLeast"/>
        <w:ind w:firstLine="560"/>
        <w:rPr>
          <w:rFonts w:ascii="Calibri" w:eastAsia="仿宋" w:hAnsi="Calibri" w:cs="Calibri"/>
          <w:color w:val="000000"/>
          <w:sz w:val="28"/>
          <w:szCs w:val="28"/>
        </w:rPr>
      </w:pPr>
    </w:p>
    <w:p w14:paraId="1162F271" w14:textId="77777777" w:rsidR="00680F83" w:rsidRDefault="00680F83" w:rsidP="00094D08">
      <w:pPr>
        <w:pStyle w:val="a80"/>
        <w:spacing w:before="0" w:beforeAutospacing="0" w:after="0" w:afterAutospacing="0" w:line="420" w:lineRule="atLeast"/>
        <w:ind w:firstLine="560"/>
        <w:rPr>
          <w:rFonts w:ascii="Calibri" w:eastAsia="仿宋" w:hAnsi="Calibri" w:cs="Calibri"/>
          <w:color w:val="000000"/>
          <w:sz w:val="28"/>
          <w:szCs w:val="28"/>
        </w:rPr>
      </w:pPr>
    </w:p>
    <w:p w14:paraId="1E72CFE3" w14:textId="77777777" w:rsidR="00680F83" w:rsidRDefault="00680F83" w:rsidP="00094D08">
      <w:pPr>
        <w:pStyle w:val="a80"/>
        <w:spacing w:before="0" w:beforeAutospacing="0" w:after="0" w:afterAutospacing="0" w:line="420" w:lineRule="atLeast"/>
        <w:ind w:firstLine="560"/>
        <w:rPr>
          <w:rFonts w:ascii="Calibri" w:eastAsia="仿宋" w:hAnsi="Calibri" w:cs="Calibri"/>
          <w:color w:val="000000"/>
          <w:sz w:val="28"/>
          <w:szCs w:val="28"/>
        </w:rPr>
      </w:pPr>
    </w:p>
    <w:p w14:paraId="3E73524F" w14:textId="1BFB9AEA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9297C09" w14:textId="77777777" w:rsidR="00094D08" w:rsidRDefault="00094D08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58" w:name="_Toc101704959"/>
      <w:bookmarkStart w:id="59" w:name="_Toc101954867"/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3.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58"/>
      <w:r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의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비즈니스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생태계</w:t>
      </w:r>
      <w:bookmarkEnd w:id="59"/>
    </w:p>
    <w:p w14:paraId="77884F3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목적은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PrayApp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가능한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구현입니다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.</w:t>
      </w:r>
    </w:p>
    <w:p w14:paraId="4353EB0A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 </w:t>
      </w:r>
    </w:p>
    <w:p w14:paraId="056CB46E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60" w:name="_Toc101704960"/>
      <w:bookmarkStart w:id="61" w:name="_Toc101954868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bookmarkEnd w:id="60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기능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장면</w:t>
      </w:r>
      <w:bookmarkEnd w:id="61"/>
    </w:p>
    <w:p w14:paraId="3652929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비우호적인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병목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해결합니다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Web3.0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온라인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묘지로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대표되는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사이트는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여전히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Web1.0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시대에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있으며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페이지의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분위기는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우울하고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여러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반면에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온라인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유지할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8CF62C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사랑과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희망을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사랑과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희망을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우울하기보다는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엄숙한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등급의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기억하는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- RememberYou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- PrayForLife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기억하고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싶은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체인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담을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입니다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소망과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희망이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사슬에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영원히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남게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하십시오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70D730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A022A90" w14:textId="77777777" w:rsidR="00094D08" w:rsidRDefault="00094D08" w:rsidP="00094D08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2" w:name="_Toc101704961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1.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사람을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기억하는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앱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--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bookmarkEnd w:id="62"/>
      <w:r>
        <w:rPr>
          <w:rStyle w:val="spelle"/>
          <w:rFonts w:ascii="黑体" w:eastAsia="黑体" w:hAnsi="黑体" w:hint="eastAsia"/>
          <w:b w:val="0"/>
          <w:bCs w:val="0"/>
          <w:color w:val="000000"/>
          <w:sz w:val="28"/>
          <w:szCs w:val="28"/>
        </w:rPr>
        <w:t>RememberYou</w:t>
      </w:r>
    </w:p>
    <w:p w14:paraId="10277C1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기억하세요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당신은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사라진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친척과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친구들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목표로할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고인이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영원히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기억될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있도록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팀은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진정한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죽음은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세상이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잊는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것이라는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꿈사냥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여행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노트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개념에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매우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동의합니다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그래서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/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그를블록체인에하고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세상이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기억할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있도록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5CFD3B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추모벽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추모벽의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배경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교체할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있음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핵심으로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삼고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추모자의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사진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오디오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온체인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기능을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제공하고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슬롯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;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친구와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 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이야기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듣기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메시지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대화식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작업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간단한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페이지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탐색에서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사진과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텍스트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오디오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편안한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분위기의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인터랙티브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전환합니다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0FA2C7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8896771" w14:textId="77777777" w:rsidR="00094D08" w:rsidRDefault="00094D08" w:rsidP="00094D08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3" w:name="_Toc101704962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PrayForLife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앱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--PrayForLife</w:t>
      </w:r>
      <w:bookmarkEnd w:id="63"/>
    </w:p>
    <w:p w14:paraId="0A521E1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PrayForLife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만들어가는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목표로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영혼은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희망은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확립되며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방문자는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하나님의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능력으로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주입됩니다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0B59092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어플리케이션은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접속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페이지에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로그인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종교를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선택하고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선택한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종교의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기도내환경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페이지로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이동합니다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내부를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배경으로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환경에서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사용자에게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텍스트와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오디오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온체인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스토리지를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제공하고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1-5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조각상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슬롯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친구들에게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마음챙김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대화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친구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메시지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작용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실현하고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소망과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위로합니다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1C040B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77F340C" w14:textId="77777777" w:rsidR="00094D08" w:rsidRDefault="00094D08" w:rsidP="00094D08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4" w:name="_Toc101704963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기타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기도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관련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어플리케이션</w:t>
      </w:r>
      <w:bookmarkEnd w:id="64"/>
    </w:p>
    <w:p w14:paraId="65FC978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바탕으로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언데드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소셜네트워크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기도네트워크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구축된다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유형의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프로그램을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메타버스에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토지를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구입하고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건설하십시오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64E414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32A3654" w14:textId="77777777" w:rsidR="00094D08" w:rsidRDefault="00094D08" w:rsidP="00094D08">
      <w:pPr>
        <w:pStyle w:val="4"/>
        <w:spacing w:before="0" w:beforeAutospacing="0" w:after="0" w:afterAutospacing="0" w:line="420" w:lineRule="atLeast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5" w:name="_Toc101704964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4.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패트로누스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동상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(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NFT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시스템</w:t>
      </w:r>
      <w:bookmarkEnd w:id="65"/>
    </w:p>
    <w:p w14:paraId="2572F49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과학의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끝은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인간이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피할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운명이다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그것이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과거이건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현재이건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미래이건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자신과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사물들이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착하고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행복한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삶을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살기를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바랍니다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신들은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과정에서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매우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차지합니다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61DB73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다양한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신들의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독특한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축복을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D0AB6E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수호신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(NFT)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시스템은최고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가장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낮은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수준의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지역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육지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산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신까지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각기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생성합니다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신상은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신상을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F18D5A1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핵심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기능은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리멤버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덩굴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능력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축복이다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행운의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PrayForLife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효과를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추가하고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하나님과의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상호작용에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6C83D0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ADB2B70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66" w:name="_Toc101704965"/>
      <w:bookmarkStart w:id="67" w:name="_Toc101954869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bookmarkEnd w:id="66"/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PrayDAO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노드</w:t>
      </w:r>
      <w:bookmarkEnd w:id="67"/>
    </w:p>
    <w:p w14:paraId="651E29FF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8" w:name="_Toc101704966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bookmarkEnd w:id="68"/>
      <w:r>
        <w:rPr>
          <w:rStyle w:val="spelle"/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프레이앱</w:t>
      </w:r>
    </w:p>
    <w:p w14:paraId="513E125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핵심이자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존재의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근간입니다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기반으로인터랙티브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적절한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혜택을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창출할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551C93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DA09B92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69" w:name="_Toc101704967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아이돌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NFT</w:t>
      </w:r>
      <w:bookmarkEnd w:id="69"/>
    </w:p>
    <w:p w14:paraId="557CF50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조각상은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특성을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뿐만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아니라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메타버스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세계로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캐리어입니다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35D1B25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8B46DEE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70" w:name="_Toc101704968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커뮤니티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커뮤니티</w:t>
      </w:r>
      <w:bookmarkEnd w:id="70"/>
    </w:p>
    <w:p w14:paraId="4CEA1CA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lastRenderedPageBreak/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Web3.0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모드로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추진될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입니다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가능한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유지하기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커뮤니티가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형성된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커뮤니티가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수행할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효과적으로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수단으로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C5905C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E40AE51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71" w:name="_Toc101704969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4.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주변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지역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개발</w:t>
      </w:r>
      <w:bookmarkEnd w:id="71"/>
    </w:p>
    <w:p w14:paraId="626C244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당사자는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사회법과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전제로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기업과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협력하여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개발하고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확장합니다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69B8A33D" w14:textId="77777777" w:rsidR="00094D08" w:rsidRDefault="00094D08" w:rsidP="00094D0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6B5B4721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27C4B36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022436A" w14:textId="111E50FB" w:rsidR="00094D08" w:rsidRDefault="00F37F6D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72" w:name="_Toc101704970"/>
      <w:bookmarkStart w:id="73" w:name="_Toc101954870"/>
      <w:r>
        <w:rPr>
          <w:rFonts w:ascii="Malgun Gothic" w:eastAsiaTheme="minorEastAsia" w:hAnsi="Malgun Gothic" w:cs="Malgun Gothic" w:hint="eastAsia"/>
          <w:color w:val="000000"/>
          <w:sz w:val="32"/>
          <w:szCs w:val="32"/>
        </w:rPr>
        <w:t>4.</w:t>
      </w:r>
      <w:r w:rsidR="00094D08">
        <w:rPr>
          <w:rFonts w:ascii="Calibri" w:eastAsia="黑体" w:hAnsi="Calibri" w:cs="Calibri"/>
          <w:color w:val="000000"/>
          <w:sz w:val="32"/>
          <w:szCs w:val="32"/>
        </w:rPr>
        <w:t> </w:t>
      </w:r>
      <w:bookmarkEnd w:id="72"/>
      <w:r w:rsidR="00094D08">
        <w:rPr>
          <w:rStyle w:val="spelle"/>
          <w:rFonts w:ascii="黑体" w:eastAsia="黑体" w:hAnsi="黑体" w:hint="eastAsia"/>
          <w:color w:val="000000"/>
          <w:sz w:val="32"/>
          <w:szCs w:val="32"/>
        </w:rPr>
        <w:t>PrayDAO</w:t>
      </w:r>
      <w:r w:rsidR="00094D08">
        <w:rPr>
          <w:rFonts w:ascii="Calibri" w:eastAsia="黑体" w:hAnsi="Calibri" w:cs="Calibri"/>
          <w:color w:val="000000"/>
          <w:sz w:val="32"/>
          <w:szCs w:val="32"/>
        </w:rPr>
        <w:t> </w:t>
      </w:r>
      <w:r w:rsidR="00094D08"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의</w:t>
      </w:r>
      <w:r w:rsidR="00094D08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094D08"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구현</w:t>
      </w:r>
      <w:r w:rsidR="00094D08"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 w:rsidR="00094D08"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경로</w:t>
      </w:r>
      <w:bookmarkEnd w:id="73"/>
    </w:p>
    <w:p w14:paraId="7D8115A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기능은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장기간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보존하는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현재의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추세로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이더리움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스마트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선두주자로서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쉽고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많은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오랫동안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존재할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당사자는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먼저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스마트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Ethereum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체인에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저장하고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IPFS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분산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파일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시스템을사진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오디오와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고유한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ERC-721/TRC-721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발행하고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ERC20/TRC20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권리는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보유자에게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C292AF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2634570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4" w:name="_Toc101704971"/>
      <w:bookmarkStart w:id="75" w:name="_Toc101954871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黑体" w:eastAsia="黑体" w:hAnsi="黑体" w:hint="eastAsia"/>
          <w:color w:val="000000"/>
          <w:sz w:val="28"/>
          <w:szCs w:val="28"/>
        </w:rPr>
        <w:t>1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4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</w:t>
      </w:r>
      <w:bookmarkEnd w:id="75"/>
    </w:p>
    <w:p w14:paraId="256BBA7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여신상을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캐스팅하여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프로젝트를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시작하고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창조의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여신상을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캐스팅하여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얻은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자금을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RememberYou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PrayForLife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시나리오를사회적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규범과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첫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번째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한국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동남아시아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초점을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맞추고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StepN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Move2Earn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프로그램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데모를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설정합니다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30DE67B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F3CA4B3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6" w:name="_Toc101704972"/>
      <w:bookmarkStart w:id="77" w:name="_Toc101954872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黑体" w:eastAsia="黑体" w:hAnsi="黑体" w:hint="eastAsia"/>
          <w:color w:val="000000"/>
          <w:sz w:val="28"/>
          <w:szCs w:val="28"/>
        </w:rPr>
        <w:t>2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6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PrayDAO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커뮤니티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생태계</w:t>
      </w:r>
      <w:bookmarkEnd w:id="77"/>
    </w:p>
    <w:p w14:paraId="3487581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프로그램을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커뮤니티를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구축하고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PrayApp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외부에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푸시하고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장기적으로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안정적인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수입을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형성하고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플랫폼의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안정적인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지원하도록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사물이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머무를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뿐만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아니라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많은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사람들이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접근할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있도록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관심을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가집니다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74B6E3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33D09B49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78" w:name="_Toc101704973"/>
      <w:bookmarkStart w:id="79" w:name="_Toc101954873"/>
      <w:r>
        <w:rPr>
          <w:rFonts w:ascii="黑体" w:eastAsia="黑体" w:hAnsi="黑体" w:hint="eastAsia"/>
          <w:color w:val="000000"/>
          <w:sz w:val="28"/>
          <w:szCs w:val="28"/>
        </w:rPr>
        <w:lastRenderedPageBreak/>
        <w:t>(3)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黑体" w:eastAsia="黑体" w:hAnsi="黑体" w:hint="eastAsia"/>
          <w:color w:val="000000"/>
          <w:sz w:val="28"/>
          <w:szCs w:val="28"/>
        </w:rPr>
        <w:t>3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78"/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>PrayApp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시장</w:t>
      </w:r>
      <w:bookmarkEnd w:id="79"/>
    </w:p>
    <w:p w14:paraId="64E20EC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판촉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함께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본토와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시장으로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판촉될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본토의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결합하여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디지털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인민폐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스마트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개발하고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그룹을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확장해야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F5E625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2EF0F86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0" w:name="_Toc101704974"/>
      <w:bookmarkStart w:id="81" w:name="_Toc101954874"/>
      <w:r>
        <w:rPr>
          <w:rFonts w:ascii="黑体" w:eastAsia="黑体" w:hAnsi="黑体" w:hint="eastAsia"/>
          <w:color w:val="000000"/>
          <w:sz w:val="28"/>
          <w:szCs w:val="28"/>
        </w:rPr>
        <w:t>(4)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黑体" w:eastAsia="黑体" w:hAnsi="黑体" w:hint="eastAsia"/>
          <w:color w:val="000000"/>
          <w:sz w:val="28"/>
          <w:szCs w:val="28"/>
        </w:rPr>
        <w:t>4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</w:t>
      </w:r>
      <w:r>
        <w:rPr>
          <w:rFonts w:ascii="黑体" w:eastAsia="黑体" w:hAnsi="黑体" w:hint="eastAsia"/>
          <w:color w:val="000000"/>
          <w:sz w:val="28"/>
          <w:szCs w:val="28"/>
        </w:rPr>
        <w:t>:</w:t>
      </w:r>
      <w:bookmarkEnd w:id="80"/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Style w:val="spelle"/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Style w:val="spelle"/>
          <w:rFonts w:ascii="黑体" w:eastAsia="黑体" w:hAnsi="黑体" w:hint="eastAsia"/>
          <w:color w:val="000000"/>
          <w:sz w:val="28"/>
          <w:szCs w:val="28"/>
        </w:rPr>
        <w:t xml:space="preserve">PrayApp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구축</w:t>
      </w:r>
      <w:bookmarkEnd w:id="81"/>
    </w:p>
    <w:p w14:paraId="58336DC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구축을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바탕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다양한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게임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박스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환경에서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사원과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기념관을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건설하고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적용분야를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확대하는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글로벌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범용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메타버스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환경을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PrayApp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애플리케이션을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개발하고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.</w:t>
      </w:r>
    </w:p>
    <w:p w14:paraId="480867D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585053E" w14:textId="77777777" w:rsidR="00094D08" w:rsidRDefault="00094D08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82" w:name="_Toc101704975"/>
      <w:bookmarkStart w:id="83" w:name="_Toc101954875"/>
      <w:r>
        <w:rPr>
          <w:rFonts w:ascii="黑体" w:eastAsia="黑体" w:hAnsi="黑体" w:hint="eastAsia"/>
          <w:color w:val="000000"/>
          <w:sz w:val="32"/>
          <w:szCs w:val="32"/>
        </w:rPr>
        <w:t xml:space="preserve">5.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경제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모델</w:t>
      </w:r>
      <w:bookmarkEnd w:id="82"/>
      <w:bookmarkEnd w:id="83"/>
    </w:p>
    <w:p w14:paraId="5B26D657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4" w:name="_Toc101704976"/>
      <w:bookmarkStart w:id="85" w:name="_Toc101954876"/>
      <w:r>
        <w:rPr>
          <w:rFonts w:ascii="黑体" w:eastAsia="黑体" w:hAnsi="黑体" w:hint="eastAsia"/>
          <w:color w:val="000000"/>
          <w:sz w:val="28"/>
          <w:szCs w:val="28"/>
        </w:rPr>
        <w:t>(1)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黑体" w:eastAsia="黑体" w:hAnsi="黑体" w:hint="eastAsia"/>
          <w:color w:val="000000"/>
          <w:sz w:val="28"/>
          <w:szCs w:val="28"/>
        </w:rPr>
        <w:t>Interactive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color w:val="000000"/>
          <w:sz w:val="28"/>
          <w:szCs w:val="28"/>
        </w:rPr>
        <w:t>Token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Governance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黑体" w:eastAsia="黑体" w:hAnsi="黑体" w:hint="eastAsia"/>
          <w:color w:val="000000"/>
          <w:sz w:val="28"/>
          <w:szCs w:val="28"/>
        </w:rPr>
        <w:t>Token</w:t>
      </w:r>
      <w:bookmarkEnd w:id="84"/>
      <w:bookmarkEnd w:id="85"/>
    </w:p>
    <w:p w14:paraId="7BF9B7F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에는양방향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게임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 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이라는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이중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36149D2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새로운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연꽃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업그레이드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다양한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4FDDFA8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PrayDAO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공식적으로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발행하는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유일한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토큰으로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생태계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으로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형성되는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분배</w:t>
      </w:r>
      <w:r>
        <w:rPr>
          <w:rFonts w:ascii="仿宋" w:eastAsia="仿宋" w:hAnsi="仿宋" w:hint="eastAsia"/>
          <w:color w:val="000000"/>
          <w:sz w:val="28"/>
          <w:szCs w:val="28"/>
        </w:rPr>
        <w:t>, PrayApp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기능에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투표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됩니다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11E19FB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무제한이며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기념과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상호작용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과정에서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7B99EB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총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억개로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한정되어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70B1E96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응용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시나리오의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인기도에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매주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또한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창작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에어드롭합니다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0A1323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수익률은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입니다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들어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얻을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때마다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얻습니다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3112E8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5326E6C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6" w:name="_Toc101704977"/>
      <w:bookmarkStart w:id="87" w:name="_Toc101954877"/>
      <w:r>
        <w:rPr>
          <w:rFonts w:ascii="黑体" w:eastAsia="黑体" w:hAnsi="黑体" w:hint="eastAsia"/>
          <w:color w:val="000000"/>
          <w:sz w:val="28"/>
          <w:szCs w:val="28"/>
        </w:rPr>
        <w:t>(2)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분배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메커니즘</w:t>
      </w:r>
      <w:bookmarkEnd w:id="86"/>
      <w:bookmarkEnd w:id="87"/>
    </w:p>
    <w:p w14:paraId="4AC2F15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이름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HOPE</w:t>
      </w:r>
    </w:p>
    <w:p w14:paraId="33B2453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프로토콜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표준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ERC20/TRC20</w:t>
      </w:r>
    </w:p>
    <w:p w14:paraId="591727C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출시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날짜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2023</w:t>
      </w:r>
    </w:p>
    <w:p w14:paraId="685EB9D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플랫폼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미정</w:t>
      </w:r>
    </w:p>
    <w:p w14:paraId="150D3DB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유통량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억</w:t>
      </w:r>
    </w:p>
    <w:p w14:paraId="380439B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발행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미정</w:t>
      </w:r>
    </w:p>
    <w:p w14:paraId="152704D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메커니즘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PrayApp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홍보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되며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발행되지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참여하는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할당됩니다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30%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에어드롭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커뮤니티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인센티브에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40% .</w:t>
      </w:r>
    </w:p>
    <w:p w14:paraId="14F15A0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Token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생태계의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건강하고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장기적인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보장하기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Token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출시는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2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줄어들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매월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소각이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수행됩니다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0A17F26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3B9FDF4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88" w:name="_Toc101704978"/>
      <w:bookmarkStart w:id="89" w:name="_Toc101954878"/>
      <w:r>
        <w:rPr>
          <w:rFonts w:ascii="黑体" w:eastAsia="黑体" w:hAnsi="黑体" w:hint="eastAsia"/>
          <w:color w:val="000000"/>
          <w:sz w:val="28"/>
          <w:szCs w:val="28"/>
        </w:rPr>
        <w:t>(3)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黑体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모델</w:t>
      </w:r>
      <w:bookmarkEnd w:id="88"/>
      <w:bookmarkEnd w:id="89"/>
    </w:p>
    <w:p w14:paraId="2150528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권리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의결권을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가지며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생태계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처분하고</w:t>
      </w:r>
      <w:r>
        <w:rPr>
          <w:rFonts w:ascii="仿宋" w:eastAsia="仿宋" w:hAnsi="仿宋" w:hint="eastAsia"/>
          <w:color w:val="000000"/>
          <w:sz w:val="28"/>
          <w:szCs w:val="28"/>
        </w:rPr>
        <w:t>, PrayApp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보유량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다양한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참여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>.</w:t>
      </w:r>
    </w:p>
    <w:p w14:paraId="217A090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1B986DE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0" w:name="_Toc101704979"/>
      <w:bookmarkStart w:id="91" w:name="_Toc101954879"/>
      <w:r>
        <w:rPr>
          <w:rFonts w:ascii="黑体" w:eastAsia="黑体" w:hAnsi="黑体" w:hint="eastAsia"/>
          <w:color w:val="000000"/>
          <w:sz w:val="28"/>
          <w:szCs w:val="28"/>
        </w:rPr>
        <w:t>(4)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보상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메커니즘</w:t>
      </w:r>
      <w:bookmarkEnd w:id="90"/>
      <w:bookmarkEnd w:id="91"/>
    </w:p>
    <w:p w14:paraId="2577E25E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2" w:name="_Toc101704980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1.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에어드롭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보상</w:t>
      </w:r>
      <w:bookmarkEnd w:id="92"/>
    </w:p>
    <w:p w14:paraId="0334035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에어드랍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참여하여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D702C1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3585D40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3" w:name="_Toc101704981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2.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거버넌스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보상</w:t>
      </w:r>
      <w:bookmarkEnd w:id="93"/>
    </w:p>
    <w:p w14:paraId="7FFE4A9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거버넌스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proofErr w:type="gramStart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proofErr w:type="gram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97FB99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3FF2408" w14:textId="77777777" w:rsidR="00094D08" w:rsidRDefault="00094D08" w:rsidP="00094D08">
      <w:pPr>
        <w:pStyle w:val="4"/>
        <w:spacing w:before="0" w:beforeAutospacing="0" w:after="0" w:afterAutospacing="0" w:line="420" w:lineRule="atLeast"/>
        <w:ind w:left="567" w:hanging="283"/>
        <w:jc w:val="both"/>
        <w:rPr>
          <w:rFonts w:ascii="黑体" w:eastAsia="黑体" w:hAnsi="黑体"/>
          <w:b w:val="0"/>
          <w:bCs w:val="0"/>
          <w:color w:val="000000"/>
          <w:sz w:val="28"/>
          <w:szCs w:val="28"/>
        </w:rPr>
      </w:pPr>
      <w:bookmarkStart w:id="94" w:name="_Toc101704982"/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>3.</w:t>
      </w:r>
      <w:r>
        <w:rPr>
          <w:rFonts w:ascii="Calibri" w:eastAsia="黑体" w:hAnsi="Calibri" w:cs="Calibri"/>
          <w:b w:val="0"/>
          <w:bCs w:val="0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활동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b w:val="0"/>
          <w:bCs w:val="0"/>
          <w:color w:val="000000"/>
          <w:sz w:val="28"/>
          <w:szCs w:val="28"/>
        </w:rPr>
        <w:t>보상</w:t>
      </w:r>
      <w:bookmarkEnd w:id="94"/>
    </w:p>
    <w:p w14:paraId="3E160266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사용자는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참여하여</w:t>
      </w:r>
      <w:proofErr w:type="gramStart"/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proofErr w:type="gramEnd"/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D66E56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1F7CC01F" w14:textId="77777777" w:rsidR="00094D08" w:rsidRDefault="00094D08" w:rsidP="00094D08">
      <w:pPr>
        <w:pStyle w:val="2"/>
        <w:spacing w:before="156" w:beforeAutospacing="0" w:after="156" w:afterAutospacing="0" w:line="480" w:lineRule="atLeast"/>
        <w:ind w:left="720" w:hanging="720"/>
        <w:rPr>
          <w:rFonts w:ascii="黑体" w:eastAsia="黑体" w:hAnsi="黑体"/>
          <w:color w:val="000000"/>
          <w:sz w:val="32"/>
          <w:szCs w:val="32"/>
        </w:rPr>
      </w:pPr>
      <w:bookmarkStart w:id="95" w:name="_Toc101704983"/>
      <w:bookmarkStart w:id="96" w:name="_Toc101954880"/>
      <w:r>
        <w:rPr>
          <w:rFonts w:ascii="黑体" w:eastAsia="黑体" w:hAnsi="黑体" w:hint="eastAsia"/>
          <w:color w:val="000000"/>
          <w:sz w:val="32"/>
          <w:szCs w:val="32"/>
        </w:rPr>
        <w:t>6.</w:t>
      </w:r>
      <w:r>
        <w:rPr>
          <w:rFonts w:ascii="Times New Roman" w:eastAsia="黑体" w:hAnsi="Times New Roman" w:cs="Times New Roman"/>
          <w:color w:val="000000"/>
          <w:sz w:val="14"/>
          <w:szCs w:val="14"/>
        </w:rPr>
        <w:t> </w:t>
      </w:r>
      <w:r>
        <w:rPr>
          <w:rFonts w:ascii="黑体" w:eastAsia="黑体" w:hAnsi="黑体" w:hint="eastAsia"/>
          <w:color w:val="000000"/>
          <w:sz w:val="32"/>
          <w:szCs w:val="32"/>
        </w:rPr>
        <w:t>NFT</w:t>
      </w:r>
      <w:r>
        <w:rPr>
          <w:rFonts w:ascii="Calibri" w:eastAsia="黑体" w:hAnsi="Calibri" w:cs="Calibri"/>
          <w:color w:val="000000"/>
          <w:sz w:val="32"/>
          <w:szCs w:val="32"/>
        </w:rPr>
        <w:t> 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아이돌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컬렉션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소개</w:t>
      </w:r>
      <w:bookmarkEnd w:id="95"/>
      <w:bookmarkEnd w:id="96"/>
    </w:p>
    <w:p w14:paraId="0FE33537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7" w:name="_Toc101704984"/>
      <w:bookmarkStart w:id="98" w:name="_Toc101954881"/>
      <w:r>
        <w:rPr>
          <w:rFonts w:ascii="仿宋" w:eastAsia="仿宋" w:hAnsi="仿宋" w:hint="eastAsia"/>
          <w:color w:val="000000"/>
          <w:sz w:val="28"/>
          <w:szCs w:val="28"/>
        </w:rPr>
        <w:t>(1)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창조의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신상</w:t>
      </w:r>
      <w:bookmarkEnd w:id="97"/>
      <w:bookmarkEnd w:id="98"/>
    </w:p>
    <w:p w14:paraId="1A7D2B31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하나님이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창조하셨다는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반영하기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14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명의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선택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그들의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그렸습니다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EEEB0B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석가모니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5FE6C5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불타는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램프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부처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7C8F3C3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미륵불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E05F86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마리아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66183D8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그리스도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AFDF66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무함마드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0BE3BA3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원래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Tianzun;</w:t>
      </w:r>
    </w:p>
    <w:p w14:paraId="3A6CC606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Zhenwu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황제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79F5A46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브라흐마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FB1D80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비슈누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</w:p>
    <w:p w14:paraId="44B9EDF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2BEA2F7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혼돈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_</w:t>
      </w:r>
    </w:p>
    <w:p w14:paraId="522C885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가이아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176E80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아마테라스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갓</w:t>
      </w:r>
    </w:p>
    <w:p w14:paraId="19AFB1B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4410E7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조각상은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갖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그룹의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후속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역할을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사람만이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자세한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내용은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섹션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3,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수호신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참조</w:t>
      </w:r>
      <w:r>
        <w:rPr>
          <w:rFonts w:ascii="仿宋" w:eastAsia="仿宋" w:hAnsi="仿宋" w:hint="eastAsia"/>
          <w:color w:val="000000"/>
          <w:sz w:val="28"/>
          <w:szCs w:val="28"/>
        </w:rPr>
        <w:t>).</w:t>
      </w:r>
    </w:p>
    <w:p w14:paraId="4ED507C1" w14:textId="77777777" w:rsidR="00094D08" w:rsidRDefault="00094D08" w:rsidP="00094D08">
      <w:pPr>
        <w:ind w:firstLine="420"/>
        <w:rPr>
          <w:rFonts w:ascii="等线" w:eastAsia="等线" w:hAnsi="等线"/>
          <w:color w:val="000000"/>
          <w:szCs w:val="21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D97621C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99" w:name="_Toc101704985"/>
      <w:bookmarkStart w:id="100" w:name="_Toc101954882"/>
      <w:r>
        <w:rPr>
          <w:rFonts w:ascii="仿宋" w:eastAsia="仿宋" w:hAnsi="仿宋" w:hint="eastAsia"/>
          <w:color w:val="000000"/>
          <w:sz w:val="28"/>
          <w:szCs w:val="28"/>
        </w:rPr>
        <w:t>(2)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기본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</w:t>
      </w:r>
      <w:bookmarkEnd w:id="99"/>
      <w:bookmarkEnd w:id="100"/>
    </w:p>
    <w:p w14:paraId="139BB4B3" w14:textId="77777777" w:rsidR="00094D08" w:rsidRDefault="00094D08" w:rsidP="00094D08">
      <w:pPr>
        <w:rPr>
          <w:rFonts w:ascii="等线" w:eastAsia="等线" w:hAnsi="等线"/>
          <w:color w:val="000000"/>
          <w:szCs w:val="21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플레이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만들기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능력치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MP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게임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참조하여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설계했습니다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구체적인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지침은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76FF96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에너지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(HP)</w:t>
      </w:r>
    </w:p>
    <w:p w14:paraId="7DC02EC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에너지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게임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캐릭터의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유사하며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시간이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지남에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자동으로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소모됩니다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대화형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메시지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남기기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제초제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마음챙김은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에너지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가치를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높일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있음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포인트를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교환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능력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0D03966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5F36F07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(MP)</w:t>
      </w:r>
    </w:p>
    <w:p w14:paraId="59B41371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마나값은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수호능력의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원천이며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마나값은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덩굴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풀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환경의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악화에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점차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감소한다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다이아몬드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팔찌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목걸이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액세서리를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중첩하여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있으며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SCORE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포인트를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교환하여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능력치도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C5ACCC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72701D9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행운</w:t>
      </w:r>
    </w:p>
    <w:p w14:paraId="522BA4A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단계의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만들기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임의의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매개변수를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에어드랍과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값에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수확이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앞으로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많은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게임이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출시되어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행운의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F59B96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02A402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</w:t>
      </w:r>
    </w:p>
    <w:p w14:paraId="4FEB870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초기값이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9A7411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1~9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숫자가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높을수록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높을수록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초기값이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커지며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어플리케이션에서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값이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높아집니다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0785E9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4D12416" w14:textId="77777777" w:rsidR="00094D08" w:rsidRDefault="00094D08" w:rsidP="00094D08">
      <w:pPr>
        <w:pStyle w:val="3"/>
        <w:spacing w:before="0" w:beforeAutospacing="0" w:after="0" w:afterAutospacing="0" w:line="420" w:lineRule="atLeast"/>
        <w:rPr>
          <w:rFonts w:ascii="黑体" w:eastAsia="黑体" w:hAnsi="黑体"/>
          <w:color w:val="000000"/>
          <w:sz w:val="28"/>
          <w:szCs w:val="28"/>
        </w:rPr>
      </w:pPr>
      <w:bookmarkStart w:id="101" w:name="_Toc101704986"/>
      <w:bookmarkStart w:id="102" w:name="_Toc101954883"/>
      <w:r>
        <w:rPr>
          <w:rFonts w:ascii="仿宋" w:eastAsia="仿宋" w:hAnsi="仿宋" w:hint="eastAsia"/>
          <w:color w:val="000000"/>
          <w:sz w:val="28"/>
          <w:szCs w:val="28"/>
        </w:rPr>
        <w:lastRenderedPageBreak/>
        <w:t>(3)</w:t>
      </w:r>
      <w:r>
        <w:rPr>
          <w:rFonts w:ascii="Times New Roman" w:eastAsia="仿宋" w:hAnsi="Times New Roman" w:cs="Times New Roman"/>
          <w:color w:val="000000"/>
          <w:sz w:val="14"/>
          <w:szCs w:val="14"/>
        </w:rPr>
        <w:t>   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평범한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</w:t>
      </w:r>
      <w:bookmarkEnd w:id="101"/>
      <w:bookmarkEnd w:id="102"/>
    </w:p>
    <w:p w14:paraId="4662556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평범한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캐스팅은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나온다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573427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하나는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전략을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PrayApp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마켓에서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가격으로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판매됩니다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둘째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기간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창조신상이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무작위로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공통신상을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공통신상은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창조신상의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소유자에게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귀속된다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레벨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도달한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조건을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충족하면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즉시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새로운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생성할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1C96DE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그들이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아이돌의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속성과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환경적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결정된다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57890F61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401FD062" w14:textId="77777777" w:rsidR="00094D08" w:rsidRDefault="00094D08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103" w:name="_Toc101704987"/>
      <w:bookmarkStart w:id="104" w:name="_Toc101954884"/>
      <w:r>
        <w:rPr>
          <w:rFonts w:ascii="黑体" w:eastAsia="黑体" w:hAnsi="黑体" w:hint="eastAsia"/>
          <w:color w:val="000000"/>
          <w:sz w:val="32"/>
          <w:szCs w:val="32"/>
        </w:rPr>
        <w:t xml:space="preserve">7.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기타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정보</w:t>
      </w:r>
      <w:bookmarkEnd w:id="103"/>
      <w:bookmarkEnd w:id="104"/>
    </w:p>
    <w:p w14:paraId="1F8A18C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홈페이지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http://www.praydao.xyz/</w:t>
      </w:r>
    </w:p>
    <w:p w14:paraId="0FE4F6E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공식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트위터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: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@praydao_office</w:t>
      </w:r>
    </w:p>
    <w:p w14:paraId="5DE03A9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공식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디스코드</w:t>
      </w:r>
      <w:r>
        <w:rPr>
          <w:rFonts w:ascii="仿宋" w:eastAsia="仿宋" w:hAnsi="仿宋" w:hint="eastAsia"/>
          <w:color w:val="000000"/>
          <w:sz w:val="28"/>
          <w:szCs w:val="28"/>
        </w:rPr>
        <w:t>: https://discord.gg/pMmbZWZ32F</w:t>
      </w:r>
    </w:p>
    <w:p w14:paraId="7E3430FB" w14:textId="77777777" w:rsidR="00094D08" w:rsidRDefault="00094D08" w:rsidP="00094D0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等线" w:eastAsia="等线" w:hAnsi="等线" w:hint="eastAsia"/>
          <w:color w:val="000000"/>
          <w:szCs w:val="21"/>
        </w:rPr>
        <w:br w:type="textWrapping" w:clear="all"/>
      </w:r>
    </w:p>
    <w:p w14:paraId="3347F8A2" w14:textId="68D6A964" w:rsidR="00094D08" w:rsidRDefault="00094D08" w:rsidP="00094D08">
      <w:pPr>
        <w:rPr>
          <w:rFonts w:ascii="Calibri" w:eastAsia="仿宋" w:hAnsi="Calibri" w:cs="Calibri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0E2D5446" w14:textId="7C06A6F7" w:rsidR="001348FA" w:rsidRDefault="001348FA" w:rsidP="00094D08">
      <w:pPr>
        <w:rPr>
          <w:rFonts w:ascii="等线" w:eastAsia="等线" w:hAnsi="等线"/>
          <w:color w:val="000000"/>
          <w:szCs w:val="21"/>
        </w:rPr>
      </w:pPr>
    </w:p>
    <w:p w14:paraId="26405202" w14:textId="0C96EF5F" w:rsidR="001348FA" w:rsidRDefault="001348FA" w:rsidP="00094D08">
      <w:pPr>
        <w:rPr>
          <w:rFonts w:ascii="等线" w:eastAsia="等线" w:hAnsi="等线"/>
          <w:color w:val="000000"/>
          <w:szCs w:val="21"/>
        </w:rPr>
      </w:pPr>
    </w:p>
    <w:p w14:paraId="1569BE6B" w14:textId="77777777" w:rsidR="001348FA" w:rsidRDefault="001348FA" w:rsidP="00094D08">
      <w:pPr>
        <w:rPr>
          <w:rFonts w:ascii="等线" w:eastAsia="等线" w:hAnsi="等线"/>
          <w:color w:val="000000"/>
          <w:szCs w:val="21"/>
        </w:rPr>
      </w:pPr>
    </w:p>
    <w:p w14:paraId="6B1A249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Calibri" w:eastAsia="仿宋" w:hAnsi="Calibri" w:cs="Calibri"/>
          <w:color w:val="000000"/>
          <w:sz w:val="28"/>
          <w:szCs w:val="28"/>
        </w:rPr>
        <w:t> </w:t>
      </w:r>
    </w:p>
    <w:p w14:paraId="64FB52A1" w14:textId="77777777" w:rsidR="00094D08" w:rsidRDefault="00094D08" w:rsidP="00094D08">
      <w:pPr>
        <w:pStyle w:val="2"/>
        <w:spacing w:before="156" w:beforeAutospacing="0" w:after="156" w:afterAutospacing="0" w:line="480" w:lineRule="atLeast"/>
        <w:rPr>
          <w:rFonts w:ascii="黑体" w:eastAsia="黑体" w:hAnsi="黑体"/>
          <w:color w:val="000000"/>
          <w:sz w:val="32"/>
          <w:szCs w:val="32"/>
        </w:rPr>
      </w:pPr>
      <w:bookmarkStart w:id="105" w:name="_Toc101704988"/>
      <w:bookmarkStart w:id="106" w:name="_Toc101954885"/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 xml:space="preserve">8.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면책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32"/>
          <w:szCs w:val="32"/>
        </w:rPr>
        <w:t>조항</w:t>
      </w:r>
      <w:bookmarkEnd w:id="105"/>
      <w:bookmarkEnd w:id="106"/>
    </w:p>
    <w:p w14:paraId="189DE24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섹션과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섹션을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읽으십시오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면책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조항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산업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타인의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업데이트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신중하게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고려됩니다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조치에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의문이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고문과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상의하십시오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BFF687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소개된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관할권에서도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아닙니다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설명서나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문서를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투자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초대를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아닙니다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판매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업체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공급업체의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프레젠테이션의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내용의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근거나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근거도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투자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결정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누구도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판매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구매와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관련하여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구속력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체결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의무가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수락하지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0572B1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나열된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검토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승인을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않았습니다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관할권의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조치가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취해지지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취해지지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출판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보급은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준수되었음을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의미하지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B1D026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언급됨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영향을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2F2C6B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복사본은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금지되거나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국가로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가져가서는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56BF5B3C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섹션과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섹션을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한</w:t>
      </w:r>
      <w:r>
        <w:rPr>
          <w:rFonts w:ascii="仿宋" w:eastAsia="仿宋" w:hAnsi="仿宋" w:hint="eastAsia"/>
          <w:color w:val="000000"/>
          <w:sz w:val="28"/>
          <w:szCs w:val="28"/>
        </w:rPr>
        <w:t>: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면책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조항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없음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산업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타인의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없이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약관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금지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업데이트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금지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금지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그렇지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않으면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복제되지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전송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</w:p>
    <w:p w14:paraId="061C027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부인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가능한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허용하는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최대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범위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내에서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간접적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우발적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손해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이익의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손실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</w:t>
      </w:r>
      <w:r>
        <w:rPr>
          <w:rFonts w:ascii="仿宋" w:eastAsia="仿宋" w:hAnsi="仿宋" w:hint="eastAsia"/>
          <w:color w:val="000000"/>
          <w:sz w:val="28"/>
          <w:szCs w:val="28"/>
        </w:rPr>
        <w:t>).</w:t>
      </w:r>
    </w:p>
    <w:p w14:paraId="7B963CE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2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명시된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진실성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정확성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완전성과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포함하여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단체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개인에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어떠한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DAB6F4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3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액세스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소유를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수락함으로써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PrayDAO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진술하고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보증합니다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.</w:t>
      </w:r>
    </w:p>
    <w:p w14:paraId="44D9500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관할권에서도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않는다는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동의하고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인정합니다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5FDF4CA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안내서나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문서를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투자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초대를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아니며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체결할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의무가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인정하고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인정합니다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구속력이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수단을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수락하지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48D243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당국이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검토하거나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승인하지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않았으며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조치도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것임을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인정하고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동의합니다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준수를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의미하지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05B2777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완료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거래소에서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향후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거래가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모두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나타내는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간주되지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않는다는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점에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동의하고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인정합니다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A9E004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사본의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수락하는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금지되거나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자비로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준수하고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준수했으며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책임을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0A7C5FE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소프트웨어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시스템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지갑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메커니즘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블록체인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스마트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작동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저장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메커니즘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물질적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특성에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이해가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0790EA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행위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방식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손실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데이터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손실을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포함하되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국한되지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않음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인한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간접적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우발적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손해에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배포자가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책임을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진다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1F3399F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명시된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획득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/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수락한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시점부터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사실이고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완전하며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정확하며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오해의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소지가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9A6AA9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4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미래예측진술에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주의사항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9EC3BFA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공개적으로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접근할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곳에서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작성된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구성원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역사적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아니며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성명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6C5B1B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목표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비전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믿는다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있다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추정하다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예상하다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만약에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의도하다</w:t>
      </w:r>
      <w:r>
        <w:rPr>
          <w:rFonts w:ascii="仿宋" w:eastAsia="仿宋" w:hAnsi="仿宋" w:hint="eastAsia"/>
          <w:color w:val="000000"/>
          <w:sz w:val="28"/>
          <w:szCs w:val="28"/>
        </w:rPr>
        <w:t>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같은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용어로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식별할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 "~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것이다</w:t>
      </w:r>
      <w:r>
        <w:rPr>
          <w:rFonts w:ascii="仿宋" w:eastAsia="仿宋" w:hAnsi="仿宋" w:hint="eastAsia"/>
          <w:color w:val="000000"/>
          <w:sz w:val="28"/>
          <w:szCs w:val="28"/>
        </w:rPr>
        <w:t>", "~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것이다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계획하다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아마도</w:t>
      </w:r>
      <w:r>
        <w:rPr>
          <w:rFonts w:ascii="仿宋" w:eastAsia="仿宋" w:hAnsi="仿宋" w:hint="eastAsia"/>
          <w:color w:val="000000"/>
          <w:sz w:val="28"/>
          <w:szCs w:val="28"/>
        </w:rPr>
        <w:t>", "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계획하다</w:t>
      </w:r>
      <w:r>
        <w:rPr>
          <w:rFonts w:ascii="仿宋" w:eastAsia="仿宋" w:hAnsi="仿宋" w:hint="eastAsia"/>
          <w:color w:val="000000"/>
          <w:sz w:val="28"/>
          <w:szCs w:val="28"/>
        </w:rPr>
        <w:t>", "~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한다</w:t>
      </w:r>
      <w:r>
        <w:rPr>
          <w:rFonts w:ascii="仿宋" w:eastAsia="仿宋" w:hAnsi="仿宋" w:hint="eastAsia"/>
          <w:color w:val="000000"/>
          <w:sz w:val="28"/>
          <w:szCs w:val="28"/>
        </w:rPr>
        <w:t>", "~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"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용어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그러나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용어가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식별하는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유일한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수단은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아닙니다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고래류가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활동하는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산업의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전망에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산업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동향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논의된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고래류에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문제에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포함하되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국한되지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역사적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사실이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아닙니다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그러나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뿐입니다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미래예측진술은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Cetacean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성취가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미래예측진술에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달라지게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알려지거나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알려지지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요인을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물질적으로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요인에는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다음이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93FE01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국가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주식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시장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상황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환경의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변화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3285DDE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lastRenderedPageBreak/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각각의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향후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계획을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실행하거나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실행할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실행할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49EBC2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전략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성장의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변화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68A64C0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필요한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직원의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가용성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급여</w:t>
      </w:r>
    </w:p>
    <w:p w14:paraId="4EBFE3DD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클라이언트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설정</w:t>
      </w:r>
    </w:p>
    <w:p w14:paraId="32957306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자금과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자본이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상황의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국제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국내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테러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행위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</w:p>
    <w:p w14:paraId="2A6A699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영향을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미치는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치명적인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천재지변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발생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4F60EF50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벗어난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요인</w:t>
      </w:r>
      <w:r>
        <w:rPr>
          <w:rFonts w:ascii="仿宋" w:eastAsia="仿宋" w:hAnsi="仿宋" w:hint="eastAsia"/>
          <w:color w:val="000000"/>
          <w:sz w:val="28"/>
          <w:szCs w:val="28"/>
        </w:rPr>
        <w:t>;</w:t>
      </w:r>
    </w:p>
    <w:p w14:paraId="54C9B1C5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58B5A702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 xml:space="preserve">PrayDAO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작성되거나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귀속되는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Style w:val="gram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Style w:val="gram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명시적으로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BD4ECC4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표현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암시된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실질적으로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고려하여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과도한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의존을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됩니다</w:t>
      </w:r>
      <w:r>
        <w:rPr>
          <w:rFonts w:ascii="仿宋" w:eastAsia="仿宋" w:hAnsi="仿宋" w:hint="eastAsia"/>
          <w:color w:val="000000"/>
          <w:sz w:val="28"/>
          <w:szCs w:val="28"/>
        </w:rPr>
        <w:t>. .</w:t>
      </w:r>
    </w:p>
    <w:p w14:paraId="428BEA67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미래예측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grame"/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날짜를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기준으로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0CAC4B0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PrayDAO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Style w:val="spelle"/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논의된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일치할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것이라고진술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/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보증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예상한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실질적으로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8C7550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내용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성과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정책에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간주되거나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간주될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2162006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또한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새로운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사건이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발생하더라도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업데이트하거나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상황을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반영하기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미래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예측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진술에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공개적으로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발표할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의무가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45D75348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5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용어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사업과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나은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이해를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돕기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특정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용어와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약어가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설명도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할당된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의미는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의미를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확정적으로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간주해서는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되며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표준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산업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사용법과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일치하지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70A2C779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6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8"/>
          <w:szCs w:val="28"/>
        </w:rPr>
        <w:t>​​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간주되어서는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안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언급됨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8"/>
          <w:szCs w:val="28"/>
        </w:rPr>
        <w:t>​​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세금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고문과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상의해야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무기한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기간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동안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재정적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감수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있음을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알고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2FCB5063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7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추가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업데이트가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않은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권한이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권한이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부여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대리인이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표현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의존하거나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권한을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부여하지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어떠한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경우에도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토큰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판매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명시된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작성일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현재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가능성이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변경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포함되어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25D7C14E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8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보급에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보급은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금지되거나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범위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내에서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귀하는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소유에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자신의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비용으로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통지하고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준수해야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하며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책임을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사본이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액세스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권한을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방식으로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보유하는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포함된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정보를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사람에게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복제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배포할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.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상황을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허용하거나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유발해서는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611F90EB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9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등록이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제공되지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종류의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안내서나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문서를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어떤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관할권에서도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제안이나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유가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증권에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대한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투자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권유를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구성하기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아닙니다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누구도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계약이나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구속력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약속을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체결할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필요가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없으며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누구도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기반으로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암호화폐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기타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지불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방식을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수락하지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매매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참조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관련된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다른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문서가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아닌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계약의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조건만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적용됩니다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약관과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사이에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불일치가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우선합니다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우리는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관할권의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따라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그러한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조치를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않았거나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취할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것입니다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출판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배포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보급은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해당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법률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요구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사항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규칙의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준수를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의미하지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않습니다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</w:p>
    <w:p w14:paraId="1307816F" w14:textId="77777777" w:rsidR="00094D08" w:rsidRDefault="00094D08" w:rsidP="00094D08">
      <w:pPr>
        <w:pStyle w:val="a80"/>
        <w:spacing w:before="0" w:beforeAutospacing="0" w:after="0" w:afterAutospacing="0" w:line="420" w:lineRule="atLeast"/>
        <w:ind w:firstLine="560"/>
        <w:rPr>
          <w:rFonts w:ascii="仿宋" w:eastAsia="仿宋" w:hAnsi="仿宋"/>
          <w:color w:val="000000"/>
          <w:sz w:val="28"/>
          <w:szCs w:val="28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>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10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)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NFT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잠재적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구매자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설명됨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)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는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NFT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를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구매하기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Style w:val="spelle"/>
          <w:rFonts w:ascii="Malgun Gothic" w:eastAsia="Malgun Gothic" w:hAnsi="Malgun Gothic" w:cs="Malgun Gothic" w:hint="eastAsia"/>
          <w:color w:val="000000"/>
          <w:sz w:val="28"/>
          <w:szCs w:val="28"/>
        </w:rPr>
        <w:t>전에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 xml:space="preserve"> 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NFT(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모두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백서에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언급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됨</w:t>
      </w:r>
      <w:r>
        <w:rPr>
          <w:rFonts w:ascii="仿宋" w:eastAsia="仿宋" w:hAnsi="仿宋" w:hint="eastAsia"/>
          <w:color w:val="000000"/>
          <w:sz w:val="28"/>
          <w:szCs w:val="28"/>
        </w:rPr>
        <w:t>)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hint="eastAsia"/>
          <w:color w:val="000000"/>
          <w:sz w:val="28"/>
          <w:szCs w:val="28"/>
        </w:rPr>
        <w:t>,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백서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에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운영을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신중하게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고려하고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평가해야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합니다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이러한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위험과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불확실성이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실제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사건으로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발전하면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Style w:val="spelle"/>
          <w:rFonts w:ascii="仿宋" w:eastAsia="仿宋" w:hAnsi="仿宋" w:hint="eastAsia"/>
          <w:color w:val="000000"/>
          <w:sz w:val="28"/>
          <w:szCs w:val="28"/>
        </w:rPr>
        <w:t>PrayDAO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비즈니스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재무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상태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운영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결과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및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전망이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중대하고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부정적인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영향을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받을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lastRenderedPageBreak/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>.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이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경우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NFT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가치의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전부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또는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일부를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잃을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수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8"/>
          <w:szCs w:val="28"/>
        </w:rPr>
        <w:t>있습니다</w:t>
      </w:r>
      <w:r>
        <w:rPr>
          <w:rFonts w:ascii="仿宋" w:eastAsia="仿宋" w:hAnsi="仿宋" w:hint="eastAsia"/>
          <w:color w:val="000000"/>
          <w:sz w:val="28"/>
          <w:szCs w:val="28"/>
        </w:rPr>
        <w:t xml:space="preserve"> .</w:t>
      </w:r>
    </w:p>
    <w:p w14:paraId="5F6C13B4" w14:textId="79CC7136" w:rsidR="00DC10C3" w:rsidRPr="00094D08" w:rsidRDefault="00DC10C3" w:rsidP="00094D08"/>
    <w:sectPr w:rsidR="00DC10C3" w:rsidRPr="0009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4C998" w14:textId="77777777" w:rsidR="00452270" w:rsidRDefault="00452270" w:rsidP="00EC1623">
      <w:r>
        <w:separator/>
      </w:r>
    </w:p>
  </w:endnote>
  <w:endnote w:type="continuationSeparator" w:id="0">
    <w:p w14:paraId="69DB3C04" w14:textId="77777777" w:rsidR="00452270" w:rsidRDefault="00452270" w:rsidP="00EC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FEF24" w14:textId="77777777" w:rsidR="00452270" w:rsidRDefault="00452270" w:rsidP="00EC1623">
      <w:r>
        <w:separator/>
      </w:r>
    </w:p>
  </w:footnote>
  <w:footnote w:type="continuationSeparator" w:id="0">
    <w:p w14:paraId="17DFB9B9" w14:textId="77777777" w:rsidR="00452270" w:rsidRDefault="00452270" w:rsidP="00EC1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B"/>
    <w:rsid w:val="00094D08"/>
    <w:rsid w:val="001348FA"/>
    <w:rsid w:val="00247CEB"/>
    <w:rsid w:val="00281A89"/>
    <w:rsid w:val="002D7F86"/>
    <w:rsid w:val="003C459B"/>
    <w:rsid w:val="00452270"/>
    <w:rsid w:val="00457270"/>
    <w:rsid w:val="00680F83"/>
    <w:rsid w:val="008A677E"/>
    <w:rsid w:val="00982763"/>
    <w:rsid w:val="0098398C"/>
    <w:rsid w:val="009E1338"/>
    <w:rsid w:val="00DC10C3"/>
    <w:rsid w:val="00EB5C43"/>
    <w:rsid w:val="00EC1623"/>
    <w:rsid w:val="00F03004"/>
    <w:rsid w:val="00F3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A644"/>
  <w15:chartTrackingRefBased/>
  <w15:docId w15:val="{D59E2FDE-9929-4020-8216-A092BFB1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6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16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16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16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6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6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16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16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162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link w:val="a8"/>
    <w:uiPriority w:val="10"/>
    <w:qFormat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标题 字符"/>
    <w:basedOn w:val="a0"/>
    <w:link w:val="a7"/>
    <w:uiPriority w:val="10"/>
    <w:rsid w:val="00EC1623"/>
    <w:rPr>
      <w:rFonts w:ascii="宋体" w:eastAsia="宋体" w:hAnsi="宋体" w:cs="宋体"/>
      <w:kern w:val="0"/>
      <w:sz w:val="24"/>
      <w:szCs w:val="24"/>
    </w:rPr>
  </w:style>
  <w:style w:type="paragraph" w:customStyle="1" w:styleId="a80">
    <w:name w:val="a8"/>
    <w:basedOn w:val="a"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11"/>
    <w:qFormat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EC1623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EC162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EC1623"/>
    <w:rPr>
      <w:color w:val="800080"/>
      <w:u w:val="single"/>
    </w:rPr>
  </w:style>
  <w:style w:type="paragraph" w:styleId="TOC3">
    <w:name w:val="toc 3"/>
    <w:basedOn w:val="a"/>
    <w:autoRedefine/>
    <w:uiPriority w:val="39"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autoRedefine/>
    <w:uiPriority w:val="39"/>
    <w:semiHidden/>
    <w:unhideWhenUsed/>
    <w:rsid w:val="00E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47CE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pelle">
    <w:name w:val="spelle"/>
    <w:basedOn w:val="a0"/>
    <w:rsid w:val="00094D08"/>
  </w:style>
  <w:style w:type="character" w:customStyle="1" w:styleId="grame">
    <w:name w:val="grame"/>
    <w:basedOn w:val="a0"/>
    <w:rsid w:val="0009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8039-E256-4153-9590-576ECCE1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2416</Words>
  <Characters>13773</Characters>
  <Application>Microsoft Office Word</Application>
  <DocSecurity>0</DocSecurity>
  <Lines>114</Lines>
  <Paragraphs>32</Paragraphs>
  <ScaleCrop>false</ScaleCrop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YZY</cp:lastModifiedBy>
  <cp:revision>14</cp:revision>
  <dcterms:created xsi:type="dcterms:W3CDTF">2022-04-24T07:53:00Z</dcterms:created>
  <dcterms:modified xsi:type="dcterms:W3CDTF">2022-04-27T04:27:00Z</dcterms:modified>
</cp:coreProperties>
</file>