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A441" w14:textId="527A54DC" w:rsidR="00C12961" w:rsidRDefault="00CF3A7E" w:rsidP="0097574A">
      <w:pPr>
        <w:pStyle w:val="Titre1"/>
      </w:pPr>
      <w:r>
        <w:t>Présentation des différentes bases de données</w:t>
      </w:r>
    </w:p>
    <w:p w14:paraId="3A165743" w14:textId="77777777" w:rsidR="0097574A" w:rsidRPr="0097574A" w:rsidRDefault="0097574A" w:rsidP="0097574A"/>
    <w:p w14:paraId="7AE03CF3" w14:textId="6F91684C" w:rsidR="00CF3A7E" w:rsidRDefault="00CF3A7E">
      <w:r>
        <w:t>Deep_course_cf_text_versions.csv : base des textes réglementaires avec leur titre, ID, id du thème et le id du type de document (applicable ou non)</w:t>
      </w:r>
    </w:p>
    <w:p w14:paraId="1DEA4A42" w14:textId="3A9B3C79" w:rsidR="00CF3A7E" w:rsidRDefault="00CF3A7E">
      <w:r>
        <w:t>Deep_course_cf_text_versions_nodes.csv : id du texte réglementaire et id du compte</w:t>
      </w:r>
      <w:r w:rsidR="006C6722">
        <w:t xml:space="preserve"> client</w:t>
      </w:r>
      <w:r>
        <w:t xml:space="preserve"> dans lequel il est présent</w:t>
      </w:r>
    </w:p>
    <w:p w14:paraId="4BE29FBB" w14:textId="3E54CD3D" w:rsidR="00CF3A7E" w:rsidRDefault="00CF3A7E">
      <w:r>
        <w:t xml:space="preserve">Deep_course_cf_themes.csv : </w:t>
      </w:r>
      <w:r w:rsidR="0097574A">
        <w:t>base des thèmes des textes</w:t>
      </w:r>
    </w:p>
    <w:p w14:paraId="5AC4B696" w14:textId="7AA3DFB6" w:rsidR="004D217B" w:rsidRDefault="00CF3A7E">
      <w:r>
        <w:t>Deep-course_cf_types.csv : id du type de document, applicabilité ou non</w:t>
      </w:r>
    </w:p>
    <w:p w14:paraId="29D63C76" w14:textId="22535F25" w:rsidR="00CF3A7E" w:rsidRDefault="00CF3A7E">
      <w:r>
        <w:t>Deep_course_cm_nodes.csv : structure du questionnaire (numéro de la question, id page de la question, id question)</w:t>
      </w:r>
    </w:p>
    <w:p w14:paraId="7375CCA1" w14:textId="02C91361" w:rsidR="00CF3A7E" w:rsidRDefault="004D217B">
      <w:r>
        <w:t>Deep_course_formulaire_question.csv : contenu des questions</w:t>
      </w:r>
    </w:p>
    <w:p w14:paraId="4017D54A" w14:textId="454A5C06" w:rsidR="004D217B" w:rsidRDefault="004D217B">
      <w:r>
        <w:t>Deep_course_formulaire_questionnaire.csv : grandes parties du questionnaire</w:t>
      </w:r>
    </w:p>
    <w:p w14:paraId="50B91EFB" w14:textId="05817536" w:rsidR="004D217B" w:rsidRDefault="004D217B">
      <w:r>
        <w:t xml:space="preserve">Deep_course_formulaire_questionnaire_pages.csv : </w:t>
      </w:r>
      <w:r w:rsidR="0097574A">
        <w:t>ordre des pages d’un questionnaire</w:t>
      </w:r>
    </w:p>
    <w:p w14:paraId="7568E7EA" w14:textId="42CDA012" w:rsidR="004D217B" w:rsidRDefault="004D217B">
      <w:r>
        <w:t>Deep_course_formulaire_question_choix.csv : id des choix pour les questions de type choix</w:t>
      </w:r>
    </w:p>
    <w:p w14:paraId="65829D2A" w14:textId="41213406" w:rsidR="004D217B" w:rsidRDefault="004D217B">
      <w:r>
        <w:t>Deep_course_formulaire_reponse.csv : id du client, id de la réponse</w:t>
      </w:r>
      <w:r w:rsidR="0097574A">
        <w:t xml:space="preserve"> (si choix)</w:t>
      </w:r>
      <w:r>
        <w:t xml:space="preserve"> ou réponse, id de la question</w:t>
      </w:r>
    </w:p>
    <w:p w14:paraId="79711895" w14:textId="77777777" w:rsidR="004D217B" w:rsidRDefault="004D217B"/>
    <w:sectPr w:rsidR="004D2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7E"/>
    <w:rsid w:val="004C6F81"/>
    <w:rsid w:val="004D217B"/>
    <w:rsid w:val="006C6722"/>
    <w:rsid w:val="0097574A"/>
    <w:rsid w:val="00C12961"/>
    <w:rsid w:val="00C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EBB3"/>
  <w15:chartTrackingRefBased/>
  <w15:docId w15:val="{6AA95199-32D6-4960-B4CB-035DA002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Abad</dc:creator>
  <cp:keywords/>
  <dc:description/>
  <cp:lastModifiedBy>Simon Abad</cp:lastModifiedBy>
  <cp:revision>2</cp:revision>
  <dcterms:created xsi:type="dcterms:W3CDTF">2020-11-06T08:38:00Z</dcterms:created>
  <dcterms:modified xsi:type="dcterms:W3CDTF">2020-11-16T08:37:00Z</dcterms:modified>
</cp:coreProperties>
</file>