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E4809" w14:textId="049812AD" w:rsidR="00816667" w:rsidRPr="00C5024C" w:rsidRDefault="00E66C06" w:rsidP="00E66C06">
      <w:pPr>
        <w:pStyle w:val="berschrift1"/>
        <w:numPr>
          <w:ilvl w:val="0"/>
          <w:numId w:val="0"/>
        </w:numPr>
        <w:rPr>
          <w:rFonts w:asciiTheme="minorHAnsi" w:hAnsiTheme="minorHAnsi" w:cstheme="minorBidi"/>
          <w:color w:val="2D497A"/>
        </w:rPr>
      </w:pPr>
      <w:r w:rsidRPr="77491E38">
        <w:rPr>
          <w:rFonts w:asciiTheme="minorHAnsi" w:hAnsiTheme="minorHAnsi" w:cstheme="minorBidi"/>
          <w:color w:val="2D497A"/>
        </w:rPr>
        <w:t xml:space="preserve">Modul </w:t>
      </w:r>
      <w:r w:rsidR="008F5674">
        <w:rPr>
          <w:rFonts w:asciiTheme="minorHAnsi" w:hAnsiTheme="minorHAnsi" w:cstheme="minorBidi"/>
          <w:color w:val="2D497A"/>
        </w:rPr>
        <w:t>6</w:t>
      </w:r>
      <w:r w:rsidR="00C5024C">
        <w:rPr>
          <w:rFonts w:asciiTheme="minorHAnsi" w:hAnsiTheme="minorHAnsi" w:cstheme="minorBidi"/>
          <w:color w:val="2D497A"/>
        </w:rPr>
        <w:t xml:space="preserve"> </w:t>
      </w:r>
      <w:r w:rsidR="002C72F1">
        <w:rPr>
          <w:rFonts w:asciiTheme="minorHAnsi" w:hAnsiTheme="minorHAnsi" w:cstheme="minorBidi"/>
          <w:color w:val="2D497A"/>
        </w:rPr>
        <w:t>–</w:t>
      </w:r>
      <w:r w:rsidR="00C5024C">
        <w:rPr>
          <w:rFonts w:asciiTheme="minorHAnsi" w:hAnsiTheme="minorHAnsi" w:cstheme="minorBidi"/>
          <w:color w:val="2D497A"/>
        </w:rPr>
        <w:t xml:space="preserve"> </w:t>
      </w:r>
      <w:r w:rsidR="008F5674" w:rsidRPr="008F5674">
        <w:rPr>
          <w:rFonts w:asciiTheme="minorHAnsi" w:hAnsiTheme="minorHAnsi" w:cstheme="minorBidi"/>
          <w:color w:val="2D497A"/>
        </w:rPr>
        <w:t>Verwalten der Kommunikation in Microsoft-Teams</w:t>
      </w:r>
    </w:p>
    <w:p w14:paraId="3B5761E0" w14:textId="77777777" w:rsidR="00187C6C" w:rsidRPr="00187C6C" w:rsidRDefault="00187C6C" w:rsidP="00187C6C"/>
    <w:p w14:paraId="4456CEEB" w14:textId="2DACA60D" w:rsidR="004B2448" w:rsidRPr="004B2448" w:rsidRDefault="004B2448" w:rsidP="004B2448">
      <w:pPr>
        <w:rPr>
          <w:i/>
          <w:iCs/>
          <w:color w:val="2D497A"/>
        </w:rPr>
      </w:pPr>
      <w:r w:rsidRPr="004B2448">
        <w:rPr>
          <w:i/>
          <w:iCs/>
          <w:color w:val="2D497A"/>
        </w:rPr>
        <w:t>Ziel:</w:t>
      </w:r>
      <w:r w:rsidR="00051E65">
        <w:rPr>
          <w:i/>
          <w:iCs/>
          <w:color w:val="2D497A"/>
        </w:rPr>
        <w:t xml:space="preserve"> Teilnehmer </w:t>
      </w:r>
      <w:r w:rsidR="006A18E3">
        <w:rPr>
          <w:i/>
          <w:iCs/>
          <w:color w:val="2D497A"/>
        </w:rPr>
        <w:t xml:space="preserve">lernen </w:t>
      </w:r>
      <w:r w:rsidR="002C72F1">
        <w:rPr>
          <w:i/>
          <w:iCs/>
          <w:color w:val="2D497A"/>
        </w:rPr>
        <w:t xml:space="preserve">die </w:t>
      </w:r>
      <w:r w:rsidR="004478D3">
        <w:rPr>
          <w:i/>
          <w:iCs/>
          <w:color w:val="2D497A"/>
        </w:rPr>
        <w:t xml:space="preserve">Voraussetzungen für die </w:t>
      </w:r>
      <w:proofErr w:type="spellStart"/>
      <w:r w:rsidR="004478D3">
        <w:rPr>
          <w:i/>
          <w:iCs/>
          <w:color w:val="2D497A"/>
        </w:rPr>
        <w:t>Kommunaktaion</w:t>
      </w:r>
      <w:proofErr w:type="spellEnd"/>
      <w:r w:rsidR="004478D3">
        <w:rPr>
          <w:i/>
          <w:iCs/>
          <w:color w:val="2D497A"/>
        </w:rPr>
        <w:t xml:space="preserve"> in Bezug auf </w:t>
      </w:r>
      <w:r w:rsidR="00EF5601">
        <w:rPr>
          <w:i/>
          <w:iCs/>
          <w:color w:val="2D497A"/>
        </w:rPr>
        <w:t xml:space="preserve">Besprechungen und die </w:t>
      </w:r>
      <w:r w:rsidR="004478D3">
        <w:rPr>
          <w:i/>
          <w:iCs/>
          <w:color w:val="2D497A"/>
        </w:rPr>
        <w:t xml:space="preserve">Telefonie kennen, des Weiteren werden Einstellungen und Konfigurationsschritte erläutert, um in Teams mit einer Telefonanlage arbeiten zu </w:t>
      </w:r>
      <w:proofErr w:type="gramStart"/>
      <w:r w:rsidR="004478D3">
        <w:rPr>
          <w:i/>
          <w:iCs/>
          <w:color w:val="2D497A"/>
        </w:rPr>
        <w:t>können.</w:t>
      </w:r>
      <w:r w:rsidR="002C72F1">
        <w:rPr>
          <w:i/>
          <w:iCs/>
          <w:color w:val="2D497A"/>
        </w:rPr>
        <w:t>.</w:t>
      </w:r>
      <w:proofErr w:type="gramEnd"/>
    </w:p>
    <w:p w14:paraId="732391D3" w14:textId="329642DE" w:rsidR="004B2448" w:rsidRPr="004B2448" w:rsidRDefault="004B2448" w:rsidP="004B2448">
      <w:pPr>
        <w:rPr>
          <w:i/>
          <w:iCs/>
          <w:color w:val="2D497A"/>
        </w:rPr>
      </w:pPr>
      <w:r w:rsidRPr="004B2448">
        <w:rPr>
          <w:i/>
          <w:iCs/>
          <w:color w:val="2D497A"/>
        </w:rPr>
        <w:t>Systemvoraussetzungen:</w:t>
      </w:r>
      <w:r w:rsidR="00051E65">
        <w:rPr>
          <w:i/>
          <w:iCs/>
          <w:color w:val="2D497A"/>
        </w:rPr>
        <w:t xml:space="preserve"> Office 365 Lizenz inkl. administrativer Berechtigungen</w:t>
      </w:r>
    </w:p>
    <w:p w14:paraId="18019115" w14:textId="117ACAE6" w:rsidR="004B2448" w:rsidRPr="004B2448" w:rsidRDefault="004B2448" w:rsidP="004B2448">
      <w:pPr>
        <w:rPr>
          <w:i/>
          <w:iCs/>
          <w:color w:val="2D497A"/>
        </w:rPr>
      </w:pPr>
      <w:r w:rsidRPr="004B2448">
        <w:rPr>
          <w:i/>
          <w:iCs/>
          <w:color w:val="2D497A"/>
        </w:rPr>
        <w:t>Tools:</w:t>
      </w:r>
      <w:r w:rsidR="00051E65">
        <w:rPr>
          <w:i/>
          <w:iCs/>
          <w:color w:val="2D497A"/>
        </w:rPr>
        <w:t xml:space="preserve"> Bro</w:t>
      </w:r>
      <w:r w:rsidR="00B23D4E">
        <w:rPr>
          <w:i/>
          <w:iCs/>
          <w:color w:val="2D497A"/>
        </w:rPr>
        <w:t>w</w:t>
      </w:r>
      <w:r w:rsidR="00051E65">
        <w:rPr>
          <w:i/>
          <w:iCs/>
          <w:color w:val="2D497A"/>
        </w:rPr>
        <w:t>ser</w:t>
      </w:r>
    </w:p>
    <w:p w14:paraId="2ABE31EE" w14:textId="5B43858B" w:rsidR="004B2448" w:rsidRDefault="004B2448" w:rsidP="004B2448">
      <w:pPr>
        <w:rPr>
          <w:i/>
          <w:iCs/>
          <w:color w:val="2D497A"/>
        </w:rPr>
      </w:pPr>
      <w:r w:rsidRPr="004B2448">
        <w:rPr>
          <w:i/>
          <w:iCs/>
          <w:color w:val="2D497A"/>
        </w:rPr>
        <w:t>Dauer:</w:t>
      </w:r>
      <w:r w:rsidR="008D5C80">
        <w:rPr>
          <w:i/>
          <w:iCs/>
          <w:color w:val="2D497A"/>
        </w:rPr>
        <w:t>20</w:t>
      </w:r>
      <w:r w:rsidR="00051E65">
        <w:rPr>
          <w:i/>
          <w:iCs/>
          <w:color w:val="2D497A"/>
        </w:rPr>
        <w:t>-</w:t>
      </w:r>
      <w:r w:rsidR="008D5C80">
        <w:rPr>
          <w:i/>
          <w:iCs/>
          <w:color w:val="2D497A"/>
        </w:rPr>
        <w:t>3</w:t>
      </w:r>
      <w:r w:rsidR="00051E65">
        <w:rPr>
          <w:i/>
          <w:iCs/>
          <w:color w:val="2D497A"/>
        </w:rPr>
        <w:t>0 Min</w:t>
      </w:r>
    </w:p>
    <w:p w14:paraId="2D2A0487" w14:textId="34BFB1D6" w:rsidR="004B2448" w:rsidRDefault="004B2448" w:rsidP="004B2448">
      <w:pPr>
        <w:rPr>
          <w:i/>
          <w:iCs/>
          <w:color w:val="2D497A"/>
        </w:rPr>
      </w:pPr>
      <w:r>
        <w:rPr>
          <w:i/>
          <w:iCs/>
          <w:color w:val="2D497A"/>
        </w:rPr>
        <w:t xml:space="preserve">Autor: </w:t>
      </w:r>
      <w:r w:rsidR="00051E65">
        <w:rPr>
          <w:i/>
          <w:iCs/>
          <w:color w:val="2D497A"/>
        </w:rPr>
        <w:t>Remigiusz Suszkiewicz</w:t>
      </w:r>
    </w:p>
    <w:p w14:paraId="340205EF" w14:textId="116F5D8A" w:rsidR="004B2448" w:rsidRPr="00051E65" w:rsidRDefault="004B2448" w:rsidP="004B2448">
      <w:pPr>
        <w:rPr>
          <w:i/>
          <w:iCs/>
          <w:color w:val="2D497A"/>
        </w:rPr>
      </w:pPr>
      <w:r>
        <w:rPr>
          <w:i/>
          <w:iCs/>
          <w:color w:val="2D497A"/>
        </w:rPr>
        <w:t xml:space="preserve">Letzte Änderung: </w:t>
      </w:r>
      <w:r w:rsidR="00EF5601">
        <w:rPr>
          <w:i/>
          <w:iCs/>
          <w:color w:val="2D497A"/>
        </w:rPr>
        <w:t>21</w:t>
      </w:r>
      <w:r w:rsidR="00051E65">
        <w:rPr>
          <w:i/>
          <w:iCs/>
          <w:color w:val="2D497A"/>
        </w:rPr>
        <w:t>.09.2021</w:t>
      </w:r>
    </w:p>
    <w:p w14:paraId="439F318F" w14:textId="0C757043" w:rsidR="00D71044" w:rsidRDefault="00047687" w:rsidP="00D71044">
      <w:pPr>
        <w:pStyle w:val="berschrift1"/>
      </w:pPr>
      <w:r w:rsidRPr="00047687">
        <w:t>Verwalten von Live-Event- und Besprechungserlebnissen</w:t>
      </w:r>
    </w:p>
    <w:p w14:paraId="093EE31B" w14:textId="78B0D72A" w:rsidR="006A18E3" w:rsidRPr="006F56D7" w:rsidRDefault="003C5762" w:rsidP="006A18E3">
      <w:pPr>
        <w:rPr>
          <w:i/>
          <w:iCs/>
        </w:rPr>
      </w:pPr>
      <w:r>
        <w:rPr>
          <w:b/>
          <w:bCs/>
          <w:i/>
          <w:iCs/>
        </w:rPr>
        <w:t>Aufgabe</w:t>
      </w:r>
      <w:r w:rsidRPr="00E65021">
        <w:rPr>
          <w:b/>
          <w:bCs/>
          <w:i/>
          <w:iCs/>
        </w:rPr>
        <w:t xml:space="preserve"> </w:t>
      </w:r>
      <w:r w:rsidR="006F56D7" w:rsidRPr="00B764DE">
        <w:rPr>
          <w:b/>
          <w:bCs/>
          <w:i/>
          <w:iCs/>
        </w:rPr>
        <w:t>1</w:t>
      </w:r>
      <w:r w:rsidR="006F56D7" w:rsidRPr="00DF2391">
        <w:rPr>
          <w:i/>
          <w:iCs/>
        </w:rPr>
        <w:t>:</w:t>
      </w:r>
      <w:r w:rsidR="00DF2391" w:rsidRPr="00DF2391">
        <w:rPr>
          <w:i/>
          <w:iCs/>
        </w:rPr>
        <w:t xml:space="preserve"> Konfigurieren von </w:t>
      </w:r>
      <w:proofErr w:type="spellStart"/>
      <w:r w:rsidR="00EF5601">
        <w:rPr>
          <w:i/>
          <w:iCs/>
        </w:rPr>
        <w:t>Besprechnungserlebnissen</w:t>
      </w:r>
      <w:proofErr w:type="spellEnd"/>
      <w:r w:rsidR="006A18E3" w:rsidRPr="006F56D7">
        <w:rPr>
          <w:i/>
          <w:iCs/>
        </w:rPr>
        <w:t>:</w:t>
      </w:r>
    </w:p>
    <w:p w14:paraId="0DBFCE2B" w14:textId="66277354" w:rsidR="006A18E3" w:rsidRDefault="006F56D7" w:rsidP="006A18E3">
      <w:pPr>
        <w:pStyle w:val="Listenabsatz"/>
        <w:numPr>
          <w:ilvl w:val="0"/>
          <w:numId w:val="19"/>
        </w:numPr>
      </w:pPr>
      <w:r>
        <w:t xml:space="preserve">Rufen Sie vom Microsoft Admin Center aus das </w:t>
      </w:r>
      <w:r w:rsidR="00DF2391">
        <w:t>Teams Admin Center auf</w:t>
      </w:r>
    </w:p>
    <w:p w14:paraId="5A040AA7" w14:textId="50BCB41C" w:rsidR="006F56D7" w:rsidRDefault="006F56D7" w:rsidP="006A18E3">
      <w:pPr>
        <w:pStyle w:val="Listenabsatz"/>
        <w:numPr>
          <w:ilvl w:val="0"/>
          <w:numId w:val="19"/>
        </w:numPr>
      </w:pPr>
      <w:r>
        <w:t xml:space="preserve">Rufen Sie den Menüpunkt </w:t>
      </w:r>
      <w:proofErr w:type="gramStart"/>
      <w:r>
        <w:t xml:space="preserve">„ </w:t>
      </w:r>
      <w:r w:rsidR="00EF5601">
        <w:rPr>
          <w:b/>
          <w:bCs/>
        </w:rPr>
        <w:t>Besprechungen</w:t>
      </w:r>
      <w:proofErr w:type="gramEnd"/>
      <w:r>
        <w:t>“ auf</w:t>
      </w:r>
    </w:p>
    <w:p w14:paraId="5F4403B4" w14:textId="1E7B5730" w:rsidR="006F56D7" w:rsidRDefault="006F56D7" w:rsidP="006A18E3">
      <w:pPr>
        <w:pStyle w:val="Listenabsatz"/>
        <w:numPr>
          <w:ilvl w:val="0"/>
          <w:numId w:val="19"/>
        </w:numPr>
      </w:pPr>
      <w:r>
        <w:t>Wählen Sie „</w:t>
      </w:r>
      <w:r w:rsidR="00EF5601">
        <w:rPr>
          <w:b/>
          <w:bCs/>
        </w:rPr>
        <w:t>Konferenzbrücken</w:t>
      </w:r>
      <w:r>
        <w:t>“ aus</w:t>
      </w:r>
    </w:p>
    <w:p w14:paraId="5907651D" w14:textId="0F02D466" w:rsidR="00F75727" w:rsidRDefault="00EF5601" w:rsidP="006A18E3">
      <w:pPr>
        <w:pStyle w:val="Listenabsatz"/>
        <w:numPr>
          <w:ilvl w:val="0"/>
          <w:numId w:val="19"/>
        </w:numPr>
      </w:pPr>
      <w:r>
        <w:t>Klicken Sie auf „</w:t>
      </w:r>
      <w:r w:rsidRPr="00EF5601">
        <w:rPr>
          <w:b/>
          <w:bCs/>
        </w:rPr>
        <w:t>Hinzufügen</w:t>
      </w:r>
      <w:r>
        <w:t>“</w:t>
      </w:r>
      <w:r w:rsidR="00F75727">
        <w:t xml:space="preserve"> </w:t>
      </w:r>
    </w:p>
    <w:p w14:paraId="17C6A059" w14:textId="38134229" w:rsidR="00F75727" w:rsidRPr="00F75727" w:rsidRDefault="00EF5601" w:rsidP="00F75727">
      <w:pPr>
        <w:pStyle w:val="Listenabsatz"/>
        <w:numPr>
          <w:ilvl w:val="1"/>
          <w:numId w:val="19"/>
        </w:numPr>
      </w:pPr>
      <w:r>
        <w:rPr>
          <w:rFonts w:ascii="Segoe UI" w:hAnsi="Segoe UI" w:cs="Segoe UI"/>
          <w:color w:val="252424"/>
          <w:sz w:val="21"/>
          <w:szCs w:val="21"/>
          <w:shd w:val="clear" w:color="auto" w:fill="FFFFFF"/>
        </w:rPr>
        <w:t>Eine gebührenfreie oder Gebührenpflichte Rufnummer hinzufügen</w:t>
      </w:r>
    </w:p>
    <w:p w14:paraId="21209D92" w14:textId="44257F9D" w:rsidR="006F56D7" w:rsidRDefault="00EF5601" w:rsidP="00F75727">
      <w:pPr>
        <w:pStyle w:val="Listenabsatz"/>
        <w:numPr>
          <w:ilvl w:val="1"/>
          <w:numId w:val="19"/>
        </w:numPr>
      </w:pPr>
      <w:r>
        <w:rPr>
          <w:rFonts w:ascii="Segoe UI" w:hAnsi="Segoe UI" w:cs="Segoe UI"/>
          <w:color w:val="252424"/>
          <w:sz w:val="21"/>
          <w:szCs w:val="21"/>
          <w:shd w:val="clear" w:color="auto" w:fill="FFFFFF"/>
        </w:rPr>
        <w:t>Vorgegebene Rufnummer von Microsoft für „Deutschland“ als Standard auswählen</w:t>
      </w:r>
    </w:p>
    <w:p w14:paraId="4A771C51" w14:textId="7B97A76F" w:rsidR="00EF5601" w:rsidRPr="00EF5601" w:rsidRDefault="00EF5601" w:rsidP="00EF5601">
      <w:pPr>
        <w:rPr>
          <w:i/>
          <w:iCs/>
        </w:rPr>
      </w:pPr>
      <w:r w:rsidRPr="00EF5601">
        <w:rPr>
          <w:b/>
          <w:bCs/>
          <w:i/>
          <w:iCs/>
        </w:rPr>
        <w:t xml:space="preserve">Aufgabe </w:t>
      </w:r>
      <w:r w:rsidRPr="00EF5601">
        <w:rPr>
          <w:b/>
          <w:bCs/>
          <w:i/>
          <w:iCs/>
        </w:rPr>
        <w:t>2</w:t>
      </w:r>
      <w:r w:rsidRPr="00EF5601">
        <w:rPr>
          <w:i/>
          <w:iCs/>
        </w:rPr>
        <w:t xml:space="preserve">: Konfigurieren von </w:t>
      </w:r>
      <w:proofErr w:type="spellStart"/>
      <w:r w:rsidRPr="00EF5601">
        <w:rPr>
          <w:i/>
          <w:iCs/>
        </w:rPr>
        <w:t>Besprechnungs</w:t>
      </w:r>
      <w:r w:rsidRPr="00EF5601">
        <w:rPr>
          <w:i/>
          <w:iCs/>
        </w:rPr>
        <w:t>richtlinien</w:t>
      </w:r>
      <w:proofErr w:type="spellEnd"/>
      <w:r w:rsidRPr="00EF5601">
        <w:rPr>
          <w:i/>
          <w:iCs/>
        </w:rPr>
        <w:t>:</w:t>
      </w:r>
    </w:p>
    <w:p w14:paraId="2E125712" w14:textId="77777777" w:rsidR="00EF5601" w:rsidRDefault="00EF5601" w:rsidP="00EF5601">
      <w:pPr>
        <w:pStyle w:val="Listenabsatz"/>
        <w:numPr>
          <w:ilvl w:val="0"/>
          <w:numId w:val="30"/>
        </w:numPr>
      </w:pPr>
      <w:r w:rsidRPr="00EF5601">
        <w:t>Rufen Sie vom Microsoft Admin Center aus das Teams Admin Center auf</w:t>
      </w:r>
    </w:p>
    <w:p w14:paraId="2AD8893D" w14:textId="292CDBC1" w:rsidR="00B93FA2" w:rsidRDefault="00EF5601" w:rsidP="00EF5601">
      <w:pPr>
        <w:pStyle w:val="Listenabsatz"/>
        <w:numPr>
          <w:ilvl w:val="0"/>
          <w:numId w:val="30"/>
        </w:numPr>
      </w:pPr>
      <w:r>
        <w:t xml:space="preserve">Rufen Sie den Menüpunkt </w:t>
      </w:r>
      <w:proofErr w:type="gramStart"/>
      <w:r>
        <w:t xml:space="preserve">„ </w:t>
      </w:r>
      <w:r w:rsidRPr="00EF5601">
        <w:rPr>
          <w:b/>
          <w:bCs/>
        </w:rPr>
        <w:t>Besprechung</w:t>
      </w:r>
      <w:r>
        <w:rPr>
          <w:b/>
          <w:bCs/>
        </w:rPr>
        <w:t>srichtlinien</w:t>
      </w:r>
      <w:proofErr w:type="gramEnd"/>
      <w:r>
        <w:t>“ auf</w:t>
      </w:r>
      <w:r>
        <w:t xml:space="preserve"> und passen die Richtlinie „Global“ wie folgt an:</w:t>
      </w:r>
    </w:p>
    <w:p w14:paraId="2BD58D90" w14:textId="21C79D93" w:rsidR="00EF5601" w:rsidRDefault="00EF5601" w:rsidP="00EF5601">
      <w:pPr>
        <w:pStyle w:val="Listenabsatz"/>
        <w:numPr>
          <w:ilvl w:val="1"/>
          <w:numId w:val="30"/>
        </w:numPr>
      </w:pPr>
      <w:r>
        <w:t xml:space="preserve">Planung von </w:t>
      </w:r>
      <w:proofErr w:type="spellStart"/>
      <w:r>
        <w:t>Kanalbesprechnungen</w:t>
      </w:r>
      <w:proofErr w:type="spellEnd"/>
      <w:r>
        <w:t xml:space="preserve"> zulassen „</w:t>
      </w:r>
      <w:r w:rsidRPr="00EF5601">
        <w:rPr>
          <w:b/>
          <w:bCs/>
        </w:rPr>
        <w:t>Aus</w:t>
      </w:r>
      <w:r>
        <w:t>“</w:t>
      </w:r>
    </w:p>
    <w:p w14:paraId="7ED43C3D" w14:textId="4A513D91" w:rsidR="00EF5601" w:rsidRDefault="00EF5601" w:rsidP="00EF5601">
      <w:pPr>
        <w:pStyle w:val="Listenabsatz"/>
        <w:ind w:left="1440"/>
      </w:pPr>
      <w:r>
        <w:t>Cloudaufnahme zulassen „</w:t>
      </w:r>
      <w:r w:rsidRPr="00EF5601">
        <w:rPr>
          <w:b/>
          <w:bCs/>
        </w:rPr>
        <w:t>Aus</w:t>
      </w:r>
      <w:r>
        <w:t>“</w:t>
      </w:r>
    </w:p>
    <w:p w14:paraId="73121203" w14:textId="04DCEE05" w:rsidR="00EF5601" w:rsidRPr="006F56D7" w:rsidRDefault="00EF5601" w:rsidP="00EF5601">
      <w:pPr>
        <w:rPr>
          <w:i/>
          <w:iCs/>
        </w:rPr>
      </w:pPr>
      <w:r>
        <w:rPr>
          <w:b/>
          <w:bCs/>
          <w:i/>
          <w:iCs/>
        </w:rPr>
        <w:t>Aufgabe</w:t>
      </w:r>
      <w:r w:rsidRPr="00E65021">
        <w:rPr>
          <w:b/>
          <w:bCs/>
          <w:i/>
          <w:iCs/>
        </w:rPr>
        <w:t xml:space="preserve"> </w:t>
      </w:r>
      <w:r>
        <w:rPr>
          <w:b/>
          <w:bCs/>
          <w:i/>
          <w:iCs/>
        </w:rPr>
        <w:t>3</w:t>
      </w:r>
      <w:r w:rsidRPr="00DF2391">
        <w:rPr>
          <w:i/>
          <w:iCs/>
        </w:rPr>
        <w:t xml:space="preserve">: Konfigurieren von </w:t>
      </w:r>
      <w:proofErr w:type="spellStart"/>
      <w:r>
        <w:rPr>
          <w:i/>
          <w:iCs/>
        </w:rPr>
        <w:t>Besprechnungse</w:t>
      </w:r>
      <w:r>
        <w:rPr>
          <w:i/>
          <w:iCs/>
        </w:rPr>
        <w:t>instellungen</w:t>
      </w:r>
      <w:proofErr w:type="spellEnd"/>
      <w:r w:rsidRPr="006F56D7">
        <w:rPr>
          <w:i/>
          <w:iCs/>
        </w:rPr>
        <w:t>:</w:t>
      </w:r>
    </w:p>
    <w:p w14:paraId="48E862C1" w14:textId="77777777" w:rsidR="00EF5601" w:rsidRDefault="00EF5601" w:rsidP="00EF5601">
      <w:pPr>
        <w:pStyle w:val="Listenabsatz"/>
        <w:numPr>
          <w:ilvl w:val="0"/>
          <w:numId w:val="31"/>
        </w:numPr>
      </w:pPr>
      <w:r>
        <w:t>Rufen Sie vom Microsoft Admin Center aus das Teams Admin Center auf</w:t>
      </w:r>
    </w:p>
    <w:p w14:paraId="29B3C156" w14:textId="3F52AC19" w:rsidR="00EF5601" w:rsidRDefault="00EF5601" w:rsidP="00EF5601">
      <w:pPr>
        <w:pStyle w:val="Listenabsatz"/>
        <w:numPr>
          <w:ilvl w:val="0"/>
          <w:numId w:val="31"/>
        </w:numPr>
      </w:pPr>
      <w:r>
        <w:t xml:space="preserve">Rufen Sie den Menüpunkt </w:t>
      </w:r>
      <w:proofErr w:type="gramStart"/>
      <w:r>
        <w:t xml:space="preserve">„ </w:t>
      </w:r>
      <w:r w:rsidRPr="00EF5601">
        <w:rPr>
          <w:b/>
          <w:bCs/>
        </w:rPr>
        <w:t>Besprechung</w:t>
      </w:r>
      <w:r>
        <w:rPr>
          <w:b/>
          <w:bCs/>
        </w:rPr>
        <w:t>seinstellungen</w:t>
      </w:r>
      <w:proofErr w:type="gramEnd"/>
      <w:r>
        <w:t>“ auf</w:t>
      </w:r>
      <w:r>
        <w:t xml:space="preserve"> und passen Sie die Einstellungen unter Teilnehmer wie folg</w:t>
      </w:r>
      <w:r w:rsidR="004246D8">
        <w:t>t</w:t>
      </w:r>
      <w:r>
        <w:t xml:space="preserve"> an:</w:t>
      </w:r>
    </w:p>
    <w:p w14:paraId="4F277656" w14:textId="54939658" w:rsidR="00EF5601" w:rsidRDefault="00EF5601" w:rsidP="00EF5601">
      <w:pPr>
        <w:pStyle w:val="Listenabsatz"/>
        <w:numPr>
          <w:ilvl w:val="1"/>
          <w:numId w:val="31"/>
        </w:numPr>
      </w:pPr>
      <w:r>
        <w:t>An</w:t>
      </w:r>
      <w:r w:rsidR="000D6FAD">
        <w:t xml:space="preserve">onyme Benutzer können an einer </w:t>
      </w:r>
      <w:proofErr w:type="spellStart"/>
      <w:r w:rsidR="000D6FAD">
        <w:t>Besprechnung</w:t>
      </w:r>
      <w:proofErr w:type="spellEnd"/>
      <w:r w:rsidR="000D6FAD">
        <w:t xml:space="preserve"> teilnehmen „</w:t>
      </w:r>
      <w:r w:rsidR="000D6FAD" w:rsidRPr="000D6FAD">
        <w:rPr>
          <w:b/>
          <w:bCs/>
        </w:rPr>
        <w:t>Aus</w:t>
      </w:r>
      <w:r w:rsidR="000D6FAD">
        <w:t>“</w:t>
      </w:r>
    </w:p>
    <w:p w14:paraId="09CC9D3F" w14:textId="58AFDA23" w:rsidR="000D6FAD" w:rsidRDefault="000D6FAD" w:rsidP="00EF5601">
      <w:pPr>
        <w:pStyle w:val="Listenabsatz"/>
        <w:numPr>
          <w:ilvl w:val="1"/>
          <w:numId w:val="31"/>
        </w:numPr>
      </w:pPr>
      <w:r>
        <w:t xml:space="preserve">Anonyme Benutzer können in </w:t>
      </w:r>
      <w:proofErr w:type="spellStart"/>
      <w:r>
        <w:t>Besprechnungen</w:t>
      </w:r>
      <w:proofErr w:type="spellEnd"/>
      <w:r>
        <w:t xml:space="preserve"> mit Apps interagieren „</w:t>
      </w:r>
      <w:r w:rsidRPr="000D6FAD">
        <w:rPr>
          <w:b/>
          <w:bCs/>
        </w:rPr>
        <w:t>Aus</w:t>
      </w:r>
      <w:r>
        <w:t>“</w:t>
      </w:r>
    </w:p>
    <w:p w14:paraId="607A2BBE" w14:textId="4B5D54C0" w:rsidR="004246D8" w:rsidRPr="006F56D7" w:rsidRDefault="004246D8" w:rsidP="004246D8">
      <w:pPr>
        <w:rPr>
          <w:i/>
          <w:iCs/>
        </w:rPr>
      </w:pPr>
      <w:r>
        <w:rPr>
          <w:b/>
          <w:bCs/>
          <w:i/>
          <w:iCs/>
        </w:rPr>
        <w:t>Aufgabe</w:t>
      </w:r>
      <w:r w:rsidRPr="00E65021">
        <w:rPr>
          <w:b/>
          <w:bCs/>
          <w:i/>
          <w:iCs/>
        </w:rPr>
        <w:t xml:space="preserve"> </w:t>
      </w:r>
      <w:r>
        <w:rPr>
          <w:b/>
          <w:bCs/>
          <w:i/>
          <w:iCs/>
        </w:rPr>
        <w:t>4</w:t>
      </w:r>
      <w:r w:rsidRPr="00DF2391">
        <w:rPr>
          <w:i/>
          <w:iCs/>
        </w:rPr>
        <w:t xml:space="preserve">: </w:t>
      </w:r>
      <w:r>
        <w:rPr>
          <w:i/>
          <w:iCs/>
        </w:rPr>
        <w:t>Richtlinie für</w:t>
      </w:r>
      <w:r w:rsidRPr="00DF2391">
        <w:rPr>
          <w:i/>
          <w:iCs/>
        </w:rPr>
        <w:t xml:space="preserve"> </w:t>
      </w:r>
      <w:r>
        <w:rPr>
          <w:i/>
          <w:iCs/>
        </w:rPr>
        <w:t>Liveereignisse</w:t>
      </w:r>
      <w:r w:rsidRPr="006F56D7">
        <w:rPr>
          <w:i/>
          <w:iCs/>
        </w:rPr>
        <w:t>:</w:t>
      </w:r>
    </w:p>
    <w:p w14:paraId="1DC33D5B" w14:textId="77777777" w:rsidR="004246D8" w:rsidRDefault="004246D8" w:rsidP="004246D8">
      <w:pPr>
        <w:pStyle w:val="Listenabsatz"/>
        <w:numPr>
          <w:ilvl w:val="0"/>
          <w:numId w:val="32"/>
        </w:numPr>
      </w:pPr>
      <w:r>
        <w:t>Rufen Sie vom Microsoft Admin Center aus das Teams Admin Center auf</w:t>
      </w:r>
    </w:p>
    <w:p w14:paraId="6D505DE2" w14:textId="2534EB6B" w:rsidR="004246D8" w:rsidRDefault="004246D8" w:rsidP="004246D8">
      <w:pPr>
        <w:pStyle w:val="Listenabsatz"/>
        <w:numPr>
          <w:ilvl w:val="0"/>
          <w:numId w:val="32"/>
        </w:numPr>
      </w:pPr>
      <w:r>
        <w:t xml:space="preserve">Rufen Sie den Menüpunkt </w:t>
      </w:r>
      <w:proofErr w:type="gramStart"/>
      <w:r>
        <w:t xml:space="preserve">„ </w:t>
      </w:r>
      <w:r>
        <w:rPr>
          <w:b/>
          <w:bCs/>
        </w:rPr>
        <w:t>Richtlinie</w:t>
      </w:r>
      <w:proofErr w:type="gramEnd"/>
      <w:r>
        <w:rPr>
          <w:b/>
          <w:bCs/>
        </w:rPr>
        <w:t xml:space="preserve"> für Liveereignisse</w:t>
      </w:r>
      <w:r>
        <w:t xml:space="preserve">“ auf und passen Sie die Einstellungen unter </w:t>
      </w:r>
      <w:r>
        <w:t>„</w:t>
      </w:r>
      <w:proofErr w:type="spellStart"/>
      <w:r w:rsidRPr="004246D8">
        <w:rPr>
          <w:b/>
          <w:bCs/>
        </w:rPr>
        <w:t>Richtlinen</w:t>
      </w:r>
      <w:proofErr w:type="spellEnd"/>
      <w:r w:rsidRPr="004246D8">
        <w:rPr>
          <w:b/>
          <w:bCs/>
        </w:rPr>
        <w:t xml:space="preserve"> verwalten</w:t>
      </w:r>
      <w:r>
        <w:t>“</w:t>
      </w:r>
      <w:r>
        <w:t xml:space="preserve"> </w:t>
      </w:r>
      <w:r>
        <w:t>für „</w:t>
      </w:r>
      <w:r w:rsidRPr="004246D8">
        <w:rPr>
          <w:b/>
          <w:bCs/>
        </w:rPr>
        <w:t>Global</w:t>
      </w:r>
      <w:r>
        <w:t xml:space="preserve">“ </w:t>
      </w:r>
      <w:r>
        <w:t>wie folg</w:t>
      </w:r>
      <w:r>
        <w:t>t</w:t>
      </w:r>
      <w:r>
        <w:t xml:space="preserve"> an:</w:t>
      </w:r>
    </w:p>
    <w:p w14:paraId="7A381DAB" w14:textId="01B3BFAD" w:rsidR="004246D8" w:rsidRPr="008A5DEB" w:rsidRDefault="004246D8" w:rsidP="004246D8">
      <w:pPr>
        <w:pStyle w:val="Listenabsatz"/>
        <w:numPr>
          <w:ilvl w:val="1"/>
          <w:numId w:val="32"/>
        </w:numPr>
      </w:pPr>
      <w:r>
        <w:t xml:space="preserve">Wer an </w:t>
      </w:r>
      <w:proofErr w:type="spellStart"/>
      <w:r>
        <w:t>geplannten</w:t>
      </w:r>
      <w:proofErr w:type="spellEnd"/>
      <w:r>
        <w:t xml:space="preserve"> Liveereignissen teilnehmen kann: „</w:t>
      </w:r>
      <w:r w:rsidRPr="004246D8">
        <w:rPr>
          <w:b/>
          <w:bCs/>
        </w:rPr>
        <w:t>Bestimmte Benutzer und Gruppen</w:t>
      </w:r>
      <w:r>
        <w:t>“</w:t>
      </w:r>
    </w:p>
    <w:p w14:paraId="343E6795" w14:textId="66554619" w:rsidR="004B2448" w:rsidRDefault="00047687" w:rsidP="00925721">
      <w:pPr>
        <w:pStyle w:val="berschrift1"/>
      </w:pPr>
      <w:r w:rsidRPr="00047687">
        <w:lastRenderedPageBreak/>
        <w:t>Verwalten des Telefonsystems für Microsoft Teams</w:t>
      </w:r>
    </w:p>
    <w:p w14:paraId="04427EF4" w14:textId="74FAEFF2" w:rsidR="00035F5E" w:rsidRDefault="00035F5E" w:rsidP="00035F5E">
      <w:r w:rsidRPr="008D744C">
        <w:rPr>
          <w:b/>
          <w:bCs/>
          <w:i/>
          <w:iCs/>
        </w:rPr>
        <w:t xml:space="preserve">Aufgabe </w:t>
      </w:r>
      <w:r w:rsidRPr="008D744C">
        <w:rPr>
          <w:b/>
          <w:bCs/>
          <w:i/>
          <w:iCs/>
        </w:rPr>
        <w:t>1</w:t>
      </w:r>
      <w:r>
        <w:t xml:space="preserve">: </w:t>
      </w:r>
      <w:r w:rsidR="001C48E1">
        <w:t>Telefonnummern einrichten</w:t>
      </w:r>
    </w:p>
    <w:p w14:paraId="7612BDDC" w14:textId="77777777" w:rsidR="00035F5E" w:rsidRDefault="00035F5E" w:rsidP="00035F5E">
      <w:pPr>
        <w:pStyle w:val="Listenabsatz"/>
        <w:numPr>
          <w:ilvl w:val="0"/>
          <w:numId w:val="27"/>
        </w:numPr>
      </w:pPr>
      <w:r>
        <w:t>Rufen Sie vom Microsoft Admin Center aus das Teams Admin Center auf</w:t>
      </w:r>
    </w:p>
    <w:p w14:paraId="5D30F8AB" w14:textId="4976808F" w:rsidR="00035F5E" w:rsidRPr="00035F5E" w:rsidRDefault="00035F5E" w:rsidP="00035F5E">
      <w:pPr>
        <w:pStyle w:val="Listenabsatz"/>
        <w:numPr>
          <w:ilvl w:val="0"/>
          <w:numId w:val="27"/>
        </w:numPr>
      </w:pPr>
      <w:r>
        <w:t xml:space="preserve">Rufen Sie den Menüpunkt </w:t>
      </w:r>
      <w:proofErr w:type="gramStart"/>
      <w:r>
        <w:t xml:space="preserve">„ </w:t>
      </w:r>
      <w:r w:rsidR="001C48E1">
        <w:rPr>
          <w:b/>
          <w:bCs/>
        </w:rPr>
        <w:t>VoIP</w:t>
      </w:r>
      <w:proofErr w:type="gramEnd"/>
      <w:r>
        <w:t>“ auf</w:t>
      </w:r>
    </w:p>
    <w:p w14:paraId="65811D7D" w14:textId="536510D4" w:rsidR="00035F5E" w:rsidRDefault="00035F5E" w:rsidP="00035F5E">
      <w:pPr>
        <w:pStyle w:val="Listenabsatz"/>
        <w:numPr>
          <w:ilvl w:val="0"/>
          <w:numId w:val="27"/>
        </w:numPr>
      </w:pPr>
      <w:r w:rsidRPr="008D744C">
        <w:t>Klicken Sie auf „</w:t>
      </w:r>
      <w:r w:rsidR="001C48E1">
        <w:rPr>
          <w:b/>
          <w:bCs/>
        </w:rPr>
        <w:t>Telefonnummern</w:t>
      </w:r>
      <w:r w:rsidRPr="008D744C">
        <w:t>“</w:t>
      </w:r>
    </w:p>
    <w:p w14:paraId="6F408F56" w14:textId="50C23647" w:rsidR="008D744C" w:rsidRDefault="001C48E1" w:rsidP="00035F5E">
      <w:pPr>
        <w:pStyle w:val="Listenabsatz"/>
        <w:numPr>
          <w:ilvl w:val="0"/>
          <w:numId w:val="27"/>
        </w:numPr>
      </w:pPr>
      <w:r>
        <w:t>Wählen Sie „</w:t>
      </w:r>
      <w:r w:rsidRPr="001C48E1">
        <w:rPr>
          <w:b/>
          <w:bCs/>
        </w:rPr>
        <w:t>Nummern</w:t>
      </w:r>
      <w:r>
        <w:rPr>
          <w:b/>
          <w:bCs/>
        </w:rPr>
        <w:t>“</w:t>
      </w:r>
      <w:r>
        <w:t xml:space="preserve"> aus</w:t>
      </w:r>
      <w:r w:rsidR="008D744C">
        <w:t>:</w:t>
      </w:r>
    </w:p>
    <w:p w14:paraId="4CF6CB90" w14:textId="26B0BFF8" w:rsidR="008D744C" w:rsidRDefault="001C48E1" w:rsidP="001C48E1">
      <w:pPr>
        <w:pStyle w:val="Listenabsatz"/>
        <w:numPr>
          <w:ilvl w:val="1"/>
          <w:numId w:val="27"/>
        </w:numPr>
      </w:pPr>
      <w:r>
        <w:t>Im Falle eingekaufter Rufnummernblöcke lassen sich diese verwalten und zuordnen</w:t>
      </w:r>
    </w:p>
    <w:p w14:paraId="7CC91280" w14:textId="581DB669" w:rsidR="008D744C" w:rsidRPr="008D744C" w:rsidRDefault="001C48E1" w:rsidP="001C48E1">
      <w:r w:rsidRPr="001C48E1">
        <w:rPr>
          <w:b/>
          <w:bCs/>
          <w:i/>
          <w:iCs/>
        </w:rPr>
        <w:t>Hinweis</w:t>
      </w:r>
      <w:r>
        <w:t xml:space="preserve">: In der </w:t>
      </w:r>
      <w:proofErr w:type="spellStart"/>
      <w:r>
        <w:t>Schulungsumgebebung</w:t>
      </w:r>
      <w:proofErr w:type="spellEnd"/>
      <w:r>
        <w:t xml:space="preserve"> kann dieser Teil nur </w:t>
      </w:r>
      <w:proofErr w:type="spellStart"/>
      <w:r>
        <w:t>theaoretisch</w:t>
      </w:r>
      <w:proofErr w:type="spellEnd"/>
      <w:r>
        <w:t xml:space="preserve"> erfolgen, da die entsprechende Lizenzierung nicht gewährleistet werden kann</w:t>
      </w:r>
    </w:p>
    <w:p w14:paraId="799832BF" w14:textId="49D82EAA" w:rsidR="001C48E1" w:rsidRDefault="001C48E1" w:rsidP="001C48E1">
      <w:r w:rsidRPr="008D744C">
        <w:rPr>
          <w:b/>
          <w:bCs/>
          <w:i/>
          <w:iCs/>
        </w:rPr>
        <w:t xml:space="preserve">Aufgabe </w:t>
      </w:r>
      <w:r>
        <w:rPr>
          <w:b/>
          <w:bCs/>
          <w:i/>
          <w:iCs/>
        </w:rPr>
        <w:t>2</w:t>
      </w:r>
      <w:r>
        <w:t xml:space="preserve">: </w:t>
      </w:r>
      <w:r>
        <w:t>Spracheinstellungen für Benutzer</w:t>
      </w:r>
    </w:p>
    <w:p w14:paraId="6201D558" w14:textId="77777777" w:rsidR="001C48E1" w:rsidRDefault="001C48E1" w:rsidP="001C48E1">
      <w:pPr>
        <w:pStyle w:val="Listenabsatz"/>
        <w:numPr>
          <w:ilvl w:val="0"/>
          <w:numId w:val="33"/>
        </w:numPr>
      </w:pPr>
      <w:r>
        <w:t>Rufen Sie vom Microsoft Admin Center aus das Teams Admin Center auf</w:t>
      </w:r>
    </w:p>
    <w:p w14:paraId="3CB3D315" w14:textId="13F07839" w:rsidR="00E65021" w:rsidRDefault="001C48E1" w:rsidP="001C48E1">
      <w:pPr>
        <w:pStyle w:val="Listenabsatz"/>
        <w:numPr>
          <w:ilvl w:val="0"/>
          <w:numId w:val="33"/>
        </w:numPr>
      </w:pPr>
      <w:r>
        <w:t xml:space="preserve">Rufen Sie den Menüpunkt </w:t>
      </w:r>
      <w:proofErr w:type="gramStart"/>
      <w:r>
        <w:t xml:space="preserve">„ </w:t>
      </w:r>
      <w:r>
        <w:rPr>
          <w:b/>
          <w:bCs/>
        </w:rPr>
        <w:t>Benutzer</w:t>
      </w:r>
      <w:proofErr w:type="gramEnd"/>
      <w:r>
        <w:t>“ auf</w:t>
      </w:r>
    </w:p>
    <w:p w14:paraId="0B40DAAF" w14:textId="7053081B" w:rsidR="001C48E1" w:rsidRDefault="001C48E1" w:rsidP="001C48E1">
      <w:pPr>
        <w:pStyle w:val="Listenabsatz"/>
        <w:numPr>
          <w:ilvl w:val="0"/>
          <w:numId w:val="33"/>
        </w:numPr>
      </w:pPr>
      <w:r>
        <w:t>Wählen Sie einen Benutzer aus und anschließend die Registerkarte „</w:t>
      </w:r>
      <w:r w:rsidRPr="001C48E1">
        <w:rPr>
          <w:b/>
          <w:bCs/>
        </w:rPr>
        <w:t>VoIP</w:t>
      </w:r>
      <w:r>
        <w:t>“ aus</w:t>
      </w:r>
    </w:p>
    <w:p w14:paraId="40008DF7" w14:textId="5CA1D109" w:rsidR="001C48E1" w:rsidRDefault="001C48E1" w:rsidP="001C48E1">
      <w:pPr>
        <w:pStyle w:val="Listenabsatz"/>
        <w:numPr>
          <w:ilvl w:val="1"/>
          <w:numId w:val="33"/>
        </w:numPr>
      </w:pPr>
      <w:r>
        <w:t>Ausgehende Anrufe: „</w:t>
      </w:r>
      <w:r w:rsidRPr="001C48E1">
        <w:rPr>
          <w:b/>
          <w:bCs/>
        </w:rPr>
        <w:t xml:space="preserve">Im </w:t>
      </w:r>
      <w:proofErr w:type="gramStart"/>
      <w:r w:rsidRPr="001C48E1">
        <w:rPr>
          <w:b/>
          <w:bCs/>
        </w:rPr>
        <w:t>selben Land</w:t>
      </w:r>
      <w:proofErr w:type="gramEnd"/>
      <w:r w:rsidRPr="001C48E1">
        <w:rPr>
          <w:b/>
          <w:bCs/>
        </w:rPr>
        <w:t xml:space="preserve"> oder derselben Region</w:t>
      </w:r>
      <w:r>
        <w:t>“</w:t>
      </w:r>
    </w:p>
    <w:p w14:paraId="46DD365D" w14:textId="77777777" w:rsidR="001C48E1" w:rsidRPr="00126BAD" w:rsidRDefault="001C48E1" w:rsidP="001C48E1">
      <w:pPr>
        <w:ind w:left="1080"/>
      </w:pPr>
    </w:p>
    <w:p w14:paraId="77222894" w14:textId="64B94575" w:rsidR="002B2BC1" w:rsidRDefault="00047687" w:rsidP="002B2BC1">
      <w:pPr>
        <w:pStyle w:val="berschrift1"/>
      </w:pPr>
      <w:r w:rsidRPr="00047687">
        <w:t>Einrichten eines Anrufplans</w:t>
      </w:r>
    </w:p>
    <w:p w14:paraId="6CF051C3" w14:textId="3BE84026" w:rsidR="002B2BC1" w:rsidRDefault="00075C27" w:rsidP="00D41F12">
      <w:pPr>
        <w:ind w:left="360"/>
      </w:pPr>
      <w:r>
        <w:rPr>
          <w:b/>
          <w:bCs/>
        </w:rPr>
        <w:t xml:space="preserve">Aufgabe 1: </w:t>
      </w:r>
      <w:r w:rsidR="001C48E1">
        <w:t>Einrichten eines Anrufplans</w:t>
      </w:r>
    </w:p>
    <w:p w14:paraId="6F528AD0" w14:textId="77777777" w:rsidR="008B5E82" w:rsidRDefault="008B5E82" w:rsidP="008B5E82">
      <w:pPr>
        <w:pStyle w:val="Listenabsatz"/>
        <w:numPr>
          <w:ilvl w:val="0"/>
          <w:numId w:val="34"/>
        </w:numPr>
      </w:pPr>
      <w:r>
        <w:t>Rufen Sie vom Microsoft Admin Center aus das Teams Admin Center auf</w:t>
      </w:r>
    </w:p>
    <w:p w14:paraId="4CA443A6" w14:textId="6AF5C025" w:rsidR="008B5E82" w:rsidRDefault="008B5E82" w:rsidP="008B5E82">
      <w:pPr>
        <w:pStyle w:val="Listenabsatz"/>
        <w:numPr>
          <w:ilvl w:val="0"/>
          <w:numId w:val="34"/>
        </w:numPr>
      </w:pPr>
      <w:r>
        <w:t xml:space="preserve">Rufen Sie den Menüpunkt </w:t>
      </w:r>
      <w:proofErr w:type="gramStart"/>
      <w:r>
        <w:t xml:space="preserve">„ </w:t>
      </w:r>
      <w:proofErr w:type="spellStart"/>
      <w:r>
        <w:rPr>
          <w:b/>
          <w:bCs/>
        </w:rPr>
        <w:t>VoIp</w:t>
      </w:r>
      <w:proofErr w:type="spellEnd"/>
      <w:proofErr w:type="gramEnd"/>
      <w:r>
        <w:t>“</w:t>
      </w:r>
      <w:r>
        <w:t xml:space="preserve"> und „</w:t>
      </w:r>
      <w:r w:rsidRPr="008B5E82">
        <w:rPr>
          <w:b/>
          <w:bCs/>
        </w:rPr>
        <w:t>Wahlpläne</w:t>
      </w:r>
      <w:r>
        <w:t>“</w:t>
      </w:r>
      <w:r>
        <w:t xml:space="preserve"> auf</w:t>
      </w:r>
    </w:p>
    <w:p w14:paraId="4B154C38" w14:textId="7024FE75" w:rsidR="008B5E82" w:rsidRDefault="008B5E82" w:rsidP="008B5E82">
      <w:pPr>
        <w:pStyle w:val="Listenabsatz"/>
        <w:numPr>
          <w:ilvl w:val="0"/>
          <w:numId w:val="34"/>
        </w:numPr>
      </w:pPr>
      <w:r>
        <w:t xml:space="preserve">Wählen Sie </w:t>
      </w:r>
      <w:r>
        <w:t>die Richtlinie Global</w:t>
      </w:r>
      <w:r>
        <w:t xml:space="preserve"> </w:t>
      </w:r>
      <w:r>
        <w:t>und unter Wählplandetails:</w:t>
      </w:r>
    </w:p>
    <w:p w14:paraId="5642CE7B" w14:textId="3985AB23" w:rsidR="008B5E82" w:rsidRDefault="008B5E82" w:rsidP="008B5E82">
      <w:pPr>
        <w:pStyle w:val="Listenabsatz"/>
        <w:numPr>
          <w:ilvl w:val="1"/>
          <w:numId w:val="34"/>
        </w:numPr>
      </w:pPr>
      <w:r>
        <w:t>Präfix für externes Wählen „</w:t>
      </w:r>
      <w:r w:rsidRPr="008B5E82">
        <w:rPr>
          <w:b/>
          <w:bCs/>
        </w:rPr>
        <w:t>Ein</w:t>
      </w:r>
      <w:r>
        <w:t>“</w:t>
      </w:r>
    </w:p>
    <w:p w14:paraId="13D5121F" w14:textId="77777777" w:rsidR="008B5E82" w:rsidRDefault="008B5E82" w:rsidP="008B5E82">
      <w:pPr>
        <w:pStyle w:val="Listenabsatz"/>
        <w:numPr>
          <w:ilvl w:val="1"/>
          <w:numId w:val="34"/>
        </w:numPr>
      </w:pPr>
      <w:r>
        <w:t>Optimiertes Wählen vom Gerät „</w:t>
      </w:r>
      <w:r w:rsidRPr="008B5E82">
        <w:rPr>
          <w:b/>
          <w:bCs/>
        </w:rPr>
        <w:t>Ein</w:t>
      </w:r>
      <w:r>
        <w:t>“ aus</w:t>
      </w:r>
    </w:p>
    <w:p w14:paraId="6A08F498" w14:textId="3983703B" w:rsidR="008B5E82" w:rsidRDefault="008B5E82" w:rsidP="008B5E82">
      <w:pPr>
        <w:pStyle w:val="Listenabsatz"/>
        <w:numPr>
          <w:ilvl w:val="1"/>
          <w:numId w:val="34"/>
        </w:numPr>
      </w:pPr>
      <w:r>
        <w:t>und anschließend die Registerkarte „</w:t>
      </w:r>
      <w:r w:rsidRPr="001C48E1">
        <w:rPr>
          <w:b/>
          <w:bCs/>
        </w:rPr>
        <w:t>VoIP</w:t>
      </w:r>
      <w:r>
        <w:t>“ aus</w:t>
      </w:r>
    </w:p>
    <w:p w14:paraId="68F6F092" w14:textId="082D9C79" w:rsidR="008B5E82" w:rsidRDefault="008B5E82" w:rsidP="008B5E82">
      <w:pPr>
        <w:pStyle w:val="Listenabsatz"/>
        <w:numPr>
          <w:ilvl w:val="0"/>
          <w:numId w:val="34"/>
        </w:numPr>
      </w:pPr>
      <w:r>
        <w:t xml:space="preserve">Wählen Sie </w:t>
      </w:r>
      <w:r>
        <w:t>unter Normalisierungsregeln „</w:t>
      </w:r>
      <w:proofErr w:type="spellStart"/>
      <w:r>
        <w:t>Hunzufügen</w:t>
      </w:r>
      <w:proofErr w:type="spellEnd"/>
      <w:r>
        <w:t>“ aus</w:t>
      </w:r>
    </w:p>
    <w:p w14:paraId="02754C26" w14:textId="025AE9FA" w:rsidR="008B5E82" w:rsidRDefault="008B5E82" w:rsidP="008B5E82">
      <w:pPr>
        <w:ind w:left="720"/>
      </w:pPr>
      <w:r w:rsidRPr="008B5E82">
        <w:lastRenderedPageBreak/>
        <w:drawing>
          <wp:inline distT="0" distB="0" distL="0" distR="0" wp14:anchorId="28346B46" wp14:editId="7E043464">
            <wp:extent cx="3086367" cy="3665538"/>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367" cy="3665538"/>
                    </a:xfrm>
                    <a:prstGeom prst="rect">
                      <a:avLst/>
                    </a:prstGeom>
                  </pic:spPr>
                </pic:pic>
              </a:graphicData>
            </a:graphic>
          </wp:inline>
        </w:drawing>
      </w:r>
    </w:p>
    <w:p w14:paraId="74CEC2DB" w14:textId="1AA7E84E" w:rsidR="008B5E82" w:rsidRDefault="008B5E82" w:rsidP="008B5E82">
      <w:r>
        <w:t xml:space="preserve">Hinweis: Aufgrund nicht vorhandener Lizenzierung </w:t>
      </w:r>
      <w:proofErr w:type="gramStart"/>
      <w:r>
        <w:t>kann</w:t>
      </w:r>
      <w:proofErr w:type="gramEnd"/>
      <w:r>
        <w:t xml:space="preserve"> dieses Thema und die Einstellungen nur theoretisch besprochen und gezeigt werden.</w:t>
      </w:r>
    </w:p>
    <w:p w14:paraId="57F1B8FC" w14:textId="77777777" w:rsidR="008B5E82" w:rsidRDefault="008B5E82" w:rsidP="00D41F12">
      <w:pPr>
        <w:ind w:left="360"/>
        <w:rPr>
          <w:b/>
          <w:bCs/>
        </w:rPr>
      </w:pPr>
    </w:p>
    <w:p w14:paraId="06A9E184" w14:textId="26CA59EA" w:rsidR="000E76DA" w:rsidRPr="00E66C06" w:rsidRDefault="00E523DD">
      <w:pPr>
        <w:rPr>
          <w:color w:val="2D497A"/>
        </w:rPr>
      </w:pPr>
      <w:r>
        <w:rPr>
          <w:rFonts w:cstheme="minorHAnsi"/>
        </w:rPr>
        <w:t>Remigiusz Suszkiewicz</w:t>
      </w:r>
      <w:r w:rsidR="00E66C06" w:rsidRPr="00E34AFA">
        <w:rPr>
          <w:rFonts w:cstheme="minorHAnsi"/>
        </w:rPr>
        <w:t xml:space="preserve">, </w:t>
      </w:r>
      <w:r w:rsidR="00126BAD">
        <w:rPr>
          <w:rFonts w:cstheme="minorHAnsi"/>
        </w:rPr>
        <w:t>2</w:t>
      </w:r>
      <w:r w:rsidR="008B5E82">
        <w:rPr>
          <w:rFonts w:cstheme="minorHAnsi"/>
        </w:rPr>
        <w:t>1</w:t>
      </w:r>
      <w:r>
        <w:rPr>
          <w:rFonts w:cstheme="minorHAnsi"/>
        </w:rPr>
        <w:t>.09.2021</w:t>
      </w:r>
    </w:p>
    <w:sectPr w:rsidR="000E76DA" w:rsidRPr="00E66C06" w:rsidSect="005552AA">
      <w:headerReference w:type="default" r:id="rId12"/>
      <w:footerReference w:type="default" r:id="rId13"/>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477D5" w14:textId="77777777" w:rsidR="002C2623" w:rsidRDefault="002C2623" w:rsidP="00C720D3">
      <w:pPr>
        <w:spacing w:after="0" w:line="240" w:lineRule="auto"/>
      </w:pPr>
      <w:r>
        <w:separator/>
      </w:r>
    </w:p>
  </w:endnote>
  <w:endnote w:type="continuationSeparator" w:id="0">
    <w:p w14:paraId="711F3620" w14:textId="77777777" w:rsidR="002C2623" w:rsidRDefault="002C2623" w:rsidP="00C72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A257C" w14:textId="0043AC48" w:rsidR="002C18A9" w:rsidRDefault="002C2623">
    <w:pPr>
      <w:pStyle w:val="Fuzeile"/>
    </w:pPr>
  </w:p>
  <w:p w14:paraId="62CCC702" w14:textId="10699912" w:rsidR="00444D33" w:rsidRDefault="00E51198" w:rsidP="009F27B4">
    <w:pPr>
      <w:pStyle w:val="Fuzeile"/>
    </w:pPr>
    <w:r>
      <w:rPr>
        <w:noProof/>
      </w:rPr>
      <w:drawing>
        <wp:inline distT="0" distB="0" distL="0" distR="0" wp14:anchorId="20069968" wp14:editId="3837EFB7">
          <wp:extent cx="812160" cy="207069"/>
          <wp:effectExtent l="0" t="0" r="7620" b="254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820552" cy="209209"/>
                  </a:xfrm>
                  <a:prstGeom prst="rect">
                    <a:avLst/>
                  </a:prstGeom>
                </pic:spPr>
              </pic:pic>
            </a:graphicData>
          </a:graphic>
        </wp:inline>
      </w:drawing>
    </w:r>
    <w:r w:rsidR="009F27B4">
      <w:t xml:space="preserve">                                                                                                                                                          </w:t>
    </w:r>
    <w:r w:rsidR="009F27B4">
      <w:fldChar w:fldCharType="begin"/>
    </w:r>
    <w:r w:rsidR="009F27B4">
      <w:instrText>PAGE   \* MERGEFORMAT</w:instrText>
    </w:r>
    <w:r w:rsidR="009F27B4">
      <w:fldChar w:fldCharType="separate"/>
    </w:r>
    <w:r w:rsidR="009F27B4">
      <w:t>1</w:t>
    </w:r>
    <w:r w:rsidR="009F27B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987AE" w14:textId="77777777" w:rsidR="002C2623" w:rsidRDefault="002C2623" w:rsidP="00C720D3">
      <w:pPr>
        <w:spacing w:after="0" w:line="240" w:lineRule="auto"/>
      </w:pPr>
      <w:r>
        <w:separator/>
      </w:r>
    </w:p>
  </w:footnote>
  <w:footnote w:type="continuationSeparator" w:id="0">
    <w:p w14:paraId="43238A8C" w14:textId="77777777" w:rsidR="002C2623" w:rsidRDefault="002C2623" w:rsidP="00C72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22FD" w14:textId="6CE3487B" w:rsidR="00686EC9" w:rsidRPr="00D306AB" w:rsidRDefault="00C720D3" w:rsidP="00D306AB">
    <w:pPr>
      <w:pStyle w:val="Kopfzeile"/>
      <w:jc w:val="right"/>
      <w:rPr>
        <w:color w:val="FFFFFF" w:themeColor="background1"/>
      </w:rPr>
    </w:pPr>
    <w:r w:rsidRPr="00D306AB">
      <w:rPr>
        <w:noProof/>
        <w:color w:val="FFFFFF" w:themeColor="background1"/>
      </w:rPr>
      <mc:AlternateContent>
        <mc:Choice Requires="wps">
          <w:drawing>
            <wp:anchor distT="0" distB="0" distL="114300" distR="114300" simplePos="0" relativeHeight="251659264" behindDoc="1" locked="0" layoutInCell="1" allowOverlap="1" wp14:anchorId="3FD6F2AB" wp14:editId="62A56793">
              <wp:simplePos x="0" y="0"/>
              <wp:positionH relativeFrom="column">
                <wp:posOffset>-28257</wp:posOffset>
              </wp:positionH>
              <wp:positionV relativeFrom="paragraph">
                <wp:posOffset>-32702</wp:posOffset>
              </wp:positionV>
              <wp:extent cx="6015037" cy="247650"/>
              <wp:effectExtent l="0" t="0" r="5080" b="0"/>
              <wp:wrapNone/>
              <wp:docPr id="1" name="Rechteck 1"/>
              <wp:cNvGraphicFramePr/>
              <a:graphic xmlns:a="http://schemas.openxmlformats.org/drawingml/2006/main">
                <a:graphicData uri="http://schemas.microsoft.com/office/word/2010/wordprocessingShape">
                  <wps:wsp>
                    <wps:cNvSpPr/>
                    <wps:spPr>
                      <a:xfrm>
                        <a:off x="0" y="0"/>
                        <a:ext cx="6015037" cy="247650"/>
                      </a:xfrm>
                      <a:prstGeom prst="rect">
                        <a:avLst/>
                      </a:prstGeom>
                      <a:solidFill>
                        <a:srgbClr val="F188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6712B2" id="Rechteck 1" o:spid="_x0000_s1026" style="position:absolute;margin-left:-2.2pt;margin-top:-2.55pt;width:473.6pt;height:19.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" fillcolor="#f18826" stroked="f" strokeweight="1pt"/>
          </w:pict>
        </mc:Fallback>
      </mc:AlternateContent>
    </w:r>
    <w:r w:rsidR="00051E65">
      <w:rPr>
        <w:color w:val="FFFFFF" w:themeColor="background1"/>
      </w:rPr>
      <w:t>MS Teams in Microsoft 365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7311"/>
    <w:multiLevelType w:val="hybridMultilevel"/>
    <w:tmpl w:val="BC5C9A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2E64D9F"/>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6D5D24"/>
    <w:multiLevelType w:val="hybridMultilevel"/>
    <w:tmpl w:val="547C7FC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9115638"/>
    <w:multiLevelType w:val="hybridMultilevel"/>
    <w:tmpl w:val="79CE6454"/>
    <w:lvl w:ilvl="0" w:tplc="8BF6FB12">
      <w:start w:val="1"/>
      <w:numFmt w:val="decimal"/>
      <w:lvlText w:val="%1."/>
      <w:lvlJc w:val="left"/>
      <w:pPr>
        <w:ind w:left="792" w:hanging="360"/>
      </w:pPr>
      <w:rPr>
        <w:rFonts w:hint="default"/>
      </w:rPr>
    </w:lvl>
    <w:lvl w:ilvl="1" w:tplc="04070019" w:tentative="1">
      <w:start w:val="1"/>
      <w:numFmt w:val="lowerLetter"/>
      <w:lvlText w:val="%2."/>
      <w:lvlJc w:val="left"/>
      <w:pPr>
        <w:ind w:left="1512" w:hanging="360"/>
      </w:pPr>
    </w:lvl>
    <w:lvl w:ilvl="2" w:tplc="0407001B" w:tentative="1">
      <w:start w:val="1"/>
      <w:numFmt w:val="lowerRoman"/>
      <w:lvlText w:val="%3."/>
      <w:lvlJc w:val="right"/>
      <w:pPr>
        <w:ind w:left="2232" w:hanging="180"/>
      </w:pPr>
    </w:lvl>
    <w:lvl w:ilvl="3" w:tplc="0407000F" w:tentative="1">
      <w:start w:val="1"/>
      <w:numFmt w:val="decimal"/>
      <w:lvlText w:val="%4."/>
      <w:lvlJc w:val="left"/>
      <w:pPr>
        <w:ind w:left="2952" w:hanging="360"/>
      </w:pPr>
    </w:lvl>
    <w:lvl w:ilvl="4" w:tplc="04070019" w:tentative="1">
      <w:start w:val="1"/>
      <w:numFmt w:val="lowerLetter"/>
      <w:lvlText w:val="%5."/>
      <w:lvlJc w:val="left"/>
      <w:pPr>
        <w:ind w:left="3672" w:hanging="360"/>
      </w:pPr>
    </w:lvl>
    <w:lvl w:ilvl="5" w:tplc="0407001B" w:tentative="1">
      <w:start w:val="1"/>
      <w:numFmt w:val="lowerRoman"/>
      <w:lvlText w:val="%6."/>
      <w:lvlJc w:val="right"/>
      <w:pPr>
        <w:ind w:left="4392" w:hanging="180"/>
      </w:pPr>
    </w:lvl>
    <w:lvl w:ilvl="6" w:tplc="0407000F" w:tentative="1">
      <w:start w:val="1"/>
      <w:numFmt w:val="decimal"/>
      <w:lvlText w:val="%7."/>
      <w:lvlJc w:val="left"/>
      <w:pPr>
        <w:ind w:left="5112" w:hanging="360"/>
      </w:pPr>
    </w:lvl>
    <w:lvl w:ilvl="7" w:tplc="04070019" w:tentative="1">
      <w:start w:val="1"/>
      <w:numFmt w:val="lowerLetter"/>
      <w:lvlText w:val="%8."/>
      <w:lvlJc w:val="left"/>
      <w:pPr>
        <w:ind w:left="5832" w:hanging="360"/>
      </w:pPr>
    </w:lvl>
    <w:lvl w:ilvl="8" w:tplc="0407001B" w:tentative="1">
      <w:start w:val="1"/>
      <w:numFmt w:val="lowerRoman"/>
      <w:lvlText w:val="%9."/>
      <w:lvlJc w:val="right"/>
      <w:pPr>
        <w:ind w:left="6552" w:hanging="180"/>
      </w:pPr>
    </w:lvl>
  </w:abstractNum>
  <w:abstractNum w:abstractNumId="4" w15:restartNumberingAfterBreak="0">
    <w:nsid w:val="19A04B91"/>
    <w:multiLevelType w:val="hybridMultilevel"/>
    <w:tmpl w:val="CFA6A5E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AFB40E7"/>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DB312EA"/>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5A602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6B7EB2"/>
    <w:multiLevelType w:val="hybridMultilevel"/>
    <w:tmpl w:val="FF3EAEC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6BC40ED"/>
    <w:multiLevelType w:val="hybridMultilevel"/>
    <w:tmpl w:val="AC76DC8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B743069"/>
    <w:multiLevelType w:val="hybridMultilevel"/>
    <w:tmpl w:val="C6C2A01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B81278F"/>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0944DE5"/>
    <w:multiLevelType w:val="hybridMultilevel"/>
    <w:tmpl w:val="DF6017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0CA7AFF"/>
    <w:multiLevelType w:val="hybridMultilevel"/>
    <w:tmpl w:val="FC40BE2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888707D"/>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96F21A2"/>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0EA0367"/>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8E11DD2"/>
    <w:multiLevelType w:val="hybridMultilevel"/>
    <w:tmpl w:val="372C064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CA81CCC"/>
    <w:multiLevelType w:val="hybridMultilevel"/>
    <w:tmpl w:val="9EC2EE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E2F3587"/>
    <w:multiLevelType w:val="hybridMultilevel"/>
    <w:tmpl w:val="C1EE56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1ED43B4"/>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4853C1D"/>
    <w:multiLevelType w:val="hybridMultilevel"/>
    <w:tmpl w:val="CE763EC8"/>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68F65D4"/>
    <w:multiLevelType w:val="hybridMultilevel"/>
    <w:tmpl w:val="5702588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B43710C"/>
    <w:multiLevelType w:val="hybridMultilevel"/>
    <w:tmpl w:val="D048E44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B1E288F"/>
    <w:multiLevelType w:val="hybridMultilevel"/>
    <w:tmpl w:val="64707DE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C8166C2"/>
    <w:multiLevelType w:val="hybridMultilevel"/>
    <w:tmpl w:val="372C064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E4403E1"/>
    <w:multiLevelType w:val="hybridMultilevel"/>
    <w:tmpl w:val="E208D69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2447AC8"/>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4C45153"/>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7733DFA"/>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7944D8A"/>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D5E48D3"/>
    <w:multiLevelType w:val="hybridMultilevel"/>
    <w:tmpl w:val="F3D6EBA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DA443A8"/>
    <w:multiLevelType w:val="multilevel"/>
    <w:tmpl w:val="742ADE2C"/>
    <w:lvl w:ilvl="0">
      <w:start w:val="1"/>
      <w:numFmt w:val="decimal"/>
      <w:pStyle w:val="berschrift1"/>
      <w:lvlText w:val="%1"/>
      <w:lvlJc w:val="left"/>
      <w:pPr>
        <w:ind w:left="432" w:hanging="432"/>
      </w:pPr>
      <w:rPr>
        <w:rFonts w:asciiTheme="minorHAnsi" w:hAnsiTheme="minorHAnsi" w:cstheme="minorHAnsi" w:hint="default"/>
        <w:sz w:val="36"/>
        <w:szCs w:val="36"/>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32"/>
  </w:num>
  <w:num w:numId="2">
    <w:abstractNumId w:val="7"/>
  </w:num>
  <w:num w:numId="3">
    <w:abstractNumId w:val="24"/>
  </w:num>
  <w:num w:numId="4">
    <w:abstractNumId w:val="32"/>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21"/>
  </w:num>
  <w:num w:numId="7">
    <w:abstractNumId w:val="0"/>
  </w:num>
  <w:num w:numId="8">
    <w:abstractNumId w:val="10"/>
  </w:num>
  <w:num w:numId="9">
    <w:abstractNumId w:val="3"/>
  </w:num>
  <w:num w:numId="10">
    <w:abstractNumId w:val="22"/>
  </w:num>
  <w:num w:numId="11">
    <w:abstractNumId w:val="4"/>
  </w:num>
  <w:num w:numId="12">
    <w:abstractNumId w:val="13"/>
  </w:num>
  <w:num w:numId="13">
    <w:abstractNumId w:val="8"/>
  </w:num>
  <w:num w:numId="14">
    <w:abstractNumId w:val="12"/>
  </w:num>
  <w:num w:numId="15">
    <w:abstractNumId w:val="26"/>
  </w:num>
  <w:num w:numId="16">
    <w:abstractNumId w:val="19"/>
  </w:num>
  <w:num w:numId="17">
    <w:abstractNumId w:val="18"/>
  </w:num>
  <w:num w:numId="18">
    <w:abstractNumId w:val="23"/>
  </w:num>
  <w:num w:numId="19">
    <w:abstractNumId w:val="20"/>
  </w:num>
  <w:num w:numId="20">
    <w:abstractNumId w:val="29"/>
  </w:num>
  <w:num w:numId="21">
    <w:abstractNumId w:val="25"/>
  </w:num>
  <w:num w:numId="22">
    <w:abstractNumId w:val="17"/>
  </w:num>
  <w:num w:numId="23">
    <w:abstractNumId w:val="2"/>
  </w:num>
  <w:num w:numId="24">
    <w:abstractNumId w:val="31"/>
  </w:num>
  <w:num w:numId="25">
    <w:abstractNumId w:val="27"/>
  </w:num>
  <w:num w:numId="26">
    <w:abstractNumId w:val="30"/>
  </w:num>
  <w:num w:numId="27">
    <w:abstractNumId w:val="15"/>
  </w:num>
  <w:num w:numId="28">
    <w:abstractNumId w:val="16"/>
  </w:num>
  <w:num w:numId="29">
    <w:abstractNumId w:val="6"/>
  </w:num>
  <w:num w:numId="30">
    <w:abstractNumId w:val="14"/>
  </w:num>
  <w:num w:numId="31">
    <w:abstractNumId w:val="1"/>
  </w:num>
  <w:num w:numId="32">
    <w:abstractNumId w:val="11"/>
  </w:num>
  <w:num w:numId="33">
    <w:abstractNumId w:val="5"/>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67"/>
    <w:rsid w:val="00003E2B"/>
    <w:rsid w:val="00035F5E"/>
    <w:rsid w:val="00047687"/>
    <w:rsid w:val="00051E65"/>
    <w:rsid w:val="00075C27"/>
    <w:rsid w:val="00092FCC"/>
    <w:rsid w:val="000D00AC"/>
    <w:rsid w:val="000D6FAD"/>
    <w:rsid w:val="000E76DA"/>
    <w:rsid w:val="00126BAD"/>
    <w:rsid w:val="001639C4"/>
    <w:rsid w:val="00187C6C"/>
    <w:rsid w:val="001C48E1"/>
    <w:rsid w:val="001D44A0"/>
    <w:rsid w:val="0021242F"/>
    <w:rsid w:val="002B2BC1"/>
    <w:rsid w:val="002C2623"/>
    <w:rsid w:val="002C72F1"/>
    <w:rsid w:val="002D3082"/>
    <w:rsid w:val="00311F12"/>
    <w:rsid w:val="003467BA"/>
    <w:rsid w:val="00375A7C"/>
    <w:rsid w:val="00382D2C"/>
    <w:rsid w:val="003C5762"/>
    <w:rsid w:val="00416F8C"/>
    <w:rsid w:val="004246D8"/>
    <w:rsid w:val="004478D3"/>
    <w:rsid w:val="004B2448"/>
    <w:rsid w:val="0052669D"/>
    <w:rsid w:val="00585965"/>
    <w:rsid w:val="00594CC9"/>
    <w:rsid w:val="00654397"/>
    <w:rsid w:val="006A18E3"/>
    <w:rsid w:val="006F56D7"/>
    <w:rsid w:val="00763489"/>
    <w:rsid w:val="00771093"/>
    <w:rsid w:val="00816667"/>
    <w:rsid w:val="00850BCB"/>
    <w:rsid w:val="0086741C"/>
    <w:rsid w:val="008A5DEB"/>
    <w:rsid w:val="008B5E82"/>
    <w:rsid w:val="008D5C80"/>
    <w:rsid w:val="008D744C"/>
    <w:rsid w:val="008F5674"/>
    <w:rsid w:val="009025C2"/>
    <w:rsid w:val="00925721"/>
    <w:rsid w:val="00953B78"/>
    <w:rsid w:val="009F27B4"/>
    <w:rsid w:val="00A70E25"/>
    <w:rsid w:val="00AB65F5"/>
    <w:rsid w:val="00B23D4E"/>
    <w:rsid w:val="00B764DE"/>
    <w:rsid w:val="00B93FA2"/>
    <w:rsid w:val="00C27A75"/>
    <w:rsid w:val="00C5024C"/>
    <w:rsid w:val="00C720D3"/>
    <w:rsid w:val="00D306AB"/>
    <w:rsid w:val="00D41F12"/>
    <w:rsid w:val="00D46ACF"/>
    <w:rsid w:val="00D71044"/>
    <w:rsid w:val="00DB1679"/>
    <w:rsid w:val="00DF2391"/>
    <w:rsid w:val="00E21ED8"/>
    <w:rsid w:val="00E34AFA"/>
    <w:rsid w:val="00E51198"/>
    <w:rsid w:val="00E523DD"/>
    <w:rsid w:val="00E65021"/>
    <w:rsid w:val="00E66C06"/>
    <w:rsid w:val="00ED35D3"/>
    <w:rsid w:val="00EF5601"/>
    <w:rsid w:val="00F62BCF"/>
    <w:rsid w:val="00F75727"/>
    <w:rsid w:val="77491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AE5F2"/>
  <w15:chartTrackingRefBased/>
  <w15:docId w15:val="{73E89FF2-EEF5-4C67-BB4E-5ECBD1D8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C48E1"/>
  </w:style>
  <w:style w:type="paragraph" w:styleId="berschrift1">
    <w:name w:val="heading 1"/>
    <w:basedOn w:val="Standard"/>
    <w:next w:val="Standard"/>
    <w:link w:val="berschrift1Zchn"/>
    <w:uiPriority w:val="9"/>
    <w:qFormat/>
    <w:rsid w:val="0081666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1666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1666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81666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1666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1666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1666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1666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1666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666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1666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1666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81666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16667"/>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16667"/>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16667"/>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1666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16667"/>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816667"/>
    <w:pPr>
      <w:spacing w:before="15" w:after="15" w:line="240" w:lineRule="auto"/>
    </w:pPr>
    <w:rPr>
      <w:rFonts w:ascii="Times New Roman" w:eastAsia="Times New Roman" w:hAnsi="Times New Roman" w:cs="Times New Roman"/>
      <w:lang w:eastAsia="de-DE"/>
    </w:rPr>
  </w:style>
  <w:style w:type="paragraph" w:styleId="Kopfzeile">
    <w:name w:val="header"/>
    <w:basedOn w:val="Standard"/>
    <w:link w:val="KopfzeileZchn"/>
    <w:uiPriority w:val="99"/>
    <w:unhideWhenUsed/>
    <w:rsid w:val="008166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6667"/>
  </w:style>
  <w:style w:type="paragraph" w:styleId="Fuzeile">
    <w:name w:val="footer"/>
    <w:basedOn w:val="Standard"/>
    <w:link w:val="FuzeileZchn"/>
    <w:uiPriority w:val="99"/>
    <w:unhideWhenUsed/>
    <w:rsid w:val="008166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6667"/>
  </w:style>
  <w:style w:type="character" w:styleId="Hyperlink">
    <w:name w:val="Hyperlink"/>
    <w:basedOn w:val="Absatz-Standardschriftart"/>
    <w:uiPriority w:val="99"/>
    <w:unhideWhenUsed/>
    <w:rsid w:val="00816667"/>
    <w:rPr>
      <w:color w:val="0000FF"/>
      <w:u w:val="single"/>
    </w:rPr>
  </w:style>
  <w:style w:type="character" w:styleId="SchwacherVerweis">
    <w:name w:val="Subtle Reference"/>
    <w:basedOn w:val="Absatz-Standardschriftart"/>
    <w:uiPriority w:val="31"/>
    <w:qFormat/>
    <w:rsid w:val="00816667"/>
    <w:rPr>
      <w:smallCaps/>
      <w:color w:val="5A5A5A" w:themeColor="text1" w:themeTint="A5"/>
    </w:rPr>
  </w:style>
  <w:style w:type="paragraph" w:styleId="Listenabsatz">
    <w:name w:val="List Paragraph"/>
    <w:basedOn w:val="Standard"/>
    <w:uiPriority w:val="34"/>
    <w:qFormat/>
    <w:rsid w:val="004B2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778499">
      <w:bodyDiv w:val="1"/>
      <w:marLeft w:val="0"/>
      <w:marRight w:val="0"/>
      <w:marTop w:val="0"/>
      <w:marBottom w:val="0"/>
      <w:divBdr>
        <w:top w:val="none" w:sz="0" w:space="0" w:color="auto"/>
        <w:left w:val="none" w:sz="0" w:space="0" w:color="auto"/>
        <w:bottom w:val="none" w:sz="0" w:space="0" w:color="auto"/>
        <w:right w:val="none" w:sz="0" w:space="0" w:color="auto"/>
      </w:divBdr>
    </w:div>
    <w:div w:id="906763980">
      <w:bodyDiv w:val="1"/>
      <w:marLeft w:val="0"/>
      <w:marRight w:val="0"/>
      <w:marTop w:val="0"/>
      <w:marBottom w:val="0"/>
      <w:divBdr>
        <w:top w:val="none" w:sz="0" w:space="0" w:color="auto"/>
        <w:left w:val="none" w:sz="0" w:space="0" w:color="auto"/>
        <w:bottom w:val="none" w:sz="0" w:space="0" w:color="auto"/>
        <w:right w:val="none" w:sz="0" w:space="0" w:color="auto"/>
      </w:divBdr>
    </w:div>
    <w:div w:id="130076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BF391AEE31C99448A543937035626E06" ma:contentTypeVersion="13" ma:contentTypeDescription="Ein neues Dokument erstellen." ma:contentTypeScope="" ma:versionID="d90a4fb735d4205c7cf58365e8a50cab">
  <xsd:schema xmlns:xsd="http://www.w3.org/2001/XMLSchema" xmlns:xs="http://www.w3.org/2001/XMLSchema" xmlns:p="http://schemas.microsoft.com/office/2006/metadata/properties" xmlns:ns1="http://schemas.microsoft.com/sharepoint/v3" xmlns:ns2="6c0c9536-4234-4ee5-917d-0db1094ec3d5" xmlns:ns3="965790fa-1676-40e9-a1b2-ba5f45c567ff" targetNamespace="http://schemas.microsoft.com/office/2006/metadata/properties" ma:root="true" ma:fieldsID="518b8da3a27b28710ac15a208f5b67f8" ns1:_="" ns2:_="" ns3:_="">
    <xsd:import namespace="http://schemas.microsoft.com/sharepoint/v3"/>
    <xsd:import namespace="6c0c9536-4234-4ee5-917d-0db1094ec3d5"/>
    <xsd:import namespace="965790fa-1676-40e9-a1b2-ba5f45c567ff"/>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0c9536-4234-4ee5-917d-0db1094ec3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5790fa-1676-40e9-a1b2-ba5f45c567ff" elementFormDefault="qualified">
    <xsd:import namespace="http://schemas.microsoft.com/office/2006/documentManagement/types"/>
    <xsd:import namespace="http://schemas.microsoft.com/office/infopath/2007/PartnerControls"/>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C1D404-0DA4-4758-9A26-C7DB171007D9}">
  <ds:schemaRefs>
    <ds:schemaRef ds:uri="http://schemas.openxmlformats.org/officeDocument/2006/bibliography"/>
  </ds:schemaRefs>
</ds:datastoreItem>
</file>

<file path=customXml/itemProps2.xml><?xml version="1.0" encoding="utf-8"?>
<ds:datastoreItem xmlns:ds="http://schemas.openxmlformats.org/officeDocument/2006/customXml" ds:itemID="{85824476-D5F5-4D81-8581-FDCDBF8D41D9}">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B4F0930-D472-4155-A38E-19B45879D887}">
  <ds:schemaRefs>
    <ds:schemaRef ds:uri="http://schemas.microsoft.com/sharepoint/v3/contenttype/forms"/>
  </ds:schemaRefs>
</ds:datastoreItem>
</file>

<file path=customXml/itemProps4.xml><?xml version="1.0" encoding="utf-8"?>
<ds:datastoreItem xmlns:ds="http://schemas.openxmlformats.org/officeDocument/2006/customXml" ds:itemID="{972B1396-1BA0-4173-A657-994DBE15E7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c0c9536-4234-4ee5-917d-0db1094ec3d5"/>
    <ds:schemaRef ds:uri="965790fa-1676-40e9-a1b2-ba5f45c567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449</Words>
  <Characters>2830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ppedv Lab Spezifikation</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ppedv Lab Spezifikation</dc:title>
  <dc:subject/>
  <dc:creator>Jens Zimmermann</dc:creator>
  <cp:keywords/>
  <dc:description/>
  <cp:lastModifiedBy>Remigiusz Suszkiewicz</cp:lastModifiedBy>
  <cp:revision>5</cp:revision>
  <cp:lastPrinted>2021-09-01T10:34:00Z</cp:lastPrinted>
  <dcterms:created xsi:type="dcterms:W3CDTF">2021-09-20T11:16:00Z</dcterms:created>
  <dcterms:modified xsi:type="dcterms:W3CDTF">2021-09-21T09:25:00Z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0x010100BF391AEE31C99448A543937035626E06</vt:lpwstr>
  </property>
</Properties>
</file>