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Crisis Stabilization &amp; Safety Planning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SWP-006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crisis stabilization &amp; safety planning.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crisis recognition and triage?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de-escalation and engagement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safety planning and follow-up?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Stabilization &amp; Safety Planning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