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Reentry Planning &amp; Community Reintegration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SWP-024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reentry planning &amp; community reintegration.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reentry needs?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planning before release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community follow-up?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Reentry Planning &amp; Community Reintegration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