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648" w:rsidRDefault="00784B2F">
      <w:r>
        <w:t>Répétition #1 (16/02/2020)</w:t>
      </w:r>
    </w:p>
    <w:p w:rsidR="00784B2F" w:rsidRDefault="00784B2F"/>
    <w:p w:rsidR="00784B2F" w:rsidRDefault="00784B2F">
      <w:r>
        <w:t>Introduction (‘)</w:t>
      </w:r>
    </w:p>
    <w:p w:rsidR="00784B2F" w:rsidRDefault="00784B2F" w:rsidP="00784B2F">
      <w:pPr>
        <w:pStyle w:val="Paragraphedeliste"/>
        <w:numPr>
          <w:ilvl w:val="0"/>
          <w:numId w:val="3"/>
        </w:numPr>
      </w:pPr>
      <w:r>
        <w:t>Spectre du soleil :</w:t>
      </w:r>
      <w:r w:rsidR="0001024F">
        <w:t xml:space="preserve"> pourquoi des trous dans le sp</w:t>
      </w:r>
      <w:r>
        <w:t>ectre : on peut vraiment l’expliquer</w:t>
      </w:r>
    </w:p>
    <w:p w:rsidR="00784B2F" w:rsidRDefault="00784B2F" w:rsidP="00784B2F">
      <w:pPr>
        <w:pStyle w:val="Paragraphedeliste"/>
        <w:numPr>
          <w:ilvl w:val="0"/>
          <w:numId w:val="3"/>
        </w:numPr>
      </w:pPr>
      <w:r>
        <w:t>On ne peut expliquer le spectre du mercure</w:t>
      </w:r>
    </w:p>
    <w:p w:rsidR="00784B2F" w:rsidRDefault="00784B2F" w:rsidP="00784B2F">
      <w:pPr>
        <w:pStyle w:val="Paragraphedeliste"/>
        <w:numPr>
          <w:ilvl w:val="0"/>
          <w:numId w:val="3"/>
        </w:numPr>
      </w:pPr>
      <w:r>
        <w:t>On sait l’expliquer avec quoi ?</w:t>
      </w:r>
    </w:p>
    <w:p w:rsidR="00784B2F" w:rsidRDefault="00784B2F" w:rsidP="00784B2F">
      <w:r>
        <w:t>1 Phénomènes d’absorption et d’émission (1‘)</w:t>
      </w:r>
    </w:p>
    <w:p w:rsidR="00784B2F" w:rsidRDefault="00784B2F" w:rsidP="00784B2F">
      <w:r>
        <w:t>1 1 Position du problème</w:t>
      </w:r>
    </w:p>
    <w:p w:rsidR="0054323F" w:rsidRDefault="0054323F" w:rsidP="00784B2F">
      <w:r>
        <w:t>On va s’intéresser à l’interaction entre matière et rayonnement.</w:t>
      </w:r>
    </w:p>
    <w:p w:rsidR="0054323F" w:rsidRDefault="00784B2F" w:rsidP="00784B2F">
      <w:pPr>
        <w:pStyle w:val="Paragraphedeliste"/>
        <w:numPr>
          <w:ilvl w:val="0"/>
          <w:numId w:val="3"/>
        </w:numPr>
      </w:pPr>
      <w:r>
        <w:t>Energie En, système à deux niveaux</w:t>
      </w:r>
    </w:p>
    <w:p w:rsidR="0054323F" w:rsidRDefault="0054323F" w:rsidP="00784B2F">
      <w:pPr>
        <w:pStyle w:val="Paragraphedeliste"/>
        <w:numPr>
          <w:ilvl w:val="0"/>
          <w:numId w:val="3"/>
        </w:numPr>
      </w:pPr>
      <w:r>
        <w:t>Pour que l’atome et la lumière interagissent il faut E=</w:t>
      </w:r>
      <w:proofErr w:type="spellStart"/>
      <w:r>
        <w:t>hv</w:t>
      </w:r>
      <w:proofErr w:type="spellEnd"/>
      <w:r>
        <w:t xml:space="preserve"> (</w:t>
      </w:r>
      <w:r w:rsidR="00723D33">
        <w:t>est-ce</w:t>
      </w:r>
      <w:r>
        <w:t xml:space="preserve"> que c’est un prérequis)</w:t>
      </w:r>
    </w:p>
    <w:p w:rsidR="00784B2F" w:rsidRDefault="0054323F" w:rsidP="00784B2F">
      <w:pPr>
        <w:pStyle w:val="Paragraphedeliste"/>
        <w:numPr>
          <w:ilvl w:val="0"/>
          <w:numId w:val="3"/>
        </w:numPr>
      </w:pPr>
      <w:r>
        <w:t>Grand nombre d’atomes : étude statistique</w:t>
      </w:r>
    </w:p>
    <w:p w:rsidR="0054323F" w:rsidRDefault="0054323F" w:rsidP="00784B2F">
      <w:pPr>
        <w:pStyle w:val="Paragraphedeliste"/>
        <w:numPr>
          <w:ilvl w:val="0"/>
          <w:numId w:val="3"/>
        </w:numPr>
      </w:pPr>
      <w:r>
        <w:t>Largeur en énergie : mal dit ; élargissement spectral ok. Distribution spectrale (sur le schéma préciser la fréquence centrale : ce n’est pas 0)</w:t>
      </w:r>
    </w:p>
    <w:p w:rsidR="0054323F" w:rsidRDefault="0054323F" w:rsidP="0054323F">
      <w:r>
        <w:t>Cette interaction décrit les changement</w:t>
      </w:r>
      <w:r w:rsidR="0001024F">
        <w:t>s</w:t>
      </w:r>
      <w:r>
        <w:t xml:space="preserve"> d’états produit par l’</w:t>
      </w:r>
      <w:proofErr w:type="spellStart"/>
      <w:r>
        <w:t>ébs</w:t>
      </w:r>
      <w:proofErr w:type="spellEnd"/>
      <w:r>
        <w:t>/l’</w:t>
      </w:r>
      <w:proofErr w:type="spellStart"/>
      <w:r>
        <w:t>emm</w:t>
      </w:r>
      <w:proofErr w:type="spellEnd"/>
      <w:r>
        <w:t xml:space="preserve"> de photons</w:t>
      </w:r>
    </w:p>
    <w:p w:rsidR="0054323F" w:rsidRDefault="009C293C" w:rsidP="00784B2F">
      <w:r>
        <w:t>1</w:t>
      </w:r>
      <w:r w:rsidR="0054323F">
        <w:t xml:space="preserve"> 2 Emission stimulée (5‘30)</w:t>
      </w:r>
    </w:p>
    <w:p w:rsidR="0054323F" w:rsidRDefault="0054323F" w:rsidP="0054323F">
      <w:pPr>
        <w:pStyle w:val="Paragraphedeliste"/>
        <w:numPr>
          <w:ilvl w:val="0"/>
          <w:numId w:val="3"/>
        </w:numPr>
      </w:pPr>
      <w:r>
        <w:t>Est-ce pertinent de le mettre en premier ? Tu voulais dire spontanée non ?</w:t>
      </w:r>
    </w:p>
    <w:p w:rsidR="0054323F" w:rsidRDefault="0054323F" w:rsidP="0054323F">
      <w:pPr>
        <w:pStyle w:val="Paragraphedeliste"/>
        <w:numPr>
          <w:ilvl w:val="0"/>
          <w:numId w:val="3"/>
        </w:numPr>
      </w:pPr>
      <w:r>
        <w:t>SPONTANEE</w:t>
      </w:r>
    </w:p>
    <w:p w:rsidR="0054323F" w:rsidRDefault="0054323F" w:rsidP="0054323F">
      <w:pPr>
        <w:pStyle w:val="Paragraphedeliste"/>
        <w:numPr>
          <w:ilvl w:val="0"/>
          <w:numId w:val="3"/>
        </w:numPr>
      </w:pPr>
      <w:r>
        <w:t>Caractéristiques du photon émis</w:t>
      </w:r>
    </w:p>
    <w:p w:rsidR="0054323F" w:rsidRDefault="009C293C" w:rsidP="0054323F">
      <w:r>
        <w:t>1</w:t>
      </w:r>
      <w:r w:rsidR="0054323F">
        <w:t xml:space="preserve"> 3 Absorption (8’45)</w:t>
      </w:r>
    </w:p>
    <w:p w:rsidR="0054323F" w:rsidRDefault="0054323F" w:rsidP="0054323F">
      <w:pPr>
        <w:pStyle w:val="Paragraphedeliste"/>
        <w:numPr>
          <w:ilvl w:val="0"/>
          <w:numId w:val="3"/>
        </w:numPr>
      </w:pPr>
      <w:r>
        <w:t>RAS c’était bien</w:t>
      </w:r>
    </w:p>
    <w:p w:rsidR="00E36067" w:rsidRDefault="00723D33" w:rsidP="0054323F">
      <w:pPr>
        <w:pStyle w:val="Paragraphedeliste"/>
        <w:numPr>
          <w:ilvl w:val="0"/>
          <w:numId w:val="3"/>
        </w:numPr>
      </w:pPr>
      <w:r>
        <w:t>Peut-être</w:t>
      </w:r>
      <w:r w:rsidR="00E36067">
        <w:t xml:space="preserve"> mentionner l’absorption stimulée (pour faire la transition)</w:t>
      </w:r>
    </w:p>
    <w:p w:rsidR="0054323F" w:rsidRDefault="009C293C" w:rsidP="0054323F">
      <w:r>
        <w:t>1 4</w:t>
      </w:r>
      <w:r w:rsidR="0054323F">
        <w:t xml:space="preserve"> Emission stimulée (12’)</w:t>
      </w:r>
    </w:p>
    <w:p w:rsidR="0054323F" w:rsidRDefault="00E36067" w:rsidP="0054323F">
      <w:pPr>
        <w:pStyle w:val="Paragraphedeliste"/>
        <w:numPr>
          <w:ilvl w:val="0"/>
          <w:numId w:val="3"/>
        </w:numPr>
      </w:pPr>
      <w:r>
        <w:t>Propriétés du photon émis</w:t>
      </w:r>
    </w:p>
    <w:p w:rsidR="00E36067" w:rsidRDefault="00723D33" w:rsidP="00E36067">
      <w:r>
        <w:t>Ne pas</w:t>
      </w:r>
      <w:r w:rsidR="00E36067">
        <w:t xml:space="preserve"> oublier les manips : explication commencées à 15’</w:t>
      </w:r>
    </w:p>
    <w:p w:rsidR="00E36067" w:rsidRDefault="00E36067" w:rsidP="00E36067">
      <w:pPr>
        <w:pStyle w:val="Paragraphedeliste"/>
        <w:numPr>
          <w:ilvl w:val="0"/>
          <w:numId w:val="3"/>
        </w:numPr>
      </w:pPr>
      <w:r>
        <w:t>Le goniomètre pour séparer (ça sert plutôt à mesurer ce que tu fais ensuite)</w:t>
      </w:r>
    </w:p>
    <w:p w:rsidR="00E36067" w:rsidRDefault="00E36067" w:rsidP="00E36067">
      <w:pPr>
        <w:pStyle w:val="Paragraphedeliste"/>
        <w:numPr>
          <w:ilvl w:val="0"/>
          <w:numId w:val="3"/>
        </w:numPr>
      </w:pPr>
      <w:r>
        <w:t>Rhodamine on est d’accord tu montres juste qualitativement</w:t>
      </w:r>
    </w:p>
    <w:p w:rsidR="00E36067" w:rsidRDefault="00E36067" w:rsidP="00E36067">
      <w:pPr>
        <w:pStyle w:val="Paragraphedeliste"/>
        <w:numPr>
          <w:ilvl w:val="0"/>
          <w:numId w:val="3"/>
        </w:numPr>
      </w:pPr>
      <w:r>
        <w:t>Mentionner que tu reviendras sur l’émission stimulée plus tard</w:t>
      </w:r>
    </w:p>
    <w:p w:rsidR="00E36067" w:rsidRDefault="00E36067" w:rsidP="00E36067">
      <w:r>
        <w:t>Si tu voulais gagner du temps sur les différents processus, peut-être le présenter sous forme de tableau puisqu’en plus tu répètes le même schéma 3 fois.</w:t>
      </w:r>
    </w:p>
    <w:p w:rsidR="00784B2F" w:rsidRDefault="00784B2F" w:rsidP="00784B2F">
      <w:r>
        <w:t>2 Comparaison des phénomènes (</w:t>
      </w:r>
      <w:r w:rsidR="00E36067">
        <w:t>17</w:t>
      </w:r>
      <w:r>
        <w:t>‘)</w:t>
      </w:r>
    </w:p>
    <w:p w:rsidR="00E36067" w:rsidRDefault="00E36067" w:rsidP="00784B2F">
      <w:r>
        <w:t>2 1 Bilan à l’équilibre</w:t>
      </w:r>
      <w:r w:rsidR="00C6341A">
        <w:t xml:space="preserve"> thermique</w:t>
      </w:r>
    </w:p>
    <w:p w:rsidR="00C6341A" w:rsidRDefault="00C6341A" w:rsidP="00C6341A">
      <w:pPr>
        <w:pStyle w:val="Paragraphedeliste"/>
        <w:numPr>
          <w:ilvl w:val="0"/>
          <w:numId w:val="3"/>
        </w:numPr>
      </w:pPr>
      <w:r>
        <w:t xml:space="preserve">Pourquoi écrire l’expression de </w:t>
      </w:r>
      <w:proofErr w:type="gramStart"/>
      <w:r>
        <w:t>u(</w:t>
      </w:r>
      <w:proofErr w:type="gramEnd"/>
      <w:r>
        <w:t xml:space="preserve">v0) en fonction de N2/N1 ? </w:t>
      </w:r>
      <w:proofErr w:type="gramStart"/>
      <w:r>
        <w:t>u(</w:t>
      </w:r>
      <w:proofErr w:type="gramEnd"/>
      <w:r>
        <w:t>v0) c’est bien la densité volumique d’une onde incidente non ?</w:t>
      </w:r>
    </w:p>
    <w:p w:rsidR="00C6341A" w:rsidRDefault="00C6341A" w:rsidP="00C6341A">
      <w:pPr>
        <w:pStyle w:val="Paragraphedeliste"/>
        <w:numPr>
          <w:ilvl w:val="0"/>
          <w:numId w:val="3"/>
        </w:numPr>
      </w:pPr>
      <w:r>
        <w:t xml:space="preserve">A </w:t>
      </w:r>
      <w:proofErr w:type="spellStart"/>
      <w:r>
        <w:t>deusun</w:t>
      </w:r>
      <w:proofErr w:type="spellEnd"/>
      <w:r>
        <w:t xml:space="preserve"> B </w:t>
      </w:r>
      <w:proofErr w:type="spellStart"/>
      <w:r>
        <w:t>deusun</w:t>
      </w:r>
      <w:proofErr w:type="spellEnd"/>
      <w:r>
        <w:t>…</w:t>
      </w:r>
    </w:p>
    <w:p w:rsidR="00C6341A" w:rsidRDefault="00C6341A" w:rsidP="00C6341A">
      <w:pPr>
        <w:pStyle w:val="Paragraphedeliste"/>
        <w:numPr>
          <w:ilvl w:val="0"/>
          <w:numId w:val="3"/>
        </w:numPr>
      </w:pPr>
      <w:r>
        <w:t xml:space="preserve">Expression de </w:t>
      </w:r>
      <w:proofErr w:type="gramStart"/>
      <w:r>
        <w:t>u(</w:t>
      </w:r>
      <w:proofErr w:type="gramEnd"/>
      <w:r>
        <w:t>v0) en fonction des coefficients d’Einstein puis en remplaçant les population des niveaux par la statistique de Boltzmann</w:t>
      </w:r>
    </w:p>
    <w:p w:rsidR="00772378" w:rsidRDefault="00772378" w:rsidP="00C6341A">
      <w:pPr>
        <w:pStyle w:val="Paragraphedeliste"/>
        <w:numPr>
          <w:ilvl w:val="0"/>
          <w:numId w:val="3"/>
        </w:numPr>
      </w:pPr>
      <w:r>
        <w:lastRenderedPageBreak/>
        <w:t>Dans le corps noir il faut prendre en compte l’émission stimulée</w:t>
      </w:r>
    </w:p>
    <w:p w:rsidR="00772378" w:rsidRDefault="00772378" w:rsidP="00772378">
      <w:r>
        <w:t xml:space="preserve">2 </w:t>
      </w:r>
      <w:r w:rsidR="00FD54A6">
        <w:t>2</w:t>
      </w:r>
      <w:r>
        <w:t xml:space="preserve"> Comparaison des processus</w:t>
      </w:r>
    </w:p>
    <w:p w:rsidR="00772378" w:rsidRDefault="00772378" w:rsidP="00772378">
      <w:pPr>
        <w:pStyle w:val="Paragraphedeliste"/>
        <w:numPr>
          <w:ilvl w:val="0"/>
          <w:numId w:val="3"/>
        </w:numPr>
      </w:pPr>
      <w:r>
        <w:t>Discours par clair sur l’évolution des populations dues aux processus</w:t>
      </w:r>
    </w:p>
    <w:p w:rsidR="00772378" w:rsidRDefault="00772378" w:rsidP="00772378">
      <w:pPr>
        <w:pStyle w:val="Paragraphedeliste"/>
        <w:numPr>
          <w:ilvl w:val="0"/>
          <w:numId w:val="3"/>
        </w:numPr>
      </w:pPr>
      <w:r>
        <w:t>Variation de la population du niveau excité</w:t>
      </w:r>
    </w:p>
    <w:p w:rsidR="00772378" w:rsidRDefault="00772378" w:rsidP="00772378">
      <w:pPr>
        <w:pStyle w:val="Paragraphedeliste"/>
        <w:numPr>
          <w:ilvl w:val="0"/>
          <w:numId w:val="3"/>
        </w:numPr>
      </w:pPr>
      <w:r>
        <w:t xml:space="preserve">A 300K l’émission stimulée est négligeable : il faut aller dans le domaine </w:t>
      </w:r>
      <w:r w:rsidR="00723D33">
        <w:t>microonde. Peut-</w:t>
      </w:r>
      <w:r>
        <w:t>être tracer l’évolution du coefficient alpha en fonction de T sur slide ?</w:t>
      </w:r>
    </w:p>
    <w:p w:rsidR="00772378" w:rsidRDefault="00772378" w:rsidP="00772378">
      <w:r>
        <w:t>Conclusion : dans la vie de tous les jours, on ne voit pas l’émission stimulée, pas de lumière cohérente. Tu as dit que le processus stimulé était important pourquoi on ne le voit jamais ?</w:t>
      </w:r>
    </w:p>
    <w:p w:rsidR="00772378" w:rsidRDefault="00772378" w:rsidP="00772378">
      <w:proofErr w:type="gramStart"/>
      <w:r>
        <w:t>Y a</w:t>
      </w:r>
      <w:proofErr w:type="gramEnd"/>
      <w:r>
        <w:t xml:space="preserve"> pas un lien avec la catastrophe ultraviolette ?</w:t>
      </w:r>
    </w:p>
    <w:p w:rsidR="00784B2F" w:rsidRDefault="00784B2F" w:rsidP="00784B2F">
      <w:r>
        <w:t>3 Application au laser (</w:t>
      </w:r>
      <w:r w:rsidR="00772378">
        <w:t>29</w:t>
      </w:r>
      <w:r>
        <w:t>‘)</w:t>
      </w:r>
    </w:p>
    <w:p w:rsidR="00772378" w:rsidRDefault="00772378" w:rsidP="00784B2F">
      <w:r>
        <w:t>3 1 Amplification d’une onde lumineuse</w:t>
      </w:r>
    </w:p>
    <w:p w:rsidR="009506D1" w:rsidRDefault="00723D33" w:rsidP="00772378">
      <w:pPr>
        <w:pStyle w:val="Paragraphedeliste"/>
        <w:numPr>
          <w:ilvl w:val="0"/>
          <w:numId w:val="3"/>
        </w:numPr>
      </w:pPr>
      <w:r>
        <w:t>Je n’ai</w:t>
      </w:r>
      <w:r w:rsidR="009506D1">
        <w:t xml:space="preserve"> pas compris ce qui est négligeable</w:t>
      </w:r>
    </w:p>
    <w:p w:rsidR="00772378" w:rsidRDefault="00772378" w:rsidP="00772378">
      <w:pPr>
        <w:pStyle w:val="Paragraphedeliste"/>
        <w:numPr>
          <w:ilvl w:val="0"/>
          <w:numId w:val="3"/>
        </w:numPr>
      </w:pPr>
      <w:r>
        <w:t xml:space="preserve">Dire clairement on s’intéresse à un milieu contenant des atomes à deux niveaux, on fait un bilan d’énergie entre z et </w:t>
      </w:r>
      <w:proofErr w:type="spellStart"/>
      <w:r>
        <w:t>z+dz</w:t>
      </w:r>
      <w:proofErr w:type="spellEnd"/>
    </w:p>
    <w:p w:rsidR="009506D1" w:rsidRDefault="00723D33" w:rsidP="00772378">
      <w:pPr>
        <w:pStyle w:val="Paragraphedeliste"/>
        <w:numPr>
          <w:ilvl w:val="0"/>
          <w:numId w:val="3"/>
        </w:numPr>
      </w:pPr>
      <w:r>
        <w:t>Peut-être</w:t>
      </w:r>
      <w:r w:rsidR="009506D1">
        <w:t xml:space="preserve"> exprimer d’abord la variation temporelle d’énergie puis faire un bilan avec </w:t>
      </w:r>
      <w:proofErr w:type="spellStart"/>
      <w:r w:rsidR="009506D1">
        <w:t>poynting</w:t>
      </w:r>
      <w:proofErr w:type="spellEnd"/>
    </w:p>
    <w:p w:rsidR="00772378" w:rsidRDefault="00772378" w:rsidP="00772378">
      <w:pPr>
        <w:pStyle w:val="Paragraphedeliste"/>
        <w:numPr>
          <w:ilvl w:val="0"/>
          <w:numId w:val="3"/>
        </w:numPr>
      </w:pPr>
      <w:proofErr w:type="spellStart"/>
      <w:r>
        <w:t>Poynting</w:t>
      </w:r>
      <w:proofErr w:type="spellEnd"/>
      <w:r>
        <w:t xml:space="preserve"> en Pi plutôt que P ?</w:t>
      </w:r>
    </w:p>
    <w:p w:rsidR="009506D1" w:rsidRDefault="009506D1" w:rsidP="00772378">
      <w:pPr>
        <w:pStyle w:val="Paragraphedeliste"/>
        <w:numPr>
          <w:ilvl w:val="0"/>
          <w:numId w:val="3"/>
        </w:numPr>
      </w:pPr>
      <w:r>
        <w:t>Fluide incompressible pour exprimer Pi = c u(v)</w:t>
      </w:r>
    </w:p>
    <w:p w:rsidR="009506D1" w:rsidRDefault="009506D1" w:rsidP="00772378">
      <w:pPr>
        <w:pStyle w:val="Paragraphedeliste"/>
        <w:numPr>
          <w:ilvl w:val="0"/>
          <w:numId w:val="3"/>
        </w:numPr>
      </w:pPr>
      <w:r>
        <w:t>Pourquoi l’amplification se fait de façon cohérente. J’ai peut-être raté le passage ou tu dis que c’est l’émission stimulée qui permet ca</w:t>
      </w:r>
    </w:p>
    <w:p w:rsidR="009506D1" w:rsidRDefault="009506D1" w:rsidP="009506D1">
      <w:r>
        <w:t>3 2 Le laser (36’)</w:t>
      </w:r>
    </w:p>
    <w:p w:rsidR="009506D1" w:rsidRDefault="009506D1" w:rsidP="009506D1">
      <w:pPr>
        <w:pStyle w:val="Paragraphedeliste"/>
        <w:numPr>
          <w:ilvl w:val="0"/>
          <w:numId w:val="3"/>
        </w:numPr>
      </w:pPr>
      <w:proofErr w:type="gramStart"/>
      <w:r>
        <w:t>Utiliser</w:t>
      </w:r>
      <w:proofErr w:type="gramEnd"/>
      <w:r>
        <w:t xml:space="preserve"> P pour </w:t>
      </w:r>
      <w:proofErr w:type="spellStart"/>
      <w:r>
        <w:t>poynting</w:t>
      </w:r>
      <w:proofErr w:type="spellEnd"/>
      <w:r>
        <w:t xml:space="preserve"> et P pour les pertes c’est pas top</w:t>
      </w:r>
    </w:p>
    <w:p w:rsidR="009506D1" w:rsidRDefault="009506D1" w:rsidP="009506D1">
      <w:pPr>
        <w:pStyle w:val="Paragraphedeliste"/>
        <w:numPr>
          <w:ilvl w:val="0"/>
          <w:numId w:val="3"/>
        </w:numPr>
      </w:pPr>
      <w:r>
        <w:t xml:space="preserve">Pour le schéma sur les conditions de laser : peut-être limiter le </w:t>
      </w:r>
    </w:p>
    <w:p w:rsidR="009506D1" w:rsidRDefault="009506D1" w:rsidP="009506D1">
      <w:r>
        <w:t>Conclusion (40’)</w:t>
      </w:r>
    </w:p>
    <w:p w:rsidR="00772378" w:rsidRDefault="009506D1" w:rsidP="00784B2F">
      <w:r>
        <w:t>40’</w:t>
      </w:r>
    </w:p>
    <w:p w:rsidR="00784B2F" w:rsidRDefault="00784B2F" w:rsidP="00784B2F"/>
    <w:p w:rsidR="001721CD" w:rsidRDefault="001721CD" w:rsidP="00784B2F"/>
    <w:p w:rsidR="001721CD" w:rsidRDefault="001721CD" w:rsidP="00784B2F"/>
    <w:p w:rsidR="001721CD" w:rsidRDefault="001721CD" w:rsidP="00784B2F"/>
    <w:p w:rsidR="001721CD" w:rsidRDefault="001721CD" w:rsidP="00784B2F"/>
    <w:p w:rsidR="001721CD" w:rsidRDefault="001721CD" w:rsidP="00784B2F"/>
    <w:p w:rsidR="001721CD" w:rsidRDefault="001721CD" w:rsidP="00784B2F"/>
    <w:p w:rsidR="001721CD" w:rsidRDefault="001721CD" w:rsidP="00784B2F"/>
    <w:p w:rsidR="001721CD" w:rsidRDefault="001721CD" w:rsidP="00784B2F"/>
    <w:p w:rsidR="001721CD" w:rsidRDefault="001721CD" w:rsidP="00784B2F"/>
    <w:p w:rsidR="001721CD" w:rsidRDefault="001721CD" w:rsidP="00784B2F"/>
    <w:p w:rsidR="001721CD" w:rsidRDefault="001721CD" w:rsidP="00784B2F">
      <w:r>
        <w:lastRenderedPageBreak/>
        <w:t>17/02/2020 La vraie</w:t>
      </w:r>
    </w:p>
    <w:p w:rsidR="001721CD" w:rsidRDefault="00C815D5" w:rsidP="00784B2F">
      <w:r>
        <w:t>Correcteur Jean Hare</w:t>
      </w:r>
    </w:p>
    <w:p w:rsidR="001721CD" w:rsidRDefault="001721CD" w:rsidP="00784B2F">
      <w:r>
        <w:t xml:space="preserve">LP21 Absorption et </w:t>
      </w:r>
      <w:r w:rsidR="00C815D5">
        <w:t>émission</w:t>
      </w:r>
      <w:r>
        <w:t xml:space="preserve"> de la lumière</w:t>
      </w:r>
    </w:p>
    <w:p w:rsidR="001721CD" w:rsidRDefault="001721CD" w:rsidP="00784B2F">
      <w:r>
        <w:t>Niveau : CPGE</w:t>
      </w:r>
    </w:p>
    <w:p w:rsidR="001721CD" w:rsidRDefault="001721CD" w:rsidP="00784B2F">
      <w:r>
        <w:t>Prérequis :</w:t>
      </w:r>
    </w:p>
    <w:p w:rsidR="001721CD" w:rsidRDefault="001721CD" w:rsidP="001721CD">
      <w:pPr>
        <w:pStyle w:val="Paragraphedeliste"/>
        <w:numPr>
          <w:ilvl w:val="0"/>
          <w:numId w:val="3"/>
        </w:numPr>
      </w:pPr>
      <w:r>
        <w:t>Corps noir ;</w:t>
      </w:r>
    </w:p>
    <w:p w:rsidR="001721CD" w:rsidRDefault="001721CD" w:rsidP="001721CD">
      <w:pPr>
        <w:pStyle w:val="Paragraphedeliste"/>
        <w:numPr>
          <w:ilvl w:val="0"/>
          <w:numId w:val="3"/>
        </w:numPr>
      </w:pPr>
      <w:r>
        <w:t>Optique ondulatoire ;</w:t>
      </w:r>
    </w:p>
    <w:p w:rsidR="001721CD" w:rsidRDefault="001721CD" w:rsidP="001721CD">
      <w:pPr>
        <w:pStyle w:val="Paragraphedeliste"/>
        <w:numPr>
          <w:ilvl w:val="0"/>
          <w:numId w:val="3"/>
        </w:numPr>
      </w:pPr>
      <w:r>
        <w:t>Modèle de l’électron élastiquement lié ;</w:t>
      </w:r>
    </w:p>
    <w:p w:rsidR="001721CD" w:rsidRDefault="001721CD" w:rsidP="001721CD">
      <w:pPr>
        <w:pStyle w:val="Paragraphedeliste"/>
        <w:numPr>
          <w:ilvl w:val="0"/>
          <w:numId w:val="3"/>
        </w:numPr>
      </w:pPr>
      <w:r>
        <w:t>Distribution de Boltzmann ;</w:t>
      </w:r>
    </w:p>
    <w:p w:rsidR="001721CD" w:rsidRDefault="001721CD" w:rsidP="001721CD">
      <w:pPr>
        <w:pStyle w:val="Paragraphedeliste"/>
        <w:numPr>
          <w:ilvl w:val="0"/>
          <w:numId w:val="3"/>
        </w:numPr>
      </w:pPr>
      <w:r>
        <w:t>Mécanique quantique : quantification de l’énergie.</w:t>
      </w:r>
    </w:p>
    <w:p w:rsidR="001721CD" w:rsidRDefault="001721CD" w:rsidP="001721CD">
      <w:r>
        <w:t>Introduction</w:t>
      </w:r>
    </w:p>
    <w:p w:rsidR="00C815D5" w:rsidRDefault="00C815D5" w:rsidP="001721CD">
      <w:r>
        <w:t>Le modèle de l’e- élastiquement lié permet d’</w:t>
      </w:r>
      <w:r w:rsidR="004949EE">
        <w:t>expliquer</w:t>
      </w:r>
      <w:r>
        <w:t xml:space="preserve"> les spectres d’absorption mais as d’émission. (</w:t>
      </w:r>
      <w:proofErr w:type="gramStart"/>
      <w:r>
        <w:t>slide</w:t>
      </w:r>
      <w:proofErr w:type="gramEnd"/>
      <w:r>
        <w:t xml:space="preserve"> du soleil)</w:t>
      </w:r>
    </w:p>
    <w:p w:rsidR="00C815D5" w:rsidRDefault="00C815D5" w:rsidP="001721CD">
      <w:r>
        <w:t xml:space="preserve">Il faut un nouveau modèle pour décrire le spectre d’émission </w:t>
      </w:r>
      <w:proofErr w:type="gramStart"/>
      <w:r>
        <w:t>du Hg</w:t>
      </w:r>
      <w:proofErr w:type="gramEnd"/>
      <w:r>
        <w:t xml:space="preserve"> par exemple</w:t>
      </w:r>
    </w:p>
    <w:p w:rsidR="001721CD" w:rsidRDefault="001721CD" w:rsidP="001721CD">
      <w:r>
        <w:t>I Les phénomènes d’absorption et démission</w:t>
      </w:r>
      <w:r w:rsidR="00C815D5">
        <w:t xml:space="preserve"> (1’30)</w:t>
      </w:r>
    </w:p>
    <w:p w:rsidR="001721CD" w:rsidRDefault="001721CD" w:rsidP="001721CD">
      <w:r>
        <w:t>I 1</w:t>
      </w:r>
      <w:r w:rsidR="00605155">
        <w:t xml:space="preserve"> Position du problème</w:t>
      </w:r>
      <w:r>
        <w:t xml:space="preserve"> </w:t>
      </w:r>
      <w:r w:rsidR="00185E41">
        <w:t>()</w:t>
      </w:r>
    </w:p>
    <w:p w:rsidR="009452EB" w:rsidRDefault="009452EB" w:rsidP="009452EB">
      <w:r>
        <w:t>Solution proposée par Einstein avec un modèle phénoménologique.</w:t>
      </w:r>
    </w:p>
    <w:p w:rsidR="009452EB" w:rsidRDefault="009452EB" w:rsidP="009452EB">
      <w:r>
        <w:t>On veut décrire l’interaction entre la lumière et la matière :</w:t>
      </w:r>
    </w:p>
    <w:p w:rsidR="009452EB" w:rsidRDefault="009452EB" w:rsidP="009452EB">
      <w:pPr>
        <w:pStyle w:val="Paragraphedeliste"/>
        <w:numPr>
          <w:ilvl w:val="0"/>
          <w:numId w:val="3"/>
        </w:numPr>
      </w:pPr>
      <w:r>
        <w:t>Matière = atome système à deux niveaux</w:t>
      </w:r>
    </w:p>
    <w:p w:rsidR="009452EB" w:rsidRDefault="009452EB" w:rsidP="009452EB">
      <w:pPr>
        <w:pStyle w:val="Paragraphedeliste"/>
        <w:numPr>
          <w:ilvl w:val="0"/>
          <w:numId w:val="3"/>
        </w:numPr>
      </w:pPr>
      <w:r>
        <w:t xml:space="preserve">Lumière : photon E = </w:t>
      </w:r>
      <w:proofErr w:type="spellStart"/>
      <w:r>
        <w:t>hv</w:t>
      </w:r>
      <w:proofErr w:type="spellEnd"/>
    </w:p>
    <w:p w:rsidR="009452EB" w:rsidRDefault="009452EB" w:rsidP="009452EB">
      <w:pPr>
        <w:pStyle w:val="Paragraphedeliste"/>
        <w:numPr>
          <w:ilvl w:val="0"/>
          <w:numId w:val="3"/>
        </w:numPr>
      </w:pPr>
      <w:r>
        <w:t xml:space="preserve">Pour qu’il y </w:t>
      </w:r>
      <w:proofErr w:type="gramStart"/>
      <w:r>
        <w:t>ai</w:t>
      </w:r>
      <w:proofErr w:type="gramEnd"/>
      <w:r>
        <w:t xml:space="preserve"> interaction il faut E2 – E1 = </w:t>
      </w:r>
      <w:proofErr w:type="spellStart"/>
      <w:r>
        <w:t>hv</w:t>
      </w:r>
      <w:proofErr w:type="spellEnd"/>
    </w:p>
    <w:p w:rsidR="009452EB" w:rsidRDefault="009452EB" w:rsidP="009452EB">
      <w:pPr>
        <w:pStyle w:val="Paragraphedeliste"/>
        <w:numPr>
          <w:ilvl w:val="0"/>
          <w:numId w:val="3"/>
        </w:numPr>
      </w:pPr>
      <w:r>
        <w:t xml:space="preserve">On va s’intéresser à Ni le nombre d’atome par unité de volume d’énergie </w:t>
      </w:r>
      <w:proofErr w:type="spellStart"/>
      <w:r>
        <w:t>Ei</w:t>
      </w:r>
      <w:proofErr w:type="spellEnd"/>
    </w:p>
    <w:p w:rsidR="009452EB" w:rsidRDefault="009452EB" w:rsidP="009452EB">
      <w:pPr>
        <w:pStyle w:val="Paragraphedeliste"/>
        <w:numPr>
          <w:ilvl w:val="0"/>
          <w:numId w:val="3"/>
        </w:numPr>
      </w:pPr>
      <w:r>
        <w:t>On pose aussi u(v) la densité spectrale volumique d’énergie électromagnétique</w:t>
      </w:r>
    </w:p>
    <w:p w:rsidR="009452EB" w:rsidRDefault="009452EB" w:rsidP="009452EB">
      <w:pPr>
        <w:pStyle w:val="Paragraphedeliste"/>
        <w:numPr>
          <w:ilvl w:val="0"/>
          <w:numId w:val="3"/>
        </w:numPr>
      </w:pPr>
      <w:r>
        <w:t>Les niveaux d’énergie ne sont pas infiniment fins : on prend en compte le profil spectral de la transition g(v) dont l’</w:t>
      </w:r>
      <w:proofErr w:type="spellStart"/>
      <w:r>
        <w:t>integration</w:t>
      </w:r>
      <w:proofErr w:type="spellEnd"/>
      <w:r>
        <w:t xml:space="preserve"> vaut 1</w:t>
      </w:r>
    </w:p>
    <w:p w:rsidR="009452EB" w:rsidRDefault="009452EB" w:rsidP="009452EB">
      <w:r>
        <w:t xml:space="preserve">Ni est très </w:t>
      </w:r>
      <w:proofErr w:type="spellStart"/>
      <w:r>
        <w:t>grad</w:t>
      </w:r>
      <w:proofErr w:type="spellEnd"/>
      <w:r>
        <w:t xml:space="preserve"> ce qui permet d’utiliser un modèle statistique</w:t>
      </w:r>
    </w:p>
    <w:p w:rsidR="009452EB" w:rsidRDefault="009452EB" w:rsidP="001721CD"/>
    <w:p w:rsidR="001721CD" w:rsidRDefault="001721CD" w:rsidP="001721CD">
      <w:r>
        <w:t>I 2</w:t>
      </w:r>
      <w:r w:rsidR="00605155">
        <w:t xml:space="preserve"> Les coefficients d’Einstein</w:t>
      </w:r>
      <w:r>
        <w:t xml:space="preserve"> </w:t>
      </w:r>
      <w:r w:rsidR="00605155">
        <w:t>4’30</w:t>
      </w:r>
    </w:p>
    <w:p w:rsidR="00605155" w:rsidRDefault="00605155" w:rsidP="001721CD">
      <w:r>
        <w:t>Einstein a proposé trois phénomènes pour décrire les interactions</w:t>
      </w:r>
    </w:p>
    <w:tbl>
      <w:tblPr>
        <w:tblStyle w:val="Grilledutableau"/>
        <w:tblW w:w="0" w:type="auto"/>
        <w:tblLook w:val="04A0" w:firstRow="1" w:lastRow="0" w:firstColumn="1" w:lastColumn="0" w:noHBand="0" w:noVBand="1"/>
      </w:tblPr>
      <w:tblGrid>
        <w:gridCol w:w="3020"/>
        <w:gridCol w:w="3021"/>
        <w:gridCol w:w="3021"/>
      </w:tblGrid>
      <w:tr w:rsidR="001721CD" w:rsidTr="001721CD">
        <w:tc>
          <w:tcPr>
            <w:tcW w:w="3020" w:type="dxa"/>
          </w:tcPr>
          <w:p w:rsidR="001721CD" w:rsidRDefault="001721CD" w:rsidP="001721CD">
            <w:r>
              <w:t>Emission spontanée</w:t>
            </w:r>
          </w:p>
        </w:tc>
        <w:tc>
          <w:tcPr>
            <w:tcW w:w="3021" w:type="dxa"/>
          </w:tcPr>
          <w:p w:rsidR="001721CD" w:rsidRDefault="001721CD" w:rsidP="001721CD">
            <w:r>
              <w:t xml:space="preserve">Absorption </w:t>
            </w:r>
          </w:p>
        </w:tc>
        <w:tc>
          <w:tcPr>
            <w:tcW w:w="3021" w:type="dxa"/>
          </w:tcPr>
          <w:p w:rsidR="001721CD" w:rsidRDefault="001721CD" w:rsidP="001721CD">
            <w:r>
              <w:t>Emission stimulée</w:t>
            </w:r>
          </w:p>
        </w:tc>
      </w:tr>
      <w:tr w:rsidR="001721CD" w:rsidTr="001721CD">
        <w:tc>
          <w:tcPr>
            <w:tcW w:w="3020" w:type="dxa"/>
          </w:tcPr>
          <w:p w:rsidR="001721CD" w:rsidRDefault="001721CD" w:rsidP="001721CD">
            <w:r>
              <w:t>Schéma</w:t>
            </w:r>
          </w:p>
        </w:tc>
        <w:tc>
          <w:tcPr>
            <w:tcW w:w="3021" w:type="dxa"/>
          </w:tcPr>
          <w:p w:rsidR="001721CD" w:rsidRDefault="001721CD" w:rsidP="001721CD">
            <w:r>
              <w:t>Schéma</w:t>
            </w:r>
          </w:p>
        </w:tc>
        <w:tc>
          <w:tcPr>
            <w:tcW w:w="3021" w:type="dxa"/>
          </w:tcPr>
          <w:p w:rsidR="001721CD" w:rsidRDefault="001721CD" w:rsidP="001721CD">
            <w:r>
              <w:t>Schéma</w:t>
            </w:r>
          </w:p>
        </w:tc>
      </w:tr>
      <w:tr w:rsidR="001721CD" w:rsidTr="001721CD">
        <w:tc>
          <w:tcPr>
            <w:tcW w:w="3020" w:type="dxa"/>
          </w:tcPr>
          <w:p w:rsidR="001721CD" w:rsidRDefault="001721CD" w:rsidP="001721CD">
            <w:r>
              <w:t>A21 avec l’équation</w:t>
            </w:r>
          </w:p>
        </w:tc>
        <w:tc>
          <w:tcPr>
            <w:tcW w:w="3021" w:type="dxa"/>
          </w:tcPr>
          <w:p w:rsidR="001721CD" w:rsidRDefault="001721CD" w:rsidP="001721CD">
            <w:r>
              <w:t>B12</w:t>
            </w:r>
          </w:p>
        </w:tc>
        <w:tc>
          <w:tcPr>
            <w:tcW w:w="3021" w:type="dxa"/>
          </w:tcPr>
          <w:p w:rsidR="001721CD" w:rsidRDefault="001721CD" w:rsidP="001721CD">
            <w:r>
              <w:t>B21</w:t>
            </w:r>
          </w:p>
        </w:tc>
      </w:tr>
      <w:tr w:rsidR="001721CD" w:rsidTr="001721CD">
        <w:tc>
          <w:tcPr>
            <w:tcW w:w="3020" w:type="dxa"/>
          </w:tcPr>
          <w:p w:rsidR="001721CD" w:rsidRDefault="00605155" w:rsidP="001721CD">
            <w:proofErr w:type="spellStart"/>
            <w:r>
              <w:t>Dir</w:t>
            </w:r>
            <w:proofErr w:type="spellEnd"/>
            <w:r>
              <w:t xml:space="preserve">, </w:t>
            </w:r>
            <w:proofErr w:type="spellStart"/>
            <w:r>
              <w:t>pol</w:t>
            </w:r>
            <w:proofErr w:type="spellEnd"/>
            <w:r>
              <w:t>, phase aléatoires</w:t>
            </w:r>
          </w:p>
        </w:tc>
        <w:tc>
          <w:tcPr>
            <w:tcW w:w="3021" w:type="dxa"/>
          </w:tcPr>
          <w:p w:rsidR="001721CD" w:rsidRDefault="001721CD" w:rsidP="001721CD"/>
        </w:tc>
        <w:tc>
          <w:tcPr>
            <w:tcW w:w="3021" w:type="dxa"/>
          </w:tcPr>
          <w:p w:rsidR="001721CD" w:rsidRDefault="00605155" w:rsidP="001721CD">
            <w:proofErr w:type="spellStart"/>
            <w:r>
              <w:t>Dir</w:t>
            </w:r>
            <w:proofErr w:type="spellEnd"/>
            <w:r>
              <w:t xml:space="preserve">, </w:t>
            </w:r>
            <w:proofErr w:type="spellStart"/>
            <w:r>
              <w:t>pol</w:t>
            </w:r>
            <w:proofErr w:type="spellEnd"/>
            <w:r>
              <w:t>, phase identiques au photon incident</w:t>
            </w:r>
          </w:p>
        </w:tc>
      </w:tr>
    </w:tbl>
    <w:p w:rsidR="00605155" w:rsidRDefault="00605155" w:rsidP="001721CD">
      <w:proofErr w:type="spellStart"/>
      <w:r>
        <w:t>Exp</w:t>
      </w:r>
      <w:proofErr w:type="spellEnd"/>
      <w:r>
        <w:t xml:space="preserve"> : raies de la lampe à vapeur de mercure qualitatif d’abord pour avec le prisme puis quantitatif sur le goniomètre avec le réseau à 600 traits par </w:t>
      </w:r>
      <w:proofErr w:type="spellStart"/>
      <w:r>
        <w:t>mm.</w:t>
      </w:r>
      <w:proofErr w:type="spellEnd"/>
      <w:r>
        <w:t xml:space="preserve"> On compare pour les trois raies les plus intenses (il y a le doublet jaune donc 4 raies au total). Ce type d’étude spectral permet d’identifier les gaz par leur empreinte digitale spectrale.</w:t>
      </w:r>
    </w:p>
    <w:p w:rsidR="00605155" w:rsidRDefault="00605155" w:rsidP="001721CD">
      <w:r>
        <w:lastRenderedPageBreak/>
        <w:t>Pour l’abs dans le cas d’un spectre large bande (schéma avec u large devant le profil de raie)</w:t>
      </w:r>
    </w:p>
    <w:p w:rsidR="004949EE" w:rsidRDefault="004949EE" w:rsidP="001721CD">
      <w:proofErr w:type="spellStart"/>
      <w:r>
        <w:t>Exp</w:t>
      </w:r>
      <w:proofErr w:type="spellEnd"/>
      <w:r>
        <w:t> : absorption de la rhodamine dans l’éthanol.</w:t>
      </w:r>
    </w:p>
    <w:p w:rsidR="004949EE" w:rsidRDefault="004949EE" w:rsidP="001721CD">
      <w:r>
        <w:t xml:space="preserve">L’émission stimulée apparait symétriquement à l’abs (stimulée). Grâce à l’émission stimulée on peut obtenir de la lumière cohérente utile pour faire des </w:t>
      </w:r>
      <w:proofErr w:type="gramStart"/>
      <w:r>
        <w:t>interférence</w:t>
      </w:r>
      <w:proofErr w:type="gramEnd"/>
      <w:r>
        <w:t xml:space="preserve"> par exemple.</w:t>
      </w:r>
    </w:p>
    <w:p w:rsidR="00605155" w:rsidRDefault="004949EE" w:rsidP="001721CD">
      <w:r>
        <w:t xml:space="preserve">L’émission </w:t>
      </w:r>
      <w:proofErr w:type="spellStart"/>
      <w:r>
        <w:t>nstimulée</w:t>
      </w:r>
      <w:proofErr w:type="spellEnd"/>
      <w:r>
        <w:t xml:space="preserve"> est difficile à observer. C’est ce </w:t>
      </w:r>
      <w:proofErr w:type="spellStart"/>
      <w:r>
        <w:t>quon</w:t>
      </w:r>
      <w:proofErr w:type="spellEnd"/>
      <w:r>
        <w:t xml:space="preserve"> va voir.</w:t>
      </w:r>
    </w:p>
    <w:p w:rsidR="001721CD" w:rsidRDefault="001721CD" w:rsidP="001721CD">
      <w:r>
        <w:t>II Mise à l’épreuve du modèle</w:t>
      </w:r>
    </w:p>
    <w:p w:rsidR="001721CD" w:rsidRDefault="001721CD" w:rsidP="001721CD">
      <w:r>
        <w:t>II 1</w:t>
      </w:r>
      <w:r w:rsidR="004949EE">
        <w:t xml:space="preserve"> Bilan à l’équilibre thermique (16’)</w:t>
      </w:r>
    </w:p>
    <w:p w:rsidR="004949EE" w:rsidRDefault="004949EE" w:rsidP="001721CD">
      <w:r>
        <w:t>On veut confronter le modèle à des observations expérimentales en vogue à l’époque : celui du corps noir.</w:t>
      </w:r>
    </w:p>
    <w:p w:rsidR="004949EE" w:rsidRDefault="004949EE" w:rsidP="001721CD">
      <w:r>
        <w:t>Equations…</w:t>
      </w:r>
    </w:p>
    <w:p w:rsidR="004949EE" w:rsidRDefault="004949EE" w:rsidP="001721CD">
      <w:r>
        <w:t xml:space="preserve">A l’équilibre thermique on peut utiliser le facteur de Boltzmann pour décrire </w:t>
      </w:r>
      <w:proofErr w:type="gramStart"/>
      <w:r>
        <w:t>les population</w:t>
      </w:r>
      <w:proofErr w:type="gramEnd"/>
      <w:r>
        <w:t xml:space="preserve"> de </w:t>
      </w:r>
      <w:proofErr w:type="spellStart"/>
      <w:r>
        <w:t>chancun</w:t>
      </w:r>
      <w:proofErr w:type="spellEnd"/>
      <w:r>
        <w:t xml:space="preserve"> des niveaux n’énergie.</w:t>
      </w:r>
    </w:p>
    <w:p w:rsidR="004949EE" w:rsidRDefault="004949EE" w:rsidP="001721CD">
      <w:r>
        <w:t>Equations…</w:t>
      </w:r>
    </w:p>
    <w:p w:rsidR="004949EE" w:rsidRDefault="004949EE" w:rsidP="001721CD">
      <w:r>
        <w:t xml:space="preserve">On compare </w:t>
      </w:r>
      <w:proofErr w:type="gramStart"/>
      <w:r>
        <w:t>au résultats obtenus</w:t>
      </w:r>
      <w:proofErr w:type="gramEnd"/>
      <w:r>
        <w:t xml:space="preserve"> par Planck avec la formule du corps noir</w:t>
      </w:r>
    </w:p>
    <w:p w:rsidR="004949EE" w:rsidRDefault="004949EE" w:rsidP="001721CD">
      <w:r>
        <w:t>Equation</w:t>
      </w:r>
    </w:p>
    <w:p w:rsidR="004949EE" w:rsidRDefault="004949EE" w:rsidP="001721CD">
      <w:r>
        <w:t>On trouve B12 = B21 = B</w:t>
      </w:r>
    </w:p>
    <w:p w:rsidR="004949EE" w:rsidRDefault="004949EE" w:rsidP="001721CD">
      <w:r>
        <w:t>Et A21/B21 = 8 pi v / c^3</w:t>
      </w:r>
    </w:p>
    <w:p w:rsidR="004949EE" w:rsidRDefault="004949EE" w:rsidP="001721CD">
      <w:r>
        <w:t>L’</w:t>
      </w:r>
      <w:proofErr w:type="spellStart"/>
      <w:r>
        <w:t>emission</w:t>
      </w:r>
      <w:proofErr w:type="spellEnd"/>
      <w:r>
        <w:t xml:space="preserve"> stimulée permet est bien nécessaire pour retrouver le spectre du corps noir.</w:t>
      </w:r>
    </w:p>
    <w:p w:rsidR="004949EE" w:rsidRDefault="004949EE" w:rsidP="001721CD">
      <w:r>
        <w:t xml:space="preserve">On veut comparer les processus d’émission spontanée et </w:t>
      </w:r>
      <w:proofErr w:type="spellStart"/>
      <w:r>
        <w:t>stiùulée</w:t>
      </w:r>
      <w:proofErr w:type="spellEnd"/>
      <w:r>
        <w:t xml:space="preserve"> </w:t>
      </w:r>
    </w:p>
    <w:p w:rsidR="001721CD" w:rsidRDefault="001721CD" w:rsidP="001721CD">
      <w:r>
        <w:t>II 2</w:t>
      </w:r>
      <w:r w:rsidR="004949EE">
        <w:t xml:space="preserve"> Comparaison des processus</w:t>
      </w:r>
      <w:r w:rsidR="003C2120">
        <w:t xml:space="preserve"> </w:t>
      </w:r>
      <w:r w:rsidR="004949EE">
        <w:t>(22’)</w:t>
      </w:r>
    </w:p>
    <w:p w:rsidR="003C2120" w:rsidRDefault="003C2120" w:rsidP="001721CD">
      <w:r>
        <w:t xml:space="preserve">On s’intéresse au coefficient alpha </w:t>
      </w:r>
    </w:p>
    <w:p w:rsidR="00654E36" w:rsidRDefault="00654E36" w:rsidP="001721CD">
      <w:r>
        <w:t>Slide sur le spectre du corps noir et alpha</w:t>
      </w:r>
    </w:p>
    <w:p w:rsidR="00654E36" w:rsidRDefault="00654E36" w:rsidP="001721CD">
      <w:r>
        <w:t xml:space="preserve">On discute pour différentes valeurs </w:t>
      </w:r>
      <w:proofErr w:type="gramStart"/>
      <w:r>
        <w:t>de alpha</w:t>
      </w:r>
      <w:proofErr w:type="gramEnd"/>
      <w:r>
        <w:t> :</w:t>
      </w:r>
    </w:p>
    <w:p w:rsidR="00654E36" w:rsidRDefault="00654E36" w:rsidP="00654E36">
      <w:pPr>
        <w:pStyle w:val="Paragraphedeliste"/>
        <w:numPr>
          <w:ilvl w:val="0"/>
          <w:numId w:val="3"/>
        </w:numPr>
      </w:pPr>
      <w:r>
        <w:t>300 K, 600 nm : alpha = 10^-25 : l’émission spontanée l’emporte</w:t>
      </w:r>
    </w:p>
    <w:p w:rsidR="00654E36" w:rsidRDefault="00654E36" w:rsidP="00654E36">
      <w:pPr>
        <w:pStyle w:val="Paragraphedeliste"/>
        <w:numPr>
          <w:ilvl w:val="0"/>
          <w:numId w:val="3"/>
        </w:numPr>
      </w:pPr>
      <w:r>
        <w:t>300 K, &gt;30 µm : alpha &gt; 1 dans le domaine microonde</w:t>
      </w:r>
    </w:p>
    <w:p w:rsidR="00654E36" w:rsidRDefault="00654E36" w:rsidP="00654E36">
      <w:pPr>
        <w:pStyle w:val="Paragraphedeliste"/>
        <w:numPr>
          <w:ilvl w:val="0"/>
          <w:numId w:val="3"/>
        </w:numPr>
      </w:pPr>
      <w:r>
        <w:t>5000 K, à 600 nm alpha = 10^-2 lumière du soleil incohérente</w:t>
      </w:r>
    </w:p>
    <w:p w:rsidR="00654E36" w:rsidRDefault="00654E36" w:rsidP="00654E36">
      <w:pPr>
        <w:pStyle w:val="Paragraphedeliste"/>
        <w:numPr>
          <w:ilvl w:val="0"/>
          <w:numId w:val="3"/>
        </w:numPr>
      </w:pPr>
      <w:r>
        <w:t>35000 K, à 600 nm, alpha = 1</w:t>
      </w:r>
    </w:p>
    <w:p w:rsidR="00654E36" w:rsidRDefault="00654E36" w:rsidP="00654E36">
      <w:r>
        <w:t xml:space="preserve">Dans la vie de tous les jours on ne peut observer l’émission stimulée, il faut se placer hors équilibre </w:t>
      </w:r>
    </w:p>
    <w:p w:rsidR="001721CD" w:rsidRDefault="001721CD" w:rsidP="001721CD">
      <w:r>
        <w:t>III Application au laser</w:t>
      </w:r>
    </w:p>
    <w:p w:rsidR="001721CD" w:rsidRDefault="001721CD" w:rsidP="001721CD">
      <w:r>
        <w:t>III 1</w:t>
      </w:r>
      <w:r w:rsidR="00654E36">
        <w:t xml:space="preserve"> Amplification (26’)</w:t>
      </w:r>
    </w:p>
    <w:p w:rsidR="00654E36" w:rsidRDefault="00654E36" w:rsidP="001721CD">
      <w:r>
        <w:t xml:space="preserve">Bilan d’énergie sur le volume entre t et </w:t>
      </w:r>
      <w:proofErr w:type="spellStart"/>
      <w:r>
        <w:t>t+dt</w:t>
      </w:r>
      <w:proofErr w:type="spellEnd"/>
    </w:p>
    <w:p w:rsidR="00654E36" w:rsidRDefault="00654E36" w:rsidP="001721CD">
      <w:r>
        <w:t>On se place aux grandes densités volumiques d’énergie ce qui permet de négliger l’émission spontanée.</w:t>
      </w:r>
    </w:p>
    <w:p w:rsidR="00654E36" w:rsidRDefault="00654E36" w:rsidP="001721CD">
      <w:r>
        <w:t xml:space="preserve">En régime permanent on a </w:t>
      </w:r>
      <w:proofErr w:type="spellStart"/>
      <w:r>
        <w:t>du</w:t>
      </w:r>
      <w:proofErr w:type="spellEnd"/>
      <w:r>
        <w:t>/</w:t>
      </w:r>
      <w:proofErr w:type="spellStart"/>
      <w:r>
        <w:t>dt</w:t>
      </w:r>
      <w:proofErr w:type="spellEnd"/>
      <w:r>
        <w:t xml:space="preserve"> = 0 ce qui permet d’exprimer </w:t>
      </w:r>
      <w:proofErr w:type="spellStart"/>
      <w:r>
        <w:t>dPi</w:t>
      </w:r>
      <w:proofErr w:type="spellEnd"/>
      <w:r>
        <w:t>/dz</w:t>
      </w:r>
    </w:p>
    <w:p w:rsidR="00654E36" w:rsidRDefault="00654E36" w:rsidP="001721CD">
      <w:r>
        <w:lastRenderedPageBreak/>
        <w:t>On a amplification si N2&gt;N1 ce qui revient à avoir une inversion de population.</w:t>
      </w:r>
    </w:p>
    <w:p w:rsidR="00654E36" w:rsidRDefault="00654E36" w:rsidP="001721CD">
      <w:proofErr w:type="gramStart"/>
      <w:r>
        <w:t>On a</w:t>
      </w:r>
      <w:proofErr w:type="gramEnd"/>
      <w:r>
        <w:t xml:space="preserve"> toujours pas de vraie source cohérente car les photons incidents sont de </w:t>
      </w:r>
      <w:proofErr w:type="spellStart"/>
      <w:r>
        <w:t>pol</w:t>
      </w:r>
      <w:proofErr w:type="spellEnd"/>
      <w:r>
        <w:t>, phase aléatoire</w:t>
      </w:r>
    </w:p>
    <w:p w:rsidR="001721CD" w:rsidRDefault="001721CD" w:rsidP="001721CD">
      <w:r>
        <w:t>III 2</w:t>
      </w:r>
      <w:r w:rsidR="00B577D2">
        <w:t xml:space="preserve"> Le laser (34’)</w:t>
      </w:r>
    </w:p>
    <w:p w:rsidR="00B577D2" w:rsidRDefault="00B577D2" w:rsidP="001721CD">
      <w:r>
        <w:t>Pour ça il faut boucler le système avec une cavité FP</w:t>
      </w:r>
    </w:p>
    <w:p w:rsidR="00B577D2" w:rsidRDefault="00B577D2" w:rsidP="001721CD">
      <w:r>
        <w:t>Schéma avec R=1 et R&lt;1</w:t>
      </w:r>
    </w:p>
    <w:p w:rsidR="00B577D2" w:rsidRDefault="00B577D2" w:rsidP="001721CD">
      <w:r>
        <w:t>Pour que ce terme soit &gt;0 il faut gamma &gt; beta.</w:t>
      </w:r>
    </w:p>
    <w:p w:rsidR="00B577D2" w:rsidRDefault="00B577D2" w:rsidP="001721CD">
      <w:r>
        <w:t xml:space="preserve">On peut le représenter graphiquement et on le fait : avec profil de gain, profil de perte (plat), et profil des </w:t>
      </w:r>
      <w:proofErr w:type="gramStart"/>
      <w:r>
        <w:t>résonance</w:t>
      </w:r>
      <w:proofErr w:type="gramEnd"/>
      <w:r>
        <w:t xml:space="preserve"> de la cavité.</w:t>
      </w:r>
    </w:p>
    <w:p w:rsidR="00B577D2" w:rsidRDefault="00B577D2" w:rsidP="001721CD">
      <w:proofErr w:type="spellStart"/>
      <w:r>
        <w:t>Exp</w:t>
      </w:r>
      <w:proofErr w:type="spellEnd"/>
      <w:r>
        <w:t xml:space="preserve"> : </w:t>
      </w:r>
      <w:proofErr w:type="spellStart"/>
      <w:r>
        <w:t>speckle</w:t>
      </w:r>
      <w:proofErr w:type="spellEnd"/>
      <w:r>
        <w:t xml:space="preserve"> pour mettre en évidence la cohérence du faisceau du laser.</w:t>
      </w:r>
    </w:p>
    <w:p w:rsidR="00B577D2" w:rsidRDefault="00B577D2" w:rsidP="001721CD">
      <w:r>
        <w:t>Slide avec maser et laser pour les dates d’invention.</w:t>
      </w:r>
    </w:p>
    <w:p w:rsidR="00B577D2" w:rsidRDefault="00B577D2" w:rsidP="001721CD">
      <w:r>
        <w:t xml:space="preserve">Slide avec la zoologie </w:t>
      </w:r>
      <w:proofErr w:type="gramStart"/>
      <w:r>
        <w:t>des différents laser</w:t>
      </w:r>
      <w:proofErr w:type="gramEnd"/>
    </w:p>
    <w:p w:rsidR="001721CD" w:rsidRDefault="001721CD" w:rsidP="00784B2F">
      <w:r>
        <w:t>Conclusion</w:t>
      </w:r>
      <w:r w:rsidR="00B577D2">
        <w:t xml:space="preserve"> (38’)</w:t>
      </w:r>
    </w:p>
    <w:p w:rsidR="00B577D2" w:rsidRDefault="00B577D2" w:rsidP="00784B2F">
      <w:r>
        <w:t>A Einstein a développé un nouveau modèle pour expliquer l’interaction rayonnement matière.</w:t>
      </w:r>
    </w:p>
    <w:p w:rsidR="00B577D2" w:rsidRDefault="00B577D2" w:rsidP="00784B2F">
      <w:r>
        <w:t xml:space="preserve">Ouverture sur différentes application du laser </w:t>
      </w:r>
      <w:proofErr w:type="spellStart"/>
      <w:r>
        <w:t>blu</w:t>
      </w:r>
      <w:proofErr w:type="spellEnd"/>
      <w:r>
        <w:t xml:space="preserve"> ray chirurgie, GPS, SHG</w:t>
      </w:r>
    </w:p>
    <w:p w:rsidR="00B577D2" w:rsidRDefault="00B577D2" w:rsidP="00784B2F">
      <w:r>
        <w:t>(39’)</w:t>
      </w:r>
    </w:p>
    <w:p w:rsidR="00B577D2" w:rsidRDefault="00B577D2" w:rsidP="00784B2F"/>
    <w:p w:rsidR="00B577D2" w:rsidRDefault="00B577D2" w:rsidP="00784B2F">
      <w:r>
        <w:t>Question :</w:t>
      </w:r>
    </w:p>
    <w:p w:rsidR="00B577D2" w:rsidRDefault="001D479D" w:rsidP="00B577D2">
      <w:pPr>
        <w:pStyle w:val="Paragraphedeliste"/>
        <w:numPr>
          <w:ilvl w:val="0"/>
          <w:numId w:val="3"/>
        </w:numPr>
      </w:pPr>
      <w:r>
        <w:t>Pouvez-vous</w:t>
      </w:r>
      <w:r w:rsidR="00B577D2">
        <w:t xml:space="preserve"> nuancer le propos E2 – E1 = </w:t>
      </w:r>
      <w:proofErr w:type="spellStart"/>
      <w:r w:rsidR="00B577D2">
        <w:t>hv</w:t>
      </w:r>
      <w:proofErr w:type="spellEnd"/>
      <w:r w:rsidR="00B577D2">
        <w:t xml:space="preserve"> ? Il faut considérer la probabilité de la transition </w:t>
      </w:r>
    </w:p>
    <w:p w:rsidR="00B577D2" w:rsidRDefault="00B577D2" w:rsidP="00B577D2">
      <w:pPr>
        <w:pStyle w:val="Paragraphedeliste"/>
        <w:numPr>
          <w:ilvl w:val="0"/>
          <w:numId w:val="3"/>
        </w:numPr>
      </w:pPr>
      <w:r>
        <w:t>Est-ce intéressant de se placer à résonance ? Oui dans le cas des atomes froids pour le refroidissement, effet Doppler Zeeman</w:t>
      </w:r>
    </w:p>
    <w:p w:rsidR="00B577D2" w:rsidRDefault="00B577D2" w:rsidP="00B577D2">
      <w:pPr>
        <w:pStyle w:val="Paragraphedeliste"/>
        <w:numPr>
          <w:ilvl w:val="0"/>
          <w:numId w:val="3"/>
        </w:numPr>
      </w:pPr>
      <w:r>
        <w:t>Est-ce que ça a un rapport avec g(v) ? Qu’</w:t>
      </w:r>
      <w:r w:rsidR="001D479D">
        <w:t>est-ce</w:t>
      </w:r>
      <w:r>
        <w:t xml:space="preserve"> que ça veut dire qu’elle est normée ? Quelle est sa </w:t>
      </w:r>
      <w:r w:rsidR="001D479D">
        <w:t>dimension</w:t>
      </w:r>
    </w:p>
    <w:p w:rsidR="00B577D2" w:rsidRDefault="00B577D2" w:rsidP="00B577D2">
      <w:pPr>
        <w:pStyle w:val="Paragraphedeliste"/>
        <w:numPr>
          <w:ilvl w:val="0"/>
          <w:numId w:val="3"/>
        </w:numPr>
      </w:pPr>
      <w:r>
        <w:t>Quelles sont les raison de la largeur du profil de raie ?</w:t>
      </w:r>
      <w:r w:rsidR="005B2ABD">
        <w:t xml:space="preserve"> Origine fondamentale avec Heisenberg, doppler, collisions</w:t>
      </w:r>
      <w:r w:rsidR="00591CD0">
        <w:t xml:space="preserve">. </w:t>
      </w:r>
      <w:r w:rsidR="00591CD0">
        <w:rPr>
          <w:i/>
        </w:rPr>
        <w:t xml:space="preserve">Pour un atome immobile on a seulement élargissement fondamental à cause </w:t>
      </w:r>
      <w:r w:rsidR="001D479D">
        <w:rPr>
          <w:i/>
        </w:rPr>
        <w:t>des inégalités</w:t>
      </w:r>
      <w:r w:rsidR="00591CD0">
        <w:rPr>
          <w:i/>
        </w:rPr>
        <w:t xml:space="preserve"> d’Heisenberg. Il y a aussi effet Doppler qui donne un élargissement inhomogène (</w:t>
      </w:r>
      <w:proofErr w:type="spellStart"/>
      <w:r w:rsidR="00591CD0">
        <w:rPr>
          <w:i/>
        </w:rPr>
        <w:t>odg</w:t>
      </w:r>
      <w:proofErr w:type="spellEnd"/>
      <w:r w:rsidR="00591CD0">
        <w:rPr>
          <w:i/>
        </w:rPr>
        <w:t> : Na durée de vie radiative : 1 MHz environ, doppler 100 MHz donc un atome donné résonne seulement à une fréquence mais pour une assemblée d’atome</w:t>
      </w:r>
      <w:r w:rsidR="001D479D">
        <w:rPr>
          <w:i/>
        </w:rPr>
        <w:t>s</w:t>
      </w:r>
      <w:r w:rsidR="00591CD0">
        <w:rPr>
          <w:i/>
        </w:rPr>
        <w:t xml:space="preserve"> il</w:t>
      </w:r>
      <w:r w:rsidR="001D479D">
        <w:rPr>
          <w:i/>
        </w:rPr>
        <w:t>s</w:t>
      </w:r>
      <w:r w:rsidR="00591CD0">
        <w:rPr>
          <w:i/>
        </w:rPr>
        <w:t xml:space="preserve"> absorbent avec des fréquences </w:t>
      </w:r>
      <w:r w:rsidR="001D479D">
        <w:rPr>
          <w:i/>
        </w:rPr>
        <w:t>différentes</w:t>
      </w:r>
      <w:r w:rsidR="00591CD0">
        <w:rPr>
          <w:i/>
        </w:rPr>
        <w:t>).</w:t>
      </w:r>
    </w:p>
    <w:p w:rsidR="005B2ABD" w:rsidRDefault="005B2ABD" w:rsidP="00B577D2">
      <w:pPr>
        <w:pStyle w:val="Paragraphedeliste"/>
        <w:numPr>
          <w:ilvl w:val="0"/>
          <w:numId w:val="3"/>
        </w:numPr>
      </w:pPr>
      <w:r>
        <w:t xml:space="preserve">Quelle est l’origine du tau dans </w:t>
      </w:r>
      <w:proofErr w:type="spellStart"/>
      <w:r>
        <w:t>E tau</w:t>
      </w:r>
      <w:proofErr w:type="spellEnd"/>
      <w:r>
        <w:t xml:space="preserve"> = </w:t>
      </w:r>
      <w:proofErr w:type="spellStart"/>
      <w:r>
        <w:t>hbar</w:t>
      </w:r>
      <w:proofErr w:type="spellEnd"/>
      <w:r>
        <w:t>/2 ?</w:t>
      </w:r>
    </w:p>
    <w:p w:rsidR="005B2ABD" w:rsidRDefault="005B2ABD" w:rsidP="00B577D2">
      <w:pPr>
        <w:pStyle w:val="Paragraphedeliste"/>
        <w:numPr>
          <w:ilvl w:val="0"/>
          <w:numId w:val="3"/>
        </w:numPr>
      </w:pPr>
      <w:r>
        <w:t xml:space="preserve">Dans l’émission spontanée les propriétés du photon émis </w:t>
      </w:r>
      <w:r w:rsidR="001D479D">
        <w:t>sont-elles</w:t>
      </w:r>
      <w:r>
        <w:t xml:space="preserve"> vraiment aléatoire ? il y a des transitions interdites qui impliques des </w:t>
      </w:r>
      <w:r w:rsidR="001D479D">
        <w:t>restrictions</w:t>
      </w:r>
      <w:r>
        <w:t xml:space="preserve"> sur la polarisation, la phase est aléatoire, la direction est aléatoire.</w:t>
      </w:r>
      <w:r w:rsidR="00591CD0">
        <w:t xml:space="preserve"> </w:t>
      </w:r>
      <w:r w:rsidR="00591CD0">
        <w:rPr>
          <w:i/>
        </w:rPr>
        <w:t xml:space="preserve">La polarisation peut être conditionnée par les règles de conservation du moment cinétique. Si on considère un dipôle, il y a un diagramme de rayonnement mais sans condition </w:t>
      </w:r>
      <w:proofErr w:type="spellStart"/>
      <w:r w:rsidR="00591CD0">
        <w:rPr>
          <w:i/>
        </w:rPr>
        <w:t>ext</w:t>
      </w:r>
      <w:proofErr w:type="spellEnd"/>
      <w:r w:rsidR="00591CD0">
        <w:rPr>
          <w:i/>
        </w:rPr>
        <w:t xml:space="preserve"> isotrope. En présence d’un champ B ou E ce n’est plus isotrope. La phase est bien aléatoire</w:t>
      </w:r>
    </w:p>
    <w:p w:rsidR="005B2ABD" w:rsidRDefault="00087B3A" w:rsidP="00B577D2">
      <w:pPr>
        <w:pStyle w:val="Paragraphedeliste"/>
        <w:numPr>
          <w:ilvl w:val="0"/>
          <w:numId w:val="3"/>
        </w:numPr>
      </w:pPr>
      <w:r>
        <w:t>L’exp</w:t>
      </w:r>
      <w:r w:rsidR="001D479D">
        <w:t>érience</w:t>
      </w:r>
      <w:r>
        <w:t xml:space="preserve"> sur la rhodamine </w:t>
      </w:r>
      <w:r w:rsidR="001D479D">
        <w:t>correspond</w:t>
      </w:r>
      <w:r>
        <w:t>-elle au modèle présenté ? On n’a pas un système à deux niveaux, molécule complexe donc multiples niveau très proches. Que peut-on dire sur la profondeur de l’</w:t>
      </w:r>
      <w:r w:rsidR="00CC75A5">
        <w:t xml:space="preserve">absorption ? Si </w:t>
      </w:r>
      <w:r w:rsidR="001D479D">
        <w:t>ça</w:t>
      </w:r>
      <w:r w:rsidR="00CC75A5">
        <w:t xml:space="preserve"> descend à zéro ou non ? ca dépend des coefficients d’Einstein. Comment faire pour mettre à zéro la transmission ? Loi de </w:t>
      </w:r>
      <w:proofErr w:type="spellStart"/>
      <w:r w:rsidR="00CC75A5">
        <w:t>Beer</w:t>
      </w:r>
      <w:proofErr w:type="spellEnd"/>
      <w:r w:rsidR="001D479D">
        <w:t>-</w:t>
      </w:r>
      <w:r w:rsidR="00CC75A5">
        <w:t>Lambert</w:t>
      </w:r>
    </w:p>
    <w:p w:rsidR="00CC75A5" w:rsidRDefault="005F21FC" w:rsidP="00B577D2">
      <w:pPr>
        <w:pStyle w:val="Paragraphedeliste"/>
        <w:numPr>
          <w:ilvl w:val="0"/>
          <w:numId w:val="3"/>
        </w:numPr>
      </w:pPr>
      <w:r>
        <w:lastRenderedPageBreak/>
        <w:t xml:space="preserve">Comparaison des processus : alpha rapport entre émission </w:t>
      </w:r>
      <w:proofErr w:type="spellStart"/>
      <w:r>
        <w:t>sti</w:t>
      </w:r>
      <w:proofErr w:type="spellEnd"/>
      <w:r>
        <w:t xml:space="preserve"> et </w:t>
      </w:r>
      <w:proofErr w:type="spellStart"/>
      <w:r>
        <w:t>spon</w:t>
      </w:r>
      <w:proofErr w:type="spellEnd"/>
      <w:r>
        <w:t> ? Lien avec le 8 pi v^3 / c^3 ? Comment est introduit ce coefficient ? On compare l’expression obtenue avec les coefficients d’Einstein et l’expression connue du corps noir.</w:t>
      </w:r>
    </w:p>
    <w:p w:rsidR="005F21FC" w:rsidRDefault="005F21FC" w:rsidP="00B577D2">
      <w:pPr>
        <w:pStyle w:val="Paragraphedeliste"/>
        <w:numPr>
          <w:ilvl w:val="0"/>
          <w:numId w:val="3"/>
        </w:numPr>
      </w:pPr>
      <w:r>
        <w:t xml:space="preserve">Ext ce que ces coefficient dépendent de la nature de l’atome ? </w:t>
      </w:r>
      <w:r w:rsidR="00AE6F72">
        <w:t xml:space="preserve">Est-il possible de calculer </w:t>
      </w:r>
      <w:r w:rsidR="001D479D">
        <w:t>les coefficients</w:t>
      </w:r>
      <w:r w:rsidR="00AE6F72">
        <w:t xml:space="preserve"> d’Einstein ou bien est-ce qu’il faut tenir compte de la situation de rayonnement dans lequel se situe l’atome ? Dépend du temps de vie, de la fréquence.</w:t>
      </w:r>
      <w:r w:rsidR="00591CD0">
        <w:t xml:space="preserve"> </w:t>
      </w:r>
      <w:r w:rsidR="00591CD0">
        <w:rPr>
          <w:i/>
        </w:rPr>
        <w:t>Les coefficients dépendent du couplage de l’atome au rayonnement et donc dépend de la structure de l’atome. Les coefficients peuvent donc être différents.</w:t>
      </w:r>
    </w:p>
    <w:p w:rsidR="00AE6F72" w:rsidRDefault="00AE6F72" w:rsidP="00B577D2">
      <w:pPr>
        <w:pStyle w:val="Paragraphedeliste"/>
        <w:numPr>
          <w:ilvl w:val="0"/>
          <w:numId w:val="3"/>
        </w:numPr>
      </w:pPr>
      <w:r>
        <w:t xml:space="preserve">Est-ce le même pour Hg et H si on oublie a différence en fréquence ? Oui sauf si je ne vois pas </w:t>
      </w:r>
      <w:r w:rsidR="001D479D">
        <w:t>quelque chose</w:t>
      </w:r>
      <w:r>
        <w:t>… Est-ce que ça dépend des propriétés fines de l’atome.</w:t>
      </w:r>
    </w:p>
    <w:p w:rsidR="00AE6F72" w:rsidRDefault="00AE6F72" w:rsidP="00B577D2">
      <w:pPr>
        <w:pStyle w:val="Paragraphedeliste"/>
        <w:numPr>
          <w:ilvl w:val="0"/>
          <w:numId w:val="3"/>
        </w:numPr>
      </w:pPr>
      <w:r>
        <w:t xml:space="preserve">Quelques </w:t>
      </w:r>
      <w:r w:rsidR="001D479D">
        <w:t>exemples</w:t>
      </w:r>
      <w:r>
        <w:t xml:space="preserve"> de méthode pour réaliser l’inversion de population ? laser avec des atomes à quatre niveaux</w:t>
      </w:r>
      <w:r w:rsidR="001D479D">
        <w:t xml:space="preserve"> dans le </w:t>
      </w:r>
      <w:proofErr w:type="spellStart"/>
      <w:r w:rsidR="001D479D">
        <w:t>Nd</w:t>
      </w:r>
      <w:r w:rsidR="00AC4887">
        <w:t>:YAG</w:t>
      </w:r>
      <w:proofErr w:type="spellEnd"/>
      <w:r w:rsidR="00AC4887">
        <w:t xml:space="preserve"> excitation avec un laser, lampe flash. Décharges électrique dans </w:t>
      </w:r>
      <w:proofErr w:type="spellStart"/>
      <w:r w:rsidR="00AC4887">
        <w:t>He:Ne</w:t>
      </w:r>
      <w:proofErr w:type="spellEnd"/>
      <w:r w:rsidR="00AC4887">
        <w:t xml:space="preserve"> avec un modèle à trois niveaux. Laser </w:t>
      </w:r>
      <w:r w:rsidR="001D479D">
        <w:t>semi-conducteur</w:t>
      </w:r>
      <w:r w:rsidR="00AC4887">
        <w:t xml:space="preserve"> avec jonction </w:t>
      </w:r>
      <w:proofErr w:type="spellStart"/>
      <w:r w:rsidR="00AC4887">
        <w:t>pn</w:t>
      </w:r>
      <w:proofErr w:type="spellEnd"/>
    </w:p>
    <w:p w:rsidR="00AC4887" w:rsidRDefault="00AC4887" w:rsidP="00B577D2">
      <w:pPr>
        <w:pStyle w:val="Paragraphedeliste"/>
        <w:numPr>
          <w:ilvl w:val="0"/>
          <w:numId w:val="3"/>
        </w:numPr>
      </w:pPr>
      <w:r>
        <w:t xml:space="preserve">Sur la courbe de gain du laser avec gamma, pertes et modes de la cavité : </w:t>
      </w:r>
      <w:r w:rsidR="001D479D">
        <w:t>Peut-on</w:t>
      </w:r>
      <w:r>
        <w:t xml:space="preserve"> montrer que le laser a un seuil ? Que se passe-t-il si l’ISL est plus petit et qu’il y a </w:t>
      </w:r>
      <w:r w:rsidR="001D479D">
        <w:t>plusieurs</w:t>
      </w:r>
      <w:r>
        <w:t xml:space="preserve"> modes de cavité qui peuvent </w:t>
      </w:r>
      <w:r w:rsidR="001D479D">
        <w:t>résonner</w:t>
      </w:r>
      <w:r>
        <w:t xml:space="preserve"> ? Dépend de si on a un gain homogène (une seule fréquence) ou inhomogène (plusieurs fréquence) </w:t>
      </w:r>
      <w:r w:rsidR="00A95CFE">
        <w:rPr>
          <w:i/>
        </w:rPr>
        <w:t>Si le FP a des pics de Dirac c’est bon mais il faut faire apparaitre la saturation du gain</w:t>
      </w:r>
      <w:r w:rsidR="0078308E">
        <w:rPr>
          <w:i/>
        </w:rPr>
        <w:t xml:space="preserve"> ce qui a été fait. Du coup plusieurs comportements suivant l’évolution du gain avec le nombre de modes. Dans </w:t>
      </w:r>
      <w:r w:rsidR="001D479D">
        <w:rPr>
          <w:i/>
        </w:rPr>
        <w:t>les lasers</w:t>
      </w:r>
      <w:r w:rsidR="0078308E">
        <w:rPr>
          <w:i/>
        </w:rPr>
        <w:t xml:space="preserve"> à </w:t>
      </w:r>
      <w:r w:rsidR="001D479D">
        <w:rPr>
          <w:i/>
        </w:rPr>
        <w:t>semi-conducteurs l’I</w:t>
      </w:r>
      <w:r w:rsidR="0078308E">
        <w:rPr>
          <w:i/>
        </w:rPr>
        <w:t>SL est très grand mais quand même plus petit que la plage de gain. Ici les différents modes sont en concurrence et seul un l’emporte.</w:t>
      </w:r>
      <w:r w:rsidR="00BC4A69">
        <w:rPr>
          <w:i/>
        </w:rPr>
        <w:t xml:space="preserve"> Un laser en dessous du seuil est un système simple linéaire mais </w:t>
      </w:r>
      <w:r w:rsidR="001D479D">
        <w:rPr>
          <w:i/>
        </w:rPr>
        <w:t>au-dessus</w:t>
      </w:r>
      <w:r w:rsidR="00BC4A69">
        <w:rPr>
          <w:i/>
        </w:rPr>
        <w:t xml:space="preserve"> du seuil on a un comportement non linéaire (quadratique avec modèle proie prédateur pour le plus simple)</w:t>
      </w:r>
    </w:p>
    <w:p w:rsidR="00AC4887" w:rsidRDefault="00AC4887" w:rsidP="00B577D2">
      <w:pPr>
        <w:pStyle w:val="Paragraphedeliste"/>
        <w:numPr>
          <w:ilvl w:val="0"/>
          <w:numId w:val="3"/>
        </w:numPr>
      </w:pPr>
      <w:r>
        <w:t>Vous avez parlé de dégénérescence dit</w:t>
      </w:r>
      <w:r w:rsidR="001D479D">
        <w:t>e en plus ? Comment ça se manifeste</w:t>
      </w:r>
      <w:r>
        <w:t xml:space="preserve"> dans les équations ? Quand on parle d’équilibre thermique on doit faire </w:t>
      </w:r>
      <w:r w:rsidR="001D479D">
        <w:t>intervenir</w:t>
      </w:r>
      <w:r>
        <w:t xml:space="preserve"> g1 et g2. En fait ça sort des équations de la dynamique… pas compris</w:t>
      </w:r>
    </w:p>
    <w:p w:rsidR="00AC4887" w:rsidRDefault="00AC4887" w:rsidP="00B577D2">
      <w:pPr>
        <w:pStyle w:val="Paragraphedeliste"/>
        <w:numPr>
          <w:ilvl w:val="0"/>
          <w:numId w:val="3"/>
        </w:numPr>
      </w:pPr>
      <w:r>
        <w:t>Dans la rhodamine que se passe-t-il si on ne se place pas en face mais pas sur le côté non plus.</w:t>
      </w:r>
    </w:p>
    <w:p w:rsidR="00AC4887" w:rsidRDefault="00AC4887" w:rsidP="00B577D2">
      <w:pPr>
        <w:pStyle w:val="Paragraphedeliste"/>
        <w:numPr>
          <w:ilvl w:val="0"/>
          <w:numId w:val="3"/>
        </w:numPr>
      </w:pPr>
      <w:r>
        <w:t xml:space="preserve">Que </w:t>
      </w:r>
      <w:r w:rsidR="00591CD0">
        <w:t>se passe-t-il si on remplace la lumière blanche par un laser vert ? Elargissement spectral de l’émission avec des processus non radiatifs</w:t>
      </w:r>
    </w:p>
    <w:p w:rsidR="00591CD0" w:rsidRDefault="00591CD0" w:rsidP="00B577D2">
      <w:pPr>
        <w:pStyle w:val="Paragraphedeliste"/>
        <w:numPr>
          <w:ilvl w:val="0"/>
          <w:numId w:val="3"/>
        </w:numPr>
      </w:pPr>
      <w:r>
        <w:t xml:space="preserve">Sur la longueur de cohérence des </w:t>
      </w:r>
      <w:r w:rsidR="00CC166E">
        <w:t>lasers</w:t>
      </w:r>
      <w:r>
        <w:t xml:space="preserve"> par quoi </w:t>
      </w:r>
      <w:r w:rsidR="00CC166E">
        <w:t>est-elle</w:t>
      </w:r>
      <w:r>
        <w:t xml:space="preserve"> </w:t>
      </w:r>
      <w:proofErr w:type="gramStart"/>
      <w:r>
        <w:t>lim</w:t>
      </w:r>
      <w:r w:rsidR="00CC166E">
        <w:t>ité</w:t>
      </w:r>
      <w:proofErr w:type="gramEnd"/>
      <w:r w:rsidR="00CC166E">
        <w:t> ? Largeur des pics du Fabry-</w:t>
      </w:r>
      <w:proofErr w:type="spellStart"/>
      <w:r>
        <w:t>Perot</w:t>
      </w:r>
      <w:proofErr w:type="spellEnd"/>
      <w:r>
        <w:t xml:space="preserve">. </w:t>
      </w:r>
    </w:p>
    <w:p w:rsidR="00591CD0" w:rsidRDefault="00591CD0" w:rsidP="00591CD0"/>
    <w:p w:rsidR="00591CD0" w:rsidRDefault="00591CD0" w:rsidP="00591CD0">
      <w:r>
        <w:t>Commentaire</w:t>
      </w:r>
    </w:p>
    <w:p w:rsidR="00591CD0" w:rsidRDefault="00591CD0" w:rsidP="00591CD0">
      <w:pPr>
        <w:pStyle w:val="Paragraphedeliste"/>
        <w:numPr>
          <w:ilvl w:val="0"/>
          <w:numId w:val="3"/>
        </w:numPr>
      </w:pPr>
      <w:bookmarkStart w:id="0" w:name="_GoBack"/>
      <w:r>
        <w:t xml:space="preserve">Vous pouvez </w:t>
      </w:r>
      <w:proofErr w:type="spellStart"/>
      <w:r>
        <w:t>aplaudir</w:t>
      </w:r>
      <w:proofErr w:type="spellEnd"/>
      <w:r>
        <w:t xml:space="preserve"> devant le caractère remarquable de cette leçon et séance de questions ! </w:t>
      </w:r>
    </w:p>
    <w:p w:rsidR="00591CD0" w:rsidRDefault="00591CD0" w:rsidP="00591CD0">
      <w:pPr>
        <w:pStyle w:val="Paragraphedeliste"/>
        <w:numPr>
          <w:ilvl w:val="0"/>
          <w:numId w:val="3"/>
        </w:numPr>
      </w:pPr>
      <w:r>
        <w:t>Le dynamisme est très appréciable !</w:t>
      </w:r>
    </w:p>
    <w:p w:rsidR="00591CD0" w:rsidRDefault="00591CD0" w:rsidP="00591CD0">
      <w:pPr>
        <w:pStyle w:val="Paragraphedeliste"/>
        <w:numPr>
          <w:ilvl w:val="0"/>
          <w:numId w:val="3"/>
        </w:numPr>
      </w:pPr>
      <w:r>
        <w:t>En 1917 on s’</w:t>
      </w:r>
      <w:r w:rsidR="00CC166E">
        <w:t>intéressait</w:t>
      </w:r>
      <w:r>
        <w:t xml:space="preserve"> plus vraiment au corps noir (Planck entre 1900 et 1903, Einstein en 1905 prix Nobel en 1920)</w:t>
      </w:r>
      <w:r w:rsidR="00B9004F">
        <w:t xml:space="preserve">. Les équations vues s’appellent </w:t>
      </w:r>
      <w:r w:rsidR="00DD50C5">
        <w:t>les équations</w:t>
      </w:r>
      <w:r w:rsidR="00B9004F">
        <w:t xml:space="preserve"> de taux car on ne s’intéresse qu’aux populations.</w:t>
      </w:r>
    </w:p>
    <w:p w:rsidR="00A95CFE" w:rsidRDefault="00A95CFE" w:rsidP="00A95CFE">
      <w:pPr>
        <w:pStyle w:val="Paragraphedeliste"/>
        <w:numPr>
          <w:ilvl w:val="0"/>
          <w:numId w:val="3"/>
        </w:numPr>
      </w:pPr>
      <w:r>
        <w:t>Tant que le rayonnement est très large devant l’atome les éq</w:t>
      </w:r>
      <w:r w:rsidR="00CC166E">
        <w:t>uations</w:t>
      </w:r>
      <w:r>
        <w:t xml:space="preserve"> sont valides. Dans le cas inverse il faut tenir compte des cohérences et les éq</w:t>
      </w:r>
      <w:r w:rsidR="00CC166E">
        <w:t>uations</w:t>
      </w:r>
      <w:r>
        <w:t xml:space="preserve"> sont fausses.</w:t>
      </w:r>
    </w:p>
    <w:p w:rsidR="00BC4A69" w:rsidRDefault="00BC4A69" w:rsidP="00A95CFE">
      <w:pPr>
        <w:pStyle w:val="Paragraphedeliste"/>
        <w:numPr>
          <w:ilvl w:val="0"/>
          <w:numId w:val="3"/>
        </w:numPr>
      </w:pPr>
      <w:r>
        <w:t xml:space="preserve">La largeur du laser est la finesse </w:t>
      </w:r>
      <w:r w:rsidR="00CC166E">
        <w:t>divisée</w:t>
      </w:r>
      <w:r>
        <w:t xml:space="preserve"> par le nombre de photons dans la cavité. Les pertes traduisent le fait qu’il y a un petit champ incohérent en compétition avec le grand champ cohérent du laser</w:t>
      </w:r>
      <w:r w:rsidR="00245648">
        <w:t>.</w:t>
      </w:r>
      <w:bookmarkEnd w:id="0"/>
    </w:p>
    <w:sectPr w:rsidR="00BC4A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D77E1"/>
    <w:multiLevelType w:val="hybridMultilevel"/>
    <w:tmpl w:val="94C6EF30"/>
    <w:lvl w:ilvl="0" w:tplc="AD10BD22">
      <w:start w:val="1"/>
      <w:numFmt w:val="decimal"/>
      <w:lvlText w:val="%1"/>
      <w:lvlJc w:val="left"/>
      <w:pPr>
        <w:ind w:left="720" w:hanging="36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41F0317"/>
    <w:multiLevelType w:val="hybridMultilevel"/>
    <w:tmpl w:val="104EF76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D7512D4"/>
    <w:multiLevelType w:val="hybridMultilevel"/>
    <w:tmpl w:val="147AC8A0"/>
    <w:lvl w:ilvl="0" w:tplc="BA54ACFE">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B59"/>
    <w:rsid w:val="0001024F"/>
    <w:rsid w:val="000712F7"/>
    <w:rsid w:val="00087B3A"/>
    <w:rsid w:val="001475A2"/>
    <w:rsid w:val="001721CD"/>
    <w:rsid w:val="00185E41"/>
    <w:rsid w:val="001D479D"/>
    <w:rsid w:val="00245648"/>
    <w:rsid w:val="003C2120"/>
    <w:rsid w:val="00417349"/>
    <w:rsid w:val="004949EE"/>
    <w:rsid w:val="0054323F"/>
    <w:rsid w:val="00591CD0"/>
    <w:rsid w:val="005B2ABD"/>
    <w:rsid w:val="005F21FC"/>
    <w:rsid w:val="00605155"/>
    <w:rsid w:val="00654E36"/>
    <w:rsid w:val="006F7370"/>
    <w:rsid w:val="00723D33"/>
    <w:rsid w:val="00772378"/>
    <w:rsid w:val="0078308E"/>
    <w:rsid w:val="00784B2F"/>
    <w:rsid w:val="009452EB"/>
    <w:rsid w:val="009506D1"/>
    <w:rsid w:val="009C293C"/>
    <w:rsid w:val="009D0C15"/>
    <w:rsid w:val="00A95CFE"/>
    <w:rsid w:val="00AC4887"/>
    <w:rsid w:val="00AE6F72"/>
    <w:rsid w:val="00B577D2"/>
    <w:rsid w:val="00B9004F"/>
    <w:rsid w:val="00BC4A69"/>
    <w:rsid w:val="00C6341A"/>
    <w:rsid w:val="00C815D5"/>
    <w:rsid w:val="00CC166E"/>
    <w:rsid w:val="00CC75A5"/>
    <w:rsid w:val="00DD50C5"/>
    <w:rsid w:val="00E36067"/>
    <w:rsid w:val="00F07B59"/>
    <w:rsid w:val="00FD54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BD0B7C-76EB-4DDA-BA5A-E0F8EDCAA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4B2F"/>
    <w:pPr>
      <w:ind w:left="720"/>
      <w:contextualSpacing/>
    </w:pPr>
  </w:style>
  <w:style w:type="table" w:styleId="Grilledutableau">
    <w:name w:val="Table Grid"/>
    <w:basedOn w:val="TableauNormal"/>
    <w:uiPriority w:val="39"/>
    <w:rsid w:val="00172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2851</TotalTime>
  <Pages>6</Pages>
  <Words>1916</Words>
  <Characters>10542</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LKB</Company>
  <LinksUpToDate>false</LinksUpToDate>
  <CharactersWithSpaces>12434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dc:creator>
  <cp:keywords/>
  <dc:description/>
  <cp:lastModifiedBy>remi</cp:lastModifiedBy>
  <cp:revision>28</cp:revision>
  <dcterms:created xsi:type="dcterms:W3CDTF">2020-02-16T16:00:00Z</dcterms:created>
  <dcterms:modified xsi:type="dcterms:W3CDTF">2020-02-18T15:41:00Z</dcterms:modified>
</cp:coreProperties>
</file>