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4C2FD" w14:textId="77777777" w:rsidR="009B531B" w:rsidRDefault="00233F14" w:rsidP="00DB1776">
      <w:pPr>
        <w:pStyle w:val="PageTitreFaculteunilim"/>
      </w:pPr>
      <w:bookmarkStart w:id="0" w:name="_Toc408994402"/>
      <w:bookmarkStart w:id="1" w:name="_Toc408994411"/>
      <w:r>
        <w:rPr>
          <w:noProof/>
        </w:rPr>
        <w:drawing>
          <wp:anchor distT="0" distB="0" distL="114300" distR="114300" simplePos="0" relativeHeight="251663360" behindDoc="0" locked="0" layoutInCell="1" allowOverlap="1" wp14:anchorId="6D21D4D7" wp14:editId="45EF2082">
            <wp:simplePos x="0" y="0"/>
            <wp:positionH relativeFrom="margin">
              <wp:posOffset>3762375</wp:posOffset>
            </wp:positionH>
            <wp:positionV relativeFrom="margin">
              <wp:posOffset>125730</wp:posOffset>
            </wp:positionV>
            <wp:extent cx="2044800" cy="658800"/>
            <wp:effectExtent l="0" t="0" r="0" b="8255"/>
            <wp:wrapNone/>
            <wp:docPr id="7" name="Logo unili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lim-blanc.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800" cy="65880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r w:rsidR="00AF3E15">
        <w:t>INSPE</w:t>
      </w:r>
      <w:r w:rsidR="00733661" w:rsidRPr="00733661">
        <w:t xml:space="preserve"> Académie de Limoges</w:t>
      </w:r>
    </w:p>
    <w:p w14:paraId="6F4914D6" w14:textId="77777777" w:rsidR="00733661" w:rsidRDefault="00733661" w:rsidP="00733661">
      <w:pPr>
        <w:pStyle w:val="PageTitreMasterNomunilim"/>
      </w:pPr>
      <w:r w:rsidRPr="00733661">
        <w:t>Métiers de l'enseignement, de l'éducation et de la formation</w:t>
      </w:r>
    </w:p>
    <w:sdt>
      <w:sdtPr>
        <w:rPr>
          <w:lang w:val="en-US"/>
        </w:rPr>
        <w:id w:val="1947808884"/>
        <w:placeholder>
          <w:docPart w:val="877096EBBEABEB469136D88FBD937ADA"/>
        </w:placeholder>
        <w:comboBox>
          <w:listItem w:value="[Nom du master]"/>
          <w:listItem w:displayText="Premier degré" w:value="Premier degré"/>
          <w:listItem w:displayText="Second degré" w:value="Second degré"/>
          <w:listItem w:displayText="Encadrement éducatif" w:value="Encadrement éducatif"/>
          <w:listItem w:displayText="Pratique et ingénierie de la formation" w:value="Pratique et ingénierie de la formation"/>
        </w:comboBox>
      </w:sdtPr>
      <w:sdtEndPr/>
      <w:sdtContent>
        <w:p w14:paraId="61B14708" w14:textId="52D09A59" w:rsidR="00733661" w:rsidRPr="00C46251" w:rsidRDefault="00C46251" w:rsidP="0007463D">
          <w:pPr>
            <w:pStyle w:val="PageTitreMasterNomunilim"/>
            <w:rPr>
              <w:lang w:val="en-US"/>
            </w:rPr>
          </w:pPr>
          <w:r w:rsidRPr="00C46251">
            <w:rPr>
              <w:lang w:val="en-US"/>
            </w:rPr>
            <w:t>Master MEEF Second degré</w:t>
          </w:r>
        </w:p>
      </w:sdtContent>
    </w:sdt>
    <w:sdt>
      <w:sdtPr>
        <w:id w:val="2062824824"/>
        <w:placeholder>
          <w:docPart w:val="582C26CF73F86C4D8F39946C6962BB05"/>
        </w:placeholder>
      </w:sdtPr>
      <w:sdtEndPr/>
      <w:sdtContent>
        <w:p w14:paraId="68FEF052" w14:textId="71E1B183" w:rsidR="00D309D3" w:rsidRPr="00C46251" w:rsidRDefault="00C46251" w:rsidP="00BA7C89">
          <w:pPr>
            <w:pStyle w:val="PageTitreMasterParcoursunilim"/>
          </w:pPr>
          <w:r w:rsidRPr="00C46251">
            <w:t>Professeur de Physique et de Chimie</w:t>
          </w:r>
        </w:p>
      </w:sdtContent>
    </w:sdt>
    <w:sdt>
      <w:sdtPr>
        <w:alias w:val="Option"/>
        <w:tag w:val="Option"/>
        <w:id w:val="-451633008"/>
        <w:placeholder>
          <w:docPart w:val="0A779DCECCA19640B84AF57740268787"/>
        </w:placeholder>
      </w:sdtPr>
      <w:sdtEndPr/>
      <w:sdtContent>
        <w:p w14:paraId="175661A4" w14:textId="2297B6D6" w:rsidR="008946F9" w:rsidRDefault="00C46251" w:rsidP="008946F9">
          <w:pPr>
            <w:pStyle w:val="PageTitreMasterOptionunilim"/>
          </w:pPr>
          <w:r>
            <w:t>Accompagnement à la mise en situation professionnelle</w:t>
          </w:r>
        </w:p>
      </w:sdtContent>
    </w:sdt>
    <w:p w14:paraId="67ECA0F9" w14:textId="05E9C1F5" w:rsidR="00764299" w:rsidRDefault="00B900D4" w:rsidP="00764299">
      <w:pPr>
        <w:pStyle w:val="PageTitreAnneeUniversitaireunilim"/>
      </w:pPr>
      <w:sdt>
        <w:sdtPr>
          <w:rPr>
            <w:rStyle w:val="AnneeUniversitaireunilim"/>
          </w:rPr>
          <w:alias w:val="Année univesitaire"/>
          <w:tag w:val="Année univesitaire"/>
          <w:id w:val="846601168"/>
          <w:lock w:val="sdtLocked"/>
          <w:placeholder>
            <w:docPart w:val="05F9DD0485368848AF15DAF9DF954A9E"/>
          </w:placeholder>
        </w:sdtPr>
        <w:sdtEndPr>
          <w:rPr>
            <w:rStyle w:val="Policepardfaut"/>
          </w:rPr>
        </w:sdtEndPr>
        <w:sdtContent>
          <w:r w:rsidR="009B723C">
            <w:rPr>
              <w:rStyle w:val="AnneeUniversitaireunilim"/>
            </w:rPr>
            <w:t>20</w:t>
          </w:r>
          <w:r w:rsidR="00C46251">
            <w:rPr>
              <w:rStyle w:val="AnneeUniversitaireunilim"/>
            </w:rPr>
            <w:t>20</w:t>
          </w:r>
          <w:r w:rsidR="009B723C">
            <w:rPr>
              <w:rStyle w:val="AnneeUniversitaireunilim"/>
            </w:rPr>
            <w:t>/20</w:t>
          </w:r>
          <w:r w:rsidR="0060001F">
            <w:rPr>
              <w:rStyle w:val="AnneeUniversitaireunilim"/>
            </w:rPr>
            <w:t>2</w:t>
          </w:r>
          <w:r w:rsidR="00C46251">
            <w:rPr>
              <w:rStyle w:val="AnneeUniversitaireunilim"/>
            </w:rPr>
            <w:t>1</w:t>
          </w:r>
        </w:sdtContent>
      </w:sdt>
    </w:p>
    <w:p w14:paraId="7BE86CD6" w14:textId="77777777" w:rsidR="00AD06ED" w:rsidRPr="00764299" w:rsidRDefault="00233F14" w:rsidP="00764299">
      <w:pPr>
        <w:pStyle w:val="PageTitreBlocTitreunilim"/>
      </w:pPr>
      <w:r>
        <w:rPr>
          <w:noProof/>
        </w:rPr>
        <mc:AlternateContent>
          <mc:Choice Requires="wps">
            <w:drawing>
              <wp:anchor distT="0" distB="0" distL="114300" distR="114300" simplePos="0" relativeHeight="251662336" behindDoc="0" locked="0" layoutInCell="1" allowOverlap="1" wp14:anchorId="01BF045B" wp14:editId="1816C478">
                <wp:simplePos x="0" y="0"/>
                <wp:positionH relativeFrom="page">
                  <wp:posOffset>540385</wp:posOffset>
                </wp:positionH>
                <wp:positionV relativeFrom="margin">
                  <wp:posOffset>0</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B5162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A56DC" w14:textId="0CB8D081" w:rsidR="008A2798" w:rsidRPr="00A70C77" w:rsidRDefault="00C46251" w:rsidP="00233F14">
                            <w:pPr>
                              <w:pStyle w:val="PageTitreTypeDocumentunilim"/>
                            </w:pPr>
                            <w:r>
                              <w:t>Rapport de stage S4</w:t>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045B" id="Bandeau unilim" o:spid="_x0000_s1026" style="position:absolute;margin-left:42.55pt;margin-top:0;width:510.25pt;height:70.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ssFmQIAAIwFAAAOAAAAZHJzL2Uyb0RvYy54bWysVN9P2zAQfp+0/8Hy+0hTFQQVKSpFnSYh&#13;&#10;QIOJZ9exG0u2z7PdJt1fv7OTBgZoD9P6kN75vvv1+XyXV53RZC98UGArWp5MKBGWQ63stqI/ntZf&#13;&#10;zikJkdmaabCiogcR6NXi86fL1s3FFBrQtfAEg9gwb11FmxjdvCgCb4Rh4QScsGiU4A2LqPptUXvW&#13;&#10;YnSji+lkcla04GvngYsQ8PSmN9JFji+l4PFeyiAi0RXF2mL++vzdpG+xuGTzrWeuUXwog/1DFYYp&#13;&#10;i0nHUDcsMrLz6l0oo7iHADKecDAFSKm4yD1gN+XkTTePDXMi94LkBDfSFP5fWH63f/BE1RWdUWKZ&#13;&#10;wSu6xtsSbEd2VmllEkOtC3MEProHP2gBxdRuJ71J/9gI6TKrh5FV0UXC8fBsdj7BHyUcbRdJzLQX&#13;&#10;L97Oh/hVgCFJqKjHW8tksv1tiJgRoUdIShZAq3qttM6K325W2pM9wxu+Pi3PpmUqGV3+gGmbwBaS&#13;&#10;W29OJ0XqrO8lS/GgRcJp+11IZAWrn+ZK8jyKMQ/jXNhY9qaG1aJPf/qqt9Ej15IDpsgS84+xhwBp&#13;&#10;1t/H7qsc8MlV5HEenSd/K6x3Hj1yZrBxdDbKgv8ogMauhsw9/khST01iKXabDiFJ3EB9wPHx0L+r&#13;&#10;4Pha4RXeshAfmMeHhLeOyyHe40dqaCsKg0RJA/7XR+cJj/ONVkpafJgVDT93zAtK9DeLk386yyyT&#13;&#10;mDVM4LNwUc5mqGyOp3ZnVoAjUeL+cTyLCRv1UZQezDMuj2VKhyZmOSatKI/+qKxivylw/XCxXGYY&#13;&#10;PlvH4q19dDwFT8ym2Xzqnpl3wwBHHP07OL5eNn8zxz02eVpY7iJIlYf8hdCBc3zyeXiG9ZR2yms9&#13;&#10;o16W6OI3AAAA//8DAFBLAwQUAAYACAAAACEADPz48OAAAAANAQAADwAAAGRycy9kb3ducmV2Lnht&#13;&#10;bEyP3W6DMAyF7yftHSJX2t2asK2MUkLV/UnbZVkfIAUXUImDSArs7edebTeWrWMfny/bzrYTIw6+&#13;&#10;daQhWioQSKWrWqo1HL4/7hMQPhiqTOcINfygh21+e5OZtHIT7XEsQi3YhHxqNDQh9KmUvmzQGr90&#13;&#10;PRJrJzdYE3gcalkNZmJz28kHpWJpTUv8oTE9vjZYnouL1SBpX6jd+3iOP6Vyj8nL+uswrbW+W8xv&#13;&#10;Gy67DYiAc/i7gCsD54ecgx3dhSovOg3JKuJNDUx1VSO1ikEcuXuKnkHmmfxPkf8CAAD//wMAUEsB&#13;&#10;Ai0AFAAGAAgAAAAhALaDOJL+AAAA4QEAABMAAAAAAAAAAAAAAAAAAAAAAFtDb250ZW50X1R5cGVz&#13;&#10;XS54bWxQSwECLQAUAAYACAAAACEAOP0h/9YAAACUAQAACwAAAAAAAAAAAAAAAAAvAQAAX3JlbHMv&#13;&#10;LnJlbHNQSwECLQAUAAYACAAAACEAUBrLBZkCAACMBQAADgAAAAAAAAAAAAAAAAAuAgAAZHJzL2Uy&#13;&#10;b0RvYy54bWxQSwECLQAUAAYACAAAACEADPz48OAAAAANAQAADwAAAAAAAAAAAAAAAADzBAAAZHJz&#13;&#10;L2Rvd25yZXYueG1sUEsFBgAAAAAEAAQA8wAAAAAGAAAAAA==&#13;&#10;" fillcolor="#b51621" stroked="f" strokeweight="2pt">
                <v:textbox inset="15mm,0,,0">
                  <w:txbxContent>
                    <w:p w14:paraId="78DA56DC" w14:textId="0CB8D081" w:rsidR="008A2798" w:rsidRPr="00A70C77" w:rsidRDefault="00C46251" w:rsidP="00233F14">
                      <w:pPr>
                        <w:pStyle w:val="PageTitreTypeDocumentunilim"/>
                      </w:pPr>
                      <w:r>
                        <w:t>Rapport de stage S4</w:t>
                      </w:r>
                    </w:p>
                  </w:txbxContent>
                </v:textbox>
                <w10:wrap anchorx="page" anchory="margin"/>
              </v:rect>
            </w:pict>
          </mc:Fallback>
        </mc:AlternateContent>
      </w:r>
      <w:r w:rsidR="00AD06ED">
        <w:rPr>
          <w:noProof/>
        </w:rPr>
        <mc:AlternateContent>
          <mc:Choice Requires="wps">
            <w:drawing>
              <wp:inline distT="0" distB="0" distL="0" distR="0" wp14:anchorId="3C7BE5EB" wp14:editId="78304D4C">
                <wp:extent cx="5760000" cy="2160000"/>
                <wp:effectExtent l="0" t="0" r="12700" b="0"/>
                <wp:docPr id="1" name="Tit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2160000"/>
                        </a:xfrm>
                        <a:prstGeom prst="rect">
                          <a:avLst/>
                        </a:prstGeom>
                        <a:noFill/>
                        <a:ln>
                          <a:noFill/>
                        </a:ln>
                      </wps:spPr>
                      <wps:txbx>
                        <w:txbxContent>
                          <w:sdt>
                            <w:sdtPr>
                              <w:alias w:val="Titre"/>
                              <w:tag w:val="TitreMemoire"/>
                              <w:id w:val="1839034903"/>
                              <w:lock w:val="sdtLocked"/>
                              <w:placeholder>
                                <w:docPart w:val="941F1EC0E121DE44A3C72AF089577541"/>
                              </w:placeholder>
                            </w:sdtPr>
                            <w:sdtEndPr/>
                            <w:sdtContent>
                              <w:p w14:paraId="0B274AE5" w14:textId="46A8EA11" w:rsidR="008A2798" w:rsidRDefault="00C46251" w:rsidP="00C40817">
                                <w:pPr>
                                  <w:pStyle w:val="PageTitreTitreunilim"/>
                                </w:pPr>
                                <w:r>
                                  <w:t>Analyse d’une séance autour de la mesure de la taille d’une molécule d’huile d’après l’expérience de Franklin</w:t>
                                </w:r>
                              </w:p>
                            </w:sdtContent>
                          </w:sdt>
                        </w:txbxContent>
                      </wps:txbx>
                      <wps:bodyPr rot="0" vert="horz" wrap="square" lIns="0" tIns="45720" rIns="0" bIns="45720" anchor="t" anchorCtr="0" upright="1">
                        <a:noAutofit/>
                      </wps:bodyPr>
                    </wps:wsp>
                  </a:graphicData>
                </a:graphic>
              </wp:inline>
            </w:drawing>
          </mc:Choice>
          <mc:Fallback>
            <w:pict>
              <v:shapetype w14:anchorId="3C7BE5EB" id="_x0000_t202" coordsize="21600,21600" o:spt="202" path="m,l,21600r21600,l21600,xe">
                <v:stroke joinstyle="miter"/>
                <v:path gradientshapeok="t" o:connecttype="rect"/>
              </v:shapetype>
              <v:shape id="Titre" o:spid="_x0000_s1027" type="#_x0000_t202" style="width:453.55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FI66gEAAMEDAAAOAAAAZHJzL2Uyb0RvYy54bWysU9tu2zAMfR+wfxD0vtgJ1nYw4hRdiw4D&#13;&#10;ugvQ7gNoWbaF2aJGKbGzrx8lJ2m2vhXzg0CR1OHhIb2+noZe7DR5g7aUy0UuhbYKa2PbUv54un/3&#13;&#10;QQofwNbQo9Wl3Gsvrzdv36xHV+gVdtjXmgSDWF+MrpRdCK7IMq86PYBfoNOWgw3SAIGv1GY1wcjo&#13;&#10;Q5+t8vwyG5FqR6i09+y9m4Nyk/CbRqvwrWm8DqIvJXML6aR0VvHMNmsoWgLXGXWgAa9gMYCxXPQE&#13;&#10;dQcBxJbMC6jBKEKPTVgoHDJsGqN06oG7Web/dPPYgdOpFxbHu5NM/v/Bqq+77yRMzbOTwsLAI3oy&#13;&#10;gXQUZnS+4Pij44wwfcQpJsUmvXtA9dMLi7cd2FbfEOHYaaiZ2DK+zM6ezjg+glTjF6y5AmwDJqCp&#13;&#10;oSECsg6C0XlA+9NQ9BSEYufF1WXOnxSKY6vlfIk1oDg+d+TDJ42DiEYpiaee4GH34MOcekyJ1Sze&#13;&#10;m75nPxS9/cvBmNGT6EfGM/cwVdNBIn4UW6uw3nM/hPM+8f6z0SH9lmLkXSql/7UFFlH0ny1rEhcv&#13;&#10;Ge8vrlZ8oaO3OveCVQxRyiDFbN6GeVG3jkzbcYVZfYs3rF9jUmfPbA60eU+SNoedjot4fk9Zz3/e&#13;&#10;5g8AAAD//wMAUEsDBBQABgAIAAAAIQAJiZU34AAAAAoBAAAPAAAAZHJzL2Rvd25yZXYueG1sTI9R&#13;&#10;S8MwFIXfBf9DuIJvLlkVdV3TMWp9EERop7DHrIltWXNTmnSL/96rL/py4HI4554v20Q7sJOZfO9Q&#13;&#10;wnIhgBlsnO6xlfC+e755BOaDQq0Gh0bCl/GwyS8vMpVqd8bKnOrQMipBnyoJXQhjyrlvOmOVX7jR&#13;&#10;IHmfbrIq0Dm1XE/qTOV24IkQ99yqHulDp0ZTdKY51rOVsE/Ktoxv1fYDX16reCyLXTHXUl5fxac1&#13;&#10;yXYNLJgY/hLww0D7IadhBzej9myQQDThV8lbiYclsIOE2zuRAM8z/h8h/wYAAP//AwBQSwECLQAU&#13;&#10;AAYACAAAACEAtoM4kv4AAADhAQAAEwAAAAAAAAAAAAAAAAAAAAAAW0NvbnRlbnRfVHlwZXNdLnht&#13;&#10;bFBLAQItABQABgAIAAAAIQA4/SH/1gAAAJQBAAALAAAAAAAAAAAAAAAAAC8BAABfcmVscy8ucmVs&#13;&#10;c1BLAQItABQABgAIAAAAIQARWFI66gEAAMEDAAAOAAAAAAAAAAAAAAAAAC4CAABkcnMvZTJvRG9j&#13;&#10;LnhtbFBLAQItABQABgAIAAAAIQAJiZU34AAAAAoBAAAPAAAAAAAAAAAAAAAAAEQEAABkcnMvZG93&#13;&#10;bnJldi54bWxQSwUGAAAAAAQABADzAAAAUQUAAAAA&#13;&#10;" filled="f" stroked="f">
                <v:textbox inset="0,,0">
                  <w:txbxContent>
                    <w:sdt>
                      <w:sdtPr>
                        <w:alias w:val="Titre"/>
                        <w:tag w:val="TitreMemoire"/>
                        <w:id w:val="1839034903"/>
                        <w:lock w:val="sdtLocked"/>
                        <w:placeholder>
                          <w:docPart w:val="941F1EC0E121DE44A3C72AF089577541"/>
                        </w:placeholder>
                      </w:sdtPr>
                      <w:sdtEndPr/>
                      <w:sdtContent>
                        <w:p w14:paraId="0B274AE5" w14:textId="46A8EA11" w:rsidR="008A2798" w:rsidRDefault="00C46251" w:rsidP="00C40817">
                          <w:pPr>
                            <w:pStyle w:val="PageTitreTitreunilim"/>
                          </w:pPr>
                          <w:r>
                            <w:t>Analyse d’une séance autour de la mesure de la taille d’une molécule d’huile d’après l’expérience de Franklin</w:t>
                          </w:r>
                        </w:p>
                      </w:sdtContent>
                    </w:sdt>
                  </w:txbxContent>
                </v:textbox>
                <w10:anchorlock/>
              </v:shape>
            </w:pict>
          </mc:Fallback>
        </mc:AlternateContent>
      </w:r>
    </w:p>
    <w:p w14:paraId="1EA43BAA" w14:textId="77777777" w:rsidR="00707ADA" w:rsidRPr="00FA5F8A" w:rsidRDefault="00B900D4" w:rsidP="00D309D3">
      <w:pPr>
        <w:pStyle w:val="PageTitreAuteurunilim"/>
      </w:pPr>
      <w:sdt>
        <w:sdtPr>
          <w:alias w:val="Auteur"/>
          <w:tag w:val=""/>
          <w:id w:val="-2011901611"/>
          <w:lock w:val="sdtLocked"/>
          <w:placeholder>
            <w:docPart w:val="DE139B3D57DFA14BB4CE8738352117CA"/>
          </w:placeholder>
          <w:dataBinding w:prefixMappings="xmlns:ns0='http://purl.org/dc/elements/1.1/' xmlns:ns1='http://schemas.openxmlformats.org/package/2006/metadata/core-properties' " w:xpath="/ns1:coreProperties[1]/ns0:creator[1]" w:storeItemID="{6C3C8BC8-F283-45AE-878A-BAB7291924A1}"/>
          <w:text/>
        </w:sdtPr>
        <w:sdtEndPr/>
        <w:sdtContent>
          <w:r w:rsidR="00C46251">
            <w:t>Remi Metzdorff</w:t>
          </w:r>
        </w:sdtContent>
      </w:sdt>
    </w:p>
    <w:p w14:paraId="1D91AE38" w14:textId="19DB191B" w:rsidR="00D309D3" w:rsidRDefault="00D309D3" w:rsidP="00D309D3">
      <w:pPr>
        <w:pStyle w:val="PageTitreStageDatesunilim"/>
      </w:pPr>
      <w:r>
        <w:t xml:space="preserve">Stage effectué du </w:t>
      </w:r>
      <w:sdt>
        <w:sdtPr>
          <w:alias w:val="Date de début de stage"/>
          <w:tag w:val="datedebut"/>
          <w:id w:val="-1798907498"/>
          <w:date w:fullDate="2021-09-01T00:00:00Z">
            <w:dateFormat w:val="d MMMM"/>
            <w:lid w:val="fr-FR"/>
            <w:storeMappedDataAs w:val="dateTime"/>
            <w:calendar w:val="gregorian"/>
          </w:date>
        </w:sdtPr>
        <w:sdtEndPr/>
        <w:sdtContent>
          <w:r w:rsidR="00C46251">
            <w:t>1er septembre</w:t>
          </w:r>
        </w:sdtContent>
      </w:sdt>
      <w:r>
        <w:t xml:space="preserve"> au </w:t>
      </w:r>
      <w:sdt>
        <w:sdtPr>
          <w:rPr>
            <w:rStyle w:val="DateFinunilim"/>
          </w:rPr>
          <w:alias w:val="Date de fin de stage"/>
          <w:tag w:val="DateFin"/>
          <w:id w:val="-1819807746"/>
          <w:date w:fullDate="2021-07-04T00:00:00Z">
            <w:dateFormat w:val="d MMMM yyyy"/>
            <w:lid w:val="fr-FR"/>
            <w:storeMappedDataAs w:val="dateTime"/>
            <w:calendar w:val="gregorian"/>
          </w:date>
        </w:sdtPr>
        <w:sdtEndPr>
          <w:rPr>
            <w:rStyle w:val="DateFinunilim"/>
          </w:rPr>
        </w:sdtEndPr>
        <w:sdtContent>
          <w:r w:rsidR="00C46251">
            <w:rPr>
              <w:rStyle w:val="DateFinunilim"/>
            </w:rPr>
            <w:t>4 juillet 2021</w:t>
          </w:r>
        </w:sdtContent>
      </w:sdt>
    </w:p>
    <w:sdt>
      <w:sdtPr>
        <w:alias w:val="Etablissement d'accueil"/>
        <w:tag w:val="etablissement"/>
        <w:id w:val="1853300629"/>
        <w:placeholder>
          <w:docPart w:val="4BABA1005E1E804AAB6FBBD85CA54CF0"/>
        </w:placeholder>
      </w:sdtPr>
      <w:sdtEndPr/>
      <w:sdtContent>
        <w:p w14:paraId="78D55C6D" w14:textId="6DEF79BB" w:rsidR="00D309D3" w:rsidRDefault="00C46251" w:rsidP="00D309D3">
          <w:pPr>
            <w:pStyle w:val="PageTitreStageEtablissementunilim"/>
          </w:pPr>
          <w:r>
            <w:t>Lycée Suzanne Valadon</w:t>
          </w:r>
        </w:p>
      </w:sdtContent>
    </w:sdt>
    <w:p w14:paraId="2C47C9BE" w14:textId="77777777" w:rsidR="00D309D3" w:rsidRDefault="00AE0419" w:rsidP="00D309D3">
      <w:pPr>
        <w:pStyle w:val="PageTitreTuteurStageunilim"/>
      </w:pPr>
      <w:r>
        <w:t>S</w:t>
      </w:r>
      <w:r w:rsidR="00D309D3">
        <w:t xml:space="preserve">tage </w:t>
      </w:r>
      <w:r>
        <w:t>encadré</w:t>
      </w:r>
      <w:r w:rsidR="00D309D3">
        <w:t xml:space="preserve"> par</w:t>
      </w:r>
    </w:p>
    <w:p w14:paraId="59135982" w14:textId="59877014" w:rsidR="00D309D3" w:rsidRDefault="00D309D3" w:rsidP="00D309D3">
      <w:pPr>
        <w:pStyle w:val="PageTitreTuteurNomunilim"/>
      </w:pPr>
      <w:r>
        <w:fldChar w:fldCharType="begin"/>
      </w:r>
      <w:r>
        <w:instrText xml:space="preserve"> MACROBUTTON  AbaisserEnCorpsDeTexte </w:instrText>
      </w:r>
      <w:r>
        <w:fldChar w:fldCharType="end"/>
      </w:r>
      <w:sdt>
        <w:sdtPr>
          <w:alias w:val="Nom du tuteur"/>
          <w:tag w:val="Nom du tuteur"/>
          <w:id w:val="-1513134239"/>
          <w:placeholder>
            <w:docPart w:val="3D5D4A63E4100348B4679337111A3F07"/>
          </w:placeholder>
        </w:sdtPr>
        <w:sdtEndPr/>
        <w:sdtContent>
          <w:r w:rsidR="00C46251">
            <w:t>Laurent Astier</w:t>
          </w:r>
        </w:sdtContent>
      </w:sdt>
    </w:p>
    <w:sdt>
      <w:sdtPr>
        <w:id w:val="1058513307"/>
        <w:placeholder>
          <w:docPart w:val="AFB9DB3A6918364B80A6C16B3D7B9D89"/>
        </w:placeholder>
      </w:sdtPr>
      <w:sdtEndPr/>
      <w:sdtContent>
        <w:p w14:paraId="565DC81C" w14:textId="2C6EBC96" w:rsidR="00D309D3" w:rsidRDefault="00C46251" w:rsidP="00D309D3">
          <w:pPr>
            <w:pStyle w:val="PageTitreTuteurFonctionunilim"/>
          </w:pPr>
          <w:r>
            <w:t>Tuteur établissement</w:t>
          </w:r>
        </w:p>
      </w:sdtContent>
    </w:sdt>
    <w:p w14:paraId="6C71A594" w14:textId="4778A230" w:rsidR="00C46251" w:rsidRDefault="00C46251" w:rsidP="00C46251">
      <w:pPr>
        <w:pStyle w:val="PageTitreTuteurNomunilim"/>
      </w:pPr>
      <w:sdt>
        <w:sdtPr>
          <w:alias w:val="Nom du tuteur"/>
          <w:tag w:val="Nom du tuteur"/>
          <w:id w:val="-54697920"/>
          <w:placeholder>
            <w:docPart w:val="0DE2928B37DA9A46A789CB9240DD67AB"/>
          </w:placeholder>
        </w:sdtPr>
        <w:sdtContent>
          <w:r>
            <w:t>Claire Maumy</w:t>
          </w:r>
        </w:sdtContent>
      </w:sdt>
    </w:p>
    <w:sdt>
      <w:sdtPr>
        <w:id w:val="-1007742531"/>
        <w:placeholder>
          <w:docPart w:val="B5C794B0E83EA7409A5BAB08ADC315F2"/>
        </w:placeholder>
      </w:sdtPr>
      <w:sdtContent>
        <w:p w14:paraId="5EEA08DD" w14:textId="79476497" w:rsidR="00C46251" w:rsidRDefault="00C46251" w:rsidP="00C46251">
          <w:pPr>
            <w:pStyle w:val="PageTitreTuteurFonctionunilim"/>
          </w:pPr>
          <w:r>
            <w:t xml:space="preserve">Tuteur </w:t>
          </w:r>
          <w:r>
            <w:t>INSPE</w:t>
          </w:r>
        </w:p>
      </w:sdtContent>
    </w:sdt>
    <w:p w14:paraId="66D2CBFC" w14:textId="77777777" w:rsidR="00BB5BE1" w:rsidRDefault="00BB5BE1" w:rsidP="000B451E">
      <w:pPr>
        <w:pStyle w:val="PageTitreNormalunilim"/>
      </w:pPr>
    </w:p>
    <w:p w14:paraId="3FE87F61" w14:textId="77777777" w:rsidR="005232D1" w:rsidRDefault="005232D1" w:rsidP="005232D1">
      <w:pPr>
        <w:pStyle w:val="PageLiminaireTitreunilim"/>
      </w:pPr>
      <w:bookmarkStart w:id="2" w:name="_Toc404243962"/>
      <w:bookmarkStart w:id="3" w:name="_Toc404254970"/>
      <w:bookmarkStart w:id="4" w:name="_Toc404322785"/>
      <w:r>
        <w:lastRenderedPageBreak/>
        <w:t>Remerciements</w:t>
      </w:r>
      <w:bookmarkEnd w:id="2"/>
      <w:bookmarkEnd w:id="3"/>
      <w:bookmarkEnd w:id="4"/>
    </w:p>
    <w:p w14:paraId="556B773E" w14:textId="77777777" w:rsidR="008B7769" w:rsidRPr="008D3E37" w:rsidRDefault="009E5051" w:rsidP="008D3E37">
      <w:pPr>
        <w:pStyle w:val="Texteunilim"/>
      </w:pPr>
      <w:r>
        <w:t>Écrivez vos remerciements dans cette rubrique (professeurs, amis, famille, etc)</w:t>
      </w:r>
      <w:r w:rsidR="005232D1" w:rsidRPr="008D3E37">
        <w:t>.</w:t>
      </w:r>
    </w:p>
    <w:p w14:paraId="16CA588C" w14:textId="77777777" w:rsidR="005760A1" w:rsidRDefault="00830FB5" w:rsidP="00D64E31">
      <w:pPr>
        <w:pStyle w:val="PageLiminaireTitreunilim"/>
      </w:pPr>
      <w:bookmarkStart w:id="5" w:name="_Toc404243963"/>
      <w:bookmarkStart w:id="6" w:name="_Toc404254971"/>
      <w:bookmarkStart w:id="7" w:name="_Toc404322786"/>
      <w:r>
        <w:rPr>
          <w:noProof/>
        </w:rPr>
        <w:lastRenderedPageBreak/>
        <mc:AlternateContent>
          <mc:Choice Requires="wps">
            <w:drawing>
              <wp:anchor distT="0" distB="0" distL="114300" distR="114300" simplePos="0" relativeHeight="251657216" behindDoc="0" locked="0" layoutInCell="1" allowOverlap="1" wp14:anchorId="70125025" wp14:editId="09999F3E">
                <wp:simplePos x="0" y="0"/>
                <wp:positionH relativeFrom="margin">
                  <wp:posOffset>-4445</wp:posOffset>
                </wp:positionH>
                <wp:positionV relativeFrom="paragraph">
                  <wp:posOffset>396240</wp:posOffset>
                </wp:positionV>
                <wp:extent cx="5760000" cy="410400"/>
                <wp:effectExtent l="0" t="0" r="0" b="0"/>
                <wp:wrapNone/>
                <wp:docPr id="11" name="confidentiel" hidden="1"/>
                <wp:cNvGraphicFramePr/>
                <a:graphic xmlns:a="http://schemas.openxmlformats.org/drawingml/2006/main">
                  <a:graphicData uri="http://schemas.microsoft.com/office/word/2010/wordprocessingShape">
                    <wps:wsp>
                      <wps:cNvSpPr txBox="1"/>
                      <wps:spPr>
                        <a:xfrm>
                          <a:off x="0" y="0"/>
                          <a:ext cx="5760000" cy="41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9FBA7" w14:textId="77777777" w:rsidR="008A2798" w:rsidRPr="008440CC" w:rsidRDefault="008A2798" w:rsidP="008D3E37">
                            <w:pPr>
                              <w:pStyle w:val="Texteunilim"/>
                            </w:pPr>
                            <w:r w:rsidRPr="008440CC">
                              <w:t>Mémoire de Master confidentiel.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125025" id="confidentiel" o:spid="_x0000_s1028" type="#_x0000_t202" style="position:absolute;margin-left:-.35pt;margin-top:31.2pt;width:453.55pt;height:32.3pt;z-index:25165721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PcmfAIAAGcFAAAOAAAAZHJzL2Uyb0RvYy54bWysVE1PGzEQvVfqf7B8L7uhQKuIDUpBVJUQ&#13;&#10;IKDi7HhtYtXrcW0n2fTX99mbDYj2QtUcnFnPh2fevJnTs76zbK1CNOQaPjmoOVNOUmvcU8O/P1x+&#13;&#10;+MxZTMK1wpJTDd+qyM9m79+dbvxUHdKSbKsCQxAXpxvf8GVKflpVUS5VJ+IBeeWg1BQ6kfAZnqo2&#13;&#10;iA2id7Y6rOuTakOh9YGkihG3F4OSz0p8rZVMN1pHlZhtOHJL5QzlXOSzmp2K6VMQfmnkLg3xD1l0&#13;&#10;wjg8ug91IZJgq2D+CNUZGSiSTgeSuoq0NlKVGlDNpH5Vzf1SeFVqATjR72GK/y+svF7fBmZa9G7C&#13;&#10;mRMdeiTJadMql4yynC1NCxn6jNXGxylc7j2cUv+F+hf3EZcZgl6HLv+jOAY9UN/ukVZ9YhKXx59O&#13;&#10;avw4k9AdTeojyAhfPXv7ENNXRR3LQsMDOlkAFuurmAbT0SQ/5ujSWFu6aR3bNPzk43FdHPYaBLcu&#13;&#10;26rCi12YXNGQeZHS1qpsY92d0sClFJAvCiPVuQ1sLcAlISUAKpiUuLDOVhpJvMVxZ/+c1VuchzrG&#13;&#10;l8mlvXNnHIVS/au02x9jynqwB+Yv6s5i6hd9IcTh2PAFtVv0O9AwPdHLS4OmXImYbkXAuKCPWAHp&#13;&#10;Boe2BPBpJ4E9FH797T7bg8XQcrbB+DU8/lyJoDiz3xz4nWd1FMIoLEbBrbpzQhdAWWRTRDiEZEdR&#13;&#10;B+oesRnm+RWohJN4q+FpFM/TsASwWaSaz4sRJtKLdOXuvcyhc1MyxR76RxH8jocJDL6mcTDF9BUd&#13;&#10;B9vs6Wi+SqRN4WrGdUBxhzemubB9t3nyunj5Xaye9+PsNwAAAP//AwBQSwMEFAAGAAgAAAAhAMkq&#13;&#10;DY7hAAAADQEAAA8AAABkcnMvZG93bnJldi54bWxMT8tOwzAQvCPxD9YicUGtTYCkpHEqBO2hHCpR&#13;&#10;+gFu7CYR9jqy3Sb8PcsJLqtdzew8qtXkLLuYEHuPEu7nApjBxuseWwmHz81sASwmhVpZj0bCt4mw&#13;&#10;qq+vKlVqP+KHuexTy0gEY6kkdCkNJeex6YxTce4Hg4SdfHAq0RlaroMaSdxZngmRc6d6JIdODea1&#13;&#10;M83X/uwknPKHp+E963dxt8ZxuFsXm60NUt7eTG9LGi9LYMlM6e8DfjtQfqgp2NGfUUdmJcwKIkrI&#13;&#10;s0dgBD+LnJYj8bJCAK8r/r9F/QMAAP//AwBQSwECLQAUAAYACAAAACEAtoM4kv4AAADhAQAAEwAA&#13;&#10;AAAAAAAAAAAAAAAAAAAAW0NvbnRlbnRfVHlwZXNdLnhtbFBLAQItABQABgAIAAAAIQA4/SH/1gAA&#13;&#10;AJQBAAALAAAAAAAAAAAAAAAAAC8BAABfcmVscy8ucmVsc1BLAQItABQABgAIAAAAIQCJtPcmfAIA&#13;&#10;AGcFAAAOAAAAAAAAAAAAAAAAAC4CAABkcnMvZTJvRG9jLnhtbFBLAQItABQABgAIAAAAIQDJKg2O&#13;&#10;4QAAAA0BAAAPAAAAAAAAAAAAAAAAANYEAABkcnMvZG93bnJldi54bWxQSwUGAAAAAAQABADzAAAA&#13;&#10;5AUAAAAA&#13;&#10;" filled="f" stroked="f" strokeweight=".5pt">
                <v:textbox inset="0,0,0,0">
                  <w:txbxContent>
                    <w:p w14:paraId="6FA9FBA7" w14:textId="77777777" w:rsidR="008A2798" w:rsidRPr="008440CC" w:rsidRDefault="008A2798" w:rsidP="008D3E37">
                      <w:pPr>
                        <w:pStyle w:val="Texteunilim"/>
                      </w:pPr>
                      <w:r w:rsidRPr="008440CC">
                        <w:t>Mémoire de Master confidentiel.</w:t>
                      </w:r>
                    </w:p>
                  </w:txbxContent>
                </v:textbox>
                <w10:wrap anchorx="margin"/>
              </v:shape>
            </w:pict>
          </mc:Fallback>
        </mc:AlternateContent>
      </w:r>
      <w:r w:rsidR="005232D1" w:rsidRPr="00CE5820">
        <w:t>Droits d’auteurs</w:t>
      </w:r>
      <w:bookmarkEnd w:id="5"/>
      <w:bookmarkEnd w:id="6"/>
      <w:bookmarkEnd w:id="7"/>
    </w:p>
    <w:p w14:paraId="6BB3B039" w14:textId="77777777" w:rsidR="00AF18FB" w:rsidRDefault="00AF18FB" w:rsidP="00160D8E">
      <w:pPr>
        <w:pStyle w:val="StyleTexteunilimGauche"/>
        <w:rPr>
          <w:rStyle w:val="Lienhypertexte"/>
          <w:i/>
        </w:rPr>
      </w:pPr>
      <w:r>
        <w:t xml:space="preserve">Cette création est mise à disposition selon le Contrat : </w:t>
      </w:r>
      <w:r>
        <w:br/>
        <w:t>« </w:t>
      </w:r>
      <w:r w:rsidRPr="00BB61BB">
        <w:rPr>
          <w:b/>
        </w:rPr>
        <w:t>Attribution</w:t>
      </w:r>
      <w:r>
        <w:rPr>
          <w:b/>
        </w:rPr>
        <w:t>-Pas d'Utilisation Commerciale-Pas de modification 3.0 France</w:t>
      </w:r>
      <w:r>
        <w:t> »</w:t>
      </w:r>
      <w:r>
        <w:br/>
        <w:t xml:space="preserve">disponible en ligne : </w:t>
      </w:r>
      <w:hyperlink r:id="rId10" w:history="1">
        <w:r w:rsidRPr="006F28EF">
          <w:rPr>
            <w:rStyle w:val="Lienhypertexte"/>
            <w:i/>
          </w:rPr>
          <w:t>http://creativecommons.org/licenses/by-nc-nd/3.0/fr/</w:t>
        </w:r>
      </w:hyperlink>
    </w:p>
    <w:p w14:paraId="677C71D7" w14:textId="77777777" w:rsidR="00AF18FB" w:rsidRPr="00AF18FB" w:rsidRDefault="00AF18FB" w:rsidP="00D21115">
      <w:pPr>
        <w:pStyle w:val="Texteunilim"/>
      </w:pPr>
      <w:r>
        <w:rPr>
          <w:noProof/>
        </w:rPr>
        <w:drawing>
          <wp:inline distT="0" distB="0" distL="0" distR="0" wp14:anchorId="657ED47B" wp14:editId="4DAA4D0C">
            <wp:extent cx="1524000" cy="533400"/>
            <wp:effectExtent l="0" t="0" r="0" b="0"/>
            <wp:docPr id="6" name="Imag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nd.eu.wmf"/>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1524000" cy="533400"/>
                    </a:xfrm>
                    <a:prstGeom prst="rect">
                      <a:avLst/>
                    </a:prstGeom>
                  </pic:spPr>
                </pic:pic>
              </a:graphicData>
            </a:graphic>
          </wp:inline>
        </w:drawing>
      </w:r>
    </w:p>
    <w:p w14:paraId="2C283E1E" w14:textId="77777777" w:rsidR="005232D1" w:rsidRDefault="005232D1" w:rsidP="007D16EC">
      <w:pPr>
        <w:pStyle w:val="SommaireTablesIndexunilim"/>
      </w:pPr>
      <w:r w:rsidRPr="007666F7">
        <w:lastRenderedPageBreak/>
        <w:t>Table de</w:t>
      </w:r>
      <w:r>
        <w:t>s</w:t>
      </w:r>
      <w:r w:rsidRPr="007666F7">
        <w:t xml:space="preserve"> matières</w:t>
      </w:r>
    </w:p>
    <w:bookmarkStart w:id="8" w:name="_Toc404243974"/>
    <w:p w14:paraId="1EE3C5CA" w14:textId="77777777" w:rsidR="00A82BD3" w:rsidRDefault="005232D1">
      <w:pPr>
        <w:pStyle w:val="TM1"/>
        <w:tabs>
          <w:tab w:val="right" w:leader="dot" w:pos="9062"/>
        </w:tabs>
        <w:rPr>
          <w:rFonts w:asciiTheme="minorHAnsi" w:eastAsiaTheme="minorEastAsia" w:hAnsiTheme="minorHAnsi" w:cstheme="minorBidi"/>
          <w:noProof/>
          <w:szCs w:val="22"/>
        </w:rPr>
      </w:pPr>
      <w:r>
        <w:fldChar w:fldCharType="begin"/>
      </w:r>
      <w:r>
        <w:instrText xml:space="preserve"> TOC \o "7-9" \h \z \t "Titre 1;1;Titre 2;2;Titre 3;3;Titre 4;4;Titre 5;5;Titre 6;6;Introduction_unilim;1;Conclusion_unilim;1;BibliographieTitre1_unilim;1;AnnexesTitre1_unilim;1" </w:instrText>
      </w:r>
      <w:r>
        <w:fldChar w:fldCharType="separate"/>
      </w:r>
      <w:hyperlink w:anchor="_Toc21701531" w:history="1">
        <w:r w:rsidR="00A82BD3" w:rsidRPr="00E57C57">
          <w:rPr>
            <w:rStyle w:val="Lienhypertexte"/>
            <w:noProof/>
          </w:rPr>
          <w:t>Introduction</w:t>
        </w:r>
        <w:r w:rsidR="00A82BD3">
          <w:rPr>
            <w:noProof/>
            <w:webHidden/>
          </w:rPr>
          <w:tab/>
        </w:r>
        <w:r w:rsidR="00A82BD3">
          <w:rPr>
            <w:noProof/>
            <w:webHidden/>
          </w:rPr>
          <w:fldChar w:fldCharType="begin"/>
        </w:r>
        <w:r w:rsidR="00A82BD3">
          <w:rPr>
            <w:noProof/>
            <w:webHidden/>
          </w:rPr>
          <w:instrText xml:space="preserve"> PAGEREF _Toc21701531 \h </w:instrText>
        </w:r>
        <w:r w:rsidR="00A82BD3">
          <w:rPr>
            <w:noProof/>
            <w:webHidden/>
          </w:rPr>
        </w:r>
        <w:r w:rsidR="00A82BD3">
          <w:rPr>
            <w:noProof/>
            <w:webHidden/>
          </w:rPr>
          <w:fldChar w:fldCharType="separate"/>
        </w:r>
        <w:r w:rsidR="00A82BD3">
          <w:rPr>
            <w:noProof/>
            <w:webHidden/>
          </w:rPr>
          <w:t>7</w:t>
        </w:r>
        <w:r w:rsidR="00A82BD3">
          <w:rPr>
            <w:noProof/>
            <w:webHidden/>
          </w:rPr>
          <w:fldChar w:fldCharType="end"/>
        </w:r>
      </w:hyperlink>
    </w:p>
    <w:p w14:paraId="23279566" w14:textId="77777777" w:rsidR="00A82BD3" w:rsidRDefault="00B900D4">
      <w:pPr>
        <w:pStyle w:val="TM1"/>
        <w:tabs>
          <w:tab w:val="right" w:leader="dot" w:pos="9062"/>
        </w:tabs>
        <w:rPr>
          <w:rFonts w:asciiTheme="minorHAnsi" w:eastAsiaTheme="minorEastAsia" w:hAnsiTheme="minorHAnsi" w:cstheme="minorBidi"/>
          <w:noProof/>
          <w:szCs w:val="22"/>
        </w:rPr>
      </w:pPr>
      <w:hyperlink w:anchor="_Toc21701532" w:history="1">
        <w:r w:rsidR="00A82BD3" w:rsidRPr="00E57C57">
          <w:rPr>
            <w:rStyle w:val="Lienhypertexte"/>
            <w:noProof/>
          </w:rPr>
          <w:t>1. Titre de niveau 1</w:t>
        </w:r>
        <w:r w:rsidR="00A82BD3">
          <w:rPr>
            <w:noProof/>
            <w:webHidden/>
          </w:rPr>
          <w:tab/>
        </w:r>
        <w:r w:rsidR="00A82BD3">
          <w:rPr>
            <w:noProof/>
            <w:webHidden/>
          </w:rPr>
          <w:fldChar w:fldCharType="begin"/>
        </w:r>
        <w:r w:rsidR="00A82BD3">
          <w:rPr>
            <w:noProof/>
            <w:webHidden/>
          </w:rPr>
          <w:instrText xml:space="preserve"> PAGEREF _Toc21701532 \h </w:instrText>
        </w:r>
        <w:r w:rsidR="00A82BD3">
          <w:rPr>
            <w:noProof/>
            <w:webHidden/>
          </w:rPr>
        </w:r>
        <w:r w:rsidR="00A82BD3">
          <w:rPr>
            <w:noProof/>
            <w:webHidden/>
          </w:rPr>
          <w:fldChar w:fldCharType="separate"/>
        </w:r>
        <w:r w:rsidR="00A82BD3">
          <w:rPr>
            <w:noProof/>
            <w:webHidden/>
          </w:rPr>
          <w:t>8</w:t>
        </w:r>
        <w:r w:rsidR="00A82BD3">
          <w:rPr>
            <w:noProof/>
            <w:webHidden/>
          </w:rPr>
          <w:fldChar w:fldCharType="end"/>
        </w:r>
      </w:hyperlink>
    </w:p>
    <w:p w14:paraId="409B3AAE" w14:textId="77777777" w:rsidR="00A82BD3" w:rsidRDefault="00B900D4">
      <w:pPr>
        <w:pStyle w:val="TM2"/>
        <w:rPr>
          <w:rFonts w:asciiTheme="minorHAnsi" w:eastAsiaTheme="minorEastAsia" w:hAnsiTheme="minorHAnsi" w:cstheme="minorBidi"/>
          <w:noProof/>
          <w:szCs w:val="22"/>
        </w:rPr>
      </w:pPr>
      <w:hyperlink w:anchor="_Toc21701533" w:history="1">
        <w:r w:rsidR="00A82BD3" w:rsidRPr="00E57C57">
          <w:rPr>
            <w:rStyle w:val="Lienhypertexte"/>
            <w:noProof/>
          </w:rPr>
          <w:t>1.1. Titre de niveau 2</w:t>
        </w:r>
        <w:r w:rsidR="00A82BD3">
          <w:rPr>
            <w:noProof/>
            <w:webHidden/>
          </w:rPr>
          <w:tab/>
        </w:r>
        <w:r w:rsidR="00A82BD3">
          <w:rPr>
            <w:noProof/>
            <w:webHidden/>
          </w:rPr>
          <w:fldChar w:fldCharType="begin"/>
        </w:r>
        <w:r w:rsidR="00A82BD3">
          <w:rPr>
            <w:noProof/>
            <w:webHidden/>
          </w:rPr>
          <w:instrText xml:space="preserve"> PAGEREF _Toc21701533 \h </w:instrText>
        </w:r>
        <w:r w:rsidR="00A82BD3">
          <w:rPr>
            <w:noProof/>
            <w:webHidden/>
          </w:rPr>
        </w:r>
        <w:r w:rsidR="00A82BD3">
          <w:rPr>
            <w:noProof/>
            <w:webHidden/>
          </w:rPr>
          <w:fldChar w:fldCharType="separate"/>
        </w:r>
        <w:r w:rsidR="00A82BD3">
          <w:rPr>
            <w:noProof/>
            <w:webHidden/>
          </w:rPr>
          <w:t>8</w:t>
        </w:r>
        <w:r w:rsidR="00A82BD3">
          <w:rPr>
            <w:noProof/>
            <w:webHidden/>
          </w:rPr>
          <w:fldChar w:fldCharType="end"/>
        </w:r>
      </w:hyperlink>
    </w:p>
    <w:p w14:paraId="1E26E9C6" w14:textId="77777777" w:rsidR="00A82BD3" w:rsidRDefault="00B900D4">
      <w:pPr>
        <w:pStyle w:val="TM3"/>
        <w:rPr>
          <w:rFonts w:asciiTheme="minorHAnsi" w:eastAsiaTheme="minorEastAsia" w:hAnsiTheme="minorHAnsi" w:cstheme="minorBidi"/>
          <w:noProof/>
          <w:szCs w:val="22"/>
        </w:rPr>
      </w:pPr>
      <w:hyperlink w:anchor="_Toc21701534" w:history="1">
        <w:r w:rsidR="00A82BD3" w:rsidRPr="00E57C57">
          <w:rPr>
            <w:rStyle w:val="Lienhypertexte"/>
            <w:noProof/>
          </w:rPr>
          <w:t>1.1.1. Titre de niveau 3</w:t>
        </w:r>
        <w:r w:rsidR="00A82BD3">
          <w:rPr>
            <w:noProof/>
            <w:webHidden/>
          </w:rPr>
          <w:tab/>
        </w:r>
        <w:r w:rsidR="00A82BD3">
          <w:rPr>
            <w:noProof/>
            <w:webHidden/>
          </w:rPr>
          <w:fldChar w:fldCharType="begin"/>
        </w:r>
        <w:r w:rsidR="00A82BD3">
          <w:rPr>
            <w:noProof/>
            <w:webHidden/>
          </w:rPr>
          <w:instrText xml:space="preserve"> PAGEREF _Toc21701534 \h </w:instrText>
        </w:r>
        <w:r w:rsidR="00A82BD3">
          <w:rPr>
            <w:noProof/>
            <w:webHidden/>
          </w:rPr>
        </w:r>
        <w:r w:rsidR="00A82BD3">
          <w:rPr>
            <w:noProof/>
            <w:webHidden/>
          </w:rPr>
          <w:fldChar w:fldCharType="separate"/>
        </w:r>
        <w:r w:rsidR="00A82BD3">
          <w:rPr>
            <w:noProof/>
            <w:webHidden/>
          </w:rPr>
          <w:t>8</w:t>
        </w:r>
        <w:r w:rsidR="00A82BD3">
          <w:rPr>
            <w:noProof/>
            <w:webHidden/>
          </w:rPr>
          <w:fldChar w:fldCharType="end"/>
        </w:r>
      </w:hyperlink>
    </w:p>
    <w:p w14:paraId="55E30C1F" w14:textId="77777777" w:rsidR="00A82BD3" w:rsidRDefault="00B900D4">
      <w:pPr>
        <w:pStyle w:val="TM3"/>
        <w:rPr>
          <w:rFonts w:asciiTheme="minorHAnsi" w:eastAsiaTheme="minorEastAsia" w:hAnsiTheme="minorHAnsi" w:cstheme="minorBidi"/>
          <w:noProof/>
          <w:szCs w:val="22"/>
        </w:rPr>
      </w:pPr>
      <w:hyperlink w:anchor="_Toc21701535" w:history="1">
        <w:r w:rsidR="00A82BD3" w:rsidRPr="00E57C57">
          <w:rPr>
            <w:rStyle w:val="Lienhypertexte"/>
            <w:noProof/>
          </w:rPr>
          <w:t>1.1.2. Titre de niveau 3</w:t>
        </w:r>
        <w:r w:rsidR="00A82BD3">
          <w:rPr>
            <w:noProof/>
            <w:webHidden/>
          </w:rPr>
          <w:tab/>
        </w:r>
        <w:r w:rsidR="00A82BD3">
          <w:rPr>
            <w:noProof/>
            <w:webHidden/>
          </w:rPr>
          <w:fldChar w:fldCharType="begin"/>
        </w:r>
        <w:r w:rsidR="00A82BD3">
          <w:rPr>
            <w:noProof/>
            <w:webHidden/>
          </w:rPr>
          <w:instrText xml:space="preserve"> PAGEREF _Toc21701535 \h </w:instrText>
        </w:r>
        <w:r w:rsidR="00A82BD3">
          <w:rPr>
            <w:noProof/>
            <w:webHidden/>
          </w:rPr>
        </w:r>
        <w:r w:rsidR="00A82BD3">
          <w:rPr>
            <w:noProof/>
            <w:webHidden/>
          </w:rPr>
          <w:fldChar w:fldCharType="separate"/>
        </w:r>
        <w:r w:rsidR="00A82BD3">
          <w:rPr>
            <w:noProof/>
            <w:webHidden/>
          </w:rPr>
          <w:t>8</w:t>
        </w:r>
        <w:r w:rsidR="00A82BD3">
          <w:rPr>
            <w:noProof/>
            <w:webHidden/>
          </w:rPr>
          <w:fldChar w:fldCharType="end"/>
        </w:r>
      </w:hyperlink>
    </w:p>
    <w:p w14:paraId="0254EE23" w14:textId="77777777" w:rsidR="00A82BD3" w:rsidRDefault="00B900D4">
      <w:pPr>
        <w:pStyle w:val="TM2"/>
        <w:rPr>
          <w:rFonts w:asciiTheme="minorHAnsi" w:eastAsiaTheme="minorEastAsia" w:hAnsiTheme="minorHAnsi" w:cstheme="minorBidi"/>
          <w:noProof/>
          <w:szCs w:val="22"/>
        </w:rPr>
      </w:pPr>
      <w:hyperlink w:anchor="_Toc21701536" w:history="1">
        <w:r w:rsidR="00A82BD3" w:rsidRPr="00E57C57">
          <w:rPr>
            <w:rStyle w:val="Lienhypertexte"/>
            <w:noProof/>
          </w:rPr>
          <w:t>1.2. Titre de niveau 2</w:t>
        </w:r>
        <w:r w:rsidR="00A82BD3">
          <w:rPr>
            <w:noProof/>
            <w:webHidden/>
          </w:rPr>
          <w:tab/>
        </w:r>
        <w:r w:rsidR="00A82BD3">
          <w:rPr>
            <w:noProof/>
            <w:webHidden/>
          </w:rPr>
          <w:fldChar w:fldCharType="begin"/>
        </w:r>
        <w:r w:rsidR="00A82BD3">
          <w:rPr>
            <w:noProof/>
            <w:webHidden/>
          </w:rPr>
          <w:instrText xml:space="preserve"> PAGEREF _Toc21701536 \h </w:instrText>
        </w:r>
        <w:r w:rsidR="00A82BD3">
          <w:rPr>
            <w:noProof/>
            <w:webHidden/>
          </w:rPr>
        </w:r>
        <w:r w:rsidR="00A82BD3">
          <w:rPr>
            <w:noProof/>
            <w:webHidden/>
          </w:rPr>
          <w:fldChar w:fldCharType="separate"/>
        </w:r>
        <w:r w:rsidR="00A82BD3">
          <w:rPr>
            <w:noProof/>
            <w:webHidden/>
          </w:rPr>
          <w:t>9</w:t>
        </w:r>
        <w:r w:rsidR="00A82BD3">
          <w:rPr>
            <w:noProof/>
            <w:webHidden/>
          </w:rPr>
          <w:fldChar w:fldCharType="end"/>
        </w:r>
      </w:hyperlink>
    </w:p>
    <w:p w14:paraId="0F406546" w14:textId="77777777" w:rsidR="00A82BD3" w:rsidRDefault="00B900D4">
      <w:pPr>
        <w:pStyle w:val="TM1"/>
        <w:tabs>
          <w:tab w:val="right" w:leader="dot" w:pos="9062"/>
        </w:tabs>
        <w:rPr>
          <w:rFonts w:asciiTheme="minorHAnsi" w:eastAsiaTheme="minorEastAsia" w:hAnsiTheme="minorHAnsi" w:cstheme="minorBidi"/>
          <w:noProof/>
          <w:szCs w:val="22"/>
        </w:rPr>
      </w:pPr>
      <w:hyperlink w:anchor="_Toc21701537" w:history="1">
        <w:r w:rsidR="00A82BD3" w:rsidRPr="00E57C57">
          <w:rPr>
            <w:rStyle w:val="Lienhypertexte"/>
            <w:noProof/>
          </w:rPr>
          <w:t>2. Titre de niveau 1</w:t>
        </w:r>
        <w:r w:rsidR="00A82BD3">
          <w:rPr>
            <w:noProof/>
            <w:webHidden/>
          </w:rPr>
          <w:tab/>
        </w:r>
        <w:r w:rsidR="00A82BD3">
          <w:rPr>
            <w:noProof/>
            <w:webHidden/>
          </w:rPr>
          <w:fldChar w:fldCharType="begin"/>
        </w:r>
        <w:r w:rsidR="00A82BD3">
          <w:rPr>
            <w:noProof/>
            <w:webHidden/>
          </w:rPr>
          <w:instrText xml:space="preserve"> PAGEREF _Toc21701537 \h </w:instrText>
        </w:r>
        <w:r w:rsidR="00A82BD3">
          <w:rPr>
            <w:noProof/>
            <w:webHidden/>
          </w:rPr>
        </w:r>
        <w:r w:rsidR="00A82BD3">
          <w:rPr>
            <w:noProof/>
            <w:webHidden/>
          </w:rPr>
          <w:fldChar w:fldCharType="separate"/>
        </w:r>
        <w:r w:rsidR="00A82BD3">
          <w:rPr>
            <w:noProof/>
            <w:webHidden/>
          </w:rPr>
          <w:t>10</w:t>
        </w:r>
        <w:r w:rsidR="00A82BD3">
          <w:rPr>
            <w:noProof/>
            <w:webHidden/>
          </w:rPr>
          <w:fldChar w:fldCharType="end"/>
        </w:r>
      </w:hyperlink>
    </w:p>
    <w:p w14:paraId="3479D685" w14:textId="77777777" w:rsidR="00A82BD3" w:rsidRDefault="00B900D4">
      <w:pPr>
        <w:pStyle w:val="TM2"/>
        <w:rPr>
          <w:rFonts w:asciiTheme="minorHAnsi" w:eastAsiaTheme="minorEastAsia" w:hAnsiTheme="minorHAnsi" w:cstheme="minorBidi"/>
          <w:noProof/>
          <w:szCs w:val="22"/>
        </w:rPr>
      </w:pPr>
      <w:hyperlink w:anchor="_Toc21701538" w:history="1">
        <w:r w:rsidR="00A82BD3" w:rsidRPr="00E57C57">
          <w:rPr>
            <w:rStyle w:val="Lienhypertexte"/>
            <w:noProof/>
          </w:rPr>
          <w:t>2.1. Titre de niveau 2</w:t>
        </w:r>
        <w:r w:rsidR="00A82BD3">
          <w:rPr>
            <w:noProof/>
            <w:webHidden/>
          </w:rPr>
          <w:tab/>
        </w:r>
        <w:r w:rsidR="00A82BD3">
          <w:rPr>
            <w:noProof/>
            <w:webHidden/>
          </w:rPr>
          <w:fldChar w:fldCharType="begin"/>
        </w:r>
        <w:r w:rsidR="00A82BD3">
          <w:rPr>
            <w:noProof/>
            <w:webHidden/>
          </w:rPr>
          <w:instrText xml:space="preserve"> PAGEREF _Toc21701538 \h </w:instrText>
        </w:r>
        <w:r w:rsidR="00A82BD3">
          <w:rPr>
            <w:noProof/>
            <w:webHidden/>
          </w:rPr>
        </w:r>
        <w:r w:rsidR="00A82BD3">
          <w:rPr>
            <w:noProof/>
            <w:webHidden/>
          </w:rPr>
          <w:fldChar w:fldCharType="separate"/>
        </w:r>
        <w:r w:rsidR="00A82BD3">
          <w:rPr>
            <w:noProof/>
            <w:webHidden/>
          </w:rPr>
          <w:t>10</w:t>
        </w:r>
        <w:r w:rsidR="00A82BD3">
          <w:rPr>
            <w:noProof/>
            <w:webHidden/>
          </w:rPr>
          <w:fldChar w:fldCharType="end"/>
        </w:r>
      </w:hyperlink>
    </w:p>
    <w:p w14:paraId="41277D9D" w14:textId="77777777" w:rsidR="00A82BD3" w:rsidRDefault="00B900D4">
      <w:pPr>
        <w:pStyle w:val="TM2"/>
        <w:rPr>
          <w:rFonts w:asciiTheme="minorHAnsi" w:eastAsiaTheme="minorEastAsia" w:hAnsiTheme="minorHAnsi" w:cstheme="minorBidi"/>
          <w:noProof/>
          <w:szCs w:val="22"/>
        </w:rPr>
      </w:pPr>
      <w:hyperlink w:anchor="_Toc21701539" w:history="1">
        <w:r w:rsidR="00A82BD3" w:rsidRPr="00E57C57">
          <w:rPr>
            <w:rStyle w:val="Lienhypertexte"/>
            <w:noProof/>
          </w:rPr>
          <w:t>2.1. Titre de niveau 2</w:t>
        </w:r>
        <w:r w:rsidR="00A82BD3">
          <w:rPr>
            <w:noProof/>
            <w:webHidden/>
          </w:rPr>
          <w:tab/>
        </w:r>
        <w:r w:rsidR="00A82BD3">
          <w:rPr>
            <w:noProof/>
            <w:webHidden/>
          </w:rPr>
          <w:fldChar w:fldCharType="begin"/>
        </w:r>
        <w:r w:rsidR="00A82BD3">
          <w:rPr>
            <w:noProof/>
            <w:webHidden/>
          </w:rPr>
          <w:instrText xml:space="preserve"> PAGEREF _Toc21701539 \h </w:instrText>
        </w:r>
        <w:r w:rsidR="00A82BD3">
          <w:rPr>
            <w:noProof/>
            <w:webHidden/>
          </w:rPr>
        </w:r>
        <w:r w:rsidR="00A82BD3">
          <w:rPr>
            <w:noProof/>
            <w:webHidden/>
          </w:rPr>
          <w:fldChar w:fldCharType="separate"/>
        </w:r>
        <w:r w:rsidR="00A82BD3">
          <w:rPr>
            <w:noProof/>
            <w:webHidden/>
          </w:rPr>
          <w:t>10</w:t>
        </w:r>
        <w:r w:rsidR="00A82BD3">
          <w:rPr>
            <w:noProof/>
            <w:webHidden/>
          </w:rPr>
          <w:fldChar w:fldCharType="end"/>
        </w:r>
      </w:hyperlink>
    </w:p>
    <w:p w14:paraId="230ACCF3" w14:textId="77777777" w:rsidR="00A82BD3" w:rsidRDefault="00B900D4">
      <w:pPr>
        <w:pStyle w:val="TM1"/>
        <w:tabs>
          <w:tab w:val="right" w:leader="dot" w:pos="9062"/>
        </w:tabs>
        <w:rPr>
          <w:rFonts w:asciiTheme="minorHAnsi" w:eastAsiaTheme="minorEastAsia" w:hAnsiTheme="minorHAnsi" w:cstheme="minorBidi"/>
          <w:noProof/>
          <w:szCs w:val="22"/>
        </w:rPr>
      </w:pPr>
      <w:hyperlink w:anchor="_Toc21701540" w:history="1">
        <w:r w:rsidR="00A82BD3" w:rsidRPr="00E57C57">
          <w:rPr>
            <w:rStyle w:val="Lienhypertexte"/>
            <w:noProof/>
          </w:rPr>
          <w:t>Conclusion</w:t>
        </w:r>
        <w:r w:rsidR="00A82BD3">
          <w:rPr>
            <w:noProof/>
            <w:webHidden/>
          </w:rPr>
          <w:tab/>
        </w:r>
        <w:r w:rsidR="00A82BD3">
          <w:rPr>
            <w:noProof/>
            <w:webHidden/>
          </w:rPr>
          <w:fldChar w:fldCharType="begin"/>
        </w:r>
        <w:r w:rsidR="00A82BD3">
          <w:rPr>
            <w:noProof/>
            <w:webHidden/>
          </w:rPr>
          <w:instrText xml:space="preserve"> PAGEREF _Toc21701540 \h </w:instrText>
        </w:r>
        <w:r w:rsidR="00A82BD3">
          <w:rPr>
            <w:noProof/>
            <w:webHidden/>
          </w:rPr>
        </w:r>
        <w:r w:rsidR="00A82BD3">
          <w:rPr>
            <w:noProof/>
            <w:webHidden/>
          </w:rPr>
          <w:fldChar w:fldCharType="separate"/>
        </w:r>
        <w:r w:rsidR="00A82BD3">
          <w:rPr>
            <w:noProof/>
            <w:webHidden/>
          </w:rPr>
          <w:t>11</w:t>
        </w:r>
        <w:r w:rsidR="00A82BD3">
          <w:rPr>
            <w:noProof/>
            <w:webHidden/>
          </w:rPr>
          <w:fldChar w:fldCharType="end"/>
        </w:r>
      </w:hyperlink>
    </w:p>
    <w:p w14:paraId="706542BE" w14:textId="77777777" w:rsidR="00A82BD3" w:rsidRDefault="00B900D4">
      <w:pPr>
        <w:pStyle w:val="TM1"/>
        <w:tabs>
          <w:tab w:val="right" w:leader="dot" w:pos="9062"/>
        </w:tabs>
        <w:rPr>
          <w:rFonts w:asciiTheme="minorHAnsi" w:eastAsiaTheme="minorEastAsia" w:hAnsiTheme="minorHAnsi" w:cstheme="minorBidi"/>
          <w:noProof/>
          <w:szCs w:val="22"/>
        </w:rPr>
      </w:pPr>
      <w:hyperlink w:anchor="_Toc21701541" w:history="1">
        <w:r w:rsidR="00A82BD3" w:rsidRPr="00E57C57">
          <w:rPr>
            <w:rStyle w:val="Lienhypertexte"/>
            <w:noProof/>
          </w:rPr>
          <w:t>Références bibliographiques</w:t>
        </w:r>
        <w:r w:rsidR="00A82BD3">
          <w:rPr>
            <w:noProof/>
            <w:webHidden/>
          </w:rPr>
          <w:tab/>
        </w:r>
        <w:r w:rsidR="00A82BD3">
          <w:rPr>
            <w:noProof/>
            <w:webHidden/>
          </w:rPr>
          <w:fldChar w:fldCharType="begin"/>
        </w:r>
        <w:r w:rsidR="00A82BD3">
          <w:rPr>
            <w:noProof/>
            <w:webHidden/>
          </w:rPr>
          <w:instrText xml:space="preserve"> PAGEREF _Toc21701541 \h </w:instrText>
        </w:r>
        <w:r w:rsidR="00A82BD3">
          <w:rPr>
            <w:noProof/>
            <w:webHidden/>
          </w:rPr>
        </w:r>
        <w:r w:rsidR="00A82BD3">
          <w:rPr>
            <w:noProof/>
            <w:webHidden/>
          </w:rPr>
          <w:fldChar w:fldCharType="separate"/>
        </w:r>
        <w:r w:rsidR="00A82BD3">
          <w:rPr>
            <w:noProof/>
            <w:webHidden/>
          </w:rPr>
          <w:t>12</w:t>
        </w:r>
        <w:r w:rsidR="00A82BD3">
          <w:rPr>
            <w:noProof/>
            <w:webHidden/>
          </w:rPr>
          <w:fldChar w:fldCharType="end"/>
        </w:r>
      </w:hyperlink>
    </w:p>
    <w:p w14:paraId="77BE6343" w14:textId="77777777" w:rsidR="00A82BD3" w:rsidRDefault="00B900D4">
      <w:pPr>
        <w:pStyle w:val="TM1"/>
        <w:tabs>
          <w:tab w:val="right" w:leader="dot" w:pos="9062"/>
        </w:tabs>
        <w:rPr>
          <w:rFonts w:asciiTheme="minorHAnsi" w:eastAsiaTheme="minorEastAsia" w:hAnsiTheme="minorHAnsi" w:cstheme="minorBidi"/>
          <w:noProof/>
          <w:szCs w:val="22"/>
        </w:rPr>
      </w:pPr>
      <w:hyperlink w:anchor="_Toc21701542" w:history="1">
        <w:r w:rsidR="00A82BD3" w:rsidRPr="00E57C57">
          <w:rPr>
            <w:rStyle w:val="Lienhypertexte"/>
            <w:noProof/>
          </w:rPr>
          <w:t>Annexes</w:t>
        </w:r>
        <w:r w:rsidR="00A82BD3">
          <w:rPr>
            <w:noProof/>
            <w:webHidden/>
          </w:rPr>
          <w:tab/>
        </w:r>
        <w:r w:rsidR="00A82BD3">
          <w:rPr>
            <w:noProof/>
            <w:webHidden/>
          </w:rPr>
          <w:fldChar w:fldCharType="begin"/>
        </w:r>
        <w:r w:rsidR="00A82BD3">
          <w:rPr>
            <w:noProof/>
            <w:webHidden/>
          </w:rPr>
          <w:instrText xml:space="preserve"> PAGEREF _Toc21701542 \h </w:instrText>
        </w:r>
        <w:r w:rsidR="00A82BD3">
          <w:rPr>
            <w:noProof/>
            <w:webHidden/>
          </w:rPr>
        </w:r>
        <w:r w:rsidR="00A82BD3">
          <w:rPr>
            <w:noProof/>
            <w:webHidden/>
          </w:rPr>
          <w:fldChar w:fldCharType="separate"/>
        </w:r>
        <w:r w:rsidR="00A82BD3">
          <w:rPr>
            <w:noProof/>
            <w:webHidden/>
          </w:rPr>
          <w:t>14</w:t>
        </w:r>
        <w:r w:rsidR="00A82BD3">
          <w:rPr>
            <w:noProof/>
            <w:webHidden/>
          </w:rPr>
          <w:fldChar w:fldCharType="end"/>
        </w:r>
      </w:hyperlink>
    </w:p>
    <w:p w14:paraId="5DF30570" w14:textId="77777777" w:rsidR="00A815C4" w:rsidRDefault="005232D1" w:rsidP="008D3E37">
      <w:pPr>
        <w:pStyle w:val="Texteunilim"/>
      </w:pPr>
      <w:r>
        <w:fldChar w:fldCharType="end"/>
      </w:r>
    </w:p>
    <w:p w14:paraId="4F247C84" w14:textId="77777777" w:rsidR="005232D1" w:rsidRDefault="00A815C4" w:rsidP="00A815C4">
      <w:pPr>
        <w:pStyle w:val="SommaireTablesIndexunilim"/>
      </w:pPr>
      <w:r>
        <w:lastRenderedPageBreak/>
        <w:t>Table des illustrations</w:t>
      </w:r>
    </w:p>
    <w:p w14:paraId="45C9C432" w14:textId="77777777" w:rsidR="00A82BD3" w:rsidRDefault="00A815C4">
      <w:pPr>
        <w:pStyle w:val="Tabledesillustrations"/>
        <w:tabs>
          <w:tab w:val="right" w:leader="dot" w:pos="9062"/>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21701546" w:history="1">
        <w:r w:rsidR="00A82BD3" w:rsidRPr="00F64BFB">
          <w:rPr>
            <w:rStyle w:val="Lienhypertexte"/>
            <w:noProof/>
          </w:rPr>
          <w:t>Figure 1 : Présidence de l’Université de Limoges</w:t>
        </w:r>
        <w:r w:rsidR="00A82BD3">
          <w:rPr>
            <w:noProof/>
            <w:webHidden/>
          </w:rPr>
          <w:tab/>
        </w:r>
        <w:r w:rsidR="00A82BD3">
          <w:rPr>
            <w:noProof/>
            <w:webHidden/>
          </w:rPr>
          <w:fldChar w:fldCharType="begin"/>
        </w:r>
        <w:r w:rsidR="00A82BD3">
          <w:rPr>
            <w:noProof/>
            <w:webHidden/>
          </w:rPr>
          <w:instrText xml:space="preserve"> PAGEREF _Toc21701546 \h </w:instrText>
        </w:r>
        <w:r w:rsidR="00A82BD3">
          <w:rPr>
            <w:noProof/>
            <w:webHidden/>
          </w:rPr>
        </w:r>
        <w:r w:rsidR="00A82BD3">
          <w:rPr>
            <w:noProof/>
            <w:webHidden/>
          </w:rPr>
          <w:fldChar w:fldCharType="separate"/>
        </w:r>
        <w:r w:rsidR="00A82BD3">
          <w:rPr>
            <w:noProof/>
            <w:webHidden/>
          </w:rPr>
          <w:t>7</w:t>
        </w:r>
        <w:r w:rsidR="00A82BD3">
          <w:rPr>
            <w:noProof/>
            <w:webHidden/>
          </w:rPr>
          <w:fldChar w:fldCharType="end"/>
        </w:r>
      </w:hyperlink>
    </w:p>
    <w:p w14:paraId="68788FBF" w14:textId="77777777" w:rsidR="00A815C4" w:rsidRDefault="00A815C4" w:rsidP="008D3E37">
      <w:pPr>
        <w:pStyle w:val="Texteunilim"/>
      </w:pPr>
      <w:r>
        <w:fldChar w:fldCharType="end"/>
      </w:r>
    </w:p>
    <w:p w14:paraId="742F8D91" w14:textId="77777777" w:rsidR="00A815C4" w:rsidRDefault="00A815C4" w:rsidP="00A815C4">
      <w:pPr>
        <w:pStyle w:val="SommaireTablesIndexunilim"/>
      </w:pPr>
      <w:r>
        <w:lastRenderedPageBreak/>
        <w:t>Table des tableaux</w:t>
      </w:r>
    </w:p>
    <w:p w14:paraId="5F56E531" w14:textId="77777777" w:rsidR="00A82BD3" w:rsidRDefault="00A815C4">
      <w:pPr>
        <w:pStyle w:val="Tabledesillustrations"/>
        <w:tabs>
          <w:tab w:val="right" w:leader="dot" w:pos="9062"/>
        </w:tabs>
        <w:rPr>
          <w:rFonts w:asciiTheme="minorHAnsi" w:eastAsiaTheme="minorEastAsia" w:hAnsiTheme="minorHAnsi" w:cstheme="minorBidi"/>
          <w:noProof/>
          <w:szCs w:val="22"/>
        </w:rPr>
      </w:pPr>
      <w:r>
        <w:fldChar w:fldCharType="begin"/>
      </w:r>
      <w:r>
        <w:instrText xml:space="preserve"> TOC \h \z \c "Tableau" </w:instrText>
      </w:r>
      <w:r>
        <w:fldChar w:fldCharType="separate"/>
      </w:r>
      <w:hyperlink w:anchor="_Toc21701547" w:history="1">
        <w:r w:rsidR="00A82BD3" w:rsidRPr="004405C4">
          <w:rPr>
            <w:rStyle w:val="Lienhypertexte"/>
            <w:noProof/>
          </w:rPr>
          <w:t>Tableau 1 : [légende de tableau]</w:t>
        </w:r>
        <w:r w:rsidR="00A82BD3">
          <w:rPr>
            <w:noProof/>
            <w:webHidden/>
          </w:rPr>
          <w:tab/>
        </w:r>
        <w:r w:rsidR="00A82BD3">
          <w:rPr>
            <w:noProof/>
            <w:webHidden/>
          </w:rPr>
          <w:fldChar w:fldCharType="begin"/>
        </w:r>
        <w:r w:rsidR="00A82BD3">
          <w:rPr>
            <w:noProof/>
            <w:webHidden/>
          </w:rPr>
          <w:instrText xml:space="preserve"> PAGEREF _Toc21701547 \h </w:instrText>
        </w:r>
        <w:r w:rsidR="00A82BD3">
          <w:rPr>
            <w:noProof/>
            <w:webHidden/>
          </w:rPr>
        </w:r>
        <w:r w:rsidR="00A82BD3">
          <w:rPr>
            <w:noProof/>
            <w:webHidden/>
          </w:rPr>
          <w:fldChar w:fldCharType="separate"/>
        </w:r>
        <w:r w:rsidR="00A82BD3">
          <w:rPr>
            <w:noProof/>
            <w:webHidden/>
          </w:rPr>
          <w:t>10</w:t>
        </w:r>
        <w:r w:rsidR="00A82BD3">
          <w:rPr>
            <w:noProof/>
            <w:webHidden/>
          </w:rPr>
          <w:fldChar w:fldCharType="end"/>
        </w:r>
      </w:hyperlink>
    </w:p>
    <w:p w14:paraId="23A369D6" w14:textId="77777777" w:rsidR="00A815C4" w:rsidRPr="00A815C4" w:rsidRDefault="00A815C4" w:rsidP="008D3E37">
      <w:pPr>
        <w:pStyle w:val="Texteunilim"/>
      </w:pPr>
      <w:r>
        <w:fldChar w:fldCharType="end"/>
      </w:r>
    </w:p>
    <w:p w14:paraId="4F1FF2D6" w14:textId="77777777" w:rsidR="005232D1" w:rsidRDefault="005232D1" w:rsidP="005232D1">
      <w:pPr>
        <w:pStyle w:val="Introductionunilim"/>
      </w:pPr>
      <w:bookmarkStart w:id="9" w:name="_Toc404243965"/>
      <w:bookmarkStart w:id="10" w:name="_Toc404254972"/>
      <w:bookmarkStart w:id="11" w:name="_Toc404322777"/>
      <w:bookmarkStart w:id="12" w:name="_Toc404322787"/>
      <w:bookmarkStart w:id="13" w:name="_Toc405986534"/>
      <w:bookmarkStart w:id="14" w:name="_Toc21701531"/>
      <w:bookmarkEnd w:id="8"/>
      <w:r>
        <w:lastRenderedPageBreak/>
        <w:t>Introduction</w:t>
      </w:r>
      <w:bookmarkEnd w:id="9"/>
      <w:bookmarkEnd w:id="10"/>
      <w:bookmarkEnd w:id="11"/>
      <w:bookmarkEnd w:id="12"/>
      <w:bookmarkEnd w:id="13"/>
      <w:bookmarkEnd w:id="14"/>
    </w:p>
    <w:p w14:paraId="2DDFCDDA" w14:textId="0DEB1D4F" w:rsidR="005232D1" w:rsidRDefault="007364E6" w:rsidP="001628EF">
      <w:pPr>
        <w:pStyle w:val="Texteunilim"/>
      </w:pPr>
      <w:r>
        <w:t>Ce rapport présente le déroulement et l’analyse à posteriori de la séance réalisée le 7 décembre 2020 avec le groupe 1 de la classe de seconde 1</w:t>
      </w:r>
      <w:r w:rsidR="001628EF">
        <w:t>, entre 14h50 et 16h20, à l’occasion de la première visite conjointe du tuteur établissement et de la tutrice INSPE. Il est la suite du dossier constitué au S3 où la séance est présentée en détail. On en rappelle ici succinctement les grandes lignes.</w:t>
      </w:r>
    </w:p>
    <w:p w14:paraId="0FD01A99" w14:textId="098B4A54" w:rsidR="001628EF" w:rsidRDefault="001628EF" w:rsidP="001628EF">
      <w:pPr>
        <w:pStyle w:val="Texteunilim"/>
      </w:pPr>
      <w:r>
        <w:t xml:space="preserve">L’objectif de la séance est de déterminer la taille d’une molécule </w:t>
      </w:r>
      <w:r w:rsidR="00506B23">
        <w:t xml:space="preserve">de trioléine </w:t>
      </w:r>
      <w:r>
        <w:t>en exploitant l’expérience historique de Benjamin Franklin</w:t>
      </w:r>
      <w:r w:rsidR="00506B23">
        <w:t xml:space="preserve"> qui </w:t>
      </w:r>
      <w:r w:rsidR="00506B23">
        <w:t xml:space="preserve">est surpris par l’ampleur de la surface recouverte par </w:t>
      </w:r>
      <w:r w:rsidR="00506B23">
        <w:t>un</w:t>
      </w:r>
      <w:r w:rsidR="00506B23">
        <w:t xml:space="preserve"> film d’huile</w:t>
      </w:r>
      <w:r w:rsidR="00506B23">
        <w:t xml:space="preserve"> après en avoir versé une cuillère à café </w:t>
      </w:r>
      <w:r w:rsidR="00506B23">
        <w:t>à la surface d’un étang</w:t>
      </w:r>
      <w:r>
        <w:t>. Les élèves doivent pour cela</w:t>
      </w:r>
      <w:r w:rsidR="00506B23">
        <w:t> :</w:t>
      </w:r>
    </w:p>
    <w:p w14:paraId="04EA5628" w14:textId="19F15BE3" w:rsidR="001628EF" w:rsidRDefault="00506B23" w:rsidP="001628EF">
      <w:pPr>
        <w:pStyle w:val="Texteunilim"/>
        <w:numPr>
          <w:ilvl w:val="0"/>
          <w:numId w:val="35"/>
        </w:numPr>
      </w:pPr>
      <w:r>
        <w:t>déterminer le volume d’une cuillère à café ;</w:t>
      </w:r>
    </w:p>
    <w:p w14:paraId="5B5EDC98" w14:textId="02B907FA" w:rsidR="00506B23" w:rsidRDefault="00506B23" w:rsidP="001628EF">
      <w:pPr>
        <w:pStyle w:val="Texteunilim"/>
        <w:numPr>
          <w:ilvl w:val="0"/>
          <w:numId w:val="35"/>
        </w:numPr>
      </w:pPr>
      <w:r>
        <w:t>déterminer la surface du film d’huile à la fin de l’expérience ;</w:t>
      </w:r>
    </w:p>
    <w:p w14:paraId="0F73C3E9" w14:textId="499103BE" w:rsidR="00506B23" w:rsidRDefault="00506B23" w:rsidP="001628EF">
      <w:pPr>
        <w:pStyle w:val="Texteunilim"/>
        <w:numPr>
          <w:ilvl w:val="0"/>
          <w:numId w:val="35"/>
        </w:numPr>
      </w:pPr>
      <w:r>
        <w:t>en déduire l’épaisseur du film d’huile ;</w:t>
      </w:r>
    </w:p>
    <w:p w14:paraId="68C583C7" w14:textId="1AADFF45" w:rsidR="00506B23" w:rsidRDefault="00506B23" w:rsidP="001628EF">
      <w:pPr>
        <w:pStyle w:val="Texteunilim"/>
        <w:numPr>
          <w:ilvl w:val="0"/>
          <w:numId w:val="35"/>
        </w:numPr>
      </w:pPr>
      <w:r>
        <w:t>faire le lien avec la taille d’une molécule d’huile pour conclure et répondre au problème.</w:t>
      </w:r>
    </w:p>
    <w:p w14:paraId="2026C0CD" w14:textId="75AFB8C5" w:rsidR="00506B23" w:rsidRDefault="00506B23" w:rsidP="00506B23">
      <w:pPr>
        <w:pStyle w:val="Texteunilim"/>
      </w:pPr>
      <w:r>
        <w:t>Le sujet élève est en annexe.</w:t>
      </w:r>
    </w:p>
    <w:p w14:paraId="023D3AB9" w14:textId="77777777" w:rsidR="001628EF" w:rsidRDefault="001628EF" w:rsidP="001628EF">
      <w:pPr>
        <w:pStyle w:val="Texteunilim"/>
      </w:pPr>
    </w:p>
    <w:p w14:paraId="6273AAA3" w14:textId="77777777" w:rsidR="001628EF" w:rsidRPr="00160D8E" w:rsidRDefault="001628EF" w:rsidP="001628EF">
      <w:pPr>
        <w:pStyle w:val="Texteunilim"/>
      </w:pPr>
    </w:p>
    <w:p w14:paraId="7DE8F93C" w14:textId="0316EF17" w:rsidR="005232D1" w:rsidRPr="00160D8E" w:rsidRDefault="005232D1" w:rsidP="005232D1">
      <w:pPr>
        <w:pStyle w:val="Figureunilim"/>
        <w:rPr>
          <w:noProof w:val="0"/>
        </w:rPr>
      </w:pPr>
    </w:p>
    <w:p w14:paraId="7BBB2F14" w14:textId="77777777" w:rsidR="005232D1" w:rsidRDefault="005232D1" w:rsidP="00A951D8">
      <w:pPr>
        <w:pStyle w:val="Titre1"/>
      </w:pPr>
      <w:bookmarkStart w:id="15" w:name="_Toc404243966"/>
      <w:bookmarkStart w:id="16" w:name="_Toc404254973"/>
      <w:bookmarkStart w:id="17" w:name="_Toc404322778"/>
      <w:bookmarkStart w:id="18" w:name="_Toc404322788"/>
      <w:bookmarkStart w:id="19" w:name="_Toc405986535"/>
      <w:bookmarkStart w:id="20" w:name="_Toc21701532"/>
      <w:r w:rsidRPr="00160D8E">
        <w:lastRenderedPageBreak/>
        <w:t>Titre de niveau 1</w:t>
      </w:r>
      <w:bookmarkEnd w:id="15"/>
      <w:bookmarkEnd w:id="16"/>
      <w:bookmarkEnd w:id="17"/>
      <w:bookmarkEnd w:id="18"/>
      <w:bookmarkEnd w:id="19"/>
      <w:bookmarkEnd w:id="20"/>
    </w:p>
    <w:p w14:paraId="570A0F9F" w14:textId="77777777" w:rsidR="009E5051" w:rsidRDefault="009E5051" w:rsidP="009E5051">
      <w:pPr>
        <w:pStyle w:val="Texteunilim"/>
      </w:pPr>
      <w:r>
        <w:t>Voici le début de votre développement. Votre document est composé de grandes parties (dont le titre est stylé en « </w:t>
      </w:r>
      <w:r w:rsidRPr="008A399F">
        <w:rPr>
          <w:b/>
        </w:rPr>
        <w:t>Titre 1</w:t>
      </w:r>
      <w:r>
        <w:t> »), de sous-parties (« </w:t>
      </w:r>
      <w:r w:rsidRPr="008A399F">
        <w:rPr>
          <w:b/>
        </w:rPr>
        <w:t>Titre 2</w:t>
      </w:r>
      <w:r>
        <w:t> »), sous-sous-parties (« </w:t>
      </w:r>
      <w:r w:rsidRPr="008A399F">
        <w:rPr>
          <w:b/>
        </w:rPr>
        <w:t>Titre 3</w:t>
      </w:r>
      <w:r>
        <w:t> »), etc. Il vous suffit d’appliquer le bon style à chacun de vos titres pour que votre document soit bien structuré, et pour que votre table des matières fonctionne automatiquement.</w:t>
      </w:r>
    </w:p>
    <w:p w14:paraId="38061C41" w14:textId="77777777" w:rsidR="009E5051" w:rsidRPr="009E5051" w:rsidRDefault="009E5051" w:rsidP="009E5051">
      <w:pPr>
        <w:pStyle w:val="Texteunilim"/>
      </w:pPr>
      <w:r>
        <w:t xml:space="preserve">Quant au </w:t>
      </w:r>
      <w:r w:rsidRPr="00AC4FAF">
        <w:t xml:space="preserve">texte standard de votre </w:t>
      </w:r>
      <w:r>
        <w:t>mémoire, il</w:t>
      </w:r>
      <w:r w:rsidRPr="00AC4FAF">
        <w:t xml:space="preserve"> apparaît en Arial</w:t>
      </w:r>
      <w:r w:rsidRPr="00AC4FAF">
        <w:rPr>
          <w:rStyle w:val="Appelnotedebasdep"/>
        </w:rPr>
        <w:footnoteReference w:id="1"/>
      </w:r>
      <w:r w:rsidRPr="00AC4FAF">
        <w:t xml:space="preserve"> 11 justifié, avec un interligne fixé à 1,5.</w:t>
      </w:r>
      <w:r>
        <w:t xml:space="preserve"> Vous n’avez donc aucune modification de mise en forme à effectuer, il vous suffit de vous concentrer sur votre contenu et d’appliquer le bon style à tout ce qui n’est pas du texte ordinaire (titres, citations et listes par exemple).</w:t>
      </w:r>
    </w:p>
    <w:p w14:paraId="5D76CD1E" w14:textId="77777777" w:rsidR="005232D1" w:rsidRPr="00160D8E" w:rsidRDefault="005232D1" w:rsidP="005232D1">
      <w:pPr>
        <w:pStyle w:val="Titre2"/>
      </w:pPr>
      <w:bookmarkStart w:id="21" w:name="_Toc404243967"/>
      <w:bookmarkStart w:id="22" w:name="_Toc404254974"/>
      <w:bookmarkStart w:id="23" w:name="_Toc404322779"/>
      <w:bookmarkStart w:id="24" w:name="_Toc404322789"/>
      <w:bookmarkStart w:id="25" w:name="_Toc405986536"/>
      <w:bookmarkStart w:id="26" w:name="_Toc21701533"/>
      <w:r w:rsidRPr="00160D8E">
        <w:t>Titre de niveau 2</w:t>
      </w:r>
      <w:bookmarkEnd w:id="21"/>
      <w:bookmarkEnd w:id="22"/>
      <w:bookmarkEnd w:id="23"/>
      <w:bookmarkEnd w:id="24"/>
      <w:bookmarkEnd w:id="25"/>
      <w:bookmarkEnd w:id="26"/>
    </w:p>
    <w:p w14:paraId="31A7DA21" w14:textId="77777777" w:rsidR="009E5051" w:rsidRPr="00AC4FAF" w:rsidRDefault="009E5051" w:rsidP="009E5051">
      <w:pPr>
        <w:pStyle w:val="Texteunilim"/>
      </w:pPr>
      <w:r w:rsidRPr="00AC4FAF">
        <w:t xml:space="preserve">Ici commence une </w:t>
      </w:r>
      <w:r w:rsidRPr="008A399F">
        <w:rPr>
          <w:b/>
        </w:rPr>
        <w:t>sous-partie</w:t>
      </w:r>
      <w:r w:rsidRPr="00AC4FAF">
        <w:t xml:space="preserve"> (donc « </w:t>
      </w:r>
      <w:r w:rsidRPr="008A399F">
        <w:rPr>
          <w:b/>
        </w:rPr>
        <w:t>Titre 2</w:t>
      </w:r>
      <w:r w:rsidRPr="00AC4FAF">
        <w:t xml:space="preserve"> » est le style à appliquer </w:t>
      </w:r>
      <w:r>
        <w:t>au</w:t>
      </w:r>
      <w:r w:rsidRPr="00AC4FAF">
        <w:t xml:space="preserve"> titre</w:t>
      </w:r>
      <w:r>
        <w:t xml:space="preserve"> ci-dessus</w:t>
      </w:r>
      <w:r w:rsidRPr="00AC4FAF">
        <w:t>).</w:t>
      </w:r>
      <w:r>
        <w:t xml:space="preserve"> Vous pouvez faire apparaître vos titres dans un volet à gauche de votre document en cochant la case « </w:t>
      </w:r>
      <w:r w:rsidRPr="008A399F">
        <w:rPr>
          <w:b/>
        </w:rPr>
        <w:t>Volet de navigation</w:t>
      </w:r>
      <w:r>
        <w:t> » (onglet « </w:t>
      </w:r>
      <w:r w:rsidRPr="008A399F">
        <w:rPr>
          <w:b/>
        </w:rPr>
        <w:t>Modèle Unilim</w:t>
      </w:r>
      <w:r>
        <w:t> »). Cela vous permettra d’avoir votre plan sous les yeux en permanence, et de vous déplacer dans votre mémoire en cliquant sur les titres. Vous pouvez également déplacer des parties en faisant glisser les titres dans ce volet de navigation.</w:t>
      </w:r>
    </w:p>
    <w:p w14:paraId="0F6802DA" w14:textId="77777777" w:rsidR="009E5051" w:rsidRPr="00AC4FAF" w:rsidRDefault="009E5051" w:rsidP="009E5051">
      <w:pPr>
        <w:pStyle w:val="ListeTitreunilim"/>
      </w:pPr>
      <w:r w:rsidRPr="00AC4FAF">
        <w:t xml:space="preserve">Voici un exemple de </w:t>
      </w:r>
      <w:r w:rsidRPr="008A399F">
        <w:rPr>
          <w:b/>
        </w:rPr>
        <w:t>liste à puces</w:t>
      </w:r>
      <w:r w:rsidRPr="00AC4FAF">
        <w:t xml:space="preserve"> (</w:t>
      </w:r>
      <w:r w:rsidRPr="008A399F">
        <w:rPr>
          <w:b/>
          <w:i/>
        </w:rPr>
        <w:t>Modèle Unilim &gt; Corps du mémoire &gt; Listes</w:t>
      </w:r>
      <w:r w:rsidRPr="00AC4FAF">
        <w:t>) :</w:t>
      </w:r>
    </w:p>
    <w:p w14:paraId="24421706" w14:textId="77777777" w:rsidR="009E5051" w:rsidRPr="00AC4FAF" w:rsidRDefault="009E5051" w:rsidP="009E5051">
      <w:pPr>
        <w:pStyle w:val="ListePuce1unilim"/>
        <w:rPr>
          <w:noProof w:val="0"/>
          <w:lang w:val="fr-FR"/>
        </w:rPr>
      </w:pPr>
      <w:r w:rsidRPr="00AC4FAF">
        <w:rPr>
          <w:noProof w:val="0"/>
          <w:lang w:val="fr-FR"/>
        </w:rPr>
        <w:t>Liste à puces de niveau 1</w:t>
      </w:r>
    </w:p>
    <w:p w14:paraId="167A1301" w14:textId="77777777" w:rsidR="009E5051" w:rsidRPr="00AC4FAF" w:rsidRDefault="009E5051" w:rsidP="009E5051">
      <w:pPr>
        <w:pStyle w:val="ListePuce2unilim"/>
        <w:rPr>
          <w:noProof w:val="0"/>
        </w:rPr>
      </w:pPr>
      <w:r w:rsidRPr="00AC4FAF">
        <w:rPr>
          <w:noProof w:val="0"/>
        </w:rPr>
        <w:t>Liste à puces de niveau 2</w:t>
      </w:r>
    </w:p>
    <w:p w14:paraId="6437CE53" w14:textId="77777777" w:rsidR="009E5051" w:rsidRPr="00AC4FAF" w:rsidRDefault="009E5051" w:rsidP="009E5051">
      <w:pPr>
        <w:pStyle w:val="ListePuce2unilim"/>
        <w:rPr>
          <w:noProof w:val="0"/>
        </w:rPr>
      </w:pPr>
      <w:r w:rsidRPr="00AC4FAF">
        <w:rPr>
          <w:noProof w:val="0"/>
        </w:rPr>
        <w:t>Liste à puces de niveau 2</w:t>
      </w:r>
    </w:p>
    <w:p w14:paraId="4BF33280" w14:textId="77777777" w:rsidR="005232D1" w:rsidRPr="00160D8E" w:rsidRDefault="009E5051" w:rsidP="009E5051">
      <w:pPr>
        <w:pStyle w:val="ListePuce1unilim"/>
        <w:rPr>
          <w:noProof w:val="0"/>
          <w:lang w:val="fr-FR"/>
        </w:rPr>
      </w:pPr>
      <w:r w:rsidRPr="00AC4FAF">
        <w:rPr>
          <w:noProof w:val="0"/>
          <w:lang w:val="fr-FR"/>
        </w:rPr>
        <w:t>Liste à puces de niveau 1</w:t>
      </w:r>
    </w:p>
    <w:p w14:paraId="4BE52500" w14:textId="77777777" w:rsidR="005232D1" w:rsidRPr="00160D8E" w:rsidRDefault="005232D1" w:rsidP="001D1DAE">
      <w:pPr>
        <w:pStyle w:val="Titre3"/>
      </w:pPr>
      <w:bookmarkStart w:id="27" w:name="_Toc404243968"/>
      <w:bookmarkStart w:id="28" w:name="_Toc404254975"/>
      <w:bookmarkStart w:id="29" w:name="_Toc404322790"/>
      <w:bookmarkStart w:id="30" w:name="_Toc405986537"/>
      <w:bookmarkStart w:id="31" w:name="_Toc21701534"/>
      <w:r w:rsidRPr="00160D8E">
        <w:t>Titre de niveau 3</w:t>
      </w:r>
      <w:bookmarkEnd w:id="27"/>
      <w:bookmarkEnd w:id="28"/>
      <w:bookmarkEnd w:id="29"/>
      <w:bookmarkEnd w:id="30"/>
      <w:bookmarkEnd w:id="31"/>
    </w:p>
    <w:p w14:paraId="30C95C4C" w14:textId="77777777" w:rsidR="005232D1" w:rsidRPr="00160D8E" w:rsidRDefault="009E5051" w:rsidP="008D3E37">
      <w:pPr>
        <w:pStyle w:val="Texteunilim"/>
      </w:pPr>
      <w:r w:rsidRPr="00AC4FAF">
        <w:t xml:space="preserve">Voici le texte d’une sous-sous-partie, donc le titre </w:t>
      </w:r>
      <w:r>
        <w:t xml:space="preserve">ci-dessus </w:t>
      </w:r>
      <w:r w:rsidRPr="00AC4FAF">
        <w:t>est stylé en « </w:t>
      </w:r>
      <w:r w:rsidRPr="008A399F">
        <w:rPr>
          <w:b/>
        </w:rPr>
        <w:t>Titre 3</w:t>
      </w:r>
      <w:r w:rsidRPr="00AC4FAF">
        <w:t> ».</w:t>
      </w:r>
    </w:p>
    <w:p w14:paraId="37E6ADA5" w14:textId="77777777" w:rsidR="00CC53B9" w:rsidRPr="00160D8E" w:rsidRDefault="00CC53B9" w:rsidP="00CC53B9">
      <w:pPr>
        <w:pStyle w:val="Titre3"/>
      </w:pPr>
      <w:bookmarkStart w:id="32" w:name="_Toc21701535"/>
      <w:r w:rsidRPr="00160D8E">
        <w:t>Titre de niveau 3</w:t>
      </w:r>
      <w:bookmarkEnd w:id="32"/>
    </w:p>
    <w:p w14:paraId="27A06B35" w14:textId="77777777" w:rsidR="009E5051" w:rsidRPr="00AC4FAF" w:rsidRDefault="009E5051" w:rsidP="009E5051">
      <w:pPr>
        <w:pStyle w:val="Texteunilim"/>
      </w:pPr>
      <w:r>
        <w:t xml:space="preserve">Voici maintenant un exemple de paragraphe au style particulier, la </w:t>
      </w:r>
      <w:r w:rsidRPr="008A399F">
        <w:rPr>
          <w:b/>
        </w:rPr>
        <w:t>citation</w:t>
      </w:r>
      <w:r>
        <w:t> :</w:t>
      </w:r>
    </w:p>
    <w:p w14:paraId="503DA90B" w14:textId="77777777" w:rsidR="009E5051" w:rsidRPr="0048599E" w:rsidRDefault="009E5051" w:rsidP="009E5051">
      <w:pPr>
        <w:pStyle w:val="CitationDetacheeunilim"/>
      </w:pPr>
      <w:r w:rsidRPr="0048599E">
        <w:t xml:space="preserve"> « </w:t>
      </w:r>
      <w:r w:rsidRPr="00AE5F82">
        <w:t>Ceci est un exemple de citation extraite d’un document externe comme un article ou un livre. Sur ce type de paragraphe, vous devez utiliser le style "</w:t>
      </w:r>
      <w:r w:rsidRPr="00AE5F82">
        <w:rPr>
          <w:b/>
        </w:rPr>
        <w:t>Citation détachée</w:t>
      </w:r>
      <w:r w:rsidRPr="00AE5F82">
        <w:t>" (</w:t>
      </w:r>
      <w:r w:rsidRPr="00AE5F82">
        <w:rPr>
          <w:b/>
        </w:rPr>
        <w:t xml:space="preserve">Modèle Unilim &gt; </w:t>
      </w:r>
      <w:r w:rsidR="00E70C15">
        <w:rPr>
          <w:b/>
        </w:rPr>
        <w:t xml:space="preserve">Corps du Mémoire &gt; </w:t>
      </w:r>
      <w:r w:rsidRPr="00AE5F82">
        <w:rPr>
          <w:b/>
        </w:rPr>
        <w:t>Citations &gt; Citation détachée</w:t>
      </w:r>
      <w:r w:rsidRPr="00AE5F82">
        <w:t xml:space="preserve">). N’oubliez pas </w:t>
      </w:r>
      <w:r w:rsidRPr="00AE5F82">
        <w:lastRenderedPageBreak/>
        <w:t>de référencer votre citation</w:t>
      </w:r>
      <w:r>
        <w:t>, soit en note, soit avec un système Auteur-Date (APA ou autre), soit avec un système numérique (Vancouver ou autre).</w:t>
      </w:r>
      <w:r w:rsidRPr="0048599E">
        <w:t> »</w:t>
      </w:r>
    </w:p>
    <w:p w14:paraId="688AEE33" w14:textId="77777777" w:rsidR="009E5051" w:rsidRDefault="009E5051" w:rsidP="009E5051">
      <w:pPr>
        <w:pStyle w:val="Texteunilim"/>
      </w:pPr>
      <w:r>
        <w:t xml:space="preserve">Consultez cette page pour savoir comment utiliser les différents systèmes de référencement bibliographique : </w:t>
      </w:r>
      <w:hyperlink r:id="rId12" w:history="1">
        <w:r>
          <w:rPr>
            <w:rStyle w:val="Lienhypertexte"/>
          </w:rPr>
          <w:t>https://www.unilim.fr/scd/formation/rediger-vos-travaux/</w:t>
        </w:r>
      </w:hyperlink>
    </w:p>
    <w:p w14:paraId="34E10740" w14:textId="77777777" w:rsidR="009E5051" w:rsidRDefault="009E5051" w:rsidP="009E5051">
      <w:pPr>
        <w:pStyle w:val="Texteunilim"/>
      </w:pPr>
      <w:r w:rsidRPr="00AC4FAF">
        <w:t xml:space="preserve">Vous pouvez également référencer des parties de votre texte sans qu’il s’agisse d’extraits entre guillemets. Dès que vous manipulez un concept ou une notion qui vient d’un auteur </w:t>
      </w:r>
      <w:r>
        <w:t>particulier, notez la référence</w:t>
      </w:r>
      <w:r w:rsidRPr="00AC4FAF">
        <w:t>.</w:t>
      </w:r>
    </w:p>
    <w:p w14:paraId="37DFEB3B" w14:textId="77777777" w:rsidR="005232D1" w:rsidRPr="00160D8E" w:rsidRDefault="009E5051" w:rsidP="009E5051">
      <w:pPr>
        <w:pStyle w:val="Texteunilim"/>
      </w:pPr>
      <w:r>
        <w:t xml:space="preserve">Vous pouvez insérer automatiquement vos références bibliographiques en utilisant le logiciel libre </w:t>
      </w:r>
      <w:r w:rsidRPr="008A399F">
        <w:rPr>
          <w:i/>
        </w:rPr>
        <w:t>Zotero</w:t>
      </w:r>
      <w:r>
        <w:t>. Une formation à ce logiciel par la BU est prévue dans votre cursus.</w:t>
      </w:r>
    </w:p>
    <w:p w14:paraId="24500D21" w14:textId="77777777" w:rsidR="00A05FF9" w:rsidRPr="00160D8E" w:rsidRDefault="00A815C4" w:rsidP="00A815C4">
      <w:pPr>
        <w:pStyle w:val="Titre2"/>
      </w:pPr>
      <w:bookmarkStart w:id="33" w:name="_Toc21701536"/>
      <w:r w:rsidRPr="00160D8E">
        <w:t>Titre de niveau 2</w:t>
      </w:r>
      <w:bookmarkEnd w:id="33"/>
    </w:p>
    <w:p w14:paraId="2E146489" w14:textId="77777777" w:rsidR="00A05FF9" w:rsidRPr="00160D8E" w:rsidRDefault="009E5051" w:rsidP="008D3E37">
      <w:pPr>
        <w:pStyle w:val="Texteunilim"/>
      </w:pPr>
      <w:r w:rsidRPr="00AC4FAF">
        <w:t>Deuxième sous-partie (titre en « </w:t>
      </w:r>
      <w:r w:rsidRPr="008A399F">
        <w:rPr>
          <w:b/>
        </w:rPr>
        <w:t>Titre 2</w:t>
      </w:r>
      <w:r w:rsidRPr="00AC4FAF">
        <w:t> »).</w:t>
      </w:r>
    </w:p>
    <w:p w14:paraId="5F61A26D" w14:textId="77777777" w:rsidR="005232D1" w:rsidRPr="00160D8E" w:rsidRDefault="005232D1" w:rsidP="005232D1">
      <w:pPr>
        <w:pStyle w:val="Titre1"/>
      </w:pPr>
      <w:bookmarkStart w:id="34" w:name="_Toc404243969"/>
      <w:bookmarkStart w:id="35" w:name="_Toc404254976"/>
      <w:bookmarkStart w:id="36" w:name="_Toc404322780"/>
      <w:bookmarkStart w:id="37" w:name="_Toc404322791"/>
      <w:bookmarkStart w:id="38" w:name="_Toc405986538"/>
      <w:bookmarkStart w:id="39" w:name="_Toc21701537"/>
      <w:r w:rsidRPr="00160D8E">
        <w:lastRenderedPageBreak/>
        <w:t>Titre de niveau 1</w:t>
      </w:r>
      <w:bookmarkEnd w:id="34"/>
      <w:bookmarkEnd w:id="35"/>
      <w:bookmarkEnd w:id="36"/>
      <w:bookmarkEnd w:id="37"/>
      <w:bookmarkEnd w:id="38"/>
      <w:bookmarkEnd w:id="39"/>
    </w:p>
    <w:p w14:paraId="3FA11474" w14:textId="77777777" w:rsidR="009E5051" w:rsidRPr="00274A92" w:rsidRDefault="009E5051" w:rsidP="009E5051">
      <w:pPr>
        <w:pStyle w:val="ListeTitreunilim"/>
      </w:pPr>
      <w:r w:rsidRPr="00274A92">
        <w:t xml:space="preserve">Nous sommes maintenant dans la </w:t>
      </w:r>
      <w:r w:rsidRPr="00AC4B2F">
        <w:rPr>
          <w:b/>
        </w:rPr>
        <w:t>2</w:t>
      </w:r>
      <w:r w:rsidRPr="00AC4B2F">
        <w:rPr>
          <w:b/>
          <w:vertAlign w:val="superscript"/>
        </w:rPr>
        <w:t>e</w:t>
      </w:r>
      <w:r w:rsidRPr="00AC4B2F">
        <w:rPr>
          <w:b/>
        </w:rPr>
        <w:t xml:space="preserve"> partie</w:t>
      </w:r>
      <w:r w:rsidRPr="00274A92">
        <w:t xml:space="preserve"> de votre </w:t>
      </w:r>
      <w:r>
        <w:t>mémoire</w:t>
      </w:r>
      <w:r w:rsidRPr="00274A92">
        <w:t>, le titre ci-dessus est donc stylé en « </w:t>
      </w:r>
      <w:r w:rsidRPr="008A399F">
        <w:rPr>
          <w:b/>
        </w:rPr>
        <w:t>Titre 1</w:t>
      </w:r>
      <w:r w:rsidRPr="00274A92">
        <w:t> »</w:t>
      </w:r>
      <w:r>
        <w:t>, comme celui de la 1</w:t>
      </w:r>
      <w:r w:rsidRPr="008A399F">
        <w:rPr>
          <w:vertAlign w:val="superscript"/>
        </w:rPr>
        <w:t>e</w:t>
      </w:r>
      <w:r>
        <w:t xml:space="preserve"> partie.</w:t>
      </w:r>
    </w:p>
    <w:p w14:paraId="219A6C5A" w14:textId="77777777" w:rsidR="009E5051" w:rsidRPr="00274A92" w:rsidRDefault="009E5051" w:rsidP="009E5051">
      <w:pPr>
        <w:pStyle w:val="ListeTitreunilim"/>
      </w:pPr>
      <w:r w:rsidRPr="00274A92">
        <w:t xml:space="preserve">Voici un exemple de texte en </w:t>
      </w:r>
      <w:r w:rsidRPr="008A399F">
        <w:rPr>
          <w:b/>
        </w:rPr>
        <w:t>liste numérotée</w:t>
      </w:r>
      <w:r w:rsidRPr="00274A92">
        <w:t xml:space="preserve"> (</w:t>
      </w:r>
      <w:r w:rsidRPr="008A399F">
        <w:rPr>
          <w:b/>
          <w:i/>
        </w:rPr>
        <w:t>Modèle Unilim &gt; Corps du mémoire &gt; Listes</w:t>
      </w:r>
      <w:r w:rsidRPr="00274A92">
        <w:t>) :</w:t>
      </w:r>
    </w:p>
    <w:p w14:paraId="3C3B73BD" w14:textId="77777777" w:rsidR="009E5051" w:rsidRPr="00274A92" w:rsidRDefault="009E5051" w:rsidP="009E5051">
      <w:pPr>
        <w:pStyle w:val="ListeNum1unilim"/>
        <w:rPr>
          <w:noProof w:val="0"/>
        </w:rPr>
      </w:pPr>
      <w:r w:rsidRPr="00274A92">
        <w:rPr>
          <w:noProof w:val="0"/>
        </w:rPr>
        <w:t>Liste numérotée de niveau 1</w:t>
      </w:r>
    </w:p>
    <w:p w14:paraId="4FD3F898" w14:textId="77777777" w:rsidR="009E5051" w:rsidRPr="00274A92" w:rsidRDefault="009E5051" w:rsidP="009E5051">
      <w:pPr>
        <w:pStyle w:val="ListeNum2unilim"/>
        <w:rPr>
          <w:noProof w:val="0"/>
        </w:rPr>
      </w:pPr>
      <w:r w:rsidRPr="00274A92">
        <w:rPr>
          <w:noProof w:val="0"/>
        </w:rPr>
        <w:t>Liste numérotée de niveau 2</w:t>
      </w:r>
    </w:p>
    <w:p w14:paraId="11F4BE61" w14:textId="77777777" w:rsidR="009E5051" w:rsidRPr="00274A92" w:rsidRDefault="009E5051" w:rsidP="009E5051">
      <w:pPr>
        <w:pStyle w:val="ListeNum2unilim"/>
        <w:rPr>
          <w:noProof w:val="0"/>
        </w:rPr>
      </w:pPr>
      <w:r w:rsidRPr="00274A92">
        <w:rPr>
          <w:noProof w:val="0"/>
        </w:rPr>
        <w:t>Liste numérotée de niveau 2</w:t>
      </w:r>
    </w:p>
    <w:p w14:paraId="75385CF0" w14:textId="77777777" w:rsidR="009E5051" w:rsidRPr="00274A92" w:rsidRDefault="009E5051" w:rsidP="009E5051">
      <w:pPr>
        <w:pStyle w:val="ListeNum1unilim"/>
        <w:rPr>
          <w:noProof w:val="0"/>
        </w:rPr>
      </w:pPr>
      <w:r w:rsidRPr="00274A92">
        <w:rPr>
          <w:noProof w:val="0"/>
        </w:rPr>
        <w:t>Liste numérotée de niveau 1</w:t>
      </w:r>
    </w:p>
    <w:p w14:paraId="0E524AE4" w14:textId="77777777" w:rsidR="005232D1" w:rsidRPr="00160D8E" w:rsidRDefault="009E5051" w:rsidP="009E5051">
      <w:pPr>
        <w:pStyle w:val="Texteunilim"/>
      </w:pPr>
      <w:r w:rsidRPr="00274A92">
        <w:t xml:space="preserve">Et voici à nouveau un </w:t>
      </w:r>
      <w:r w:rsidRPr="008A399F">
        <w:rPr>
          <w:b/>
        </w:rPr>
        <w:t>paragraphe simple</w:t>
      </w:r>
      <w:r w:rsidRPr="00274A92">
        <w:t>.</w:t>
      </w:r>
    </w:p>
    <w:p w14:paraId="060FCF4B" w14:textId="77777777" w:rsidR="005232D1" w:rsidRPr="00160D8E" w:rsidRDefault="005232D1" w:rsidP="005232D1">
      <w:pPr>
        <w:pStyle w:val="Titre2"/>
      </w:pPr>
      <w:bookmarkStart w:id="40" w:name="_Toc404243970"/>
      <w:bookmarkStart w:id="41" w:name="_Toc404254977"/>
      <w:bookmarkStart w:id="42" w:name="_Toc404322781"/>
      <w:bookmarkStart w:id="43" w:name="_Toc404322792"/>
      <w:bookmarkStart w:id="44" w:name="_Toc405986539"/>
      <w:bookmarkStart w:id="45" w:name="_Toc21701538"/>
      <w:r w:rsidRPr="00160D8E">
        <w:t>Titre de niveau 2</w:t>
      </w:r>
      <w:bookmarkEnd w:id="40"/>
      <w:bookmarkEnd w:id="41"/>
      <w:bookmarkEnd w:id="42"/>
      <w:bookmarkEnd w:id="43"/>
      <w:bookmarkEnd w:id="44"/>
      <w:bookmarkEnd w:id="45"/>
    </w:p>
    <w:p w14:paraId="27902825" w14:textId="77777777" w:rsidR="009E5051" w:rsidRPr="00274A92" w:rsidRDefault="009E5051" w:rsidP="009E5051">
      <w:pPr>
        <w:pStyle w:val="Texteunilim"/>
      </w:pPr>
      <w:r w:rsidRPr="00274A92">
        <w:t>Début de la 1</w:t>
      </w:r>
      <w:r w:rsidRPr="00274A92">
        <w:rPr>
          <w:vertAlign w:val="superscript"/>
        </w:rPr>
        <w:t>e</w:t>
      </w:r>
      <w:r w:rsidRPr="00274A92">
        <w:t xml:space="preserve"> sous-partie.</w:t>
      </w:r>
    </w:p>
    <w:p w14:paraId="6060DA3F" w14:textId="77777777" w:rsidR="005232D1" w:rsidRPr="00160D8E" w:rsidRDefault="009E5051" w:rsidP="009E5051">
      <w:pPr>
        <w:pStyle w:val="Texteunilim"/>
      </w:pPr>
      <w:r w:rsidRPr="00274A92">
        <w:t xml:space="preserve">Voici maintenant un exemple de </w:t>
      </w:r>
      <w:r w:rsidRPr="008A399F">
        <w:rPr>
          <w:b/>
        </w:rPr>
        <w:t>tableau</w:t>
      </w:r>
      <w:r w:rsidRPr="00274A92">
        <w:t xml:space="preserve">. Pour associer une </w:t>
      </w:r>
      <w:r w:rsidRPr="008A399F">
        <w:rPr>
          <w:b/>
        </w:rPr>
        <w:t>légende</w:t>
      </w:r>
      <w:r w:rsidRPr="00274A92">
        <w:t xml:space="preserve"> à ce tableau, cliquez à l’intérieur, puis cliquez sur « </w:t>
      </w:r>
      <w:r w:rsidRPr="008A399F">
        <w:rPr>
          <w:b/>
        </w:rPr>
        <w:t>Insérer une légende</w:t>
      </w:r>
      <w:r w:rsidRPr="00274A92">
        <w:t> » sous l’onglet « </w:t>
      </w:r>
      <w:r w:rsidRPr="008A399F">
        <w:rPr>
          <w:b/>
        </w:rPr>
        <w:t>Modèle Unilim</w:t>
      </w:r>
      <w:r w:rsidRPr="00274A92">
        <w:t xml:space="preserve"> ». Si ça ne se fait pas automatiquement, précisez dans le menu déroulant qu’il s’agit d’un tableau. Les légendes de tableau apparaissent au-dessus du tableau. Mettez ensuite à jour la </w:t>
      </w:r>
      <w:r w:rsidRPr="008A399F">
        <w:rPr>
          <w:b/>
        </w:rPr>
        <w:t>table des tableaux</w:t>
      </w:r>
      <w:r w:rsidRPr="00274A92">
        <w:t xml:space="preserve"> pour voir votre légende répertoriée</w:t>
      </w:r>
      <w:r w:rsidR="005232D1" w:rsidRPr="00160D8E">
        <w:t>.</w:t>
      </w:r>
    </w:p>
    <w:p w14:paraId="7EA195AC" w14:textId="77777777" w:rsidR="005232D1" w:rsidRPr="00160D8E" w:rsidRDefault="005232D1" w:rsidP="005232D1">
      <w:pPr>
        <w:pStyle w:val="Lgende"/>
        <w:keepNext/>
      </w:pPr>
      <w:bookmarkStart w:id="46" w:name="_Toc430788160"/>
      <w:bookmarkStart w:id="47" w:name="_Toc21701547"/>
      <w:r w:rsidRPr="00160D8E">
        <w:t xml:space="preserve">Tableau </w:t>
      </w:r>
      <w:r w:rsidR="00B900D4">
        <w:fldChar w:fldCharType="begin"/>
      </w:r>
      <w:r w:rsidR="00B900D4">
        <w:instrText xml:space="preserve"> SE</w:instrText>
      </w:r>
      <w:r w:rsidR="00B900D4">
        <w:instrText xml:space="preserve">Q Tableau \* ARABIC </w:instrText>
      </w:r>
      <w:r w:rsidR="00B900D4">
        <w:fldChar w:fldCharType="separate"/>
      </w:r>
      <w:r w:rsidR="00C46251">
        <w:rPr>
          <w:noProof/>
        </w:rPr>
        <w:t>1</w:t>
      </w:r>
      <w:r w:rsidR="00B900D4">
        <w:rPr>
          <w:noProof/>
        </w:rPr>
        <w:fldChar w:fldCharType="end"/>
      </w:r>
      <w:r w:rsidRPr="00160D8E">
        <w:t xml:space="preserve"> : [légende de tableau]</w:t>
      </w:r>
      <w:bookmarkEnd w:id="46"/>
      <w:bookmarkEnd w:id="47"/>
    </w:p>
    <w:tbl>
      <w:tblPr>
        <w:tblStyle w:val="Grilledutableau"/>
        <w:tblW w:w="0" w:type="auto"/>
        <w:tblLook w:val="04A0" w:firstRow="1" w:lastRow="0" w:firstColumn="1" w:lastColumn="0" w:noHBand="0" w:noVBand="1"/>
      </w:tblPr>
      <w:tblGrid>
        <w:gridCol w:w="4531"/>
        <w:gridCol w:w="4531"/>
      </w:tblGrid>
      <w:tr w:rsidR="005232D1" w:rsidRPr="00160D8E" w14:paraId="485B2EA0" w14:textId="77777777" w:rsidTr="00D33F50">
        <w:tc>
          <w:tcPr>
            <w:tcW w:w="4606" w:type="dxa"/>
          </w:tcPr>
          <w:p w14:paraId="17F7F22E" w14:textId="77777777" w:rsidR="005232D1" w:rsidRPr="00160D8E" w:rsidRDefault="005232D1" w:rsidP="00D33F50"/>
        </w:tc>
        <w:tc>
          <w:tcPr>
            <w:tcW w:w="4606" w:type="dxa"/>
          </w:tcPr>
          <w:p w14:paraId="1E128A95" w14:textId="77777777" w:rsidR="005232D1" w:rsidRPr="00160D8E" w:rsidRDefault="005232D1" w:rsidP="00D33F50"/>
        </w:tc>
      </w:tr>
      <w:tr w:rsidR="005232D1" w:rsidRPr="00160D8E" w14:paraId="64302136" w14:textId="77777777" w:rsidTr="00D33F50">
        <w:tc>
          <w:tcPr>
            <w:tcW w:w="4606" w:type="dxa"/>
          </w:tcPr>
          <w:p w14:paraId="6D188850" w14:textId="77777777" w:rsidR="005232D1" w:rsidRPr="00160D8E" w:rsidRDefault="005232D1" w:rsidP="00D33F50"/>
        </w:tc>
        <w:tc>
          <w:tcPr>
            <w:tcW w:w="4606" w:type="dxa"/>
          </w:tcPr>
          <w:p w14:paraId="61325D3F" w14:textId="77777777" w:rsidR="005232D1" w:rsidRPr="00160D8E" w:rsidRDefault="005232D1" w:rsidP="00D33F50"/>
        </w:tc>
      </w:tr>
    </w:tbl>
    <w:p w14:paraId="257700F7" w14:textId="77777777" w:rsidR="00223DE8" w:rsidRPr="00160D8E" w:rsidRDefault="00223DE8" w:rsidP="00223DE8">
      <w:pPr>
        <w:pStyle w:val="Titre2"/>
        <w:numPr>
          <w:ilvl w:val="1"/>
          <w:numId w:val="25"/>
        </w:numPr>
      </w:pPr>
      <w:bookmarkStart w:id="48" w:name="_Toc21701539"/>
      <w:r w:rsidRPr="00160D8E">
        <w:t>Titre de niveau 2</w:t>
      </w:r>
      <w:bookmarkEnd w:id="48"/>
    </w:p>
    <w:p w14:paraId="616CD03B" w14:textId="77777777" w:rsidR="00F5556E" w:rsidRPr="00160D8E" w:rsidRDefault="008A2798" w:rsidP="008D3E37">
      <w:pPr>
        <w:pStyle w:val="Texteunilim"/>
      </w:pPr>
      <w:r w:rsidRPr="00274A92">
        <w:t>Texte de la 2</w:t>
      </w:r>
      <w:r w:rsidRPr="00274A92">
        <w:rPr>
          <w:vertAlign w:val="superscript"/>
        </w:rPr>
        <w:t>e</w:t>
      </w:r>
      <w:r w:rsidRPr="00274A92">
        <w:t xml:space="preserve"> sous-partie</w:t>
      </w:r>
      <w:r w:rsidR="00F5556E" w:rsidRPr="00160D8E">
        <w:t>.</w:t>
      </w:r>
    </w:p>
    <w:p w14:paraId="267D52BC" w14:textId="77777777" w:rsidR="005232D1" w:rsidRPr="00160D8E" w:rsidRDefault="005232D1" w:rsidP="005232D1">
      <w:pPr>
        <w:pStyle w:val="Conclusionunilim"/>
      </w:pPr>
      <w:bookmarkStart w:id="49" w:name="_Toc404243971"/>
      <w:bookmarkStart w:id="50" w:name="_Toc404254978"/>
      <w:bookmarkStart w:id="51" w:name="_Toc404322782"/>
      <w:bookmarkStart w:id="52" w:name="_Toc404322793"/>
      <w:bookmarkStart w:id="53" w:name="_Toc405986540"/>
      <w:bookmarkStart w:id="54" w:name="_Toc21701540"/>
      <w:r w:rsidRPr="00160D8E">
        <w:lastRenderedPageBreak/>
        <w:t>Conclusion</w:t>
      </w:r>
      <w:bookmarkEnd w:id="49"/>
      <w:bookmarkEnd w:id="50"/>
      <w:bookmarkEnd w:id="51"/>
      <w:bookmarkEnd w:id="52"/>
      <w:bookmarkEnd w:id="53"/>
      <w:bookmarkEnd w:id="54"/>
    </w:p>
    <w:p w14:paraId="30DBADF8" w14:textId="77777777" w:rsidR="005232D1" w:rsidRPr="00160D8E" w:rsidRDefault="00A82BD3" w:rsidP="008D3E37">
      <w:pPr>
        <w:pStyle w:val="Texteunilim"/>
      </w:pPr>
      <w:r w:rsidRPr="00164FCE">
        <w:t xml:space="preserve">Si vous êtes arrivé.e ici indemne, c’est que votre </w:t>
      </w:r>
      <w:r>
        <w:t>mémoire</w:t>
      </w:r>
      <w:r w:rsidRPr="00164FCE">
        <w:t xml:space="preserve"> est bientôt terminé, félicitations ! N’oubliez pas d’insérer votre bibliographie automatiquement avec </w:t>
      </w:r>
      <w:r w:rsidRPr="00164FCE">
        <w:rPr>
          <w:i/>
        </w:rPr>
        <w:t>Zotero</w:t>
      </w:r>
      <w:r w:rsidRPr="00164FCE">
        <w:t xml:space="preserve"> dans la partie suivante</w:t>
      </w:r>
      <w:r w:rsidR="005232D1" w:rsidRPr="00160D8E">
        <w:t>.</w:t>
      </w:r>
    </w:p>
    <w:p w14:paraId="76ADDB5B" w14:textId="77777777" w:rsidR="00C4695F" w:rsidRPr="00733661" w:rsidRDefault="005232D1" w:rsidP="005821EE">
      <w:pPr>
        <w:pStyle w:val="BibliographieTitre1unilim"/>
        <w:rPr>
          <w:noProof/>
        </w:rPr>
      </w:pPr>
      <w:bookmarkStart w:id="55" w:name="_Toc404243972"/>
      <w:bookmarkStart w:id="56" w:name="_Toc404322783"/>
      <w:bookmarkStart w:id="57" w:name="_Toc404322794"/>
      <w:bookmarkStart w:id="58" w:name="_Toc405986541"/>
      <w:bookmarkStart w:id="59" w:name="_Toc21701541"/>
      <w:r w:rsidRPr="00733661">
        <w:rPr>
          <w:noProof/>
        </w:rPr>
        <w:lastRenderedPageBreak/>
        <w:t xml:space="preserve">Références </w:t>
      </w:r>
      <w:r w:rsidRPr="005821EE">
        <w:rPr>
          <w:noProof/>
        </w:rPr>
        <w:t>bibliographi</w:t>
      </w:r>
      <w:bookmarkEnd w:id="55"/>
      <w:bookmarkEnd w:id="56"/>
      <w:bookmarkEnd w:id="57"/>
      <w:bookmarkEnd w:id="58"/>
      <w:r w:rsidRPr="005821EE">
        <w:rPr>
          <w:noProof/>
        </w:rPr>
        <w:t>ques</w:t>
      </w:r>
      <w:bookmarkEnd w:id="59"/>
    </w:p>
    <w:p w14:paraId="06C53137" w14:textId="77777777" w:rsidR="00A82BD3" w:rsidRDefault="00A82BD3" w:rsidP="00A82BD3">
      <w:pPr>
        <w:pStyle w:val="Texteunilim"/>
      </w:pPr>
      <w:r>
        <w:t xml:space="preserve">Vos références bibliographiques peuvent prendre différentes formes selon le système de référencement appliqué. Voici quelques exemples, </w:t>
      </w:r>
      <w:r w:rsidRPr="00FD08F4">
        <w:rPr>
          <w:b/>
        </w:rPr>
        <w:t>référez-vous à votre encadrant.e pour savoir quel système convient le mieux à votre discipline</w:t>
      </w:r>
      <w:r>
        <w:t>.</w:t>
      </w:r>
    </w:p>
    <w:p w14:paraId="55FDC7E5" w14:textId="77777777" w:rsidR="00A82BD3" w:rsidRDefault="00A82BD3" w:rsidP="00A82BD3">
      <w:pPr>
        <w:pStyle w:val="Texteunilim"/>
        <w:jc w:val="left"/>
      </w:pPr>
      <w:r>
        <w:rPr>
          <w:b/>
        </w:rPr>
        <w:t>Tutoriel N</w:t>
      </w:r>
      <w:r w:rsidRPr="00EF2E38">
        <w:rPr>
          <w:b/>
        </w:rPr>
        <w:t>otes de bas de page :</w:t>
      </w:r>
      <w:r>
        <w:br/>
      </w:r>
      <w:r w:rsidRPr="00EF2E38">
        <w:t>https://www.unilim.fr/scd/formation/rediger-vos-travaux/bibliographie-gestion-par-notes-de-bas-de-page/</w:t>
      </w:r>
    </w:p>
    <w:p w14:paraId="03EA8FE2" w14:textId="77777777" w:rsidR="00A82BD3" w:rsidRDefault="00A82BD3" w:rsidP="00A82BD3">
      <w:pPr>
        <w:pStyle w:val="Texteunilim"/>
        <w:jc w:val="left"/>
      </w:pPr>
      <w:r w:rsidRPr="00EF2E38">
        <w:rPr>
          <w:b/>
        </w:rPr>
        <w:t>Tutoriel APA :</w:t>
      </w:r>
      <w:r>
        <w:br/>
      </w:r>
      <w:r w:rsidRPr="00EF2E38">
        <w:t>https://www.unilim.fr/scd/formation/rediger-vos-travaux/bibliographie-style-apa/</w:t>
      </w:r>
    </w:p>
    <w:p w14:paraId="589E95F6" w14:textId="77777777" w:rsidR="00A82BD3" w:rsidRDefault="00A82BD3" w:rsidP="00A82BD3">
      <w:pPr>
        <w:pStyle w:val="Texteunilim"/>
        <w:jc w:val="left"/>
      </w:pPr>
      <w:r w:rsidRPr="00EF2E38">
        <w:rPr>
          <w:b/>
        </w:rPr>
        <w:t>Tutoriel Vancouver :</w:t>
      </w:r>
      <w:r>
        <w:br/>
      </w:r>
      <w:hyperlink r:id="rId13" w:history="1">
        <w:r w:rsidRPr="00AC0F47">
          <w:rPr>
            <w:rStyle w:val="Lienhypertexte"/>
          </w:rPr>
          <w:t>https://www.unilim.fr/scd/formation/rediger-vos-travaux/bibliographie-style-vancouver/</w:t>
        </w:r>
      </w:hyperlink>
    </w:p>
    <w:p w14:paraId="56EBD56F" w14:textId="77777777" w:rsidR="00A82BD3" w:rsidRDefault="00A82BD3" w:rsidP="00A82BD3">
      <w:pPr>
        <w:pStyle w:val="Texteunilim"/>
        <w:jc w:val="left"/>
      </w:pPr>
    </w:p>
    <w:p w14:paraId="3067DFB6" w14:textId="77777777" w:rsidR="00A82BD3" w:rsidRPr="00EF2E38" w:rsidRDefault="00A82BD3" w:rsidP="00A82BD3">
      <w:pPr>
        <w:pStyle w:val="Texteunilim"/>
        <w:rPr>
          <w:b/>
          <w:i/>
          <w:color w:val="FF0000"/>
        </w:rPr>
      </w:pPr>
      <w:r w:rsidRPr="00EF2E38">
        <w:rPr>
          <w:b/>
          <w:i/>
          <w:color w:val="FF0000"/>
        </w:rPr>
        <w:t>Réf</w:t>
      </w:r>
      <w:r>
        <w:rPr>
          <w:b/>
          <w:i/>
          <w:color w:val="FF0000"/>
        </w:rPr>
        <w:t>érences en notes de bas de page</w:t>
      </w:r>
      <w:r w:rsidRPr="00EF2E38">
        <w:rPr>
          <w:b/>
          <w:i/>
          <w:color w:val="FF0000"/>
        </w:rPr>
        <w:t>, bibliographie alphabétique (style Zotero EHESS) :</w:t>
      </w:r>
    </w:p>
    <w:p w14:paraId="1BFE2189" w14:textId="77777777" w:rsidR="00A82BD3" w:rsidRPr="0007463D" w:rsidRDefault="00A82BD3" w:rsidP="00A82BD3">
      <w:pPr>
        <w:pStyle w:val="BibliographieTitre2unilim"/>
      </w:pPr>
      <w:r w:rsidRPr="0007463D">
        <w:t>Corpus</w:t>
      </w:r>
    </w:p>
    <w:p w14:paraId="7F594521" w14:textId="77777777" w:rsidR="00A82BD3" w:rsidRPr="00F55C61" w:rsidRDefault="00A82BD3" w:rsidP="00A82BD3">
      <w:pPr>
        <w:pStyle w:val="Bibliographie"/>
      </w:pPr>
      <w:r w:rsidRPr="00F55C61">
        <w:rPr>
          <w:smallCaps/>
        </w:rPr>
        <w:t>Declerck</w:t>
      </w:r>
      <w:r w:rsidRPr="00F55C61">
        <w:t xml:space="preserve"> Patrick, </w:t>
      </w:r>
      <w:r w:rsidRPr="00F55C61">
        <w:rPr>
          <w:i/>
          <w:iCs/>
        </w:rPr>
        <w:t>Socrate dans la nuit</w:t>
      </w:r>
      <w:r w:rsidRPr="00F55C61">
        <w:t>, Paris, Gallimard (coll. « Folio »), 2009, 305 p.</w:t>
      </w:r>
    </w:p>
    <w:p w14:paraId="1EBE0451" w14:textId="77777777" w:rsidR="00A82BD3" w:rsidRPr="00F55C61" w:rsidRDefault="00A82BD3" w:rsidP="00A82BD3">
      <w:pPr>
        <w:pStyle w:val="Bibliographie"/>
      </w:pPr>
      <w:r w:rsidRPr="00F55C61">
        <w:rPr>
          <w:smallCaps/>
        </w:rPr>
        <w:t>Farge</w:t>
      </w:r>
      <w:r w:rsidRPr="00F55C61">
        <w:t xml:space="preserve"> Arlette, « Écriture historique, écriture cinématographique » dans Antoine de Baecque et Christian Delage (eds.), </w:t>
      </w:r>
      <w:r w:rsidRPr="00F55C61">
        <w:rPr>
          <w:i/>
          <w:iCs/>
        </w:rPr>
        <w:t>De l’histoire au cinéma</w:t>
      </w:r>
      <w:r w:rsidRPr="00F55C61">
        <w:t>, Paris, Complexe (coll. « Historiques »), 2009, p. 111</w:t>
      </w:r>
      <w:r w:rsidRPr="00F55C61">
        <w:rPr>
          <w:rFonts w:ascii="Cambria Math" w:hAnsi="Cambria Math" w:cs="Cambria Math"/>
        </w:rPr>
        <w:t>‑</w:t>
      </w:r>
      <w:r w:rsidRPr="00F55C61">
        <w:t>126.</w:t>
      </w:r>
    </w:p>
    <w:p w14:paraId="7AB85EAE" w14:textId="77777777" w:rsidR="00A82BD3" w:rsidRPr="0007463D" w:rsidRDefault="00A82BD3" w:rsidP="00A82BD3">
      <w:pPr>
        <w:pStyle w:val="BibliographieTitre2unilim"/>
      </w:pPr>
      <w:r w:rsidRPr="0007463D">
        <w:t>Critique</w:t>
      </w:r>
    </w:p>
    <w:p w14:paraId="0E152F73" w14:textId="77777777" w:rsidR="00A82BD3" w:rsidRPr="00787C68" w:rsidRDefault="00A82BD3" w:rsidP="00A82BD3">
      <w:pPr>
        <w:pStyle w:val="Bibliographie"/>
      </w:pPr>
      <w:r w:rsidRPr="00F55C61">
        <w:rPr>
          <w:smallCaps/>
        </w:rPr>
        <w:t>Katz</w:t>
      </w:r>
      <w:r w:rsidRPr="00F55C61">
        <w:t xml:space="preserve"> David, </w:t>
      </w:r>
      <w:r w:rsidRPr="00F55C61">
        <w:rPr>
          <w:i/>
          <w:iCs/>
        </w:rPr>
        <w:t>Juge administratif et droit de la concurrence</w:t>
      </w:r>
      <w:r w:rsidRPr="00F55C61">
        <w:t>, Thèse de doctorat, Droit, Université Bordeaux 4, Bordeaux, 2003, 540 p</w:t>
      </w:r>
      <w:r w:rsidRPr="00787C68">
        <w:t>.</w:t>
      </w:r>
    </w:p>
    <w:p w14:paraId="5DCA1A87" w14:textId="77777777" w:rsidR="00A82BD3" w:rsidRPr="00787C68" w:rsidRDefault="00A82BD3" w:rsidP="00A82BD3">
      <w:pPr>
        <w:pStyle w:val="Bibliographie"/>
      </w:pPr>
      <w:r>
        <w:rPr>
          <w:smallCaps/>
        </w:rPr>
        <w:t>La</w:t>
      </w:r>
      <w:r w:rsidRPr="00F55C61">
        <w:rPr>
          <w:smallCaps/>
        </w:rPr>
        <w:t>cabarats</w:t>
      </w:r>
      <w:r w:rsidRPr="00F55C61">
        <w:t xml:space="preserve"> Alain, </w:t>
      </w:r>
      <w:r w:rsidRPr="00F55C61">
        <w:rPr>
          <w:i/>
          <w:iCs/>
        </w:rPr>
        <w:t>L’avenir des juridictions du travail : Vers un tribunal prud’homal du XXIème siècle, Rapport à Madame la Garde des Sceaux, Ministre de la Justice</w:t>
      </w:r>
      <w:r w:rsidRPr="00F55C61">
        <w:t>, Paris, Cour de cassation, 2014</w:t>
      </w:r>
    </w:p>
    <w:p w14:paraId="2D689F63" w14:textId="77777777" w:rsidR="00A82BD3" w:rsidRDefault="00A82BD3" w:rsidP="00A82BD3">
      <w:pPr>
        <w:pStyle w:val="Bibliographie"/>
      </w:pPr>
      <w:r w:rsidRPr="00F55C61">
        <w:rPr>
          <w:smallCaps/>
        </w:rPr>
        <w:t>Schmitt</w:t>
      </w:r>
      <w:r w:rsidRPr="00F55C61">
        <w:t xml:space="preserve"> Olivier, « La commande publique et le développement durable », </w:t>
      </w:r>
      <w:r w:rsidRPr="00F55C61">
        <w:rPr>
          <w:i/>
          <w:iCs/>
        </w:rPr>
        <w:t>La gazette du palais</w:t>
      </w:r>
      <w:r w:rsidRPr="00F55C61">
        <w:t>, 2005, n</w:t>
      </w:r>
      <w:r w:rsidRPr="00F55C61">
        <w:rPr>
          <w:vertAlign w:val="superscript"/>
        </w:rPr>
        <w:t>o</w:t>
      </w:r>
      <w:r w:rsidRPr="00F55C61">
        <w:t> 168, p. 4</w:t>
      </w:r>
      <w:r w:rsidRPr="00F55C61">
        <w:rPr>
          <w:rFonts w:ascii="Cambria Math" w:hAnsi="Cambria Math" w:cs="Cambria Math"/>
        </w:rPr>
        <w:t>‑</w:t>
      </w:r>
      <w:r w:rsidRPr="00F55C61">
        <w:t>19.</w:t>
      </w:r>
    </w:p>
    <w:p w14:paraId="21B7537C" w14:textId="77777777" w:rsidR="00A82BD3" w:rsidRDefault="00A82BD3" w:rsidP="00A82BD3">
      <w:pPr>
        <w:pStyle w:val="Bibliographie"/>
      </w:pPr>
      <w:r w:rsidRPr="00F55C61">
        <w:rPr>
          <w:smallCaps/>
        </w:rPr>
        <w:t>Vibert</w:t>
      </w:r>
      <w:r w:rsidRPr="00F55C61">
        <w:t xml:space="preserve"> Olivier, </w:t>
      </w:r>
      <w:r w:rsidRPr="00F55C61">
        <w:rPr>
          <w:i/>
          <w:iCs/>
        </w:rPr>
        <w:t>Le préjudice moral des sociétés commerciales</w:t>
      </w:r>
      <w:r w:rsidRPr="00F55C61">
        <w:t>, https://www.village-justice.com/articles/prejudice-moral-societes-commerciales,12864.html , 2012, consulté le 11 octobre 2019</w:t>
      </w:r>
      <w:r>
        <w:t>.</w:t>
      </w:r>
    </w:p>
    <w:p w14:paraId="110A9092" w14:textId="77777777" w:rsidR="00A82BD3" w:rsidRDefault="00A82BD3" w:rsidP="00A82BD3">
      <w:pPr>
        <w:pStyle w:val="Texteunilim"/>
      </w:pPr>
    </w:p>
    <w:p w14:paraId="5D58E051" w14:textId="77777777" w:rsidR="00A82BD3" w:rsidRPr="00EF2E38" w:rsidRDefault="00A82BD3" w:rsidP="00A82BD3">
      <w:pPr>
        <w:pStyle w:val="Texteunilim"/>
        <w:rPr>
          <w:b/>
          <w:i/>
          <w:color w:val="FF0000"/>
        </w:rPr>
      </w:pPr>
      <w:r w:rsidRPr="00EF2E38">
        <w:rPr>
          <w:b/>
          <w:i/>
          <w:color w:val="FF0000"/>
        </w:rPr>
        <w:t xml:space="preserve">Références en </w:t>
      </w:r>
      <w:r>
        <w:rPr>
          <w:b/>
          <w:i/>
          <w:color w:val="FF0000"/>
        </w:rPr>
        <w:t>système Auteur-Date</w:t>
      </w:r>
      <w:r w:rsidRPr="00EF2E38">
        <w:rPr>
          <w:b/>
          <w:i/>
          <w:color w:val="FF0000"/>
        </w:rPr>
        <w:t xml:space="preserve">, bibliographie alphabétique (style Zotero </w:t>
      </w:r>
      <w:r>
        <w:rPr>
          <w:b/>
          <w:i/>
          <w:color w:val="FF0000"/>
        </w:rPr>
        <w:t>APA</w:t>
      </w:r>
      <w:r w:rsidRPr="00EF2E38">
        <w:rPr>
          <w:b/>
          <w:i/>
          <w:color w:val="FF0000"/>
        </w:rPr>
        <w:t>) :</w:t>
      </w:r>
    </w:p>
    <w:p w14:paraId="35A274DE" w14:textId="77777777" w:rsidR="00A82BD3" w:rsidRDefault="00A82BD3" w:rsidP="00A82BD3">
      <w:pPr>
        <w:pStyle w:val="Bibliographie"/>
        <w:ind w:left="397" w:hanging="397"/>
      </w:pPr>
      <w:r>
        <w:t xml:space="preserve">Declerck, P. (2009). </w:t>
      </w:r>
      <w:r>
        <w:rPr>
          <w:i/>
          <w:iCs/>
        </w:rPr>
        <w:t>Socrate dans la nuit</w:t>
      </w:r>
      <w:r>
        <w:t>. Paris: Gallimard.</w:t>
      </w:r>
    </w:p>
    <w:p w14:paraId="346A42A3" w14:textId="77777777" w:rsidR="00A82BD3" w:rsidRDefault="00A82BD3" w:rsidP="00A82BD3">
      <w:pPr>
        <w:pStyle w:val="Bibliographie"/>
        <w:ind w:left="397" w:hanging="397"/>
      </w:pPr>
      <w:r>
        <w:t xml:space="preserve">Farge, A. (2009). Écriture historique, écriture cinématographique. In A. de Baecque &amp; C. Delage (Éd.), </w:t>
      </w:r>
      <w:r>
        <w:rPr>
          <w:i/>
          <w:iCs/>
        </w:rPr>
        <w:t>De l’histoire au cinéma</w:t>
      </w:r>
      <w:r>
        <w:t xml:space="preserve"> (p. 111</w:t>
      </w:r>
      <w:r>
        <w:noBreakHyphen/>
        <w:t>126). Paris: Complexe.</w:t>
      </w:r>
    </w:p>
    <w:p w14:paraId="6B8B46D2" w14:textId="77777777" w:rsidR="00A82BD3" w:rsidRDefault="00A82BD3" w:rsidP="00A82BD3">
      <w:pPr>
        <w:pStyle w:val="Bibliographie"/>
        <w:ind w:left="397" w:hanging="397"/>
      </w:pPr>
      <w:r>
        <w:lastRenderedPageBreak/>
        <w:t xml:space="preserve">Katz, D. (2003). </w:t>
      </w:r>
      <w:r>
        <w:rPr>
          <w:i/>
          <w:iCs/>
        </w:rPr>
        <w:t>Juge administratif et droit de la concurrence</w:t>
      </w:r>
      <w:r>
        <w:t xml:space="preserve"> (Thèse de doctorat, Droit). Université Bordeaux 4, Bordeaux.</w:t>
      </w:r>
    </w:p>
    <w:p w14:paraId="5928DDCC" w14:textId="77777777" w:rsidR="00A82BD3" w:rsidRDefault="00A82BD3" w:rsidP="00A82BD3">
      <w:pPr>
        <w:pStyle w:val="Bibliographie"/>
        <w:ind w:left="397" w:hanging="397"/>
      </w:pPr>
      <w:r>
        <w:t xml:space="preserve">Lacabarats, A. (2014). </w:t>
      </w:r>
      <w:r>
        <w:rPr>
          <w:i/>
          <w:iCs/>
        </w:rPr>
        <w:t>L’avenir des juridictions du travail : Vers un tribunal prud’homal du XXIème siècle</w:t>
      </w:r>
      <w:r>
        <w:t>. [Rapport à Madame la Garde des Sceaux, Ministre de la Justice]. Paris: Cour de cassation.</w:t>
      </w:r>
    </w:p>
    <w:p w14:paraId="0FD1D086" w14:textId="77777777" w:rsidR="00A82BD3" w:rsidRDefault="00A82BD3" w:rsidP="00A82BD3">
      <w:pPr>
        <w:pStyle w:val="Bibliographie"/>
        <w:ind w:left="397" w:hanging="397"/>
      </w:pPr>
      <w:r>
        <w:t xml:space="preserve">Schmitt, O. (2005). La commande publique et le développement durable. </w:t>
      </w:r>
      <w:r>
        <w:rPr>
          <w:i/>
          <w:iCs/>
        </w:rPr>
        <w:t>La gazette du palais</w:t>
      </w:r>
      <w:r>
        <w:t>, (168), 4</w:t>
      </w:r>
      <w:r>
        <w:noBreakHyphen/>
        <w:t>19.</w:t>
      </w:r>
    </w:p>
    <w:p w14:paraId="7F39705B" w14:textId="77777777" w:rsidR="00A82BD3" w:rsidRDefault="00A82BD3" w:rsidP="00A82BD3">
      <w:pPr>
        <w:pStyle w:val="Bibliographie"/>
        <w:ind w:left="397" w:hanging="397"/>
      </w:pPr>
      <w:r>
        <w:t xml:space="preserve">Vibert, O. (2012). Le préjudice moral des sociétés commerciales. Consulté 11 octobre 2019, à l’adresse Le village de la justice website: </w:t>
      </w:r>
      <w:hyperlink r:id="rId14" w:history="1">
        <w:r>
          <w:rPr>
            <w:rStyle w:val="Lienhypertexte"/>
            <w:rFonts w:eastAsiaTheme="majorEastAsia"/>
          </w:rPr>
          <w:t>https://www.village-justice.com/articles/prejudice-moral-societes-commerciales,12864.html</w:t>
        </w:r>
      </w:hyperlink>
    </w:p>
    <w:p w14:paraId="59983E6E" w14:textId="77777777" w:rsidR="00A82BD3" w:rsidRDefault="00A82BD3" w:rsidP="00A82BD3">
      <w:pPr>
        <w:pStyle w:val="Texteunilim"/>
      </w:pPr>
    </w:p>
    <w:p w14:paraId="409FE70A" w14:textId="77777777" w:rsidR="00A82BD3" w:rsidRPr="00EF2E38" w:rsidRDefault="00A82BD3" w:rsidP="00A82BD3">
      <w:pPr>
        <w:pStyle w:val="Texteunilim"/>
        <w:rPr>
          <w:b/>
          <w:i/>
          <w:color w:val="FF0000"/>
        </w:rPr>
      </w:pPr>
      <w:r w:rsidRPr="00EF2E38">
        <w:rPr>
          <w:b/>
          <w:i/>
          <w:color w:val="FF0000"/>
        </w:rPr>
        <w:t xml:space="preserve">Références en </w:t>
      </w:r>
      <w:r>
        <w:rPr>
          <w:b/>
          <w:i/>
          <w:color w:val="FF0000"/>
        </w:rPr>
        <w:t>système Vancouver</w:t>
      </w:r>
      <w:r w:rsidRPr="00EF2E38">
        <w:rPr>
          <w:b/>
          <w:i/>
          <w:color w:val="FF0000"/>
        </w:rPr>
        <w:t xml:space="preserve">, bibliographie </w:t>
      </w:r>
      <w:r>
        <w:rPr>
          <w:b/>
          <w:i/>
          <w:color w:val="FF0000"/>
        </w:rPr>
        <w:t>numérotée</w:t>
      </w:r>
      <w:r w:rsidRPr="00EF2E38">
        <w:rPr>
          <w:b/>
          <w:i/>
          <w:color w:val="FF0000"/>
        </w:rPr>
        <w:t xml:space="preserve"> (style Zotero </w:t>
      </w:r>
      <w:r>
        <w:rPr>
          <w:b/>
          <w:i/>
          <w:color w:val="FF0000"/>
        </w:rPr>
        <w:t>Vancouver</w:t>
      </w:r>
      <w:r w:rsidRPr="00EF2E38">
        <w:rPr>
          <w:b/>
          <w:i/>
          <w:color w:val="FF0000"/>
        </w:rPr>
        <w:t>) :</w:t>
      </w:r>
    </w:p>
    <w:p w14:paraId="516F45BF" w14:textId="77777777" w:rsidR="00A82BD3" w:rsidRPr="005162A9" w:rsidRDefault="00A82BD3" w:rsidP="00A82BD3">
      <w:pPr>
        <w:pStyle w:val="Bibliographie"/>
        <w:ind w:left="426" w:hanging="426"/>
      </w:pPr>
      <w:r w:rsidRPr="005162A9">
        <w:t xml:space="preserve">1. </w:t>
      </w:r>
      <w:r w:rsidRPr="005162A9">
        <w:tab/>
        <w:t xml:space="preserve">Declerck P. Socrate dans la nuit. Paris: Gallimard; 2009. 305 p. (Folio). </w:t>
      </w:r>
    </w:p>
    <w:p w14:paraId="34D3856E" w14:textId="77777777" w:rsidR="00A82BD3" w:rsidRPr="005162A9" w:rsidRDefault="00A82BD3" w:rsidP="00A82BD3">
      <w:pPr>
        <w:pStyle w:val="Bibliographie"/>
        <w:ind w:left="426" w:hanging="426"/>
      </w:pPr>
      <w:r w:rsidRPr="005162A9">
        <w:t xml:space="preserve">2. </w:t>
      </w:r>
      <w:r w:rsidRPr="005162A9">
        <w:tab/>
        <w:t xml:space="preserve">Katz D. Juge administratif et droit de la concurrence [Thèse de doctorat, Droit]. [Bordeaux]: Université Bordeaux 4; 2003. </w:t>
      </w:r>
    </w:p>
    <w:p w14:paraId="31B2AD05" w14:textId="77777777" w:rsidR="00A82BD3" w:rsidRPr="005162A9" w:rsidRDefault="00A82BD3" w:rsidP="00A82BD3">
      <w:pPr>
        <w:pStyle w:val="Bibliographie"/>
        <w:ind w:left="426" w:hanging="426"/>
      </w:pPr>
      <w:r w:rsidRPr="005162A9">
        <w:t xml:space="preserve">3. </w:t>
      </w:r>
      <w:r w:rsidRPr="005162A9">
        <w:tab/>
        <w:t xml:space="preserve">Lacabarats A. L’avenir des juridictions du travail : Vers un tribunal prud’homal du XXIème siècle, Rapport à Madame la Garde des Sceaux, Ministre de la Justice. Paris: Cour de cassation; 2014. </w:t>
      </w:r>
    </w:p>
    <w:p w14:paraId="2EA46D69" w14:textId="77777777" w:rsidR="00A82BD3" w:rsidRPr="005162A9" w:rsidRDefault="00A82BD3" w:rsidP="00A82BD3">
      <w:pPr>
        <w:pStyle w:val="Bibliographie"/>
        <w:ind w:left="426" w:hanging="426"/>
      </w:pPr>
      <w:r w:rsidRPr="005162A9">
        <w:t xml:space="preserve">4. </w:t>
      </w:r>
      <w:r w:rsidRPr="005162A9">
        <w:tab/>
        <w:t>Farge A. Écriture historique, écriture cinématographique. In: Baecque A de, Delage C, éditeurs. De l’histoire au cinéma. Paris: Complexe; 2009. p. 111</w:t>
      </w:r>
      <w:r w:rsidRPr="005162A9">
        <w:rPr>
          <w:rFonts w:ascii="Cambria Math" w:hAnsi="Cambria Math" w:cs="Cambria Math"/>
        </w:rPr>
        <w:t>‑</w:t>
      </w:r>
      <w:r w:rsidRPr="005162A9">
        <w:t xml:space="preserve">26. (Historiques). </w:t>
      </w:r>
    </w:p>
    <w:p w14:paraId="750631C1" w14:textId="77777777" w:rsidR="00A82BD3" w:rsidRPr="005162A9" w:rsidRDefault="00A82BD3" w:rsidP="00A82BD3">
      <w:pPr>
        <w:pStyle w:val="Bibliographie"/>
        <w:ind w:left="426" w:hanging="426"/>
      </w:pPr>
      <w:r w:rsidRPr="005162A9">
        <w:t xml:space="preserve">5. </w:t>
      </w:r>
      <w:r w:rsidRPr="005162A9">
        <w:tab/>
        <w:t>Vibert O. Le préjudice moral des sociétés commerciales [Internet]. Le village de la justice. 2012 [cité 11 oct 2019]. Disponible sur: https://www.village-justice.com/articles/prejudice-moral-societes-commerciales,12864.html</w:t>
      </w:r>
    </w:p>
    <w:p w14:paraId="09AFA670" w14:textId="77777777" w:rsidR="005535AE" w:rsidRDefault="00A82BD3" w:rsidP="00A82BD3">
      <w:pPr>
        <w:pStyle w:val="Bibliographie"/>
        <w:ind w:left="426" w:hanging="426"/>
      </w:pPr>
      <w:r w:rsidRPr="005162A9">
        <w:t xml:space="preserve">6. </w:t>
      </w:r>
      <w:r w:rsidRPr="005162A9">
        <w:tab/>
        <w:t>Schmitt O. La commande publique et le développement durable. Gaz Palais. 2005;(168):4</w:t>
      </w:r>
      <w:r w:rsidRPr="005162A9">
        <w:rPr>
          <w:rFonts w:ascii="Cambria Math" w:hAnsi="Cambria Math" w:cs="Cambria Math"/>
        </w:rPr>
        <w:t>‑</w:t>
      </w:r>
      <w:r>
        <w:t>19.</w:t>
      </w:r>
    </w:p>
    <w:p w14:paraId="3290CAC4" w14:textId="77777777" w:rsidR="005232D1" w:rsidRDefault="005232D1" w:rsidP="00F77857">
      <w:pPr>
        <w:pStyle w:val="AnnexesTitre1unilim"/>
      </w:pPr>
      <w:bookmarkStart w:id="60" w:name="_Toc404322784"/>
      <w:bookmarkStart w:id="61" w:name="_Toc404322797"/>
      <w:bookmarkStart w:id="62" w:name="_Toc405986544"/>
      <w:bookmarkStart w:id="63" w:name="_Toc21701542"/>
      <w:r>
        <w:lastRenderedPageBreak/>
        <w:t>Annexes</w:t>
      </w:r>
      <w:bookmarkEnd w:id="60"/>
      <w:bookmarkEnd w:id="61"/>
      <w:bookmarkEnd w:id="62"/>
      <w:bookmarkEnd w:id="63"/>
    </w:p>
    <w:bookmarkStart w:id="64" w:name="_Toc404254981"/>
    <w:bookmarkStart w:id="65" w:name="_Toc404322798"/>
    <w:bookmarkStart w:id="66" w:name="_Toc405986545"/>
    <w:p w14:paraId="77BF7DE4" w14:textId="77777777" w:rsidR="00A82BD3" w:rsidRDefault="005232D1">
      <w:pPr>
        <w:pStyle w:val="TM2"/>
        <w:rPr>
          <w:rFonts w:asciiTheme="minorHAnsi" w:eastAsiaTheme="minorEastAsia" w:hAnsiTheme="minorHAnsi" w:cstheme="minorBidi"/>
          <w:noProof/>
          <w:szCs w:val="22"/>
        </w:rPr>
      </w:pPr>
      <w:r>
        <w:fldChar w:fldCharType="begin"/>
      </w:r>
      <w:r>
        <w:instrText xml:space="preserve"> TOC \h \z \t "AnnexesTitre2_unilim;2;AnnexesTitre3_unilim;3;AnnexesTitre4_unilim;4" </w:instrText>
      </w:r>
      <w:r>
        <w:fldChar w:fldCharType="separate"/>
      </w:r>
      <w:hyperlink w:anchor="_Toc21701543" w:history="1">
        <w:r w:rsidR="00A82BD3" w:rsidRPr="00B808E9">
          <w:rPr>
            <w:rStyle w:val="Lienhypertexte"/>
            <w:noProof/>
          </w:rPr>
          <w:t>Annexe 1. Titre de niveau 2</w:t>
        </w:r>
        <w:r w:rsidR="00A82BD3">
          <w:rPr>
            <w:noProof/>
            <w:webHidden/>
          </w:rPr>
          <w:tab/>
        </w:r>
        <w:r w:rsidR="00A82BD3">
          <w:rPr>
            <w:noProof/>
            <w:webHidden/>
          </w:rPr>
          <w:fldChar w:fldCharType="begin"/>
        </w:r>
        <w:r w:rsidR="00A82BD3">
          <w:rPr>
            <w:noProof/>
            <w:webHidden/>
          </w:rPr>
          <w:instrText xml:space="preserve"> PAGEREF _Toc21701543 \h </w:instrText>
        </w:r>
        <w:r w:rsidR="00A82BD3">
          <w:rPr>
            <w:noProof/>
            <w:webHidden/>
          </w:rPr>
        </w:r>
        <w:r w:rsidR="00A82BD3">
          <w:rPr>
            <w:noProof/>
            <w:webHidden/>
          </w:rPr>
          <w:fldChar w:fldCharType="separate"/>
        </w:r>
        <w:r w:rsidR="00A82BD3">
          <w:rPr>
            <w:noProof/>
            <w:webHidden/>
          </w:rPr>
          <w:t>15</w:t>
        </w:r>
        <w:r w:rsidR="00A82BD3">
          <w:rPr>
            <w:noProof/>
            <w:webHidden/>
          </w:rPr>
          <w:fldChar w:fldCharType="end"/>
        </w:r>
      </w:hyperlink>
    </w:p>
    <w:p w14:paraId="084D98FB" w14:textId="77777777" w:rsidR="00A82BD3" w:rsidRDefault="00B900D4">
      <w:pPr>
        <w:pStyle w:val="TM3"/>
        <w:rPr>
          <w:rFonts w:asciiTheme="minorHAnsi" w:eastAsiaTheme="minorEastAsia" w:hAnsiTheme="minorHAnsi" w:cstheme="minorBidi"/>
          <w:noProof/>
          <w:szCs w:val="22"/>
        </w:rPr>
      </w:pPr>
      <w:hyperlink w:anchor="_Toc21701544" w:history="1">
        <w:r w:rsidR="00A82BD3" w:rsidRPr="00B808E9">
          <w:rPr>
            <w:rStyle w:val="Lienhypertexte"/>
            <w:noProof/>
          </w:rPr>
          <w:t>Annexe 1.1. Titre de niveau 3</w:t>
        </w:r>
        <w:r w:rsidR="00A82BD3">
          <w:rPr>
            <w:noProof/>
            <w:webHidden/>
          </w:rPr>
          <w:tab/>
        </w:r>
        <w:r w:rsidR="00A82BD3">
          <w:rPr>
            <w:noProof/>
            <w:webHidden/>
          </w:rPr>
          <w:fldChar w:fldCharType="begin"/>
        </w:r>
        <w:r w:rsidR="00A82BD3">
          <w:rPr>
            <w:noProof/>
            <w:webHidden/>
          </w:rPr>
          <w:instrText xml:space="preserve"> PAGEREF _Toc21701544 \h </w:instrText>
        </w:r>
        <w:r w:rsidR="00A82BD3">
          <w:rPr>
            <w:noProof/>
            <w:webHidden/>
          </w:rPr>
        </w:r>
        <w:r w:rsidR="00A82BD3">
          <w:rPr>
            <w:noProof/>
            <w:webHidden/>
          </w:rPr>
          <w:fldChar w:fldCharType="separate"/>
        </w:r>
        <w:r w:rsidR="00A82BD3">
          <w:rPr>
            <w:noProof/>
            <w:webHidden/>
          </w:rPr>
          <w:t>15</w:t>
        </w:r>
        <w:r w:rsidR="00A82BD3">
          <w:rPr>
            <w:noProof/>
            <w:webHidden/>
          </w:rPr>
          <w:fldChar w:fldCharType="end"/>
        </w:r>
      </w:hyperlink>
    </w:p>
    <w:p w14:paraId="23F2801F" w14:textId="77777777" w:rsidR="00A82BD3" w:rsidRDefault="00B900D4">
      <w:pPr>
        <w:pStyle w:val="TM2"/>
        <w:rPr>
          <w:rFonts w:asciiTheme="minorHAnsi" w:eastAsiaTheme="minorEastAsia" w:hAnsiTheme="minorHAnsi" w:cstheme="minorBidi"/>
          <w:noProof/>
          <w:szCs w:val="22"/>
        </w:rPr>
      </w:pPr>
      <w:hyperlink w:anchor="_Toc21701545" w:history="1">
        <w:r w:rsidR="00A82BD3" w:rsidRPr="00B808E9">
          <w:rPr>
            <w:rStyle w:val="Lienhypertexte"/>
            <w:noProof/>
          </w:rPr>
          <w:t>Annexe 2. Titre de niveau 2</w:t>
        </w:r>
        <w:r w:rsidR="00A82BD3">
          <w:rPr>
            <w:noProof/>
            <w:webHidden/>
          </w:rPr>
          <w:tab/>
        </w:r>
        <w:r w:rsidR="00A82BD3">
          <w:rPr>
            <w:noProof/>
            <w:webHidden/>
          </w:rPr>
          <w:fldChar w:fldCharType="begin"/>
        </w:r>
        <w:r w:rsidR="00A82BD3">
          <w:rPr>
            <w:noProof/>
            <w:webHidden/>
          </w:rPr>
          <w:instrText xml:space="preserve"> PAGEREF _Toc21701545 \h </w:instrText>
        </w:r>
        <w:r w:rsidR="00A82BD3">
          <w:rPr>
            <w:noProof/>
            <w:webHidden/>
          </w:rPr>
        </w:r>
        <w:r w:rsidR="00A82BD3">
          <w:rPr>
            <w:noProof/>
            <w:webHidden/>
          </w:rPr>
          <w:fldChar w:fldCharType="separate"/>
        </w:r>
        <w:r w:rsidR="00A82BD3">
          <w:rPr>
            <w:noProof/>
            <w:webHidden/>
          </w:rPr>
          <w:t>16</w:t>
        </w:r>
        <w:r w:rsidR="00A82BD3">
          <w:rPr>
            <w:noProof/>
            <w:webHidden/>
          </w:rPr>
          <w:fldChar w:fldCharType="end"/>
        </w:r>
      </w:hyperlink>
    </w:p>
    <w:p w14:paraId="2929DBD0" w14:textId="77777777" w:rsidR="005232D1" w:rsidRDefault="005232D1" w:rsidP="008D3E37">
      <w:pPr>
        <w:pStyle w:val="Texteunilim"/>
      </w:pPr>
      <w:r>
        <w:fldChar w:fldCharType="end"/>
      </w:r>
    </w:p>
    <w:bookmarkEnd w:id="64"/>
    <w:bookmarkEnd w:id="65"/>
    <w:bookmarkEnd w:id="66"/>
    <w:p w14:paraId="45E27708" w14:textId="7FBF419F" w:rsidR="005232D1" w:rsidRDefault="00506B23" w:rsidP="00B573CD">
      <w:pPr>
        <w:pStyle w:val="AnnexesTitre2unilim"/>
      </w:pPr>
      <w:r>
        <w:lastRenderedPageBreak/>
        <w:t>Sujet élève</w:t>
      </w:r>
    </w:p>
    <w:p w14:paraId="674564F9" w14:textId="5A0A7E8A" w:rsidR="00506B23" w:rsidRPr="00506B23" w:rsidRDefault="00506B23" w:rsidP="00506B23">
      <w:pPr>
        <w:pStyle w:val="Texteunilim"/>
      </w:pPr>
      <w:r>
        <w:rPr>
          <w:noProof/>
        </w:rPr>
        <w:lastRenderedPageBreak/>
        <w:drawing>
          <wp:inline distT="0" distB="0" distL="0" distR="0" wp14:anchorId="6D4F2498" wp14:editId="01DE7D19">
            <wp:extent cx="5754370" cy="81464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370" cy="8146415"/>
                    </a:xfrm>
                    <a:prstGeom prst="rect">
                      <a:avLst/>
                    </a:prstGeom>
                    <a:noFill/>
                    <a:ln>
                      <a:noFill/>
                    </a:ln>
                  </pic:spPr>
                </pic:pic>
              </a:graphicData>
            </a:graphic>
          </wp:inline>
        </w:drawing>
      </w:r>
      <w:r>
        <w:rPr>
          <w:noProof/>
        </w:rPr>
        <w:lastRenderedPageBreak/>
        <w:drawing>
          <wp:inline distT="0" distB="0" distL="0" distR="0" wp14:anchorId="083DD780" wp14:editId="7F21340C">
            <wp:extent cx="5754370" cy="81464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370" cy="8146415"/>
                    </a:xfrm>
                    <a:prstGeom prst="rect">
                      <a:avLst/>
                    </a:prstGeom>
                    <a:noFill/>
                    <a:ln>
                      <a:noFill/>
                    </a:ln>
                  </pic:spPr>
                </pic:pic>
              </a:graphicData>
            </a:graphic>
          </wp:inline>
        </w:drawing>
      </w:r>
    </w:p>
    <w:p w14:paraId="1A1B1F25" w14:textId="77777777" w:rsidR="005232D1" w:rsidRDefault="005232D1" w:rsidP="00B573CD">
      <w:pPr>
        <w:pStyle w:val="AnnexesTitre2unilim"/>
      </w:pPr>
      <w:bookmarkStart w:id="67" w:name="_Toc404254982"/>
      <w:bookmarkStart w:id="68" w:name="_Toc404322799"/>
      <w:bookmarkStart w:id="69" w:name="_Toc405986546"/>
      <w:bookmarkStart w:id="70" w:name="_Toc21701545"/>
      <w:r>
        <w:lastRenderedPageBreak/>
        <w:t>Titre de niveau 2</w:t>
      </w:r>
      <w:bookmarkEnd w:id="67"/>
      <w:bookmarkEnd w:id="68"/>
      <w:bookmarkEnd w:id="69"/>
      <w:bookmarkEnd w:id="70"/>
    </w:p>
    <w:p w14:paraId="1D86890A" w14:textId="77777777" w:rsidR="005232D1" w:rsidRDefault="00A82BD3" w:rsidP="008D3E37">
      <w:pPr>
        <w:pStyle w:val="Texteunilim"/>
      </w:pPr>
      <w:r>
        <w:t>Voici le texte votre Annexe 2</w:t>
      </w:r>
      <w:r w:rsidR="005232D1">
        <w:t>.</w:t>
      </w:r>
    </w:p>
    <w:p w14:paraId="4D43F9C2" w14:textId="77777777" w:rsidR="00F97B1A" w:rsidRDefault="00F97B1A" w:rsidP="008D3E37">
      <w:pPr>
        <w:pStyle w:val="Texteunilim"/>
      </w:pPr>
    </w:p>
    <w:p w14:paraId="43D15900" w14:textId="77777777" w:rsidR="00F97B1A" w:rsidRDefault="00F97B1A" w:rsidP="008D3E37">
      <w:pPr>
        <w:pStyle w:val="Texteunilim"/>
      </w:pPr>
    </w:p>
    <w:p w14:paraId="51502074" w14:textId="77777777" w:rsidR="00F97B1A" w:rsidRDefault="00F97B1A" w:rsidP="008D3E37">
      <w:pPr>
        <w:pStyle w:val="Texteunilim"/>
      </w:pPr>
    </w:p>
    <w:p w14:paraId="09F9D89D" w14:textId="77777777" w:rsidR="00F97B1A" w:rsidRDefault="00636EF6" w:rsidP="008D3E37">
      <w:pPr>
        <w:pStyle w:val="Texteunilim"/>
      </w:pPr>
      <w:r w:rsidRPr="00010F8D">
        <w:rPr>
          <w:color w:val="C00000"/>
        </w:rPr>
        <w:t>Attention, ne supprimez pas le saut de section suivant (</w:t>
      </w:r>
      <w:r>
        <w:rPr>
          <w:color w:val="C00000"/>
        </w:rPr>
        <w:t>pied de page différent</w:t>
      </w:r>
      <w:r w:rsidRPr="00010F8D">
        <w:rPr>
          <w:color w:val="C00000"/>
        </w:rPr>
        <w:t>)</w:t>
      </w:r>
    </w:p>
    <w:p w14:paraId="50F7A3AD" w14:textId="77777777" w:rsidR="00236B3B" w:rsidRDefault="00236B3B" w:rsidP="008D3E37">
      <w:pPr>
        <w:pStyle w:val="Texteunilim"/>
      </w:pPr>
    </w:p>
    <w:p w14:paraId="474EF6DE" w14:textId="77777777" w:rsidR="00FE08C1" w:rsidRDefault="00FE08C1" w:rsidP="00AC2A90">
      <w:pPr>
        <w:sectPr w:rsidR="00FE08C1" w:rsidSect="00C85C93">
          <w:footerReference w:type="default" r:id="rId17"/>
          <w:footerReference w:type="first" r:id="rId18"/>
          <w:pgSz w:w="11906" w:h="16838"/>
          <w:pgMar w:top="1417" w:right="1417" w:bottom="1417" w:left="1417" w:header="709" w:footer="794" w:gutter="0"/>
          <w:cols w:space="708"/>
          <w:formProt w:val="0"/>
          <w:titlePg/>
          <w:docGrid w:linePitch="360"/>
        </w:sectPr>
      </w:pPr>
    </w:p>
    <w:sdt>
      <w:sdtPr>
        <w:alias w:val="Titre"/>
        <w:tag w:val="Titre"/>
        <w:id w:val="-2090685002"/>
      </w:sdtPr>
      <w:sdtEndPr>
        <w:rPr>
          <w:rStyle w:val="Textedelespacerserv"/>
          <w:color w:val="DF5B03"/>
        </w:rPr>
      </w:sdtEndPr>
      <w:sdtContent>
        <w:sdt>
          <w:sdtPr>
            <w:rPr>
              <w:rStyle w:val="Titre4Couverture"/>
            </w:rPr>
            <w:alias w:val="Titre "/>
            <w:tag w:val=""/>
            <w:id w:val="1412269632"/>
            <w:dataBinding w:prefixMappings="xmlns:ns0='http://purl.org/dc/elements/1.1/' xmlns:ns1='http://schemas.openxmlformats.org/package/2006/metadata/core-properties' " w:xpath="/ns1:coreProperties[1]/ns0:title[1]" w:storeItemID="{6C3C8BC8-F283-45AE-878A-BAB7291924A1}"/>
            <w:text/>
          </w:sdtPr>
          <w:sdtEndPr>
            <w:rPr>
              <w:rStyle w:val="Titre4Couverture"/>
            </w:rPr>
          </w:sdtEndPr>
          <w:sdtContent>
            <w:p w14:paraId="3B618661" w14:textId="77777777" w:rsidR="005232D1" w:rsidRDefault="00A32FAE" w:rsidP="005232D1">
              <w:pPr>
                <w:pStyle w:val="PageResumesTitreunilim"/>
              </w:pPr>
              <w:r>
                <w:rPr>
                  <w:rStyle w:val="Titre4Couverture"/>
                </w:rPr>
                <w:t>[Cliquer ici pour entrer le titre du mémoire]</w:t>
              </w:r>
            </w:p>
          </w:sdtContent>
        </w:sdt>
      </w:sdtContent>
    </w:sdt>
    <w:sdt>
      <w:sdtPr>
        <w:alias w:val="Resume"/>
        <w:tag w:val="Resume1"/>
        <w:id w:val="786155254"/>
        <w:placeholder>
          <w:docPart w:val="36A291021C4E8144AEDD327D4852329B"/>
        </w:placeholder>
        <w:showingPlcHdr/>
      </w:sdtPr>
      <w:sdtEndPr/>
      <w:sdtContent>
        <w:p w14:paraId="276D0803" w14:textId="77777777" w:rsidR="003008B4" w:rsidRDefault="003008B4" w:rsidP="003008B4">
          <w:pPr>
            <w:pStyle w:val="PageResumesResumeunilim"/>
          </w:pPr>
          <w:r>
            <w:rPr>
              <w:rStyle w:val="Textedelespacerserv"/>
              <w:rFonts w:eastAsiaTheme="majorEastAsia"/>
            </w:rPr>
            <w:t>[</w:t>
          </w:r>
          <w:r w:rsidR="00A82BD3" w:rsidRPr="00A82BD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sdtContent>
    </w:sdt>
    <w:p w14:paraId="1CD92D97" w14:textId="77777777" w:rsidR="00976400" w:rsidRDefault="005232D1" w:rsidP="005232D1">
      <w:pPr>
        <w:pStyle w:val="PageResumesMotsClesunilim"/>
      </w:pPr>
      <w:r>
        <w:t>Mots-clés :</w:t>
      </w:r>
      <w:r w:rsidR="00601F78">
        <w:t xml:space="preserve"> </w:t>
      </w:r>
      <w:sdt>
        <w:sdtPr>
          <w:alias w:val="Liste de mots-clés"/>
          <w:tag w:val="Keywords1"/>
          <w:id w:val="-692378024"/>
          <w:placeholder>
            <w:docPart w:val="7737EC3F06975E4D82FC990A6588DA8A"/>
          </w:placeholder>
          <w:showingPlcHdr/>
          <w:text/>
        </w:sdtPr>
        <w:sdtEndPr>
          <w:rPr>
            <w:b/>
          </w:rPr>
        </w:sdtEndPr>
        <w:sdtContent>
          <w:r w:rsidR="00976400">
            <w:rPr>
              <w:rStyle w:val="Textedelespacerserv"/>
              <w:rFonts w:eastAsiaTheme="majorEastAsia"/>
            </w:rPr>
            <w:t>[mot1, mot2…]</w:t>
          </w:r>
        </w:sdtContent>
      </w:sdt>
    </w:p>
    <w:sdt>
      <w:sdtPr>
        <w:alias w:val="Title"/>
        <w:tag w:val="Title"/>
        <w:id w:val="-449253073"/>
        <w:placeholder>
          <w:docPart w:val="9C77A0CC2869CB4BB63F01F0D040713E"/>
        </w:placeholder>
        <w:showingPlcHdr/>
      </w:sdtPr>
      <w:sdtEndPr/>
      <w:sdtContent>
        <w:p w14:paraId="52B6ACCE" w14:textId="77777777" w:rsidR="005232D1" w:rsidRPr="00976400" w:rsidRDefault="00976400" w:rsidP="00976400">
          <w:pPr>
            <w:pStyle w:val="PageResumesTitleunilim"/>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sdtContent>
    </w:sdt>
    <w:sdt>
      <w:sdtPr>
        <w:alias w:val="Abstract"/>
        <w:tag w:val="Abstract"/>
        <w:id w:val="-1987850396"/>
        <w:placeholder>
          <w:docPart w:val="B5A520CCEED3CC46BD627C83A26E46EF"/>
        </w:placeholder>
        <w:showingPlcHdr/>
      </w:sdtPr>
      <w:sdtEndPr/>
      <w:sdtContent>
        <w:p w14:paraId="45104875" w14:textId="77777777" w:rsidR="005232D1" w:rsidRPr="00BF24CD" w:rsidRDefault="0018728C" w:rsidP="00A31A3F">
          <w:pPr>
            <w:pStyle w:val="PageResumesResumeunilim"/>
          </w:pPr>
          <w:r>
            <w:rPr>
              <w:rStyle w:val="Textedelespacerserv"/>
              <w:rFonts w:eastAsiaTheme="majorEastAsia"/>
            </w:rPr>
            <w:t>[</w:t>
          </w:r>
          <w:r w:rsidR="00A82BD3" w:rsidRPr="00A82BD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sdtContent>
    </w:sdt>
    <w:p w14:paraId="1CB88061" w14:textId="77777777" w:rsidR="00B36B84" w:rsidRDefault="005232D1" w:rsidP="00A31A3F">
      <w:pPr>
        <w:pStyle w:val="PageResumesMotsClesunilim"/>
      </w:pPr>
      <w:r w:rsidRPr="00BF24CD">
        <w:t xml:space="preserve">Keywords : </w:t>
      </w:r>
      <w:sdt>
        <w:sdtPr>
          <w:alias w:val="Liste de mots-clés"/>
          <w:tag w:val="Keywords2"/>
          <w:id w:val="-660308137"/>
          <w:placeholder>
            <w:docPart w:val="C3E4019F76805D449F6591A772DCA016"/>
          </w:placeholder>
          <w:showingPlcHdr/>
        </w:sdtPr>
        <w:sdtEndPr/>
        <w:sdtContent>
          <w:r w:rsidR="00F7109E">
            <w:rPr>
              <w:rStyle w:val="Textedelespacerserv"/>
            </w:rPr>
            <w:t>[k</w:t>
          </w:r>
          <w:r w:rsidR="00025623" w:rsidRPr="00025623">
            <w:rPr>
              <w:rStyle w:val="Textedelespacerserv"/>
            </w:rPr>
            <w:t>eyword1, keyword2…</w:t>
          </w:r>
          <w:r w:rsidR="00F7109E">
            <w:rPr>
              <w:rStyle w:val="Textedelespacerserv"/>
            </w:rPr>
            <w:t>]</w:t>
          </w:r>
        </w:sdtContent>
      </w:sdt>
    </w:p>
    <w:sectPr w:rsidR="00B36B84" w:rsidSect="00D33F50">
      <w:footerReference w:type="default" r:id="rId1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66A5B" w14:textId="77777777" w:rsidR="00B900D4" w:rsidRDefault="00B900D4" w:rsidP="005232D1">
      <w:pPr>
        <w:spacing w:line="240" w:lineRule="auto"/>
      </w:pPr>
      <w:r>
        <w:separator/>
      </w:r>
    </w:p>
    <w:p w14:paraId="44FAE07A" w14:textId="77777777" w:rsidR="00B900D4" w:rsidRDefault="00B900D4"/>
  </w:endnote>
  <w:endnote w:type="continuationSeparator" w:id="0">
    <w:p w14:paraId="15048DDA" w14:textId="77777777" w:rsidR="00B900D4" w:rsidRDefault="00B900D4" w:rsidP="005232D1">
      <w:pPr>
        <w:spacing w:line="240" w:lineRule="auto"/>
      </w:pPr>
      <w:r>
        <w:continuationSeparator/>
      </w:r>
    </w:p>
    <w:p w14:paraId="6AC2B3C4" w14:textId="77777777" w:rsidR="00B900D4" w:rsidRDefault="00B90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52B7B" w14:textId="367C9C52" w:rsidR="008A2798" w:rsidRDefault="00B900D4" w:rsidP="00686F29">
    <w:pPr>
      <w:pStyle w:val="Pieddepage"/>
      <w:tabs>
        <w:tab w:val="clear" w:pos="4536"/>
      </w:tabs>
    </w:pPr>
    <w:sdt>
      <w:sdtPr>
        <w:rPr>
          <w:szCs w:val="16"/>
        </w:rPr>
        <w:alias w:val="Auteur "/>
        <w:tag w:val=""/>
        <w:id w:val="1044565756"/>
        <w:dataBinding w:prefixMappings="xmlns:ns0='http://purl.org/dc/elements/1.1/' xmlns:ns1='http://schemas.openxmlformats.org/package/2006/metadata/core-properties' " w:xpath="/ns1:coreProperties[1]/ns0:creator[1]" w:storeItemID="{6C3C8BC8-F283-45AE-878A-BAB7291924A1}"/>
        <w:text/>
      </w:sdtPr>
      <w:sdtEndPr/>
      <w:sdtContent>
        <w:r w:rsidR="00C46251">
          <w:rPr>
            <w:szCs w:val="16"/>
          </w:rPr>
          <w:t>Remi Metzdorff</w:t>
        </w:r>
      </w:sdtContent>
    </w:sdt>
    <w:r w:rsidR="008A2798">
      <w:rPr>
        <w:szCs w:val="16"/>
      </w:rPr>
      <w:t xml:space="preserve"> </w:t>
    </w:r>
    <w:r w:rsidR="008A2798" w:rsidRPr="00070B23">
      <w:rPr>
        <w:szCs w:val="16"/>
      </w:rPr>
      <w:t xml:space="preserve">| </w:t>
    </w:r>
    <w:r w:rsidR="00506B23">
      <w:rPr>
        <w:szCs w:val="16"/>
      </w:rPr>
      <w:t>Rapport de stage S4</w:t>
    </w:r>
    <w:r w:rsidR="008A2798">
      <w:rPr>
        <w:szCs w:val="16"/>
      </w:rPr>
      <w:t xml:space="preserve"> </w:t>
    </w:r>
    <w:r w:rsidR="008A2798" w:rsidRPr="00070B23">
      <w:rPr>
        <w:szCs w:val="16"/>
      </w:rPr>
      <w:t>|</w:t>
    </w:r>
    <w:r w:rsidR="008A2798">
      <w:rPr>
        <w:szCs w:val="16"/>
      </w:rPr>
      <w:t xml:space="preserve"> Université de Limoges</w:t>
    </w:r>
    <w:r w:rsidR="008A2798" w:rsidRPr="00070B23">
      <w:rPr>
        <w:szCs w:val="16"/>
      </w:rPr>
      <w:t xml:space="preserve"> |</w:t>
    </w:r>
    <w:r w:rsidR="008A2798">
      <w:rPr>
        <w:szCs w:val="16"/>
      </w:rPr>
      <w:t xml:space="preserve"> </w:t>
    </w:r>
    <w:r w:rsidR="008A2798">
      <w:rPr>
        <w:szCs w:val="16"/>
      </w:rPr>
      <w:fldChar w:fldCharType="begin"/>
    </w:r>
    <w:r w:rsidR="008A2798">
      <w:rPr>
        <w:szCs w:val="16"/>
      </w:rPr>
      <w:instrText xml:space="preserve"> STYLEREF  AnneeUniversitaire_unilim  \* MERGEFORMAT </w:instrText>
    </w:r>
    <w:r w:rsidR="008A2798">
      <w:rPr>
        <w:szCs w:val="16"/>
      </w:rPr>
      <w:fldChar w:fldCharType="separate"/>
    </w:r>
    <w:r w:rsidR="002B0BE3">
      <w:rPr>
        <w:noProof/>
        <w:szCs w:val="16"/>
      </w:rPr>
      <w:t>2020/2021</w:t>
    </w:r>
    <w:r w:rsidR="008A2798">
      <w:rPr>
        <w:szCs w:val="16"/>
      </w:rPr>
      <w:fldChar w:fldCharType="end"/>
    </w:r>
    <w:r w:rsidR="008A2798">
      <w:rPr>
        <w:szCs w:val="16"/>
      </w:rPr>
      <w:tab/>
    </w:r>
    <w:r w:rsidR="008A2798" w:rsidRPr="00B056C9">
      <w:rPr>
        <w:sz w:val="20"/>
        <w:szCs w:val="20"/>
      </w:rPr>
      <w:fldChar w:fldCharType="begin"/>
    </w:r>
    <w:r w:rsidR="008A2798" w:rsidRPr="00B056C9">
      <w:rPr>
        <w:sz w:val="20"/>
        <w:szCs w:val="20"/>
      </w:rPr>
      <w:instrText xml:space="preserve"> PAGE   \* MERGEFORMAT </w:instrText>
    </w:r>
    <w:r w:rsidR="008A2798" w:rsidRPr="00B056C9">
      <w:rPr>
        <w:sz w:val="20"/>
        <w:szCs w:val="20"/>
      </w:rPr>
      <w:fldChar w:fldCharType="separate"/>
    </w:r>
    <w:r w:rsidR="0060001F">
      <w:rPr>
        <w:noProof/>
        <w:sz w:val="20"/>
        <w:szCs w:val="20"/>
      </w:rPr>
      <w:t>3</w:t>
    </w:r>
    <w:r w:rsidR="008A2798" w:rsidRPr="00B056C9">
      <w:rPr>
        <w:sz w:val="20"/>
        <w:szCs w:val="20"/>
      </w:rPr>
      <w:fldChar w:fldCharType="end"/>
    </w:r>
    <w:r w:rsidR="008A2798">
      <w:rPr>
        <w:szCs w:val="20"/>
      </w:rPr>
      <w:br/>
    </w:r>
    <w:r w:rsidR="008A2798" w:rsidRPr="00F857B1">
      <w:rPr>
        <w:szCs w:val="20"/>
      </w:rPr>
      <w:t>Licence CC BY-NC-ND 3.0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ABE5E" w14:textId="77777777" w:rsidR="008A2798" w:rsidRDefault="008A2798">
    <w:pPr>
      <w:pStyle w:val="Pieddepage"/>
    </w:pPr>
    <w:r>
      <w:rPr>
        <w:noProof/>
      </w:rPr>
      <w:drawing>
        <wp:anchor distT="0" distB="0" distL="114300" distR="114300" simplePos="0" relativeHeight="251675648" behindDoc="0" locked="0" layoutInCell="1" allowOverlap="1" wp14:anchorId="0D39C4F8" wp14:editId="7C46208D">
          <wp:simplePos x="0" y="0"/>
          <wp:positionH relativeFrom="rightMargin">
            <wp:posOffset>-1457960</wp:posOffset>
          </wp:positionH>
          <wp:positionV relativeFrom="bottomMargin">
            <wp:posOffset>0</wp:posOffset>
          </wp:positionV>
          <wp:extent cx="1440000" cy="1800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l_source_roug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C0A9C" w14:textId="77777777" w:rsidR="008A2798" w:rsidRDefault="008A2798" w:rsidP="00D33F50">
    <w:pPr>
      <w:pStyle w:val="Pieddepage"/>
      <w:ind w:right="360"/>
    </w:pPr>
    <w:r>
      <w:rPr>
        <w:noProof/>
      </w:rPr>
      <w:drawing>
        <wp:anchor distT="0" distB="0" distL="114300" distR="114300" simplePos="0" relativeHeight="251677696" behindDoc="0" locked="0" layoutInCell="1" allowOverlap="1" wp14:anchorId="295BC5D9" wp14:editId="40C1DCCA">
          <wp:simplePos x="0" y="0"/>
          <wp:positionH relativeFrom="rightMargin">
            <wp:posOffset>-1457960</wp:posOffset>
          </wp:positionH>
          <wp:positionV relativeFrom="bottomMargin">
            <wp:posOffset>0</wp:posOffset>
          </wp:positionV>
          <wp:extent cx="1440000" cy="180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l_source_roug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800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706DF" w14:textId="77777777" w:rsidR="00B900D4" w:rsidRDefault="00B900D4" w:rsidP="005232D1">
      <w:pPr>
        <w:spacing w:line="240" w:lineRule="auto"/>
      </w:pPr>
      <w:r>
        <w:separator/>
      </w:r>
    </w:p>
  </w:footnote>
  <w:footnote w:type="continuationSeparator" w:id="0">
    <w:p w14:paraId="03BF33C3" w14:textId="77777777" w:rsidR="00B900D4" w:rsidRDefault="00B900D4" w:rsidP="005232D1">
      <w:pPr>
        <w:spacing w:line="240" w:lineRule="auto"/>
      </w:pPr>
      <w:r>
        <w:continuationSeparator/>
      </w:r>
    </w:p>
    <w:p w14:paraId="59316035" w14:textId="77777777" w:rsidR="00B900D4" w:rsidRDefault="00B900D4"/>
  </w:footnote>
  <w:footnote w:id="1">
    <w:p w14:paraId="68400BBF" w14:textId="77777777" w:rsidR="008A2798" w:rsidRDefault="008A2798" w:rsidP="009E5051">
      <w:pPr>
        <w:pStyle w:val="Notedebasdepage"/>
      </w:pPr>
      <w:r>
        <w:rPr>
          <w:rStyle w:val="Appelnotedebasdep"/>
        </w:rPr>
        <w:footnoteRef/>
      </w:r>
      <w:r>
        <w:t xml:space="preserve"> L’Arial est l’une des polices officielles de l’Université, elle est aussi utilisée parce qu’elle est facile à lire sur un écran d’ordinateur.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34485F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04E1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024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88276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E67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3C1B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33E76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E247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9E05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42AE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67698"/>
    <w:multiLevelType w:val="hybridMultilevel"/>
    <w:tmpl w:val="0D62A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666324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90671C"/>
    <w:multiLevelType w:val="multilevel"/>
    <w:tmpl w:val="D450B2D4"/>
    <w:numStyleLink w:val="StyleListeTitresunilim"/>
  </w:abstractNum>
  <w:abstractNum w:abstractNumId="13" w15:restartNumberingAfterBreak="0">
    <w:nsid w:val="17DA3EE6"/>
    <w:multiLevelType w:val="multilevel"/>
    <w:tmpl w:val="D450B2D4"/>
    <w:numStyleLink w:val="StyleListeTitresunilim"/>
  </w:abstractNum>
  <w:abstractNum w:abstractNumId="14" w15:restartNumberingAfterBreak="0">
    <w:nsid w:val="1DFF6B1B"/>
    <w:multiLevelType w:val="multilevel"/>
    <w:tmpl w:val="F1247E40"/>
    <w:numStyleLink w:val="StyleListeAnnexes"/>
  </w:abstractNum>
  <w:abstractNum w:abstractNumId="15" w15:restartNumberingAfterBreak="0">
    <w:nsid w:val="25A61699"/>
    <w:multiLevelType w:val="multilevel"/>
    <w:tmpl w:val="362209E0"/>
    <w:numStyleLink w:val="StyleListeNumunilim"/>
  </w:abstractNum>
  <w:abstractNum w:abstractNumId="16" w15:restartNumberingAfterBreak="0">
    <w:nsid w:val="2B3311E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17" w15:restartNumberingAfterBreak="0">
    <w:nsid w:val="2C6F5E7E"/>
    <w:multiLevelType w:val="multilevel"/>
    <w:tmpl w:val="D450B2D4"/>
    <w:styleLink w:val="StyleListeTitresunilim"/>
    <w:lvl w:ilvl="0">
      <w:start w:val="1"/>
      <w:numFmt w:val="decimal"/>
      <w:pStyle w:val="Titre1"/>
      <w:suff w:val="space"/>
      <w:lvlText w:val="%1."/>
      <w:lvlJc w:val="left"/>
      <w:pPr>
        <w:ind w:left="0" w:firstLine="0"/>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color w:val="auto"/>
      </w:rPr>
    </w:lvl>
    <w:lvl w:ilvl="5">
      <w:start w:val="1"/>
      <w:numFmt w:val="none"/>
      <w:pStyle w:val="Titre6"/>
      <w:suff w:val="space"/>
      <w:lvlText w:val=""/>
      <w:lvlJc w:val="left"/>
      <w:pPr>
        <w:ind w:left="0" w:firstLine="0"/>
      </w:pPr>
      <w:rPr>
        <w:rFonts w:hint="default"/>
      </w:rPr>
    </w:lvl>
    <w:lvl w:ilvl="6">
      <w:start w:val="1"/>
      <w:numFmt w:val="none"/>
      <w:pStyle w:val="Titre7"/>
      <w:suff w:val="space"/>
      <w:lvlText w:val=""/>
      <w:lvlJc w:val="left"/>
      <w:pPr>
        <w:ind w:left="0" w:firstLine="0"/>
      </w:pPr>
      <w:rPr>
        <w:rFonts w:hint="default"/>
      </w:rPr>
    </w:lvl>
    <w:lvl w:ilvl="7">
      <w:start w:val="1"/>
      <w:numFmt w:val="none"/>
      <w:pStyle w:val="Titre8"/>
      <w:suff w:val="space"/>
      <w:lvlText w:val=""/>
      <w:lvlJc w:val="left"/>
      <w:pPr>
        <w:ind w:left="0" w:firstLine="0"/>
      </w:pPr>
      <w:rPr>
        <w:rFonts w:hint="default"/>
      </w:rPr>
    </w:lvl>
    <w:lvl w:ilvl="8">
      <w:start w:val="1"/>
      <w:numFmt w:val="none"/>
      <w:pStyle w:val="Titre9"/>
      <w:suff w:val="space"/>
      <w:lvlText w:val=""/>
      <w:lvlJc w:val="left"/>
      <w:pPr>
        <w:ind w:left="0" w:firstLine="0"/>
      </w:pPr>
      <w:rPr>
        <w:rFonts w:hint="default"/>
      </w:rPr>
    </w:lvl>
  </w:abstractNum>
  <w:abstractNum w:abstractNumId="18" w15:restartNumberingAfterBreak="0">
    <w:nsid w:val="2D8D2FD5"/>
    <w:multiLevelType w:val="multilevel"/>
    <w:tmpl w:val="362209E0"/>
    <w:styleLink w:val="StyleListeNumunilim"/>
    <w:lvl w:ilvl="0">
      <w:start w:val="1"/>
      <w:numFmt w:val="decimal"/>
      <w:pStyle w:val="ListeNum1unilim"/>
      <w:suff w:val="space"/>
      <w:lvlText w:val="%1."/>
      <w:lvlJc w:val="left"/>
      <w:pPr>
        <w:ind w:left="567" w:firstLine="0"/>
      </w:pPr>
      <w:rPr>
        <w:rFonts w:hint="default"/>
      </w:rPr>
    </w:lvl>
    <w:lvl w:ilvl="1">
      <w:start w:val="1"/>
      <w:numFmt w:val="lowerLetter"/>
      <w:pStyle w:val="ListeNum2unilim"/>
      <w:suff w:val="space"/>
      <w:lvlText w:val="%2."/>
      <w:lvlJc w:val="left"/>
      <w:pPr>
        <w:ind w:left="851" w:firstLine="0"/>
      </w:pPr>
      <w:rPr>
        <w:rFonts w:hint="default"/>
      </w:rPr>
    </w:lvl>
    <w:lvl w:ilvl="2">
      <w:start w:val="1"/>
      <w:numFmt w:val="lowerRoman"/>
      <w:pStyle w:val="ListeNum3unilim"/>
      <w:suff w:val="space"/>
      <w:lvlText w:val="%3."/>
      <w:lvlJc w:val="left"/>
      <w:pPr>
        <w:ind w:left="1134" w:firstLine="0"/>
      </w:pPr>
      <w:rPr>
        <w:rFonts w:hint="default"/>
      </w:rPr>
    </w:lvl>
    <w:lvl w:ilvl="3">
      <w:start w:val="1"/>
      <w:numFmt w:val="decimal"/>
      <w:pStyle w:val="ListeNum4unilim"/>
      <w:suff w:val="space"/>
      <w:lvlText w:val="%4)"/>
      <w:lvlJc w:val="left"/>
      <w:pPr>
        <w:ind w:left="1418"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10A770B"/>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0" w15:restartNumberingAfterBreak="0">
    <w:nsid w:val="32B0599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1" w15:restartNumberingAfterBreak="0">
    <w:nsid w:val="3D2B6847"/>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2" w15:restartNumberingAfterBreak="0">
    <w:nsid w:val="3F892320"/>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3" w15:restartNumberingAfterBreak="0">
    <w:nsid w:val="4E3C0D34"/>
    <w:multiLevelType w:val="multilevel"/>
    <w:tmpl w:val="F1247E40"/>
    <w:numStyleLink w:val="StyleListeAnnexes"/>
  </w:abstractNum>
  <w:abstractNum w:abstractNumId="24" w15:restartNumberingAfterBreak="0">
    <w:nsid w:val="4F39046D"/>
    <w:multiLevelType w:val="multilevel"/>
    <w:tmpl w:val="D450B2D4"/>
    <w:numStyleLink w:val="StyleListeTitresunilim"/>
  </w:abstractNum>
  <w:abstractNum w:abstractNumId="25" w15:restartNumberingAfterBreak="0">
    <w:nsid w:val="5474379A"/>
    <w:multiLevelType w:val="multilevel"/>
    <w:tmpl w:val="DD36E4F8"/>
    <w:numStyleLink w:val="StyleListePuceunilim"/>
  </w:abstractNum>
  <w:abstractNum w:abstractNumId="26" w15:restartNumberingAfterBreak="0">
    <w:nsid w:val="5BC966E0"/>
    <w:multiLevelType w:val="multilevel"/>
    <w:tmpl w:val="F1247E40"/>
    <w:styleLink w:val="StyleListeAnnexes"/>
    <w:lvl w:ilvl="0">
      <w:start w:val="1"/>
      <w:numFmt w:val="none"/>
      <w:pStyle w:val="AnnexesTitre1unilim"/>
      <w:suff w:val="nothing"/>
      <w:lvlText w:val=""/>
      <w:lvlJc w:val="left"/>
      <w:pPr>
        <w:ind w:left="0" w:firstLine="0"/>
      </w:pPr>
      <w:rPr>
        <w:rFonts w:hint="default"/>
      </w:rPr>
    </w:lvl>
    <w:lvl w:ilvl="1">
      <w:start w:val="1"/>
      <w:numFmt w:val="decimal"/>
      <w:pStyle w:val="AnnexesTitre2unilim"/>
      <w:suff w:val="space"/>
      <w:lvlText w:val="Annexe %2."/>
      <w:lvlJc w:val="left"/>
      <w:pPr>
        <w:ind w:left="0" w:firstLine="0"/>
      </w:pPr>
      <w:rPr>
        <w:rFonts w:hint="default"/>
      </w:rPr>
    </w:lvl>
    <w:lvl w:ilvl="2">
      <w:start w:val="1"/>
      <w:numFmt w:val="decimal"/>
      <w:pStyle w:val="AnnexesTitre3unilim"/>
      <w:suff w:val="space"/>
      <w:lvlText w:val="Annexe %2.%3."/>
      <w:lvlJc w:val="left"/>
      <w:pPr>
        <w:ind w:left="0" w:firstLine="0"/>
      </w:pPr>
      <w:rPr>
        <w:rFonts w:hint="default"/>
      </w:rPr>
    </w:lvl>
    <w:lvl w:ilvl="3">
      <w:start w:val="1"/>
      <w:numFmt w:val="decimal"/>
      <w:suff w:val="space"/>
      <w:lvlText w:val="Annexe %2.%3.%4."/>
      <w:lvlJc w:val="left"/>
      <w:pPr>
        <w:ind w:left="0" w:firstLine="0"/>
      </w:pPr>
      <w:rPr>
        <w:rFonts w:hint="default"/>
      </w:rPr>
    </w:lvl>
    <w:lvl w:ilvl="4">
      <w:start w:val="1"/>
      <w:numFmt w:val="decimal"/>
      <w:suff w:val="space"/>
      <w:lvlText w:val="Annexe %2.%3.%4.%5"/>
      <w:lvlJc w:val="left"/>
      <w:pPr>
        <w:ind w:left="0" w:firstLine="0"/>
      </w:pPr>
      <w:rPr>
        <w:rFonts w:hint="default"/>
      </w:rPr>
    </w:lvl>
    <w:lvl w:ilvl="5">
      <w:start w:val="1"/>
      <w:numFmt w:val="decimal"/>
      <w:suff w:val="space"/>
      <w:lvlText w:val="Annexe %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2577515"/>
    <w:multiLevelType w:val="multilevel"/>
    <w:tmpl w:val="D450B2D4"/>
    <w:numStyleLink w:val="StyleListeTitresunilim"/>
  </w:abstractNum>
  <w:abstractNum w:abstractNumId="28" w15:restartNumberingAfterBreak="0">
    <w:nsid w:val="62D71DA0"/>
    <w:multiLevelType w:val="multilevel"/>
    <w:tmpl w:val="F1247E40"/>
    <w:numStyleLink w:val="StyleListeAnnexes"/>
  </w:abstractNum>
  <w:abstractNum w:abstractNumId="29" w15:restartNumberingAfterBreak="0">
    <w:nsid w:val="63626D93"/>
    <w:multiLevelType w:val="multilevel"/>
    <w:tmpl w:val="DD36E4F8"/>
    <w:styleLink w:val="StyleListePuceunilim"/>
    <w:lvl w:ilvl="0">
      <w:start w:val="1"/>
      <w:numFmt w:val="bullet"/>
      <w:pStyle w:val="ListePuce1unilim"/>
      <w:suff w:val="space"/>
      <w:lvlText w:val=""/>
      <w:lvlJc w:val="left"/>
      <w:pPr>
        <w:ind w:left="567" w:firstLine="0"/>
      </w:pPr>
      <w:rPr>
        <w:rFonts w:ascii="Symbol" w:hAnsi="Symbol" w:hint="default"/>
        <w:color w:val="auto"/>
      </w:rPr>
    </w:lvl>
    <w:lvl w:ilvl="1">
      <w:start w:val="1"/>
      <w:numFmt w:val="bullet"/>
      <w:pStyle w:val="ListePuce2unilim"/>
      <w:suff w:val="space"/>
      <w:lvlText w:val=""/>
      <w:lvlJc w:val="left"/>
      <w:pPr>
        <w:ind w:left="851" w:firstLine="0"/>
      </w:pPr>
      <w:rPr>
        <w:rFonts w:ascii="Symbol" w:hAnsi="Symbol" w:hint="default"/>
        <w:color w:val="auto"/>
      </w:rPr>
    </w:lvl>
    <w:lvl w:ilvl="2">
      <w:start w:val="1"/>
      <w:numFmt w:val="bullet"/>
      <w:pStyle w:val="ListePuce3unilim"/>
      <w:suff w:val="space"/>
      <w:lvlText w:val=""/>
      <w:lvlJc w:val="left"/>
      <w:pPr>
        <w:ind w:left="1134" w:firstLine="0"/>
      </w:pPr>
      <w:rPr>
        <w:rFonts w:ascii="Symbol" w:hAnsi="Symbol" w:hint="default"/>
        <w:color w:val="auto"/>
      </w:rPr>
    </w:lvl>
    <w:lvl w:ilvl="3">
      <w:start w:val="1"/>
      <w:numFmt w:val="bullet"/>
      <w:pStyle w:val="ListePuce4unilim"/>
      <w:suff w:val="space"/>
      <w:lvlText w:val=""/>
      <w:lvlJc w:val="left"/>
      <w:pPr>
        <w:ind w:left="1418"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4C2350E"/>
    <w:multiLevelType w:val="multilevel"/>
    <w:tmpl w:val="D450B2D4"/>
    <w:numStyleLink w:val="StyleListeTitresunilim"/>
  </w:abstractNum>
  <w:abstractNum w:abstractNumId="31" w15:restartNumberingAfterBreak="0">
    <w:nsid w:val="6B457AF6"/>
    <w:multiLevelType w:val="multilevel"/>
    <w:tmpl w:val="D450B2D4"/>
    <w:numStyleLink w:val="StyleListeTitresunilim"/>
  </w:abstractNum>
  <w:abstractNum w:abstractNumId="32" w15:restartNumberingAfterBreak="0">
    <w:nsid w:val="74A07CE0"/>
    <w:multiLevelType w:val="multilevel"/>
    <w:tmpl w:val="F1247E40"/>
    <w:numStyleLink w:val="StyleListeAnnexes"/>
  </w:abstractNum>
  <w:num w:numId="1">
    <w:abstractNumId w:val="18"/>
  </w:num>
  <w:num w:numId="2">
    <w:abstractNumId w:val="29"/>
  </w:num>
  <w:num w:numId="3">
    <w:abstractNumId w:val="17"/>
  </w:num>
  <w:num w:numId="4">
    <w:abstractNumId w:val="26"/>
  </w:num>
  <w:num w:numId="5">
    <w:abstractNumId w:val="25"/>
  </w:num>
  <w:num w:numId="6">
    <w:abstractNumId w:val="15"/>
  </w:num>
  <w:num w:numId="7">
    <w:abstractNumId w:val="27"/>
  </w:num>
  <w:num w:numId="8">
    <w:abstractNumId w:val="23"/>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6"/>
  </w:num>
  <w:num w:numId="17">
    <w:abstractNumId w:val="5"/>
  </w:num>
  <w:num w:numId="18">
    <w:abstractNumId w:val="4"/>
  </w:num>
  <w:num w:numId="19">
    <w:abstractNumId w:val="28"/>
  </w:num>
  <w:num w:numId="20">
    <w:abstractNumId w:val="13"/>
  </w:num>
  <w:num w:numId="21">
    <w:abstractNumId w:val="24"/>
  </w:num>
  <w:num w:numId="22">
    <w:abstractNumId w:val="12"/>
  </w:num>
  <w:num w:numId="23">
    <w:abstractNumId w:val="30"/>
  </w:num>
  <w:num w:numId="24">
    <w:abstractNumId w:val="31"/>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6"/>
  </w:num>
  <w:num w:numId="31">
    <w:abstractNumId w:val="19"/>
  </w:num>
  <w:num w:numId="32">
    <w:abstractNumId w:val="22"/>
  </w:num>
  <w:num w:numId="33">
    <w:abstractNumId w:val="14"/>
  </w:num>
  <w:num w:numId="34">
    <w:abstractNumId w:val="32"/>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251"/>
    <w:rsid w:val="00000B26"/>
    <w:rsid w:val="00003BBF"/>
    <w:rsid w:val="00011008"/>
    <w:rsid w:val="0001335A"/>
    <w:rsid w:val="000157FB"/>
    <w:rsid w:val="00025623"/>
    <w:rsid w:val="00033C01"/>
    <w:rsid w:val="00033D02"/>
    <w:rsid w:val="000349A4"/>
    <w:rsid w:val="00035611"/>
    <w:rsid w:val="00040612"/>
    <w:rsid w:val="00041F2B"/>
    <w:rsid w:val="000449B5"/>
    <w:rsid w:val="00047A9E"/>
    <w:rsid w:val="0005065C"/>
    <w:rsid w:val="000545E8"/>
    <w:rsid w:val="00057AF0"/>
    <w:rsid w:val="000618D3"/>
    <w:rsid w:val="00062AB4"/>
    <w:rsid w:val="00064FFF"/>
    <w:rsid w:val="0007261C"/>
    <w:rsid w:val="00073F23"/>
    <w:rsid w:val="0007463D"/>
    <w:rsid w:val="000747DB"/>
    <w:rsid w:val="00080AB9"/>
    <w:rsid w:val="000824A6"/>
    <w:rsid w:val="00084193"/>
    <w:rsid w:val="00084393"/>
    <w:rsid w:val="000923F7"/>
    <w:rsid w:val="0009297D"/>
    <w:rsid w:val="00094788"/>
    <w:rsid w:val="000A1353"/>
    <w:rsid w:val="000A1E64"/>
    <w:rsid w:val="000A1F60"/>
    <w:rsid w:val="000A5E76"/>
    <w:rsid w:val="000A61EA"/>
    <w:rsid w:val="000B36E6"/>
    <w:rsid w:val="000B451E"/>
    <w:rsid w:val="000C2F35"/>
    <w:rsid w:val="000C46E9"/>
    <w:rsid w:val="000C7A2D"/>
    <w:rsid w:val="000D2224"/>
    <w:rsid w:val="000D35D2"/>
    <w:rsid w:val="000D3EE2"/>
    <w:rsid w:val="000D7DD4"/>
    <w:rsid w:val="000E027E"/>
    <w:rsid w:val="000E38F5"/>
    <w:rsid w:val="000E45C0"/>
    <w:rsid w:val="000E4C80"/>
    <w:rsid w:val="000E6F55"/>
    <w:rsid w:val="000E6F69"/>
    <w:rsid w:val="000E7290"/>
    <w:rsid w:val="000F066E"/>
    <w:rsid w:val="000F11E2"/>
    <w:rsid w:val="000F3126"/>
    <w:rsid w:val="000F474F"/>
    <w:rsid w:val="000F4DF7"/>
    <w:rsid w:val="0010327D"/>
    <w:rsid w:val="00105A20"/>
    <w:rsid w:val="00115B19"/>
    <w:rsid w:val="0011701C"/>
    <w:rsid w:val="0011738F"/>
    <w:rsid w:val="0012404C"/>
    <w:rsid w:val="00126588"/>
    <w:rsid w:val="00130509"/>
    <w:rsid w:val="00137D17"/>
    <w:rsid w:val="0014285A"/>
    <w:rsid w:val="00144F28"/>
    <w:rsid w:val="00145C0E"/>
    <w:rsid w:val="00146034"/>
    <w:rsid w:val="00146474"/>
    <w:rsid w:val="00147CE4"/>
    <w:rsid w:val="00155DE2"/>
    <w:rsid w:val="0015600E"/>
    <w:rsid w:val="00156EFF"/>
    <w:rsid w:val="00160D8E"/>
    <w:rsid w:val="001628EF"/>
    <w:rsid w:val="00167C11"/>
    <w:rsid w:val="00170895"/>
    <w:rsid w:val="00172C3A"/>
    <w:rsid w:val="001772CF"/>
    <w:rsid w:val="00182113"/>
    <w:rsid w:val="001833EE"/>
    <w:rsid w:val="00184641"/>
    <w:rsid w:val="00186700"/>
    <w:rsid w:val="00186874"/>
    <w:rsid w:val="00187039"/>
    <w:rsid w:val="0018728C"/>
    <w:rsid w:val="001933B4"/>
    <w:rsid w:val="001950F8"/>
    <w:rsid w:val="00196C70"/>
    <w:rsid w:val="001A315E"/>
    <w:rsid w:val="001A710D"/>
    <w:rsid w:val="001B022E"/>
    <w:rsid w:val="001B1B8E"/>
    <w:rsid w:val="001B2506"/>
    <w:rsid w:val="001B2786"/>
    <w:rsid w:val="001B7537"/>
    <w:rsid w:val="001C13DE"/>
    <w:rsid w:val="001C1475"/>
    <w:rsid w:val="001C4BFB"/>
    <w:rsid w:val="001C5221"/>
    <w:rsid w:val="001C760A"/>
    <w:rsid w:val="001D1DAE"/>
    <w:rsid w:val="001D1E9A"/>
    <w:rsid w:val="001D2EB3"/>
    <w:rsid w:val="001D764B"/>
    <w:rsid w:val="001E2309"/>
    <w:rsid w:val="001E4CA5"/>
    <w:rsid w:val="001F2163"/>
    <w:rsid w:val="001F4166"/>
    <w:rsid w:val="001F7745"/>
    <w:rsid w:val="001F7795"/>
    <w:rsid w:val="002023F8"/>
    <w:rsid w:val="00203C8D"/>
    <w:rsid w:val="0020543E"/>
    <w:rsid w:val="0021086D"/>
    <w:rsid w:val="00214BCF"/>
    <w:rsid w:val="00223DE8"/>
    <w:rsid w:val="00227EA6"/>
    <w:rsid w:val="00233F14"/>
    <w:rsid w:val="00236B3B"/>
    <w:rsid w:val="00243D26"/>
    <w:rsid w:val="002550D8"/>
    <w:rsid w:val="00255246"/>
    <w:rsid w:val="002553B8"/>
    <w:rsid w:val="00256418"/>
    <w:rsid w:val="00256EF8"/>
    <w:rsid w:val="00260D95"/>
    <w:rsid w:val="002640F5"/>
    <w:rsid w:val="0026477F"/>
    <w:rsid w:val="002666E2"/>
    <w:rsid w:val="0027069A"/>
    <w:rsid w:val="002746FF"/>
    <w:rsid w:val="00276B0C"/>
    <w:rsid w:val="00280D7D"/>
    <w:rsid w:val="002820B8"/>
    <w:rsid w:val="00291B31"/>
    <w:rsid w:val="002920A2"/>
    <w:rsid w:val="00295854"/>
    <w:rsid w:val="00295958"/>
    <w:rsid w:val="002963C3"/>
    <w:rsid w:val="00297222"/>
    <w:rsid w:val="002A133F"/>
    <w:rsid w:val="002A1A1A"/>
    <w:rsid w:val="002A4A0D"/>
    <w:rsid w:val="002A5523"/>
    <w:rsid w:val="002A737C"/>
    <w:rsid w:val="002A79AC"/>
    <w:rsid w:val="002B0BE3"/>
    <w:rsid w:val="002B13F1"/>
    <w:rsid w:val="002B16BF"/>
    <w:rsid w:val="002B1C16"/>
    <w:rsid w:val="002B5171"/>
    <w:rsid w:val="002B5561"/>
    <w:rsid w:val="002B5B30"/>
    <w:rsid w:val="002B64FD"/>
    <w:rsid w:val="002C1426"/>
    <w:rsid w:val="002C31F1"/>
    <w:rsid w:val="002C3A54"/>
    <w:rsid w:val="002C49AF"/>
    <w:rsid w:val="002C7271"/>
    <w:rsid w:val="002D17EA"/>
    <w:rsid w:val="002D2301"/>
    <w:rsid w:val="002D5A8C"/>
    <w:rsid w:val="002D5B46"/>
    <w:rsid w:val="002E03D4"/>
    <w:rsid w:val="002E0E38"/>
    <w:rsid w:val="002E62D0"/>
    <w:rsid w:val="002F21C9"/>
    <w:rsid w:val="002F2D11"/>
    <w:rsid w:val="003008B4"/>
    <w:rsid w:val="003008E6"/>
    <w:rsid w:val="00301C82"/>
    <w:rsid w:val="00301E26"/>
    <w:rsid w:val="0030598F"/>
    <w:rsid w:val="003060F8"/>
    <w:rsid w:val="003065E2"/>
    <w:rsid w:val="003112FA"/>
    <w:rsid w:val="00311D49"/>
    <w:rsid w:val="00316E77"/>
    <w:rsid w:val="00317242"/>
    <w:rsid w:val="00317932"/>
    <w:rsid w:val="0033126B"/>
    <w:rsid w:val="00331F60"/>
    <w:rsid w:val="003323F4"/>
    <w:rsid w:val="00334CA4"/>
    <w:rsid w:val="00336F78"/>
    <w:rsid w:val="00341E61"/>
    <w:rsid w:val="00344E4D"/>
    <w:rsid w:val="00345ED0"/>
    <w:rsid w:val="00346A88"/>
    <w:rsid w:val="0035045F"/>
    <w:rsid w:val="00352B82"/>
    <w:rsid w:val="0035386A"/>
    <w:rsid w:val="0035603C"/>
    <w:rsid w:val="0035717F"/>
    <w:rsid w:val="0036092D"/>
    <w:rsid w:val="003611EC"/>
    <w:rsid w:val="00361FF6"/>
    <w:rsid w:val="0036303C"/>
    <w:rsid w:val="0037023C"/>
    <w:rsid w:val="00370B01"/>
    <w:rsid w:val="00373958"/>
    <w:rsid w:val="00381D36"/>
    <w:rsid w:val="00382812"/>
    <w:rsid w:val="003839B6"/>
    <w:rsid w:val="00383D04"/>
    <w:rsid w:val="003846E0"/>
    <w:rsid w:val="00385052"/>
    <w:rsid w:val="0039574D"/>
    <w:rsid w:val="003A12C7"/>
    <w:rsid w:val="003A1AC3"/>
    <w:rsid w:val="003A3F36"/>
    <w:rsid w:val="003A566A"/>
    <w:rsid w:val="003A682F"/>
    <w:rsid w:val="003B02CD"/>
    <w:rsid w:val="003B2456"/>
    <w:rsid w:val="003B2A8B"/>
    <w:rsid w:val="003B5EC9"/>
    <w:rsid w:val="003B629D"/>
    <w:rsid w:val="003C0343"/>
    <w:rsid w:val="003C10E5"/>
    <w:rsid w:val="003C137B"/>
    <w:rsid w:val="003C1E5C"/>
    <w:rsid w:val="003C3905"/>
    <w:rsid w:val="003C4E97"/>
    <w:rsid w:val="003C5518"/>
    <w:rsid w:val="003C593D"/>
    <w:rsid w:val="003C722D"/>
    <w:rsid w:val="003D1D86"/>
    <w:rsid w:val="003D680A"/>
    <w:rsid w:val="003E3FA1"/>
    <w:rsid w:val="003E4171"/>
    <w:rsid w:val="003E690F"/>
    <w:rsid w:val="003E741A"/>
    <w:rsid w:val="003F0587"/>
    <w:rsid w:val="003F2B58"/>
    <w:rsid w:val="003F7185"/>
    <w:rsid w:val="004005F8"/>
    <w:rsid w:val="00402587"/>
    <w:rsid w:val="00404BE7"/>
    <w:rsid w:val="0040587C"/>
    <w:rsid w:val="00417AC9"/>
    <w:rsid w:val="004213FA"/>
    <w:rsid w:val="00422622"/>
    <w:rsid w:val="00431D57"/>
    <w:rsid w:val="00436620"/>
    <w:rsid w:val="00436F1F"/>
    <w:rsid w:val="00440DB5"/>
    <w:rsid w:val="00441A2C"/>
    <w:rsid w:val="00441B3F"/>
    <w:rsid w:val="0044284B"/>
    <w:rsid w:val="00442976"/>
    <w:rsid w:val="0044622F"/>
    <w:rsid w:val="004509ED"/>
    <w:rsid w:val="00450D65"/>
    <w:rsid w:val="004512FA"/>
    <w:rsid w:val="004522C4"/>
    <w:rsid w:val="00453D14"/>
    <w:rsid w:val="004548E6"/>
    <w:rsid w:val="00460E9F"/>
    <w:rsid w:val="004616BE"/>
    <w:rsid w:val="00465B56"/>
    <w:rsid w:val="00465CA4"/>
    <w:rsid w:val="00471BBB"/>
    <w:rsid w:val="004721CA"/>
    <w:rsid w:val="00474A7D"/>
    <w:rsid w:val="0047657E"/>
    <w:rsid w:val="00481E3D"/>
    <w:rsid w:val="00482FFD"/>
    <w:rsid w:val="00484DFC"/>
    <w:rsid w:val="00485634"/>
    <w:rsid w:val="00492537"/>
    <w:rsid w:val="00497353"/>
    <w:rsid w:val="00497F38"/>
    <w:rsid w:val="004A0D63"/>
    <w:rsid w:val="004A2C81"/>
    <w:rsid w:val="004A5458"/>
    <w:rsid w:val="004B0B2F"/>
    <w:rsid w:val="004B16F9"/>
    <w:rsid w:val="004B30D2"/>
    <w:rsid w:val="004B3BB2"/>
    <w:rsid w:val="004B4207"/>
    <w:rsid w:val="004B5163"/>
    <w:rsid w:val="004C1D87"/>
    <w:rsid w:val="004D3E42"/>
    <w:rsid w:val="004D5869"/>
    <w:rsid w:val="004D77E7"/>
    <w:rsid w:val="004E40B6"/>
    <w:rsid w:val="004E7270"/>
    <w:rsid w:val="004F0071"/>
    <w:rsid w:val="004F5F1D"/>
    <w:rsid w:val="004F73BA"/>
    <w:rsid w:val="00502FF3"/>
    <w:rsid w:val="00503BD7"/>
    <w:rsid w:val="00506B23"/>
    <w:rsid w:val="00506DC1"/>
    <w:rsid w:val="00510ED7"/>
    <w:rsid w:val="0051171A"/>
    <w:rsid w:val="00515E7B"/>
    <w:rsid w:val="00516C5E"/>
    <w:rsid w:val="005232D1"/>
    <w:rsid w:val="005314AC"/>
    <w:rsid w:val="005315E2"/>
    <w:rsid w:val="00533746"/>
    <w:rsid w:val="00533E45"/>
    <w:rsid w:val="00534342"/>
    <w:rsid w:val="00541571"/>
    <w:rsid w:val="00543D50"/>
    <w:rsid w:val="005535AE"/>
    <w:rsid w:val="005541C3"/>
    <w:rsid w:val="005549D9"/>
    <w:rsid w:val="00555CB6"/>
    <w:rsid w:val="0056018C"/>
    <w:rsid w:val="00564D38"/>
    <w:rsid w:val="0056679A"/>
    <w:rsid w:val="00575646"/>
    <w:rsid w:val="005760A1"/>
    <w:rsid w:val="005821EE"/>
    <w:rsid w:val="0058391A"/>
    <w:rsid w:val="00586251"/>
    <w:rsid w:val="00592E6A"/>
    <w:rsid w:val="00593641"/>
    <w:rsid w:val="00594683"/>
    <w:rsid w:val="00597726"/>
    <w:rsid w:val="0059785C"/>
    <w:rsid w:val="005A4BDA"/>
    <w:rsid w:val="005A7783"/>
    <w:rsid w:val="005B0827"/>
    <w:rsid w:val="005B58F4"/>
    <w:rsid w:val="005B5CD4"/>
    <w:rsid w:val="005B685F"/>
    <w:rsid w:val="005D094C"/>
    <w:rsid w:val="005D2375"/>
    <w:rsid w:val="005D2AE7"/>
    <w:rsid w:val="005D3A3F"/>
    <w:rsid w:val="005D6408"/>
    <w:rsid w:val="005E049F"/>
    <w:rsid w:val="005E5F53"/>
    <w:rsid w:val="005E64EA"/>
    <w:rsid w:val="005F0231"/>
    <w:rsid w:val="005F2245"/>
    <w:rsid w:val="005F25F3"/>
    <w:rsid w:val="005F33CD"/>
    <w:rsid w:val="005F5EC0"/>
    <w:rsid w:val="0060001F"/>
    <w:rsid w:val="00600678"/>
    <w:rsid w:val="00601F78"/>
    <w:rsid w:val="0060774B"/>
    <w:rsid w:val="0062060A"/>
    <w:rsid w:val="00633A98"/>
    <w:rsid w:val="00636EF6"/>
    <w:rsid w:val="00640938"/>
    <w:rsid w:val="0064506B"/>
    <w:rsid w:val="006529F9"/>
    <w:rsid w:val="0066060F"/>
    <w:rsid w:val="00667D8F"/>
    <w:rsid w:val="00673673"/>
    <w:rsid w:val="0068501B"/>
    <w:rsid w:val="00686F29"/>
    <w:rsid w:val="006935D0"/>
    <w:rsid w:val="006945EE"/>
    <w:rsid w:val="006A2CF6"/>
    <w:rsid w:val="006B13C1"/>
    <w:rsid w:val="006B27A6"/>
    <w:rsid w:val="006B3A0B"/>
    <w:rsid w:val="006B5222"/>
    <w:rsid w:val="006C19F6"/>
    <w:rsid w:val="006D1C5A"/>
    <w:rsid w:val="006D2377"/>
    <w:rsid w:val="006D628E"/>
    <w:rsid w:val="006D6B18"/>
    <w:rsid w:val="006E0DAA"/>
    <w:rsid w:val="006E4861"/>
    <w:rsid w:val="006E6191"/>
    <w:rsid w:val="006F1635"/>
    <w:rsid w:val="006F583C"/>
    <w:rsid w:val="0070068C"/>
    <w:rsid w:val="00700C80"/>
    <w:rsid w:val="00702F05"/>
    <w:rsid w:val="0070344D"/>
    <w:rsid w:val="00707ADA"/>
    <w:rsid w:val="00711B56"/>
    <w:rsid w:val="00712035"/>
    <w:rsid w:val="0071540E"/>
    <w:rsid w:val="00715D49"/>
    <w:rsid w:val="00717127"/>
    <w:rsid w:val="00720145"/>
    <w:rsid w:val="00720E12"/>
    <w:rsid w:val="007210CF"/>
    <w:rsid w:val="00724855"/>
    <w:rsid w:val="00727DFC"/>
    <w:rsid w:val="00733661"/>
    <w:rsid w:val="0073524C"/>
    <w:rsid w:val="007364E6"/>
    <w:rsid w:val="00744A1D"/>
    <w:rsid w:val="007454EC"/>
    <w:rsid w:val="00745CD4"/>
    <w:rsid w:val="007469CA"/>
    <w:rsid w:val="00753C71"/>
    <w:rsid w:val="0075572B"/>
    <w:rsid w:val="00760E27"/>
    <w:rsid w:val="007625C1"/>
    <w:rsid w:val="00764299"/>
    <w:rsid w:val="0076463B"/>
    <w:rsid w:val="007744DB"/>
    <w:rsid w:val="00774962"/>
    <w:rsid w:val="0077528E"/>
    <w:rsid w:val="00775D63"/>
    <w:rsid w:val="0077642A"/>
    <w:rsid w:val="00777D4E"/>
    <w:rsid w:val="007826ED"/>
    <w:rsid w:val="007834DB"/>
    <w:rsid w:val="007845D8"/>
    <w:rsid w:val="0078725E"/>
    <w:rsid w:val="00791E18"/>
    <w:rsid w:val="007921A5"/>
    <w:rsid w:val="007959B1"/>
    <w:rsid w:val="007A0EA5"/>
    <w:rsid w:val="007A108A"/>
    <w:rsid w:val="007A16E9"/>
    <w:rsid w:val="007A5295"/>
    <w:rsid w:val="007A71A2"/>
    <w:rsid w:val="007B212F"/>
    <w:rsid w:val="007B5DB6"/>
    <w:rsid w:val="007C59E3"/>
    <w:rsid w:val="007C741B"/>
    <w:rsid w:val="007D16EC"/>
    <w:rsid w:val="007D3894"/>
    <w:rsid w:val="007D3AE0"/>
    <w:rsid w:val="007D4F03"/>
    <w:rsid w:val="007E1535"/>
    <w:rsid w:val="007E3448"/>
    <w:rsid w:val="007E3B77"/>
    <w:rsid w:val="007E44F2"/>
    <w:rsid w:val="007E6244"/>
    <w:rsid w:val="007E6809"/>
    <w:rsid w:val="007F6FBA"/>
    <w:rsid w:val="007F790B"/>
    <w:rsid w:val="00804533"/>
    <w:rsid w:val="008158D4"/>
    <w:rsid w:val="0081642D"/>
    <w:rsid w:val="00817943"/>
    <w:rsid w:val="00822B99"/>
    <w:rsid w:val="00824F91"/>
    <w:rsid w:val="00830FB5"/>
    <w:rsid w:val="0083324C"/>
    <w:rsid w:val="0083335C"/>
    <w:rsid w:val="00836D0D"/>
    <w:rsid w:val="008412D6"/>
    <w:rsid w:val="00841942"/>
    <w:rsid w:val="008440CC"/>
    <w:rsid w:val="00845610"/>
    <w:rsid w:val="0084714E"/>
    <w:rsid w:val="00847233"/>
    <w:rsid w:val="0085294F"/>
    <w:rsid w:val="00852B3C"/>
    <w:rsid w:val="008551BF"/>
    <w:rsid w:val="008573A1"/>
    <w:rsid w:val="00870D7E"/>
    <w:rsid w:val="00871B1E"/>
    <w:rsid w:val="00877847"/>
    <w:rsid w:val="00886365"/>
    <w:rsid w:val="00893662"/>
    <w:rsid w:val="008946F9"/>
    <w:rsid w:val="00896843"/>
    <w:rsid w:val="00896C8D"/>
    <w:rsid w:val="008A2798"/>
    <w:rsid w:val="008A2986"/>
    <w:rsid w:val="008A38E3"/>
    <w:rsid w:val="008A3ACB"/>
    <w:rsid w:val="008B3DC0"/>
    <w:rsid w:val="008B5DBE"/>
    <w:rsid w:val="008B641E"/>
    <w:rsid w:val="008B70CB"/>
    <w:rsid w:val="008B7769"/>
    <w:rsid w:val="008C0701"/>
    <w:rsid w:val="008C2577"/>
    <w:rsid w:val="008C6DD4"/>
    <w:rsid w:val="008D3629"/>
    <w:rsid w:val="008D3E37"/>
    <w:rsid w:val="008D414C"/>
    <w:rsid w:val="008E2052"/>
    <w:rsid w:val="008E4702"/>
    <w:rsid w:val="008E6B40"/>
    <w:rsid w:val="008E76BF"/>
    <w:rsid w:val="008F0417"/>
    <w:rsid w:val="008F0C5C"/>
    <w:rsid w:val="008F1558"/>
    <w:rsid w:val="008F268E"/>
    <w:rsid w:val="008F6E43"/>
    <w:rsid w:val="009002D9"/>
    <w:rsid w:val="0090535A"/>
    <w:rsid w:val="00910ED7"/>
    <w:rsid w:val="0091135A"/>
    <w:rsid w:val="00911CDF"/>
    <w:rsid w:val="00916129"/>
    <w:rsid w:val="009229FB"/>
    <w:rsid w:val="0093031A"/>
    <w:rsid w:val="00930C7F"/>
    <w:rsid w:val="00934CFB"/>
    <w:rsid w:val="00935F40"/>
    <w:rsid w:val="00935F8D"/>
    <w:rsid w:val="009425E1"/>
    <w:rsid w:val="009436A2"/>
    <w:rsid w:val="00945A52"/>
    <w:rsid w:val="0094657C"/>
    <w:rsid w:val="0095074D"/>
    <w:rsid w:val="00957CAF"/>
    <w:rsid w:val="00961EDD"/>
    <w:rsid w:val="0096513C"/>
    <w:rsid w:val="009676DB"/>
    <w:rsid w:val="00970303"/>
    <w:rsid w:val="009719DF"/>
    <w:rsid w:val="0097328A"/>
    <w:rsid w:val="00974AAD"/>
    <w:rsid w:val="00976400"/>
    <w:rsid w:val="00977E90"/>
    <w:rsid w:val="0098035B"/>
    <w:rsid w:val="00980509"/>
    <w:rsid w:val="00982D17"/>
    <w:rsid w:val="00983733"/>
    <w:rsid w:val="00995505"/>
    <w:rsid w:val="00997A23"/>
    <w:rsid w:val="00997DD7"/>
    <w:rsid w:val="009A03D0"/>
    <w:rsid w:val="009A271C"/>
    <w:rsid w:val="009A31AA"/>
    <w:rsid w:val="009A35B7"/>
    <w:rsid w:val="009A6D18"/>
    <w:rsid w:val="009B2520"/>
    <w:rsid w:val="009B531B"/>
    <w:rsid w:val="009B723C"/>
    <w:rsid w:val="009B7620"/>
    <w:rsid w:val="009C05BB"/>
    <w:rsid w:val="009C0A17"/>
    <w:rsid w:val="009C15AD"/>
    <w:rsid w:val="009C205D"/>
    <w:rsid w:val="009C2BB5"/>
    <w:rsid w:val="009C5D76"/>
    <w:rsid w:val="009C65E6"/>
    <w:rsid w:val="009D3C4F"/>
    <w:rsid w:val="009D4F7C"/>
    <w:rsid w:val="009D7E89"/>
    <w:rsid w:val="009E06B6"/>
    <w:rsid w:val="009E4653"/>
    <w:rsid w:val="009E5051"/>
    <w:rsid w:val="009E638B"/>
    <w:rsid w:val="009F0442"/>
    <w:rsid w:val="009F6100"/>
    <w:rsid w:val="00A00601"/>
    <w:rsid w:val="00A05FF9"/>
    <w:rsid w:val="00A070D5"/>
    <w:rsid w:val="00A078E1"/>
    <w:rsid w:val="00A07957"/>
    <w:rsid w:val="00A21340"/>
    <w:rsid w:val="00A23A00"/>
    <w:rsid w:val="00A24781"/>
    <w:rsid w:val="00A278CA"/>
    <w:rsid w:val="00A31A3F"/>
    <w:rsid w:val="00A32FAE"/>
    <w:rsid w:val="00A44A31"/>
    <w:rsid w:val="00A4759C"/>
    <w:rsid w:val="00A5478B"/>
    <w:rsid w:val="00A5705E"/>
    <w:rsid w:val="00A57B1A"/>
    <w:rsid w:val="00A63149"/>
    <w:rsid w:val="00A66F5A"/>
    <w:rsid w:val="00A67066"/>
    <w:rsid w:val="00A72D7D"/>
    <w:rsid w:val="00A74F4A"/>
    <w:rsid w:val="00A76E6C"/>
    <w:rsid w:val="00A809B1"/>
    <w:rsid w:val="00A815C4"/>
    <w:rsid w:val="00A82BD3"/>
    <w:rsid w:val="00A8489F"/>
    <w:rsid w:val="00A84997"/>
    <w:rsid w:val="00A85CB4"/>
    <w:rsid w:val="00A901E4"/>
    <w:rsid w:val="00A90DE4"/>
    <w:rsid w:val="00A94378"/>
    <w:rsid w:val="00A951D8"/>
    <w:rsid w:val="00A966A0"/>
    <w:rsid w:val="00A97FEF"/>
    <w:rsid w:val="00AA2907"/>
    <w:rsid w:val="00AA4577"/>
    <w:rsid w:val="00AB1A84"/>
    <w:rsid w:val="00AB269D"/>
    <w:rsid w:val="00AB5CBB"/>
    <w:rsid w:val="00AB7443"/>
    <w:rsid w:val="00AC074C"/>
    <w:rsid w:val="00AC2A90"/>
    <w:rsid w:val="00AC2C4F"/>
    <w:rsid w:val="00AC7037"/>
    <w:rsid w:val="00AC76CD"/>
    <w:rsid w:val="00AD06ED"/>
    <w:rsid w:val="00AD0B71"/>
    <w:rsid w:val="00AD123E"/>
    <w:rsid w:val="00AD30BA"/>
    <w:rsid w:val="00AE0419"/>
    <w:rsid w:val="00AE2634"/>
    <w:rsid w:val="00AE26B8"/>
    <w:rsid w:val="00AE3C49"/>
    <w:rsid w:val="00AE7DCC"/>
    <w:rsid w:val="00AE7F32"/>
    <w:rsid w:val="00AF0002"/>
    <w:rsid w:val="00AF18FB"/>
    <w:rsid w:val="00AF2776"/>
    <w:rsid w:val="00AF36CC"/>
    <w:rsid w:val="00AF3E15"/>
    <w:rsid w:val="00AF51C5"/>
    <w:rsid w:val="00B00AD4"/>
    <w:rsid w:val="00B00E69"/>
    <w:rsid w:val="00B0179A"/>
    <w:rsid w:val="00B056C9"/>
    <w:rsid w:val="00B16B6C"/>
    <w:rsid w:val="00B1769F"/>
    <w:rsid w:val="00B208DD"/>
    <w:rsid w:val="00B215C6"/>
    <w:rsid w:val="00B21A91"/>
    <w:rsid w:val="00B23C61"/>
    <w:rsid w:val="00B25522"/>
    <w:rsid w:val="00B36B84"/>
    <w:rsid w:val="00B40730"/>
    <w:rsid w:val="00B40BE9"/>
    <w:rsid w:val="00B4148A"/>
    <w:rsid w:val="00B414CA"/>
    <w:rsid w:val="00B452D3"/>
    <w:rsid w:val="00B5703E"/>
    <w:rsid w:val="00B573CD"/>
    <w:rsid w:val="00B70DFE"/>
    <w:rsid w:val="00B723C6"/>
    <w:rsid w:val="00B76485"/>
    <w:rsid w:val="00B80B1E"/>
    <w:rsid w:val="00B83E71"/>
    <w:rsid w:val="00B85083"/>
    <w:rsid w:val="00B85512"/>
    <w:rsid w:val="00B900D4"/>
    <w:rsid w:val="00B910CE"/>
    <w:rsid w:val="00B94397"/>
    <w:rsid w:val="00B96C79"/>
    <w:rsid w:val="00BA22A1"/>
    <w:rsid w:val="00BA2972"/>
    <w:rsid w:val="00BA66D0"/>
    <w:rsid w:val="00BA7C89"/>
    <w:rsid w:val="00BB5BE1"/>
    <w:rsid w:val="00BB7BB9"/>
    <w:rsid w:val="00BC7670"/>
    <w:rsid w:val="00BD4CD6"/>
    <w:rsid w:val="00BD4FEF"/>
    <w:rsid w:val="00BD59DB"/>
    <w:rsid w:val="00BD6B27"/>
    <w:rsid w:val="00BD7A0B"/>
    <w:rsid w:val="00BE0609"/>
    <w:rsid w:val="00BE591E"/>
    <w:rsid w:val="00BE74AE"/>
    <w:rsid w:val="00BF6A74"/>
    <w:rsid w:val="00BF7586"/>
    <w:rsid w:val="00C01EA5"/>
    <w:rsid w:val="00C02808"/>
    <w:rsid w:val="00C03D26"/>
    <w:rsid w:val="00C058BC"/>
    <w:rsid w:val="00C10EE6"/>
    <w:rsid w:val="00C15CC7"/>
    <w:rsid w:val="00C209F6"/>
    <w:rsid w:val="00C20CFD"/>
    <w:rsid w:val="00C33BB9"/>
    <w:rsid w:val="00C36665"/>
    <w:rsid w:val="00C37890"/>
    <w:rsid w:val="00C40817"/>
    <w:rsid w:val="00C433C1"/>
    <w:rsid w:val="00C44DC2"/>
    <w:rsid w:val="00C453EE"/>
    <w:rsid w:val="00C45601"/>
    <w:rsid w:val="00C46251"/>
    <w:rsid w:val="00C4695F"/>
    <w:rsid w:val="00C51924"/>
    <w:rsid w:val="00C51945"/>
    <w:rsid w:val="00C60519"/>
    <w:rsid w:val="00C62206"/>
    <w:rsid w:val="00C73063"/>
    <w:rsid w:val="00C73B01"/>
    <w:rsid w:val="00C74D42"/>
    <w:rsid w:val="00C8186A"/>
    <w:rsid w:val="00C82C44"/>
    <w:rsid w:val="00C8346D"/>
    <w:rsid w:val="00C854FB"/>
    <w:rsid w:val="00C85C93"/>
    <w:rsid w:val="00C8729E"/>
    <w:rsid w:val="00CA4E10"/>
    <w:rsid w:val="00CB0D9B"/>
    <w:rsid w:val="00CB1267"/>
    <w:rsid w:val="00CB3CB4"/>
    <w:rsid w:val="00CB67F6"/>
    <w:rsid w:val="00CC1877"/>
    <w:rsid w:val="00CC53B9"/>
    <w:rsid w:val="00CC6A69"/>
    <w:rsid w:val="00CC6D55"/>
    <w:rsid w:val="00CE0178"/>
    <w:rsid w:val="00CE4A11"/>
    <w:rsid w:val="00CF083E"/>
    <w:rsid w:val="00CF3EB0"/>
    <w:rsid w:val="00D0445C"/>
    <w:rsid w:val="00D05D00"/>
    <w:rsid w:val="00D06022"/>
    <w:rsid w:val="00D061AD"/>
    <w:rsid w:val="00D0709F"/>
    <w:rsid w:val="00D07108"/>
    <w:rsid w:val="00D074D8"/>
    <w:rsid w:val="00D12C42"/>
    <w:rsid w:val="00D21115"/>
    <w:rsid w:val="00D22575"/>
    <w:rsid w:val="00D23637"/>
    <w:rsid w:val="00D2365D"/>
    <w:rsid w:val="00D256EE"/>
    <w:rsid w:val="00D309D3"/>
    <w:rsid w:val="00D33E2F"/>
    <w:rsid w:val="00D33F50"/>
    <w:rsid w:val="00D342D4"/>
    <w:rsid w:val="00D37F7C"/>
    <w:rsid w:val="00D43C88"/>
    <w:rsid w:val="00D44CA5"/>
    <w:rsid w:val="00D474DB"/>
    <w:rsid w:val="00D50628"/>
    <w:rsid w:val="00D50A71"/>
    <w:rsid w:val="00D52CA8"/>
    <w:rsid w:val="00D5476D"/>
    <w:rsid w:val="00D56BD9"/>
    <w:rsid w:val="00D6361E"/>
    <w:rsid w:val="00D63804"/>
    <w:rsid w:val="00D64E31"/>
    <w:rsid w:val="00D67D94"/>
    <w:rsid w:val="00D67FF6"/>
    <w:rsid w:val="00D82ED5"/>
    <w:rsid w:val="00D852F2"/>
    <w:rsid w:val="00D95CFC"/>
    <w:rsid w:val="00D97D1A"/>
    <w:rsid w:val="00DA1D44"/>
    <w:rsid w:val="00DA5325"/>
    <w:rsid w:val="00DA5B6D"/>
    <w:rsid w:val="00DB0792"/>
    <w:rsid w:val="00DB1776"/>
    <w:rsid w:val="00DB35EE"/>
    <w:rsid w:val="00DB50B7"/>
    <w:rsid w:val="00DC0FF4"/>
    <w:rsid w:val="00DC294D"/>
    <w:rsid w:val="00DC3AEB"/>
    <w:rsid w:val="00DC6902"/>
    <w:rsid w:val="00DC6D27"/>
    <w:rsid w:val="00DC703A"/>
    <w:rsid w:val="00DD0DFA"/>
    <w:rsid w:val="00DD2D09"/>
    <w:rsid w:val="00DD4705"/>
    <w:rsid w:val="00DD6D97"/>
    <w:rsid w:val="00DD74D1"/>
    <w:rsid w:val="00DD77F2"/>
    <w:rsid w:val="00DE1454"/>
    <w:rsid w:val="00DE448C"/>
    <w:rsid w:val="00DF13AF"/>
    <w:rsid w:val="00DF34D7"/>
    <w:rsid w:val="00DF4D26"/>
    <w:rsid w:val="00DF4F4F"/>
    <w:rsid w:val="00DF5FE4"/>
    <w:rsid w:val="00DF613E"/>
    <w:rsid w:val="00DF775F"/>
    <w:rsid w:val="00E00693"/>
    <w:rsid w:val="00E03358"/>
    <w:rsid w:val="00E03379"/>
    <w:rsid w:val="00E07E45"/>
    <w:rsid w:val="00E10817"/>
    <w:rsid w:val="00E10B19"/>
    <w:rsid w:val="00E10FBA"/>
    <w:rsid w:val="00E147F3"/>
    <w:rsid w:val="00E161E4"/>
    <w:rsid w:val="00E250AD"/>
    <w:rsid w:val="00E270C8"/>
    <w:rsid w:val="00E2723D"/>
    <w:rsid w:val="00E27E45"/>
    <w:rsid w:val="00E305E5"/>
    <w:rsid w:val="00E33334"/>
    <w:rsid w:val="00E361FB"/>
    <w:rsid w:val="00E37837"/>
    <w:rsid w:val="00E41A7D"/>
    <w:rsid w:val="00E43A22"/>
    <w:rsid w:val="00E4486E"/>
    <w:rsid w:val="00E462E7"/>
    <w:rsid w:val="00E4793B"/>
    <w:rsid w:val="00E47B6A"/>
    <w:rsid w:val="00E61E95"/>
    <w:rsid w:val="00E62F82"/>
    <w:rsid w:val="00E63AFD"/>
    <w:rsid w:val="00E63EA6"/>
    <w:rsid w:val="00E66D8C"/>
    <w:rsid w:val="00E673D0"/>
    <w:rsid w:val="00E70C15"/>
    <w:rsid w:val="00E75780"/>
    <w:rsid w:val="00E757BF"/>
    <w:rsid w:val="00E81BF8"/>
    <w:rsid w:val="00E87415"/>
    <w:rsid w:val="00E92FC4"/>
    <w:rsid w:val="00E9659F"/>
    <w:rsid w:val="00E96DA0"/>
    <w:rsid w:val="00E97AA9"/>
    <w:rsid w:val="00EA062F"/>
    <w:rsid w:val="00EA5B85"/>
    <w:rsid w:val="00EA65B6"/>
    <w:rsid w:val="00EA737D"/>
    <w:rsid w:val="00EA7395"/>
    <w:rsid w:val="00EB4600"/>
    <w:rsid w:val="00EB5E81"/>
    <w:rsid w:val="00EC066D"/>
    <w:rsid w:val="00EC0701"/>
    <w:rsid w:val="00EC17CD"/>
    <w:rsid w:val="00EC1C43"/>
    <w:rsid w:val="00EC1FFC"/>
    <w:rsid w:val="00EC40A1"/>
    <w:rsid w:val="00ED068C"/>
    <w:rsid w:val="00ED0BAA"/>
    <w:rsid w:val="00ED236A"/>
    <w:rsid w:val="00ED31EF"/>
    <w:rsid w:val="00EE1693"/>
    <w:rsid w:val="00EE4FCF"/>
    <w:rsid w:val="00EF29A8"/>
    <w:rsid w:val="00EF5270"/>
    <w:rsid w:val="00EF5D57"/>
    <w:rsid w:val="00EF7116"/>
    <w:rsid w:val="00F15D46"/>
    <w:rsid w:val="00F21DC6"/>
    <w:rsid w:val="00F246F6"/>
    <w:rsid w:val="00F2702C"/>
    <w:rsid w:val="00F27300"/>
    <w:rsid w:val="00F30E83"/>
    <w:rsid w:val="00F32F47"/>
    <w:rsid w:val="00F32FEF"/>
    <w:rsid w:val="00F34BD8"/>
    <w:rsid w:val="00F34C7E"/>
    <w:rsid w:val="00F43A1B"/>
    <w:rsid w:val="00F4413D"/>
    <w:rsid w:val="00F45CCE"/>
    <w:rsid w:val="00F46D22"/>
    <w:rsid w:val="00F505D3"/>
    <w:rsid w:val="00F52D4A"/>
    <w:rsid w:val="00F52EAF"/>
    <w:rsid w:val="00F539EB"/>
    <w:rsid w:val="00F55046"/>
    <w:rsid w:val="00F5556E"/>
    <w:rsid w:val="00F56542"/>
    <w:rsid w:val="00F56D15"/>
    <w:rsid w:val="00F60AFD"/>
    <w:rsid w:val="00F6182A"/>
    <w:rsid w:val="00F7109E"/>
    <w:rsid w:val="00F76DCF"/>
    <w:rsid w:val="00F77857"/>
    <w:rsid w:val="00F80465"/>
    <w:rsid w:val="00F80761"/>
    <w:rsid w:val="00F849C3"/>
    <w:rsid w:val="00F84F39"/>
    <w:rsid w:val="00F85708"/>
    <w:rsid w:val="00F857B1"/>
    <w:rsid w:val="00F901FB"/>
    <w:rsid w:val="00F90316"/>
    <w:rsid w:val="00F926ED"/>
    <w:rsid w:val="00F92704"/>
    <w:rsid w:val="00F93398"/>
    <w:rsid w:val="00F95F61"/>
    <w:rsid w:val="00F9613F"/>
    <w:rsid w:val="00F97B1A"/>
    <w:rsid w:val="00FA15D7"/>
    <w:rsid w:val="00FA2D77"/>
    <w:rsid w:val="00FA4CE5"/>
    <w:rsid w:val="00FA5F8A"/>
    <w:rsid w:val="00FC0BA4"/>
    <w:rsid w:val="00FC1894"/>
    <w:rsid w:val="00FC18BC"/>
    <w:rsid w:val="00FC49B6"/>
    <w:rsid w:val="00FC5504"/>
    <w:rsid w:val="00FD25A9"/>
    <w:rsid w:val="00FD380A"/>
    <w:rsid w:val="00FD38AF"/>
    <w:rsid w:val="00FD5943"/>
    <w:rsid w:val="00FE001D"/>
    <w:rsid w:val="00FE0273"/>
    <w:rsid w:val="00FE08C1"/>
    <w:rsid w:val="00FE2876"/>
    <w:rsid w:val="00FE5BC8"/>
    <w:rsid w:val="00FE6912"/>
    <w:rsid w:val="00FF5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87C9E"/>
  <w15:docId w15:val="{F517D5C6-504E-7048-95E5-FEB38AC3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640F5"/>
    <w:pPr>
      <w:spacing w:after="0"/>
    </w:pPr>
    <w:rPr>
      <w:rFonts w:ascii="Arial" w:eastAsia="Times New Roman" w:hAnsi="Arial" w:cs="Times New Roman"/>
      <w:szCs w:val="24"/>
      <w:lang w:eastAsia="fr-FR"/>
    </w:rPr>
  </w:style>
  <w:style w:type="paragraph" w:styleId="Titre1">
    <w:name w:val="heading 1"/>
    <w:basedOn w:val="TitresNiveau1Unilim"/>
    <w:next w:val="Texteunilim"/>
    <w:link w:val="Titre1Car"/>
    <w:uiPriority w:val="9"/>
    <w:qFormat/>
    <w:rsid w:val="00AD123E"/>
    <w:pPr>
      <w:numPr>
        <w:numId w:val="3"/>
      </w:numPr>
    </w:pPr>
    <w:rPr>
      <w:rFonts w:eastAsiaTheme="majorEastAsia" w:cstheme="majorBidi"/>
      <w:bCs/>
      <w:szCs w:val="28"/>
    </w:rPr>
  </w:style>
  <w:style w:type="paragraph" w:styleId="Titre2">
    <w:name w:val="heading 2"/>
    <w:basedOn w:val="Titresunilim"/>
    <w:next w:val="Texteunilim"/>
    <w:link w:val="Titre2Car"/>
    <w:uiPriority w:val="9"/>
    <w:qFormat/>
    <w:rsid w:val="00AD123E"/>
    <w:pPr>
      <w:numPr>
        <w:ilvl w:val="1"/>
        <w:numId w:val="3"/>
      </w:numPr>
      <w:outlineLvl w:val="1"/>
    </w:pPr>
    <w:rPr>
      <w:bCs/>
      <w:szCs w:val="36"/>
    </w:rPr>
  </w:style>
  <w:style w:type="paragraph" w:styleId="Titre3">
    <w:name w:val="heading 3"/>
    <w:basedOn w:val="Titresunilim"/>
    <w:next w:val="Texteunilim"/>
    <w:link w:val="Titre3Car"/>
    <w:uiPriority w:val="9"/>
    <w:unhideWhenUsed/>
    <w:qFormat/>
    <w:rsid w:val="00AD123E"/>
    <w:pPr>
      <w:numPr>
        <w:ilvl w:val="2"/>
        <w:numId w:val="3"/>
      </w:numPr>
      <w:outlineLvl w:val="2"/>
    </w:pPr>
    <w:rPr>
      <w:rFonts w:eastAsiaTheme="majorEastAsia" w:cstheme="majorBidi"/>
      <w:bCs/>
    </w:rPr>
  </w:style>
  <w:style w:type="paragraph" w:styleId="Titre4">
    <w:name w:val="heading 4"/>
    <w:basedOn w:val="Titresunilim"/>
    <w:next w:val="Texteunilim"/>
    <w:link w:val="Titre4Car"/>
    <w:uiPriority w:val="9"/>
    <w:unhideWhenUsed/>
    <w:qFormat/>
    <w:rsid w:val="00AD123E"/>
    <w:pPr>
      <w:numPr>
        <w:ilvl w:val="3"/>
        <w:numId w:val="3"/>
      </w:numPr>
      <w:outlineLvl w:val="3"/>
    </w:pPr>
    <w:rPr>
      <w:rFonts w:eastAsiaTheme="majorEastAsia" w:cstheme="majorBidi"/>
      <w:bCs/>
      <w:iCs/>
    </w:rPr>
  </w:style>
  <w:style w:type="paragraph" w:styleId="Titre5">
    <w:name w:val="heading 5"/>
    <w:basedOn w:val="Titresunilim"/>
    <w:next w:val="Texteunilim"/>
    <w:link w:val="Titre5Car"/>
    <w:uiPriority w:val="9"/>
    <w:unhideWhenUsed/>
    <w:qFormat/>
    <w:rsid w:val="00AD123E"/>
    <w:pPr>
      <w:numPr>
        <w:ilvl w:val="4"/>
        <w:numId w:val="3"/>
      </w:numPr>
      <w:outlineLvl w:val="4"/>
    </w:pPr>
    <w:rPr>
      <w:rFonts w:eastAsiaTheme="majorEastAsia" w:cstheme="majorBidi"/>
    </w:rPr>
  </w:style>
  <w:style w:type="paragraph" w:styleId="Titre6">
    <w:name w:val="heading 6"/>
    <w:basedOn w:val="Titresunilim"/>
    <w:next w:val="Texteunilim"/>
    <w:link w:val="Titre6Car"/>
    <w:uiPriority w:val="9"/>
    <w:unhideWhenUsed/>
    <w:qFormat/>
    <w:rsid w:val="00AD123E"/>
    <w:pPr>
      <w:numPr>
        <w:ilvl w:val="5"/>
        <w:numId w:val="3"/>
      </w:numPr>
      <w:outlineLvl w:val="5"/>
    </w:pPr>
    <w:rPr>
      <w:rFonts w:eastAsiaTheme="majorEastAsia" w:cstheme="majorBidi"/>
      <w:iCs/>
    </w:rPr>
  </w:style>
  <w:style w:type="paragraph" w:styleId="Titre7">
    <w:name w:val="heading 7"/>
    <w:basedOn w:val="Titresunilim"/>
    <w:next w:val="Normal"/>
    <w:link w:val="Titre7Car"/>
    <w:uiPriority w:val="9"/>
    <w:unhideWhenUsed/>
    <w:qFormat/>
    <w:rsid w:val="00AD123E"/>
    <w:pPr>
      <w:numPr>
        <w:ilvl w:val="6"/>
        <w:numId w:val="3"/>
      </w:numPr>
      <w:outlineLvl w:val="6"/>
    </w:pPr>
    <w:rPr>
      <w:rFonts w:eastAsiaTheme="majorEastAsia" w:cstheme="majorBidi"/>
      <w:iCs/>
    </w:rPr>
  </w:style>
  <w:style w:type="paragraph" w:styleId="Titre8">
    <w:name w:val="heading 8"/>
    <w:basedOn w:val="Titresunilim"/>
    <w:next w:val="Normal"/>
    <w:link w:val="Titre8Car"/>
    <w:uiPriority w:val="9"/>
    <w:semiHidden/>
    <w:unhideWhenUsed/>
    <w:qFormat/>
    <w:rsid w:val="00AD123E"/>
    <w:pPr>
      <w:numPr>
        <w:ilvl w:val="7"/>
        <w:numId w:val="3"/>
      </w:numPr>
      <w:outlineLvl w:val="7"/>
    </w:pPr>
    <w:rPr>
      <w:rFonts w:eastAsiaTheme="majorEastAsia" w:cstheme="majorBidi"/>
      <w:szCs w:val="20"/>
    </w:rPr>
  </w:style>
  <w:style w:type="paragraph" w:styleId="Titre9">
    <w:name w:val="heading 9"/>
    <w:basedOn w:val="Titresunilim"/>
    <w:next w:val="Normal"/>
    <w:link w:val="Titre9Car"/>
    <w:uiPriority w:val="9"/>
    <w:unhideWhenUsed/>
    <w:qFormat/>
    <w:rsid w:val="00AD123E"/>
    <w:pPr>
      <w:numPr>
        <w:ilvl w:val="8"/>
        <w:numId w:val="3"/>
      </w:numPr>
      <w:outlineLvl w:val="8"/>
    </w:pPr>
    <w:rPr>
      <w:rFonts w:eastAsiaTheme="majorEastAsia" w:cstheme="majorBidi"/>
      <w:iCs/>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123E"/>
    <w:rPr>
      <w:rFonts w:ascii="Arial" w:eastAsiaTheme="majorEastAsia" w:hAnsi="Arial" w:cstheme="majorBidi"/>
      <w:b/>
      <w:bCs/>
      <w:sz w:val="24"/>
      <w:szCs w:val="28"/>
      <w:lang w:eastAsia="fr-FR"/>
    </w:rPr>
  </w:style>
  <w:style w:type="character" w:customStyle="1" w:styleId="Titre2Car">
    <w:name w:val="Titre 2 Car"/>
    <w:basedOn w:val="Policepardfaut"/>
    <w:link w:val="Titre2"/>
    <w:uiPriority w:val="9"/>
    <w:rsid w:val="00AD123E"/>
    <w:rPr>
      <w:rFonts w:ascii="Arial" w:eastAsia="Times New Roman" w:hAnsi="Arial" w:cs="Times New Roman"/>
      <w:b/>
      <w:bCs/>
      <w:szCs w:val="36"/>
      <w:lang w:eastAsia="fr-FR"/>
    </w:rPr>
  </w:style>
  <w:style w:type="character" w:customStyle="1" w:styleId="Titre3Car">
    <w:name w:val="Titre 3 Car"/>
    <w:basedOn w:val="Policepardfaut"/>
    <w:link w:val="Titre3"/>
    <w:uiPriority w:val="9"/>
    <w:rsid w:val="00AD123E"/>
    <w:rPr>
      <w:rFonts w:ascii="Arial" w:eastAsiaTheme="majorEastAsia" w:hAnsi="Arial" w:cstheme="majorBidi"/>
      <w:b/>
      <w:bCs/>
      <w:szCs w:val="24"/>
      <w:lang w:eastAsia="fr-FR"/>
    </w:rPr>
  </w:style>
  <w:style w:type="character" w:customStyle="1" w:styleId="Titre4Car">
    <w:name w:val="Titre 4 Car"/>
    <w:basedOn w:val="Policepardfaut"/>
    <w:link w:val="Titre4"/>
    <w:uiPriority w:val="9"/>
    <w:rsid w:val="00AD123E"/>
    <w:rPr>
      <w:rFonts w:ascii="Arial" w:eastAsiaTheme="majorEastAsia" w:hAnsi="Arial" w:cstheme="majorBidi"/>
      <w:b/>
      <w:bCs/>
      <w:iCs/>
      <w:szCs w:val="24"/>
      <w:lang w:eastAsia="fr-FR"/>
    </w:rPr>
  </w:style>
  <w:style w:type="character" w:customStyle="1" w:styleId="Titre5Car">
    <w:name w:val="Titre 5 Car"/>
    <w:basedOn w:val="Policepardfaut"/>
    <w:link w:val="Titre5"/>
    <w:uiPriority w:val="9"/>
    <w:rsid w:val="00AD123E"/>
    <w:rPr>
      <w:rFonts w:ascii="Arial" w:eastAsiaTheme="majorEastAsia" w:hAnsi="Arial" w:cstheme="majorBidi"/>
      <w:b/>
      <w:szCs w:val="24"/>
      <w:lang w:eastAsia="fr-FR"/>
    </w:rPr>
  </w:style>
  <w:style w:type="character" w:customStyle="1" w:styleId="Titre6Car">
    <w:name w:val="Titre 6 Car"/>
    <w:basedOn w:val="Policepardfaut"/>
    <w:link w:val="Titre6"/>
    <w:uiPriority w:val="9"/>
    <w:rsid w:val="00AD123E"/>
    <w:rPr>
      <w:rFonts w:ascii="Arial" w:eastAsiaTheme="majorEastAsia" w:hAnsi="Arial" w:cstheme="majorBidi"/>
      <w:b/>
      <w:iCs/>
      <w:szCs w:val="24"/>
      <w:lang w:eastAsia="fr-FR"/>
    </w:rPr>
  </w:style>
  <w:style w:type="paragraph" w:styleId="Pieddepage">
    <w:name w:val="footer"/>
    <w:basedOn w:val="Normal"/>
    <w:link w:val="PieddepageCar"/>
    <w:unhideWhenUsed/>
    <w:rsid w:val="00F857B1"/>
    <w:pPr>
      <w:tabs>
        <w:tab w:val="center" w:pos="4536"/>
        <w:tab w:val="right" w:pos="9072"/>
      </w:tabs>
    </w:pPr>
    <w:rPr>
      <w:color w:val="7F7F7F" w:themeColor="text1" w:themeTint="80"/>
      <w:sz w:val="16"/>
    </w:rPr>
  </w:style>
  <w:style w:type="character" w:customStyle="1" w:styleId="PieddepageCar">
    <w:name w:val="Pied de page Car"/>
    <w:basedOn w:val="Policepardfaut"/>
    <w:link w:val="Pieddepage"/>
    <w:rsid w:val="00F857B1"/>
    <w:rPr>
      <w:rFonts w:ascii="Arial" w:eastAsia="Times New Roman" w:hAnsi="Arial" w:cs="Times New Roman"/>
      <w:color w:val="7F7F7F" w:themeColor="text1" w:themeTint="80"/>
      <w:sz w:val="16"/>
      <w:szCs w:val="24"/>
      <w:lang w:eastAsia="fr-FR"/>
    </w:rPr>
  </w:style>
  <w:style w:type="paragraph" w:customStyle="1" w:styleId="PageTitreTitreunilim">
    <w:name w:val="PageTitre_Titre_unilim"/>
    <w:basedOn w:val="PageTitreNormalunilim"/>
    <w:rsid w:val="00AD06ED"/>
    <w:pPr>
      <w:spacing w:before="0"/>
    </w:pPr>
    <w:rPr>
      <w:b/>
      <w:sz w:val="28"/>
    </w:rPr>
  </w:style>
  <w:style w:type="paragraph" w:customStyle="1" w:styleId="PageTitreSousTitreunilim">
    <w:name w:val="PageTitre_SousTitre_unilim"/>
    <w:basedOn w:val="PageTitreNormalunilim"/>
    <w:next w:val="Normal"/>
    <w:rsid w:val="00935F8D"/>
    <w:rPr>
      <w:sz w:val="28"/>
    </w:rPr>
  </w:style>
  <w:style w:type="paragraph" w:customStyle="1" w:styleId="TitresNiveau1Unilim">
    <w:name w:val="TitresNiveau1_Unilim"/>
    <w:basedOn w:val="Titresunilim"/>
    <w:rsid w:val="0078725E"/>
    <w:pPr>
      <w:pageBreakBefore/>
      <w:pBdr>
        <w:bottom w:val="single" w:sz="2" w:space="3" w:color="808080" w:themeColor="background1" w:themeShade="80"/>
      </w:pBdr>
      <w:spacing w:after="240"/>
      <w:outlineLvl w:val="0"/>
    </w:pPr>
    <w:rPr>
      <w:sz w:val="24"/>
    </w:rPr>
  </w:style>
  <w:style w:type="paragraph" w:customStyle="1" w:styleId="PageResumesTitreunilim">
    <w:name w:val="PageResumes_Titre_unilim"/>
    <w:basedOn w:val="PageResumesNormalunilim"/>
    <w:next w:val="PageResumesResumeunilim"/>
    <w:locked/>
    <w:rsid w:val="002550D8"/>
    <w:pPr>
      <w:pBdr>
        <w:bottom w:val="single" w:sz="2" w:space="12" w:color="808080" w:themeColor="background1" w:themeShade="80"/>
      </w:pBdr>
      <w:spacing w:before="120" w:after="120"/>
    </w:pPr>
    <w:rPr>
      <w:b/>
    </w:rPr>
  </w:style>
  <w:style w:type="paragraph" w:customStyle="1" w:styleId="PageResumesResumeunilim">
    <w:name w:val="PageResumes_Resume_unilim"/>
    <w:basedOn w:val="PageResumesNormalunilim"/>
    <w:next w:val="PageResumesMotsClesunilim"/>
    <w:locked/>
    <w:rsid w:val="005232D1"/>
  </w:style>
  <w:style w:type="paragraph" w:customStyle="1" w:styleId="PageResumesMotsClesunilim">
    <w:name w:val="PageResumes_MotsCles_unilim"/>
    <w:basedOn w:val="PageResumesNormalunilim"/>
    <w:next w:val="PageResumesTitleunilim"/>
    <w:locked/>
    <w:rsid w:val="005232D1"/>
    <w:pPr>
      <w:pBdr>
        <w:top w:val="single" w:sz="2" w:space="12" w:color="808080" w:themeColor="background1" w:themeShade="80"/>
      </w:pBdr>
      <w:spacing w:before="120" w:after="360"/>
    </w:pPr>
  </w:style>
  <w:style w:type="paragraph" w:styleId="TM1">
    <w:name w:val="toc 1"/>
    <w:basedOn w:val="Normal"/>
    <w:next w:val="Normal"/>
    <w:uiPriority w:val="39"/>
    <w:unhideWhenUsed/>
    <w:qFormat/>
    <w:rsid w:val="005232D1"/>
    <w:pPr>
      <w:spacing w:before="60"/>
    </w:pPr>
  </w:style>
  <w:style w:type="paragraph" w:styleId="TM2">
    <w:name w:val="toc 2"/>
    <w:basedOn w:val="Normal"/>
    <w:next w:val="Normal"/>
    <w:autoRedefine/>
    <w:uiPriority w:val="39"/>
    <w:unhideWhenUsed/>
    <w:qFormat/>
    <w:rsid w:val="00F77857"/>
    <w:pPr>
      <w:tabs>
        <w:tab w:val="right" w:leader="dot" w:pos="9062"/>
      </w:tabs>
      <w:ind w:left="220"/>
    </w:pPr>
  </w:style>
  <w:style w:type="character" w:styleId="Lienhypertexte">
    <w:name w:val="Hyperlink"/>
    <w:basedOn w:val="Policepardfaut"/>
    <w:uiPriority w:val="99"/>
    <w:unhideWhenUsed/>
    <w:rsid w:val="005232D1"/>
    <w:rPr>
      <w:color w:val="auto"/>
      <w:u w:val="none"/>
    </w:rPr>
  </w:style>
  <w:style w:type="paragraph" w:customStyle="1" w:styleId="PageTitreTypeDocumentunilim">
    <w:name w:val="PageTitre_TypeDocument_unilim"/>
    <w:basedOn w:val="PageTitreNormalunilim"/>
    <w:next w:val="Normal"/>
    <w:locked/>
    <w:rsid w:val="00346A88"/>
    <w:pPr>
      <w:spacing w:before="0"/>
    </w:pPr>
    <w:rPr>
      <w:rFonts w:cs="Arial"/>
      <w:b/>
      <w:color w:val="FFFFFF" w:themeColor="background1"/>
      <w:sz w:val="32"/>
      <w:szCs w:val="36"/>
    </w:rPr>
  </w:style>
  <w:style w:type="paragraph" w:customStyle="1" w:styleId="PageLiminaireTitreunilim">
    <w:name w:val="PageLiminaire_Titre_unilim"/>
    <w:basedOn w:val="TitresNiveau1Unilim"/>
    <w:next w:val="Texteunilim"/>
    <w:locked/>
    <w:rsid w:val="006B3A0B"/>
  </w:style>
  <w:style w:type="paragraph" w:customStyle="1" w:styleId="SommaireTablesIndexunilim">
    <w:name w:val="Sommaire+Tables+Index_unilim"/>
    <w:basedOn w:val="TitresNiveau1Unilim"/>
    <w:next w:val="Texteunilim"/>
    <w:locked/>
    <w:rsid w:val="009C65E6"/>
  </w:style>
  <w:style w:type="paragraph" w:customStyle="1" w:styleId="PageLiminairededicaceunilim">
    <w:name w:val="PageLiminaire_dedicace_unilim"/>
    <w:basedOn w:val="CorpsTexteunilim"/>
    <w:next w:val="Texteunilim"/>
    <w:locked/>
    <w:rsid w:val="005232D1"/>
    <w:pPr>
      <w:jc w:val="right"/>
    </w:pPr>
  </w:style>
  <w:style w:type="paragraph" w:customStyle="1" w:styleId="PageEpigrapheunilim">
    <w:name w:val="PageEpigraphe_unilim"/>
    <w:basedOn w:val="Normal"/>
    <w:next w:val="Normal"/>
    <w:locked/>
    <w:rsid w:val="005232D1"/>
    <w:pPr>
      <w:jc w:val="right"/>
    </w:pPr>
    <w:rPr>
      <w:i/>
    </w:rPr>
  </w:style>
  <w:style w:type="paragraph" w:styleId="Notedebasdepage">
    <w:name w:val="footnote text"/>
    <w:basedOn w:val="CorpsTexteunilim"/>
    <w:link w:val="NotedebasdepageCar"/>
    <w:uiPriority w:val="99"/>
    <w:unhideWhenUsed/>
    <w:rsid w:val="005232D1"/>
    <w:rPr>
      <w:sz w:val="20"/>
      <w:szCs w:val="20"/>
    </w:rPr>
  </w:style>
  <w:style w:type="character" w:customStyle="1" w:styleId="NotedebasdepageCar">
    <w:name w:val="Note de bas de page Car"/>
    <w:basedOn w:val="Policepardfaut"/>
    <w:link w:val="Notedebasdepage"/>
    <w:uiPriority w:val="99"/>
    <w:rsid w:val="00CF083E"/>
    <w:rPr>
      <w:rFonts w:ascii="Arial" w:eastAsia="Times New Roman" w:hAnsi="Arial" w:cs="Times New Roman"/>
      <w:sz w:val="20"/>
      <w:szCs w:val="20"/>
      <w:lang w:eastAsia="fr-FR"/>
    </w:rPr>
  </w:style>
  <w:style w:type="character" w:styleId="Appelnotedebasdep">
    <w:name w:val="footnote reference"/>
    <w:basedOn w:val="Policepardfaut"/>
    <w:uiPriority w:val="99"/>
    <w:semiHidden/>
    <w:unhideWhenUsed/>
    <w:rsid w:val="005232D1"/>
    <w:rPr>
      <w:vertAlign w:val="superscript"/>
    </w:rPr>
  </w:style>
  <w:style w:type="paragraph" w:customStyle="1" w:styleId="Introductionunilim">
    <w:name w:val="Introduction_unilim"/>
    <w:basedOn w:val="SommaireTablesIndexunilim"/>
    <w:next w:val="Texteunilim"/>
    <w:locked/>
    <w:rsid w:val="004B5163"/>
  </w:style>
  <w:style w:type="paragraph" w:customStyle="1" w:styleId="Conclusionunilim">
    <w:name w:val="Conclusion_unilim"/>
    <w:basedOn w:val="TitresNiveau1Unilim"/>
    <w:next w:val="Texteunilim"/>
    <w:locked/>
    <w:rsid w:val="005232D1"/>
  </w:style>
  <w:style w:type="paragraph" w:styleId="TM3">
    <w:name w:val="toc 3"/>
    <w:basedOn w:val="Normal"/>
    <w:next w:val="Normal"/>
    <w:autoRedefine/>
    <w:uiPriority w:val="39"/>
    <w:unhideWhenUsed/>
    <w:qFormat/>
    <w:rsid w:val="005F25F3"/>
    <w:pPr>
      <w:tabs>
        <w:tab w:val="right" w:leader="dot" w:pos="9062"/>
      </w:tabs>
      <w:ind w:left="442"/>
    </w:pPr>
  </w:style>
  <w:style w:type="paragraph" w:customStyle="1" w:styleId="CitationDetacheeunilim">
    <w:name w:val="CitationDetachee_unilim"/>
    <w:basedOn w:val="Citation"/>
    <w:next w:val="Texteunilim"/>
    <w:locked/>
    <w:rsid w:val="00160D8E"/>
    <w:pPr>
      <w:spacing w:line="360" w:lineRule="auto"/>
      <w:jc w:val="both"/>
    </w:pPr>
  </w:style>
  <w:style w:type="table" w:styleId="Grilledutableau">
    <w:name w:val="Table Grid"/>
    <w:basedOn w:val="TableauNormal"/>
    <w:uiPriority w:val="59"/>
    <w:rsid w:val="0052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CorpsTexteunilim"/>
    <w:next w:val="Sourceunilim"/>
    <w:uiPriority w:val="35"/>
    <w:unhideWhenUsed/>
    <w:rsid w:val="005232D1"/>
    <w:pPr>
      <w:spacing w:before="120" w:after="120"/>
      <w:contextualSpacing/>
      <w:jc w:val="center"/>
    </w:pPr>
    <w:rPr>
      <w:bCs/>
      <w:sz w:val="20"/>
      <w:szCs w:val="18"/>
    </w:rPr>
  </w:style>
  <w:style w:type="paragraph" w:styleId="Tabledesillustrations">
    <w:name w:val="table of figures"/>
    <w:basedOn w:val="Normal"/>
    <w:next w:val="Normal"/>
    <w:uiPriority w:val="99"/>
    <w:unhideWhenUsed/>
    <w:rsid w:val="005232D1"/>
    <w:pPr>
      <w:spacing w:before="120" w:after="120"/>
    </w:pPr>
  </w:style>
  <w:style w:type="paragraph" w:customStyle="1" w:styleId="Figureunilim">
    <w:name w:val="Figure_unilim"/>
    <w:basedOn w:val="CorpsTexteunilim"/>
    <w:next w:val="Lgende"/>
    <w:locked/>
    <w:rsid w:val="005232D1"/>
    <w:pPr>
      <w:spacing w:before="360"/>
      <w:jc w:val="center"/>
    </w:pPr>
    <w:rPr>
      <w:noProof/>
    </w:rPr>
  </w:style>
  <w:style w:type="paragraph" w:customStyle="1" w:styleId="Sourceunilim">
    <w:name w:val="Source_unilim"/>
    <w:basedOn w:val="Lgende"/>
    <w:next w:val="Texteunilim"/>
    <w:locked/>
    <w:rsid w:val="005232D1"/>
    <w:pPr>
      <w:spacing w:after="360"/>
    </w:pPr>
    <w:rPr>
      <w:iCs/>
    </w:rPr>
  </w:style>
  <w:style w:type="numbering" w:customStyle="1" w:styleId="StyleListeNumunilim">
    <w:name w:val="StyleListeNum_unilim"/>
    <w:uiPriority w:val="99"/>
    <w:locked/>
    <w:rsid w:val="005232D1"/>
    <w:pPr>
      <w:numPr>
        <w:numId w:val="1"/>
      </w:numPr>
    </w:pPr>
  </w:style>
  <w:style w:type="paragraph" w:customStyle="1" w:styleId="ListeNum1unilim">
    <w:name w:val="ListeNum1_unilim"/>
    <w:basedOn w:val="Listeunilim"/>
    <w:locked/>
    <w:rsid w:val="00160D8E"/>
    <w:pPr>
      <w:keepLines/>
      <w:numPr>
        <w:numId w:val="6"/>
      </w:numPr>
      <w:spacing w:line="360" w:lineRule="auto"/>
    </w:pPr>
  </w:style>
  <w:style w:type="paragraph" w:customStyle="1" w:styleId="ListeNum2unilim">
    <w:name w:val="ListeNum2_unilim"/>
    <w:basedOn w:val="Listeunilim"/>
    <w:locked/>
    <w:rsid w:val="00160D8E"/>
    <w:pPr>
      <w:keepLines/>
      <w:numPr>
        <w:ilvl w:val="1"/>
        <w:numId w:val="6"/>
      </w:numPr>
      <w:spacing w:line="360" w:lineRule="auto"/>
    </w:pPr>
  </w:style>
  <w:style w:type="paragraph" w:customStyle="1" w:styleId="ListeNum3unilim">
    <w:name w:val="ListeNum3_unilim"/>
    <w:basedOn w:val="Listeunilim"/>
    <w:locked/>
    <w:rsid w:val="005232D1"/>
    <w:pPr>
      <w:keepLines/>
      <w:numPr>
        <w:ilvl w:val="2"/>
        <w:numId w:val="6"/>
      </w:numPr>
    </w:pPr>
  </w:style>
  <w:style w:type="paragraph" w:customStyle="1" w:styleId="ListeNum4unilim">
    <w:name w:val="ListeNum4_unilim"/>
    <w:basedOn w:val="Listeunilim"/>
    <w:locked/>
    <w:rsid w:val="005232D1"/>
    <w:pPr>
      <w:keepLines/>
      <w:numPr>
        <w:ilvl w:val="3"/>
        <w:numId w:val="6"/>
      </w:numPr>
    </w:pPr>
  </w:style>
  <w:style w:type="paragraph" w:customStyle="1" w:styleId="ListeTitreunilim">
    <w:name w:val="ListeTitre_unilim"/>
    <w:basedOn w:val="Texteunilim"/>
    <w:locked/>
    <w:rsid w:val="0077528E"/>
    <w:pPr>
      <w:keepNext/>
      <w:keepLines/>
      <w:spacing w:after="0"/>
    </w:pPr>
  </w:style>
  <w:style w:type="paragraph" w:customStyle="1" w:styleId="ListePuce1unilim">
    <w:name w:val="ListePuce1_unilim"/>
    <w:basedOn w:val="Listeunilim"/>
    <w:locked/>
    <w:rsid w:val="00160D8E"/>
    <w:pPr>
      <w:keepLines/>
      <w:numPr>
        <w:numId w:val="5"/>
      </w:numPr>
      <w:spacing w:line="360" w:lineRule="auto"/>
    </w:pPr>
    <w:rPr>
      <w:lang w:val="en-US"/>
    </w:rPr>
  </w:style>
  <w:style w:type="paragraph" w:customStyle="1" w:styleId="ListePuce2unilim">
    <w:name w:val="ListePuce2_unilim"/>
    <w:basedOn w:val="Listeunilim"/>
    <w:locked/>
    <w:rsid w:val="00160D8E"/>
    <w:pPr>
      <w:keepLines/>
      <w:numPr>
        <w:ilvl w:val="1"/>
        <w:numId w:val="5"/>
      </w:numPr>
      <w:spacing w:line="360" w:lineRule="auto"/>
    </w:pPr>
  </w:style>
  <w:style w:type="paragraph" w:customStyle="1" w:styleId="ListePuce3unilim">
    <w:name w:val="ListePuce3_unilim"/>
    <w:basedOn w:val="Listeunilim"/>
    <w:locked/>
    <w:rsid w:val="005232D1"/>
    <w:pPr>
      <w:keepLines/>
      <w:numPr>
        <w:ilvl w:val="2"/>
        <w:numId w:val="5"/>
      </w:numPr>
    </w:pPr>
  </w:style>
  <w:style w:type="paragraph" w:customStyle="1" w:styleId="ListePuce4unilim">
    <w:name w:val="ListePuce4_unilim"/>
    <w:basedOn w:val="Listeunilim"/>
    <w:locked/>
    <w:rsid w:val="005232D1"/>
    <w:pPr>
      <w:keepLines/>
      <w:numPr>
        <w:ilvl w:val="3"/>
        <w:numId w:val="5"/>
      </w:numPr>
    </w:pPr>
  </w:style>
  <w:style w:type="numbering" w:customStyle="1" w:styleId="StyleListePuceunilim">
    <w:name w:val="StyleListePuce_unilim"/>
    <w:uiPriority w:val="99"/>
    <w:locked/>
    <w:rsid w:val="005232D1"/>
    <w:pPr>
      <w:numPr>
        <w:numId w:val="2"/>
      </w:numPr>
    </w:pPr>
  </w:style>
  <w:style w:type="paragraph" w:customStyle="1" w:styleId="BibliographieTitre1unilim">
    <w:name w:val="BibliographieTitre1_unilim"/>
    <w:basedOn w:val="TitresNiveau1Unilim"/>
    <w:next w:val="Bibliographie"/>
    <w:locked/>
    <w:rsid w:val="00EA737D"/>
  </w:style>
  <w:style w:type="paragraph" w:styleId="Bibliographie">
    <w:name w:val="Bibliography"/>
    <w:basedOn w:val="CorpsTexteunilim"/>
    <w:uiPriority w:val="37"/>
    <w:locked/>
    <w:rsid w:val="005821EE"/>
    <w:pPr>
      <w:spacing w:before="120" w:after="120"/>
    </w:pPr>
  </w:style>
  <w:style w:type="paragraph" w:customStyle="1" w:styleId="AnnexesTitre1unilim">
    <w:name w:val="AnnexesTitre1_unilim"/>
    <w:basedOn w:val="TitresNiveau1Unilim"/>
    <w:next w:val="Texteunilim"/>
    <w:locked/>
    <w:rsid w:val="00F77857"/>
    <w:pPr>
      <w:numPr>
        <w:numId w:val="34"/>
      </w:numPr>
    </w:pPr>
    <w:rPr>
      <w:noProof/>
    </w:rPr>
  </w:style>
  <w:style w:type="paragraph" w:customStyle="1" w:styleId="AnnexesTitre2unilim">
    <w:name w:val="AnnexesTitre2_unilim"/>
    <w:basedOn w:val="Titresunilim"/>
    <w:next w:val="Texteunilim"/>
    <w:locked/>
    <w:rsid w:val="00F77857"/>
    <w:pPr>
      <w:pageBreakBefore/>
      <w:numPr>
        <w:ilvl w:val="1"/>
        <w:numId w:val="34"/>
      </w:numPr>
      <w:outlineLvl w:val="1"/>
    </w:pPr>
  </w:style>
  <w:style w:type="paragraph" w:customStyle="1" w:styleId="BibliographieTitre2unilim">
    <w:name w:val="BibliographieTitre2_unilim"/>
    <w:basedOn w:val="Titresunilim"/>
    <w:next w:val="Bibliographie"/>
    <w:locked/>
    <w:rsid w:val="005821EE"/>
    <w:pPr>
      <w:outlineLvl w:val="1"/>
    </w:pPr>
  </w:style>
  <w:style w:type="character" w:customStyle="1" w:styleId="DateFinunilim">
    <w:name w:val="DateFin_unilim"/>
    <w:basedOn w:val="Policepardfaut"/>
    <w:uiPriority w:val="1"/>
    <w:locked/>
    <w:rsid w:val="005232D1"/>
  </w:style>
  <w:style w:type="numbering" w:customStyle="1" w:styleId="StyleListeTitresunilim">
    <w:name w:val="StyleListeTitres_unilim"/>
    <w:uiPriority w:val="99"/>
    <w:locked/>
    <w:rsid w:val="00AD123E"/>
    <w:pPr>
      <w:numPr>
        <w:numId w:val="3"/>
      </w:numPr>
    </w:pPr>
  </w:style>
  <w:style w:type="numbering" w:customStyle="1" w:styleId="StyleListeAnnexes">
    <w:name w:val="StyleListeAnnexes"/>
    <w:uiPriority w:val="99"/>
    <w:locked/>
    <w:rsid w:val="00F77857"/>
    <w:pPr>
      <w:numPr>
        <w:numId w:val="4"/>
      </w:numPr>
    </w:pPr>
  </w:style>
  <w:style w:type="paragraph" w:customStyle="1" w:styleId="PageResumesTitleunilim">
    <w:name w:val="PageResumes_Title_unilim"/>
    <w:basedOn w:val="PageResumesTitreunilim"/>
    <w:rsid w:val="005232D1"/>
  </w:style>
  <w:style w:type="paragraph" w:customStyle="1" w:styleId="PageResumesAbstractunilim">
    <w:name w:val="PageResumes_Abstract_unilim"/>
    <w:basedOn w:val="PageResumesResumeunilim"/>
    <w:next w:val="PageResumesKeywordsunilim"/>
    <w:rsid w:val="005232D1"/>
  </w:style>
  <w:style w:type="paragraph" w:customStyle="1" w:styleId="PageResumesKeywordsunilim">
    <w:name w:val="PageResumes_Keywords_unilim"/>
    <w:basedOn w:val="PageResumesMotsClesunilim"/>
    <w:rsid w:val="005232D1"/>
    <w:pPr>
      <w:jc w:val="left"/>
    </w:pPr>
  </w:style>
  <w:style w:type="paragraph" w:styleId="Citation">
    <w:name w:val="Quote"/>
    <w:basedOn w:val="CorpsTexteunilim"/>
    <w:next w:val="Normal"/>
    <w:link w:val="CitationCar"/>
    <w:uiPriority w:val="29"/>
    <w:qFormat/>
    <w:rsid w:val="003F0587"/>
    <w:pPr>
      <w:spacing w:before="240" w:after="240"/>
      <w:ind w:left="567"/>
    </w:pPr>
    <w:rPr>
      <w:i/>
      <w:iCs/>
    </w:rPr>
  </w:style>
  <w:style w:type="character" w:customStyle="1" w:styleId="CitationCar">
    <w:name w:val="Citation Car"/>
    <w:basedOn w:val="Policepardfaut"/>
    <w:link w:val="Citation"/>
    <w:uiPriority w:val="29"/>
    <w:rsid w:val="002A4A0D"/>
    <w:rPr>
      <w:rFonts w:ascii="Arial" w:eastAsia="Times New Roman" w:hAnsi="Arial" w:cs="Times New Roman"/>
      <w:i/>
      <w:iCs/>
      <w:szCs w:val="24"/>
      <w:lang w:eastAsia="fr-FR"/>
    </w:rPr>
  </w:style>
  <w:style w:type="paragraph" w:styleId="Textedebulles">
    <w:name w:val="Balloon Text"/>
    <w:basedOn w:val="Normal"/>
    <w:link w:val="TextedebullesCar"/>
    <w:uiPriority w:val="99"/>
    <w:semiHidden/>
    <w:unhideWhenUsed/>
    <w:rsid w:val="005232D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32D1"/>
    <w:rPr>
      <w:rFonts w:ascii="Tahoma" w:eastAsia="Times New Roman" w:hAnsi="Tahoma" w:cs="Tahoma"/>
      <w:sz w:val="16"/>
      <w:szCs w:val="16"/>
      <w:lang w:eastAsia="fr-FR"/>
    </w:rPr>
  </w:style>
  <w:style w:type="paragraph" w:styleId="En-tte">
    <w:name w:val="header"/>
    <w:basedOn w:val="Normal"/>
    <w:link w:val="En-tteCar"/>
    <w:uiPriority w:val="99"/>
    <w:unhideWhenUsed/>
    <w:rsid w:val="007E3448"/>
    <w:pPr>
      <w:tabs>
        <w:tab w:val="center" w:pos="4536"/>
        <w:tab w:val="right" w:pos="9072"/>
      </w:tabs>
      <w:spacing w:line="240" w:lineRule="auto"/>
    </w:pPr>
  </w:style>
  <w:style w:type="character" w:customStyle="1" w:styleId="En-tteCar">
    <w:name w:val="En-tête Car"/>
    <w:basedOn w:val="Policepardfaut"/>
    <w:link w:val="En-tte"/>
    <w:uiPriority w:val="99"/>
    <w:rsid w:val="007E3448"/>
    <w:rPr>
      <w:rFonts w:ascii="Arial" w:eastAsia="Times New Roman" w:hAnsi="Arial" w:cs="Times New Roman"/>
      <w:szCs w:val="24"/>
      <w:lang w:eastAsia="fr-FR"/>
    </w:rPr>
  </w:style>
  <w:style w:type="paragraph" w:customStyle="1" w:styleId="Titresunilim">
    <w:name w:val="Titres_unilim"/>
    <w:basedOn w:val="Normal"/>
    <w:next w:val="Normal"/>
    <w:rsid w:val="00160D8E"/>
    <w:pPr>
      <w:keepNext/>
      <w:keepLines/>
      <w:spacing w:before="240" w:line="360" w:lineRule="auto"/>
    </w:pPr>
    <w:rPr>
      <w:b/>
    </w:rPr>
  </w:style>
  <w:style w:type="paragraph" w:customStyle="1" w:styleId="PageTitreNormalunilim">
    <w:name w:val="PageTitre_Normal_unilim"/>
    <w:basedOn w:val="Normal"/>
    <w:rsid w:val="00CB1267"/>
    <w:pPr>
      <w:spacing w:before="60" w:line="240" w:lineRule="auto"/>
    </w:pPr>
    <w:rPr>
      <w:color w:val="4B575F"/>
      <w:sz w:val="24"/>
    </w:rPr>
  </w:style>
  <w:style w:type="paragraph" w:customStyle="1" w:styleId="CitationVersunilim">
    <w:name w:val="CitationVers_unilim"/>
    <w:basedOn w:val="Citation"/>
    <w:rsid w:val="009C05BB"/>
    <w:pPr>
      <w:contextualSpacing/>
    </w:pPr>
  </w:style>
  <w:style w:type="paragraph" w:customStyle="1" w:styleId="Listeunilim">
    <w:name w:val="Liste_unilim"/>
    <w:basedOn w:val="CorpsTexteunilim"/>
    <w:rsid w:val="00E87415"/>
    <w:rPr>
      <w:noProof/>
    </w:rPr>
  </w:style>
  <w:style w:type="paragraph" w:customStyle="1" w:styleId="PageResumesNormalunilim">
    <w:name w:val="PageResumes_Normal_unilim"/>
    <w:basedOn w:val="CorpsTexteunilim"/>
    <w:next w:val="Normal"/>
    <w:rsid w:val="00EE4FCF"/>
    <w:pPr>
      <w:spacing w:line="240" w:lineRule="auto"/>
      <w:jc w:val="both"/>
    </w:pPr>
    <w:rPr>
      <w:color w:val="4B575F"/>
    </w:rPr>
  </w:style>
  <w:style w:type="character" w:styleId="Textedelespacerserv">
    <w:name w:val="Placeholder Text"/>
    <w:basedOn w:val="Policepardfaut"/>
    <w:uiPriority w:val="99"/>
    <w:semiHidden/>
    <w:rsid w:val="00F80465"/>
    <w:rPr>
      <w:color w:val="DF5B03"/>
    </w:rPr>
  </w:style>
  <w:style w:type="paragraph" w:customStyle="1" w:styleId="PageTitreFaculteunilim">
    <w:name w:val="PageTitre_Faculte_unilim"/>
    <w:basedOn w:val="PageTitreNormalunilim"/>
    <w:next w:val="PageTitreMasterNomunilim"/>
    <w:rsid w:val="00774962"/>
    <w:pPr>
      <w:widowControl w:val="0"/>
      <w:spacing w:before="2400"/>
    </w:pPr>
    <w:rPr>
      <w:b/>
      <w:sz w:val="32"/>
      <w:szCs w:val="32"/>
    </w:rPr>
  </w:style>
  <w:style w:type="paragraph" w:customStyle="1" w:styleId="PageTitreMasterParcoursunilim">
    <w:name w:val="PageTitre_MasterParcours_unilim"/>
    <w:basedOn w:val="PageTitreNormalunilim"/>
    <w:next w:val="PageTitreMasterOptionunilim"/>
    <w:rsid w:val="00BA7C89"/>
    <w:rPr>
      <w:b/>
      <w:sz w:val="28"/>
    </w:rPr>
  </w:style>
  <w:style w:type="paragraph" w:customStyle="1" w:styleId="PageTitreMasterNomunilim">
    <w:name w:val="PageTitre_MasterNom_unilim"/>
    <w:basedOn w:val="PageTitreNormalunilim"/>
    <w:next w:val="PageTitreMasterParcoursunilim"/>
    <w:rsid w:val="00BA7C89"/>
    <w:pPr>
      <w:tabs>
        <w:tab w:val="left" w:pos="6804"/>
      </w:tabs>
    </w:pPr>
    <w:rPr>
      <w:b/>
      <w:sz w:val="30"/>
    </w:rPr>
  </w:style>
  <w:style w:type="paragraph" w:customStyle="1" w:styleId="PageTitreAuteurunilim">
    <w:name w:val="PageTitre_Auteur_unilim"/>
    <w:basedOn w:val="PageTitreNormalunilim"/>
    <w:next w:val="PageTitreStageDatesunilim"/>
    <w:rsid w:val="00774962"/>
    <w:pPr>
      <w:spacing w:before="0" w:after="120"/>
    </w:pPr>
    <w:rPr>
      <w:b/>
      <w:sz w:val="28"/>
    </w:rPr>
  </w:style>
  <w:style w:type="paragraph" w:customStyle="1" w:styleId="PageTitreBlocTitreunilim">
    <w:name w:val="PageTitre_BlocTitre_unilim"/>
    <w:basedOn w:val="PageTitreSousTitreunilim"/>
    <w:next w:val="PageTitreAuteurunilim"/>
    <w:rsid w:val="00186874"/>
    <w:pPr>
      <w:spacing w:before="1080" w:after="480"/>
    </w:pPr>
  </w:style>
  <w:style w:type="character" w:styleId="Marquedecommentaire">
    <w:name w:val="annotation reference"/>
    <w:basedOn w:val="Policepardfaut"/>
    <w:uiPriority w:val="99"/>
    <w:semiHidden/>
    <w:unhideWhenUsed/>
    <w:rsid w:val="00A72D7D"/>
    <w:rPr>
      <w:sz w:val="16"/>
      <w:szCs w:val="16"/>
    </w:rPr>
  </w:style>
  <w:style w:type="character" w:customStyle="1" w:styleId="DateSoutenanceunilim">
    <w:name w:val="DateSoutenance_unilim"/>
    <w:basedOn w:val="Policepardfaut"/>
    <w:uiPriority w:val="1"/>
    <w:rsid w:val="00233F14"/>
  </w:style>
  <w:style w:type="character" w:customStyle="1" w:styleId="TitreTheseunilim">
    <w:name w:val="TitreThese_unilim"/>
    <w:basedOn w:val="Policepardfaut"/>
    <w:uiPriority w:val="1"/>
    <w:rsid w:val="00233F14"/>
  </w:style>
  <w:style w:type="character" w:customStyle="1" w:styleId="Titre7Car">
    <w:name w:val="Titre 7 Car"/>
    <w:basedOn w:val="Policepardfaut"/>
    <w:link w:val="Titre7"/>
    <w:uiPriority w:val="9"/>
    <w:rsid w:val="00AD123E"/>
    <w:rPr>
      <w:rFonts w:ascii="Arial" w:eastAsiaTheme="majorEastAsia" w:hAnsi="Arial" w:cstheme="majorBidi"/>
      <w:b/>
      <w:iCs/>
      <w:szCs w:val="24"/>
      <w:lang w:eastAsia="fr-FR"/>
    </w:rPr>
  </w:style>
  <w:style w:type="character" w:customStyle="1" w:styleId="Titre8Car">
    <w:name w:val="Titre 8 Car"/>
    <w:basedOn w:val="Policepardfaut"/>
    <w:link w:val="Titre8"/>
    <w:uiPriority w:val="9"/>
    <w:semiHidden/>
    <w:rsid w:val="00AD123E"/>
    <w:rPr>
      <w:rFonts w:ascii="Arial" w:eastAsiaTheme="majorEastAsia" w:hAnsi="Arial" w:cstheme="majorBidi"/>
      <w:b/>
      <w:szCs w:val="20"/>
      <w:lang w:eastAsia="fr-FR"/>
    </w:rPr>
  </w:style>
  <w:style w:type="character" w:customStyle="1" w:styleId="Titre9Car">
    <w:name w:val="Titre 9 Car"/>
    <w:basedOn w:val="Policepardfaut"/>
    <w:link w:val="Titre9"/>
    <w:uiPriority w:val="9"/>
    <w:rsid w:val="00AD123E"/>
    <w:rPr>
      <w:rFonts w:ascii="Arial" w:eastAsiaTheme="majorEastAsia" w:hAnsi="Arial" w:cstheme="majorBidi"/>
      <w:b/>
      <w:iCs/>
      <w:szCs w:val="20"/>
      <w:lang w:eastAsia="fr-FR"/>
    </w:rPr>
  </w:style>
  <w:style w:type="paragraph" w:styleId="TM4">
    <w:name w:val="toc 4"/>
    <w:basedOn w:val="Normal"/>
    <w:next w:val="Normal"/>
    <w:autoRedefine/>
    <w:uiPriority w:val="39"/>
    <w:semiHidden/>
    <w:unhideWhenUsed/>
    <w:rsid w:val="005F25F3"/>
    <w:pPr>
      <w:ind w:left="658"/>
    </w:pPr>
  </w:style>
  <w:style w:type="paragraph" w:styleId="TM5">
    <w:name w:val="toc 5"/>
    <w:basedOn w:val="Normal"/>
    <w:next w:val="Normal"/>
    <w:autoRedefine/>
    <w:uiPriority w:val="39"/>
    <w:unhideWhenUsed/>
    <w:rsid w:val="005F25F3"/>
    <w:pPr>
      <w:ind w:left="879"/>
    </w:pPr>
  </w:style>
  <w:style w:type="paragraph" w:styleId="TM6">
    <w:name w:val="toc 6"/>
    <w:basedOn w:val="Normal"/>
    <w:next w:val="Normal"/>
    <w:autoRedefine/>
    <w:uiPriority w:val="39"/>
    <w:semiHidden/>
    <w:unhideWhenUsed/>
    <w:rsid w:val="005F25F3"/>
    <w:pPr>
      <w:ind w:left="1100"/>
    </w:pPr>
  </w:style>
  <w:style w:type="paragraph" w:styleId="TM7">
    <w:name w:val="toc 7"/>
    <w:basedOn w:val="Normal"/>
    <w:next w:val="Normal"/>
    <w:autoRedefine/>
    <w:uiPriority w:val="39"/>
    <w:semiHidden/>
    <w:unhideWhenUsed/>
    <w:rsid w:val="005F25F3"/>
    <w:pPr>
      <w:ind w:left="1321"/>
    </w:pPr>
  </w:style>
  <w:style w:type="paragraph" w:styleId="TM8">
    <w:name w:val="toc 8"/>
    <w:basedOn w:val="Normal"/>
    <w:next w:val="Normal"/>
    <w:autoRedefine/>
    <w:uiPriority w:val="39"/>
    <w:semiHidden/>
    <w:unhideWhenUsed/>
    <w:rsid w:val="005F25F3"/>
    <w:pPr>
      <w:ind w:left="1542"/>
    </w:pPr>
  </w:style>
  <w:style w:type="paragraph" w:styleId="TM9">
    <w:name w:val="toc 9"/>
    <w:basedOn w:val="Normal"/>
    <w:next w:val="Normal"/>
    <w:autoRedefine/>
    <w:uiPriority w:val="39"/>
    <w:semiHidden/>
    <w:unhideWhenUsed/>
    <w:rsid w:val="005F25F3"/>
    <w:pPr>
      <w:ind w:left="1758"/>
    </w:pPr>
  </w:style>
  <w:style w:type="paragraph" w:styleId="Commentaire">
    <w:name w:val="annotation text"/>
    <w:basedOn w:val="Normal"/>
    <w:link w:val="CommentaireCar"/>
    <w:uiPriority w:val="99"/>
    <w:semiHidden/>
    <w:unhideWhenUsed/>
    <w:rsid w:val="00A72D7D"/>
    <w:pPr>
      <w:spacing w:line="240" w:lineRule="auto"/>
    </w:pPr>
    <w:rPr>
      <w:sz w:val="20"/>
      <w:szCs w:val="20"/>
    </w:rPr>
  </w:style>
  <w:style w:type="character" w:customStyle="1" w:styleId="CommentaireCar">
    <w:name w:val="Commentaire Car"/>
    <w:basedOn w:val="Policepardfaut"/>
    <w:link w:val="Commentaire"/>
    <w:uiPriority w:val="99"/>
    <w:semiHidden/>
    <w:rsid w:val="00A72D7D"/>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72D7D"/>
    <w:rPr>
      <w:b/>
      <w:bCs/>
    </w:rPr>
  </w:style>
  <w:style w:type="character" w:customStyle="1" w:styleId="ObjetducommentaireCar">
    <w:name w:val="Objet du commentaire Car"/>
    <w:basedOn w:val="CommentaireCar"/>
    <w:link w:val="Objetducommentaire"/>
    <w:uiPriority w:val="99"/>
    <w:semiHidden/>
    <w:rsid w:val="00A72D7D"/>
    <w:rPr>
      <w:rFonts w:ascii="Arial" w:eastAsia="Times New Roman" w:hAnsi="Arial" w:cs="Times New Roman"/>
      <w:b/>
      <w:bCs/>
      <w:sz w:val="20"/>
      <w:szCs w:val="20"/>
      <w:lang w:eastAsia="fr-FR"/>
    </w:rPr>
  </w:style>
  <w:style w:type="character" w:customStyle="1" w:styleId="Faculteunilim">
    <w:name w:val="Faculte_unilim"/>
    <w:basedOn w:val="Policepardfaut"/>
    <w:uiPriority w:val="1"/>
    <w:rsid w:val="00442976"/>
  </w:style>
  <w:style w:type="paragraph" w:customStyle="1" w:styleId="Normale">
    <w:name w:val="Normal(e)"/>
    <w:basedOn w:val="Normal"/>
    <w:rsid w:val="00FC5504"/>
    <w:pPr>
      <w:widowControl w:val="0"/>
      <w:autoSpaceDE w:val="0"/>
      <w:autoSpaceDN w:val="0"/>
      <w:adjustRightInd w:val="0"/>
      <w:spacing w:line="289" w:lineRule="auto"/>
      <w:textAlignment w:val="baseline"/>
    </w:pPr>
    <w:rPr>
      <w:rFonts w:ascii="Helvetica" w:hAnsi="Helvetica"/>
      <w:color w:val="000000"/>
      <w:sz w:val="24"/>
      <w:szCs w:val="20"/>
    </w:rPr>
  </w:style>
  <w:style w:type="character" w:customStyle="1" w:styleId="Normale1">
    <w:name w:val="Normal(e)1"/>
    <w:rsid w:val="00FC5504"/>
    <w:rPr>
      <w:rFonts w:ascii="Helvetica" w:hAnsi="Helvetica"/>
      <w:color w:val="000000"/>
      <w:spacing w:val="0"/>
      <w:w w:val="100"/>
      <w:position w:val="0"/>
      <w:sz w:val="24"/>
      <w:u w:val="none"/>
      <w:vertAlign w:val="baseline"/>
    </w:rPr>
  </w:style>
  <w:style w:type="paragraph" w:customStyle="1" w:styleId="PageLiminaireListeProfsunilim">
    <w:name w:val="PageLiminaire_ListeProfs_unilim"/>
    <w:basedOn w:val="Normal"/>
    <w:rsid w:val="005F0231"/>
    <w:pPr>
      <w:keepLines/>
      <w:tabs>
        <w:tab w:val="left" w:pos="3969"/>
      </w:tabs>
      <w:spacing w:before="240" w:after="240"/>
      <w:ind w:left="3969" w:hanging="3969"/>
    </w:pPr>
  </w:style>
  <w:style w:type="character" w:customStyle="1" w:styleId="DateNaissanceunilim">
    <w:name w:val="DateNaissance_unilim"/>
    <w:basedOn w:val="Policepardfaut"/>
    <w:uiPriority w:val="1"/>
    <w:rsid w:val="00B1769F"/>
  </w:style>
  <w:style w:type="character" w:customStyle="1" w:styleId="LieuNaissanceunilim">
    <w:name w:val="LieuNaissance_unilim"/>
    <w:basedOn w:val="Policepardfaut"/>
    <w:uiPriority w:val="1"/>
    <w:rsid w:val="009A03D0"/>
  </w:style>
  <w:style w:type="paragraph" w:customStyle="1" w:styleId="PageLiminaireSousTitreListeProfsunilim">
    <w:name w:val="PageLiminaire_SousTitreListeProfs_unilim"/>
    <w:basedOn w:val="Normal"/>
    <w:rsid w:val="005F0231"/>
    <w:pPr>
      <w:keepNext/>
      <w:spacing w:before="360" w:after="240"/>
      <w:jc w:val="both"/>
    </w:pPr>
    <w:rPr>
      <w:b/>
      <w:u w:val="single"/>
    </w:rPr>
  </w:style>
  <w:style w:type="character" w:customStyle="1" w:styleId="SousTitreunilim">
    <w:name w:val="SousTitre_unilim"/>
    <w:basedOn w:val="Policepardfaut"/>
    <w:uiPriority w:val="1"/>
    <w:rsid w:val="004512FA"/>
  </w:style>
  <w:style w:type="character" w:customStyle="1" w:styleId="soustitre">
    <w:name w:val="soustitre"/>
    <w:basedOn w:val="Policepardfaut"/>
    <w:uiPriority w:val="1"/>
    <w:rsid w:val="00431D57"/>
  </w:style>
  <w:style w:type="character" w:styleId="Lienhypertextesuivivisit">
    <w:name w:val="FollowedHyperlink"/>
    <w:basedOn w:val="Policepardfaut"/>
    <w:uiPriority w:val="99"/>
    <w:semiHidden/>
    <w:unhideWhenUsed/>
    <w:rsid w:val="00352B82"/>
    <w:rPr>
      <w:color w:val="800080" w:themeColor="followedHyperlink"/>
      <w:u w:val="single"/>
    </w:rPr>
  </w:style>
  <w:style w:type="paragraph" w:customStyle="1" w:styleId="Codeunilim">
    <w:name w:val="Code_unilim"/>
    <w:basedOn w:val="Normal"/>
    <w:rsid w:val="0026477F"/>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120" w:after="120" w:line="240" w:lineRule="auto"/>
      <w:ind w:left="567"/>
      <w:contextualSpacing/>
    </w:pPr>
    <w:rPr>
      <w:rFonts w:ascii="Courier New" w:hAnsi="Courier New"/>
      <w:noProof/>
      <w:sz w:val="20"/>
    </w:rPr>
  </w:style>
  <w:style w:type="paragraph" w:customStyle="1" w:styleId="PageTitreStageDatesunilim">
    <w:name w:val="PageTitre_StageDates_unilim"/>
    <w:basedOn w:val="PageTitreNormalunilim"/>
    <w:next w:val="PageTitreStageEtablissementunilim"/>
    <w:locked/>
    <w:rsid w:val="00D309D3"/>
    <w:pPr>
      <w:spacing w:before="240"/>
    </w:pPr>
  </w:style>
  <w:style w:type="paragraph" w:customStyle="1" w:styleId="PageTitreStageEtablissementunilim">
    <w:name w:val="PageTitre_StageEtablissement_unilim"/>
    <w:basedOn w:val="PageTitreNormalunilim"/>
    <w:next w:val="PageTitreTuteurStageunilim"/>
    <w:locked/>
    <w:rsid w:val="003112FA"/>
    <w:rPr>
      <w:b/>
    </w:rPr>
  </w:style>
  <w:style w:type="paragraph" w:customStyle="1" w:styleId="PageTitreTuteurStageunilim">
    <w:name w:val="PageTitre_TuteurStage_unilim"/>
    <w:basedOn w:val="PageTitreNormalunilim"/>
    <w:next w:val="PageTitreTuteurNomunilim"/>
    <w:locked/>
    <w:rsid w:val="00DB1776"/>
    <w:pPr>
      <w:spacing w:before="1080"/>
    </w:pPr>
  </w:style>
  <w:style w:type="paragraph" w:customStyle="1" w:styleId="PageTitreTuteurNomunilim">
    <w:name w:val="PageTitre_TuteurNom_unilim"/>
    <w:basedOn w:val="PageTitreNormalunilim"/>
    <w:next w:val="PageTitreTuteurFonctionunilim"/>
    <w:locked/>
    <w:rsid w:val="00D309D3"/>
    <w:rPr>
      <w:b/>
    </w:rPr>
  </w:style>
  <w:style w:type="paragraph" w:customStyle="1" w:styleId="PageTitreTuteurFonctionunilim">
    <w:name w:val="PageTitre_TuteurFonction_unilim"/>
    <w:basedOn w:val="PageTitreNormalunilim"/>
    <w:locked/>
    <w:rsid w:val="00D309D3"/>
  </w:style>
  <w:style w:type="paragraph" w:customStyle="1" w:styleId="PageTitreAnneeUniversitaireunilim">
    <w:name w:val="PageTitre_AnneeUniversitaire_unilim"/>
    <w:basedOn w:val="PageTitreNormalunilim"/>
    <w:next w:val="PageTitreTitreunilim"/>
    <w:rsid w:val="004B4207"/>
    <w:pPr>
      <w:spacing w:before="480" w:after="1080"/>
    </w:pPr>
    <w:rPr>
      <w:sz w:val="26"/>
    </w:rPr>
  </w:style>
  <w:style w:type="paragraph" w:customStyle="1" w:styleId="Texteunilim">
    <w:name w:val="Texte_unilim"/>
    <w:basedOn w:val="CorpsTexteunilim"/>
    <w:locked/>
    <w:rsid w:val="003F7185"/>
    <w:pPr>
      <w:spacing w:before="120" w:after="120" w:line="360" w:lineRule="auto"/>
      <w:jc w:val="both"/>
    </w:pPr>
  </w:style>
  <w:style w:type="paragraph" w:styleId="NormalWeb">
    <w:name w:val="Normal (Web)"/>
    <w:basedOn w:val="Normal"/>
    <w:uiPriority w:val="99"/>
    <w:semiHidden/>
    <w:unhideWhenUsed/>
    <w:rsid w:val="001950F8"/>
    <w:pPr>
      <w:spacing w:before="100" w:beforeAutospacing="1" w:after="100" w:afterAutospacing="1" w:line="240" w:lineRule="auto"/>
    </w:pPr>
    <w:rPr>
      <w:rFonts w:ascii="Times New Roman" w:eastAsiaTheme="minorEastAsia" w:hAnsi="Times New Roman"/>
      <w:sz w:val="24"/>
    </w:rPr>
  </w:style>
  <w:style w:type="character" w:styleId="Numrodeligne">
    <w:name w:val="line number"/>
    <w:basedOn w:val="Policepardfaut"/>
    <w:uiPriority w:val="99"/>
    <w:semiHidden/>
    <w:unhideWhenUsed/>
    <w:rsid w:val="0026477F"/>
  </w:style>
  <w:style w:type="paragraph" w:customStyle="1" w:styleId="PageTitreMasterOptionunilim">
    <w:name w:val="PageTitre_MasterOption_unilim"/>
    <w:basedOn w:val="PageTitreMasterParcoursunilim"/>
    <w:next w:val="PageTitreAnneeUniversitaireunilim"/>
    <w:rsid w:val="00317242"/>
    <w:rPr>
      <w:sz w:val="26"/>
    </w:rPr>
  </w:style>
  <w:style w:type="character" w:customStyle="1" w:styleId="AnneeUniversitaireunilim">
    <w:name w:val="AnneeUniversitaire_unilim"/>
    <w:basedOn w:val="Policepardfaut"/>
    <w:uiPriority w:val="1"/>
    <w:rsid w:val="009B723C"/>
  </w:style>
  <w:style w:type="paragraph" w:customStyle="1" w:styleId="CorpsTexteunilim">
    <w:name w:val="CorpsTexte_unilim"/>
    <w:basedOn w:val="Normal"/>
    <w:rsid w:val="008A3ACB"/>
  </w:style>
  <w:style w:type="character" w:customStyle="1" w:styleId="Titre4Couverture">
    <w:name w:val="Titre4Couverture"/>
    <w:basedOn w:val="Policepardfaut"/>
    <w:uiPriority w:val="1"/>
    <w:rsid w:val="00C60519"/>
  </w:style>
  <w:style w:type="paragraph" w:customStyle="1" w:styleId="AnnexesTitre3unilim">
    <w:name w:val="AnnexesTitre3_unilim"/>
    <w:basedOn w:val="Titresunilim"/>
    <w:next w:val="Texteunilim"/>
    <w:rsid w:val="00F77857"/>
    <w:pPr>
      <w:numPr>
        <w:ilvl w:val="2"/>
        <w:numId w:val="34"/>
      </w:numPr>
      <w:outlineLvl w:val="2"/>
    </w:pPr>
  </w:style>
  <w:style w:type="paragraph" w:customStyle="1" w:styleId="StyleTexteunilimGauche">
    <w:name w:val="Style Texte_unilim + Gauche"/>
    <w:basedOn w:val="Texteunilim"/>
    <w:rsid w:val="00160D8E"/>
    <w:pPr>
      <w:jc w:val="left"/>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44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nilim.fr" TargetMode="External"/><Relationship Id="rId13" Type="http://schemas.openxmlformats.org/officeDocument/2006/relationships/hyperlink" Target="https://www.unilim.fr/scd/formation/rediger-vos-travaux/bibliographie-style-vancouver/"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unilim.fr/scd/formation/rediger-vos-travaux/"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creativecommons.org/licenses/by-nc-nd/3.0/fr/"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hyperlink" Target="https://www.village-justice.com/articles/prejudice-moral-societes-commerciales,12864.html"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emf"/></Relationships>
</file>

<file path=word/_rels/footer3.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mimetzdorff/Documents/GitHub/inspe/accompagnement_stage/trimestre2/metzdorff-rapport_s4.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7096EBBEABEB469136D88FBD937ADA"/>
        <w:category>
          <w:name w:val="Général"/>
          <w:gallery w:val="placeholder"/>
        </w:category>
        <w:types>
          <w:type w:val="bbPlcHdr"/>
        </w:types>
        <w:behaviors>
          <w:behavior w:val="content"/>
        </w:behaviors>
        <w:guid w:val="{E29B407F-332F-A747-837B-11AC56844C05}"/>
      </w:docPartPr>
      <w:docPartBody>
        <w:p w:rsidR="00000000" w:rsidRDefault="00053553">
          <w:pPr>
            <w:pStyle w:val="877096EBBEABEB469136D88FBD937ADA"/>
          </w:pPr>
          <w:r>
            <w:rPr>
              <w:rStyle w:val="Textedelespacerserv"/>
              <w:rFonts w:eastAsiaTheme="minorHAnsi"/>
            </w:rPr>
            <w:t>[Nom du master]</w:t>
          </w:r>
        </w:p>
      </w:docPartBody>
    </w:docPart>
    <w:docPart>
      <w:docPartPr>
        <w:name w:val="582C26CF73F86C4D8F39946C6962BB05"/>
        <w:category>
          <w:name w:val="Général"/>
          <w:gallery w:val="placeholder"/>
        </w:category>
        <w:types>
          <w:type w:val="bbPlcHdr"/>
        </w:types>
        <w:behaviors>
          <w:behavior w:val="content"/>
        </w:behaviors>
        <w:guid w:val="{DF0F9868-B1BE-9A48-B85E-BAEE88F0702F}"/>
      </w:docPartPr>
      <w:docPartBody>
        <w:p w:rsidR="00000000" w:rsidRDefault="00053553">
          <w:pPr>
            <w:pStyle w:val="582C26CF73F86C4D8F39946C6962BB05"/>
          </w:pPr>
          <w:r>
            <w:rPr>
              <w:rStyle w:val="Textedelespacerserv"/>
              <w:rFonts w:eastAsiaTheme="majorEastAsia"/>
            </w:rPr>
            <w:t>[Parcours]</w:t>
          </w:r>
        </w:p>
      </w:docPartBody>
    </w:docPart>
    <w:docPart>
      <w:docPartPr>
        <w:name w:val="0A779DCECCA19640B84AF57740268787"/>
        <w:category>
          <w:name w:val="Général"/>
          <w:gallery w:val="placeholder"/>
        </w:category>
        <w:types>
          <w:type w:val="bbPlcHdr"/>
        </w:types>
        <w:behaviors>
          <w:behavior w:val="content"/>
        </w:behaviors>
        <w:guid w:val="{F750DA71-9D09-D945-A252-6C7BC7D43104}"/>
      </w:docPartPr>
      <w:docPartBody>
        <w:p w:rsidR="00000000" w:rsidRDefault="00053553">
          <w:pPr>
            <w:pStyle w:val="0A779DCECCA19640B84AF57740268787"/>
          </w:pPr>
          <w:r w:rsidRPr="00317242">
            <w:rPr>
              <w:rStyle w:val="Textedelespacerserv"/>
              <w:rFonts w:eastAsiaTheme="minorHAnsi"/>
            </w:rPr>
            <w:t>[Option éventuelle]</w:t>
          </w:r>
        </w:p>
      </w:docPartBody>
    </w:docPart>
    <w:docPart>
      <w:docPartPr>
        <w:name w:val="05F9DD0485368848AF15DAF9DF954A9E"/>
        <w:category>
          <w:name w:val="Général"/>
          <w:gallery w:val="placeholder"/>
        </w:category>
        <w:types>
          <w:type w:val="bbPlcHdr"/>
        </w:types>
        <w:behaviors>
          <w:behavior w:val="content"/>
        </w:behaviors>
        <w:guid w:val="{4CCFEF7B-11FE-AA4A-B311-1C939D7E7A18}"/>
      </w:docPartPr>
      <w:docPartBody>
        <w:p w:rsidR="00000000" w:rsidRDefault="00053553">
          <w:pPr>
            <w:pStyle w:val="05F9DD0485368848AF15DAF9DF954A9E"/>
          </w:pPr>
          <w:r w:rsidRPr="00F41F1D">
            <w:rPr>
              <w:rStyle w:val="Textedelespacerserv"/>
            </w:rPr>
            <w:t>Cliquez ici pour entrer du texte.</w:t>
          </w:r>
        </w:p>
      </w:docPartBody>
    </w:docPart>
    <w:docPart>
      <w:docPartPr>
        <w:name w:val="DE139B3D57DFA14BB4CE8738352117CA"/>
        <w:category>
          <w:name w:val="Général"/>
          <w:gallery w:val="placeholder"/>
        </w:category>
        <w:types>
          <w:type w:val="bbPlcHdr"/>
        </w:types>
        <w:behaviors>
          <w:behavior w:val="content"/>
        </w:behaviors>
        <w:guid w:val="{43BCB207-C376-9346-80AD-9DE0A56B785A}"/>
      </w:docPartPr>
      <w:docPartBody>
        <w:p w:rsidR="00000000" w:rsidRDefault="00053553">
          <w:pPr>
            <w:pStyle w:val="DE139B3D57DFA14BB4CE8738352117CA"/>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4BABA1005E1E804AAB6FBBD85CA54CF0"/>
        <w:category>
          <w:name w:val="Général"/>
          <w:gallery w:val="placeholder"/>
        </w:category>
        <w:types>
          <w:type w:val="bbPlcHdr"/>
        </w:types>
        <w:behaviors>
          <w:behavior w:val="content"/>
        </w:behaviors>
        <w:guid w:val="{4A29AAC7-B0DF-7A48-93AD-92A6E154794D}"/>
      </w:docPartPr>
      <w:docPartBody>
        <w:p w:rsidR="00000000" w:rsidRDefault="00053553">
          <w:pPr>
            <w:pStyle w:val="4BABA1005E1E804AAB6FBBD85CA54CF0"/>
          </w:pPr>
          <w:r>
            <w:rPr>
              <w:rStyle w:val="Textedelespacerserv"/>
              <w:rFonts w:eastAsiaTheme="majorEastAsia"/>
            </w:rPr>
            <w:t>[Etablissement d’accueil du stage]</w:t>
          </w:r>
        </w:p>
      </w:docPartBody>
    </w:docPart>
    <w:docPart>
      <w:docPartPr>
        <w:name w:val="3D5D4A63E4100348B4679337111A3F07"/>
        <w:category>
          <w:name w:val="Général"/>
          <w:gallery w:val="placeholder"/>
        </w:category>
        <w:types>
          <w:type w:val="bbPlcHdr"/>
        </w:types>
        <w:behaviors>
          <w:behavior w:val="content"/>
        </w:behaviors>
        <w:guid w:val="{499CC025-E6CF-A44A-BEFA-738B8233677B}"/>
      </w:docPartPr>
      <w:docPartBody>
        <w:p w:rsidR="00000000" w:rsidRDefault="00053553">
          <w:pPr>
            <w:pStyle w:val="3D5D4A63E4100348B4679337111A3F07"/>
          </w:pPr>
          <w:r>
            <w:rPr>
              <w:rStyle w:val="Textedelespacerserv"/>
              <w:rFonts w:eastAsiaTheme="majorEastAsia"/>
            </w:rPr>
            <w:t>[Nom du tuteur]</w:t>
          </w:r>
        </w:p>
      </w:docPartBody>
    </w:docPart>
    <w:docPart>
      <w:docPartPr>
        <w:name w:val="AFB9DB3A6918364B80A6C16B3D7B9D89"/>
        <w:category>
          <w:name w:val="Général"/>
          <w:gallery w:val="placeholder"/>
        </w:category>
        <w:types>
          <w:type w:val="bbPlcHdr"/>
        </w:types>
        <w:behaviors>
          <w:behavior w:val="content"/>
        </w:behaviors>
        <w:guid w:val="{80EAACCE-8A21-0B44-917F-6BB7424098D7}"/>
      </w:docPartPr>
      <w:docPartBody>
        <w:p w:rsidR="00000000" w:rsidRDefault="00053553">
          <w:pPr>
            <w:pStyle w:val="AFB9DB3A6918364B80A6C16B3D7B9D89"/>
          </w:pPr>
          <w:r>
            <w:rPr>
              <w:rStyle w:val="Textedelespacerserv"/>
              <w:rFonts w:eastAsiaTheme="minorHAnsi"/>
            </w:rPr>
            <w:t>[Fonction du tuteur]</w:t>
          </w:r>
        </w:p>
      </w:docPartBody>
    </w:docPart>
    <w:docPart>
      <w:docPartPr>
        <w:name w:val="36A291021C4E8144AEDD327D4852329B"/>
        <w:category>
          <w:name w:val="Général"/>
          <w:gallery w:val="placeholder"/>
        </w:category>
        <w:types>
          <w:type w:val="bbPlcHdr"/>
        </w:types>
        <w:behaviors>
          <w:behavior w:val="content"/>
        </w:behaviors>
        <w:guid w:val="{D4763AC6-CE35-3043-9C2F-1CE8B3CB019F}"/>
      </w:docPartPr>
      <w:docPartBody>
        <w:p w:rsidR="00000000" w:rsidRDefault="00053553">
          <w:pPr>
            <w:pStyle w:val="36A291021C4E8144AEDD327D4852329B"/>
          </w:pPr>
          <w:r>
            <w:rPr>
              <w:rStyle w:val="Textedelespacerserv"/>
              <w:rFonts w:eastAsiaTheme="majorEastAsia"/>
            </w:rPr>
            <w:t>[</w:t>
          </w:r>
          <w:r w:rsidRPr="00A82BD3">
            <w:rPr>
              <w:rStyle w:val="Textedelespacerserv"/>
              <w:rFonts w:eastAsiaTheme="majorEastAsia"/>
            </w:rPr>
            <w:t xml:space="preserve">Cliquez ici pour entrer le texte de votre résumé en français. Attention, les résumés en français et en anglais ainsi que les </w:t>
          </w:r>
          <w:r w:rsidRPr="00A82BD3">
            <w:rPr>
              <w:rStyle w:val="Textedelespacerserv"/>
              <w:rFonts w:eastAsiaTheme="majorEastAsia"/>
            </w:rPr>
            <w:t>mots-clés dans les deux langues doivent tenir sur une seule et même page. Soyez synthétique !</w:t>
          </w:r>
          <w:r>
            <w:rPr>
              <w:rStyle w:val="Textedelespacerserv"/>
              <w:rFonts w:eastAsiaTheme="majorEastAsia"/>
            </w:rPr>
            <w:t>]</w:t>
          </w:r>
        </w:p>
      </w:docPartBody>
    </w:docPart>
    <w:docPart>
      <w:docPartPr>
        <w:name w:val="7737EC3F06975E4D82FC990A6588DA8A"/>
        <w:category>
          <w:name w:val="Général"/>
          <w:gallery w:val="placeholder"/>
        </w:category>
        <w:types>
          <w:type w:val="bbPlcHdr"/>
        </w:types>
        <w:behaviors>
          <w:behavior w:val="content"/>
        </w:behaviors>
        <w:guid w:val="{923AA170-CF9A-484E-850D-2D4C6B6C26B8}"/>
      </w:docPartPr>
      <w:docPartBody>
        <w:p w:rsidR="00000000" w:rsidRDefault="00053553">
          <w:pPr>
            <w:pStyle w:val="7737EC3F06975E4D82FC990A6588DA8A"/>
          </w:pPr>
          <w:r>
            <w:rPr>
              <w:rStyle w:val="Textedelespacerserv"/>
              <w:rFonts w:eastAsiaTheme="majorEastAsia"/>
            </w:rPr>
            <w:t>[mot1, mot2…]</w:t>
          </w:r>
        </w:p>
      </w:docPartBody>
    </w:docPart>
    <w:docPart>
      <w:docPartPr>
        <w:name w:val="9C77A0CC2869CB4BB63F01F0D040713E"/>
        <w:category>
          <w:name w:val="Général"/>
          <w:gallery w:val="placeholder"/>
        </w:category>
        <w:types>
          <w:type w:val="bbPlcHdr"/>
        </w:types>
        <w:behaviors>
          <w:behavior w:val="content"/>
        </w:behaviors>
        <w:guid w:val="{00AF0ECA-8919-AF4E-8AC7-72A65960891A}"/>
      </w:docPartPr>
      <w:docPartBody>
        <w:p w:rsidR="00000000" w:rsidRDefault="00053553">
          <w:pPr>
            <w:pStyle w:val="9C77A0CC2869CB4BB63F01F0D040713E"/>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docPartBody>
    </w:docPart>
    <w:docPart>
      <w:docPartPr>
        <w:name w:val="B5A520CCEED3CC46BD627C83A26E46EF"/>
        <w:category>
          <w:name w:val="Général"/>
          <w:gallery w:val="placeholder"/>
        </w:category>
        <w:types>
          <w:type w:val="bbPlcHdr"/>
        </w:types>
        <w:behaviors>
          <w:behavior w:val="content"/>
        </w:behaviors>
        <w:guid w:val="{307F476D-1F39-4842-88E3-0FA14A636804}"/>
      </w:docPartPr>
      <w:docPartBody>
        <w:p w:rsidR="00000000" w:rsidRDefault="00053553">
          <w:pPr>
            <w:pStyle w:val="B5A520CCEED3CC46BD627C83A26E46EF"/>
          </w:pPr>
          <w:r>
            <w:rPr>
              <w:rStyle w:val="Textedelespacerserv"/>
              <w:rFonts w:eastAsiaTheme="majorEastAsia"/>
            </w:rPr>
            <w:t>[</w:t>
          </w:r>
          <w:r w:rsidRPr="00A82BD3">
            <w:rPr>
              <w:rStyle w:val="Textedelespacerserv"/>
              <w:rFonts w:eastAsiaTheme="majorEastAsia"/>
            </w:rPr>
            <w:t>N’oubliez pas d’utiliser cette zone pour inscrire votre résumé en anglais (on parle alors d’un abstr</w:t>
          </w:r>
          <w:r w:rsidRPr="00A82BD3">
            <w:rPr>
              <w:rStyle w:val="Textedelespacerserv"/>
              <w:rFonts w:eastAsiaTheme="majorEastAsia"/>
            </w:rPr>
            <w:t>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docPartBody>
    </w:docPart>
    <w:docPart>
      <w:docPartPr>
        <w:name w:val="C3E4019F76805D449F6591A772DCA016"/>
        <w:category>
          <w:name w:val="Général"/>
          <w:gallery w:val="placeholder"/>
        </w:category>
        <w:types>
          <w:type w:val="bbPlcHdr"/>
        </w:types>
        <w:behaviors>
          <w:behavior w:val="content"/>
        </w:behaviors>
        <w:guid w:val="{A5E7FF6B-DA13-6C4A-8CD2-5F32236124C8}"/>
      </w:docPartPr>
      <w:docPartBody>
        <w:p w:rsidR="00000000" w:rsidRDefault="00053553">
          <w:pPr>
            <w:pStyle w:val="C3E4019F76805D449F6591A772DCA016"/>
          </w:pPr>
          <w:r>
            <w:rPr>
              <w:rStyle w:val="Textedelespacerserv"/>
            </w:rPr>
            <w:t>[k</w:t>
          </w:r>
          <w:r w:rsidRPr="00025623">
            <w:rPr>
              <w:rStyle w:val="Textedelespacerserv"/>
            </w:rPr>
            <w:t>eyword1, keyword2…</w:t>
          </w:r>
          <w:r>
            <w:rPr>
              <w:rStyle w:val="Textedelespacerserv"/>
            </w:rPr>
            <w:t>]</w:t>
          </w:r>
        </w:p>
      </w:docPartBody>
    </w:docPart>
    <w:docPart>
      <w:docPartPr>
        <w:name w:val="941F1EC0E121DE44A3C72AF089577541"/>
        <w:category>
          <w:name w:val="Général"/>
          <w:gallery w:val="placeholder"/>
        </w:category>
        <w:types>
          <w:type w:val="bbPlcHdr"/>
        </w:types>
        <w:behaviors>
          <w:behavior w:val="content"/>
        </w:behaviors>
        <w:guid w:val="{DE3799BF-ACCA-DD49-BC3E-D3283A76E188}"/>
      </w:docPartPr>
      <w:docPartBody>
        <w:p w:rsidR="00000000" w:rsidRDefault="00053553">
          <w:pPr>
            <w:pStyle w:val="941F1EC0E121DE44A3C72AF089577541"/>
          </w:pPr>
          <w:r w:rsidRPr="00980509">
            <w:rPr>
              <w:rStyle w:val="Textedelespacerserv"/>
            </w:rPr>
            <w:t>[</w:t>
          </w:r>
          <w:r>
            <w:rPr>
              <w:rStyle w:val="Textedelespacerserv"/>
            </w:rPr>
            <w:t>Cliquer ici pour entrer le t</w:t>
          </w:r>
          <w:r w:rsidRPr="00980509">
            <w:rPr>
              <w:rStyle w:val="Textedelespacerserv"/>
            </w:rPr>
            <w:t>itre du mémoire]</w:t>
          </w:r>
        </w:p>
      </w:docPartBody>
    </w:docPart>
    <w:docPart>
      <w:docPartPr>
        <w:name w:val="0DE2928B37DA9A46A789CB9240DD67AB"/>
        <w:category>
          <w:name w:val="Général"/>
          <w:gallery w:val="placeholder"/>
        </w:category>
        <w:types>
          <w:type w:val="bbPlcHdr"/>
        </w:types>
        <w:behaviors>
          <w:behavior w:val="content"/>
        </w:behaviors>
        <w:guid w:val="{056BD817-99CA-7C48-8872-6C4745932C30}"/>
      </w:docPartPr>
      <w:docPartBody>
        <w:p w:rsidR="00000000" w:rsidRDefault="00C817A2" w:rsidP="00C817A2">
          <w:pPr>
            <w:pStyle w:val="0DE2928B37DA9A46A789CB9240DD67AB"/>
          </w:pPr>
          <w:r>
            <w:rPr>
              <w:rStyle w:val="Textedelespacerserv"/>
              <w:rFonts w:eastAsiaTheme="majorEastAsia"/>
            </w:rPr>
            <w:t>[Nom du tuteur]</w:t>
          </w:r>
        </w:p>
      </w:docPartBody>
    </w:docPart>
    <w:docPart>
      <w:docPartPr>
        <w:name w:val="B5C794B0E83EA7409A5BAB08ADC315F2"/>
        <w:category>
          <w:name w:val="Général"/>
          <w:gallery w:val="placeholder"/>
        </w:category>
        <w:types>
          <w:type w:val="bbPlcHdr"/>
        </w:types>
        <w:behaviors>
          <w:behavior w:val="content"/>
        </w:behaviors>
        <w:guid w:val="{9D1BE302-B039-CF4B-A54E-60F77D7D8A29}"/>
      </w:docPartPr>
      <w:docPartBody>
        <w:p w:rsidR="00000000" w:rsidRDefault="00C817A2" w:rsidP="00C817A2">
          <w:pPr>
            <w:pStyle w:val="B5C794B0E83EA7409A5BAB08ADC315F2"/>
          </w:pPr>
          <w:r>
            <w:rPr>
              <w:rStyle w:val="Textedelespacerserv"/>
              <w:rFonts w:eastAsiaTheme="minorHAnsi"/>
            </w:rPr>
            <w:t>[Fonction du tuteur]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A2"/>
    <w:rsid w:val="00053553"/>
    <w:rsid w:val="00C817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817A2"/>
    <w:rPr>
      <w:color w:val="DF5B03"/>
    </w:rPr>
  </w:style>
  <w:style w:type="paragraph" w:customStyle="1" w:styleId="877096EBBEABEB469136D88FBD937ADA">
    <w:name w:val="877096EBBEABEB469136D88FBD937ADA"/>
  </w:style>
  <w:style w:type="paragraph" w:customStyle="1" w:styleId="582C26CF73F86C4D8F39946C6962BB05">
    <w:name w:val="582C26CF73F86C4D8F39946C6962BB05"/>
  </w:style>
  <w:style w:type="paragraph" w:customStyle="1" w:styleId="0A779DCECCA19640B84AF57740268787">
    <w:name w:val="0A779DCECCA19640B84AF57740268787"/>
  </w:style>
  <w:style w:type="paragraph" w:customStyle="1" w:styleId="05F9DD0485368848AF15DAF9DF954A9E">
    <w:name w:val="05F9DD0485368848AF15DAF9DF954A9E"/>
  </w:style>
  <w:style w:type="paragraph" w:customStyle="1" w:styleId="DE139B3D57DFA14BB4CE8738352117CA">
    <w:name w:val="DE139B3D57DFA14BB4CE8738352117CA"/>
  </w:style>
  <w:style w:type="paragraph" w:customStyle="1" w:styleId="4BABA1005E1E804AAB6FBBD85CA54CF0">
    <w:name w:val="4BABA1005E1E804AAB6FBBD85CA54CF0"/>
  </w:style>
  <w:style w:type="paragraph" w:customStyle="1" w:styleId="3D5D4A63E4100348B4679337111A3F07">
    <w:name w:val="3D5D4A63E4100348B4679337111A3F07"/>
  </w:style>
  <w:style w:type="paragraph" w:customStyle="1" w:styleId="AFB9DB3A6918364B80A6C16B3D7B9D89">
    <w:name w:val="AFB9DB3A6918364B80A6C16B3D7B9D89"/>
  </w:style>
  <w:style w:type="paragraph" w:customStyle="1" w:styleId="36A291021C4E8144AEDD327D4852329B">
    <w:name w:val="36A291021C4E8144AEDD327D4852329B"/>
  </w:style>
  <w:style w:type="paragraph" w:customStyle="1" w:styleId="7737EC3F06975E4D82FC990A6588DA8A">
    <w:name w:val="7737EC3F06975E4D82FC990A6588DA8A"/>
  </w:style>
  <w:style w:type="paragraph" w:customStyle="1" w:styleId="9C77A0CC2869CB4BB63F01F0D040713E">
    <w:name w:val="9C77A0CC2869CB4BB63F01F0D040713E"/>
  </w:style>
  <w:style w:type="paragraph" w:customStyle="1" w:styleId="B5A520CCEED3CC46BD627C83A26E46EF">
    <w:name w:val="B5A520CCEED3CC46BD627C83A26E46EF"/>
  </w:style>
  <w:style w:type="paragraph" w:customStyle="1" w:styleId="C3E4019F76805D449F6591A772DCA016">
    <w:name w:val="C3E4019F76805D449F6591A772DCA016"/>
  </w:style>
  <w:style w:type="paragraph" w:customStyle="1" w:styleId="941F1EC0E121DE44A3C72AF089577541">
    <w:name w:val="941F1EC0E121DE44A3C72AF089577541"/>
  </w:style>
  <w:style w:type="paragraph" w:customStyle="1" w:styleId="0DE2928B37DA9A46A789CB9240DD67AB">
    <w:name w:val="0DE2928B37DA9A46A789CB9240DD67AB"/>
    <w:rsid w:val="00C817A2"/>
  </w:style>
  <w:style w:type="paragraph" w:customStyle="1" w:styleId="B5C794B0E83EA7409A5BAB08ADC315F2">
    <w:name w:val="B5C794B0E83EA7409A5BAB08ADC315F2"/>
    <w:rsid w:val="00C817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6007E-D33F-475F-9FD5-BE82B98F9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metzdorff-rapport_s4.dotm</Template>
  <TotalTime>24</TotalTime>
  <Pages>20</Pages>
  <Words>1865</Words>
  <Characters>10261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[Cliquer ici pour entrer le titre du mémoire]</vt:lpstr>
    </vt:vector>
  </TitlesOfParts>
  <Company>Université de Limoges</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[Cliquer ici pour entrer le titre du mémoire]</dc:title>
  <dc:subject>[Cliquez ici pour entrer le texte de votre résumé en français. Attention, les résumés en français et en anglais ainsi que les mots-clés dans les deux langues doivent tenir sur une seule et même page. Soyez synthétique !]</dc:subject>
  <dc:creator>Remi Metzdorff</dc:creator>
  <cp:keywords>[mot1, mot2…]</cp:keywords>
  <cp:lastModifiedBy>Remi Metzdorff</cp:lastModifiedBy>
  <cp:revision>2</cp:revision>
  <cp:lastPrinted>2016-02-02T10:17:00Z</cp:lastPrinted>
  <dcterms:created xsi:type="dcterms:W3CDTF">2021-04-20T13:44:00Z</dcterms:created>
  <dcterms:modified xsi:type="dcterms:W3CDTF">2021-04-20T14:48:00Z</dcterms:modified>
</cp:coreProperties>
</file>