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E5140" w14:textId="0AE8F825" w:rsidR="00343560" w:rsidRDefault="001925DA" w:rsidP="001925DA">
      <w:pPr>
        <w:pStyle w:val="Titre1"/>
      </w:pPr>
      <w:r>
        <w:t xml:space="preserve">Didactique, épistémologie et histoire des sciences </w:t>
      </w:r>
      <w:r w:rsidR="00E07004">
        <w:t>S4</w:t>
      </w:r>
    </w:p>
    <w:p w14:paraId="26846528" w14:textId="169A1A88" w:rsidR="00904043" w:rsidRPr="00904043" w:rsidRDefault="00904043" w:rsidP="00904043">
      <w:r>
        <w:t>Production finale évaluée</w:t>
      </w:r>
    </w:p>
    <w:p w14:paraId="3FED6D67" w14:textId="06501B7A" w:rsidR="001925DA" w:rsidRDefault="00E07004" w:rsidP="001925DA">
      <w:r>
        <w:t>Description de l’appareil (historique, par qui ça a été inventé et dans quel but)</w:t>
      </w:r>
      <w:r w:rsidR="00904043">
        <w:t>, comment ça marche, description précise de l’appareil sur lequel on a travaillé, dire comment il est utilisé dans l’enseignement ou la recherche</w:t>
      </w:r>
    </w:p>
    <w:p w14:paraId="4A3ACEC4" w14:textId="4669A43F" w:rsidR="00904043" w:rsidRDefault="00904043" w:rsidP="001925DA">
      <w:r>
        <w:t>Conclusion : est-ce que ça peut avoir un intérêt de montrer cet instrument à des élèves actuellement. Est-ce que la relation au phénomène est aussi directe avec les instruments actuels ?</w:t>
      </w:r>
    </w:p>
    <w:p w14:paraId="15DB8C86" w14:textId="0B9C54B4" w:rsidR="00904043" w:rsidRDefault="00904043" w:rsidP="001925DA">
      <w:r>
        <w:t>Restaurer l’instrument, réaliser une expérience avec.</w:t>
      </w:r>
    </w:p>
    <w:p w14:paraId="076A2C13" w14:textId="0F298E9A" w:rsidR="00EB35F0" w:rsidRDefault="00EB35F0" w:rsidP="001925DA"/>
    <w:p w14:paraId="4850582D" w14:textId="7FB6DF88" w:rsidR="00EB35F0" w:rsidRDefault="00EB35F0" w:rsidP="001925DA">
      <w:r>
        <w:t>Questions :</w:t>
      </w:r>
    </w:p>
    <w:p w14:paraId="31CB884D" w14:textId="422317D4" w:rsidR="00EB35F0" w:rsidRDefault="00EB35F0" w:rsidP="00EB35F0">
      <w:pPr>
        <w:pStyle w:val="Paragraphedeliste"/>
        <w:numPr>
          <w:ilvl w:val="0"/>
          <w:numId w:val="1"/>
        </w:numPr>
      </w:pPr>
      <w:r w:rsidRPr="00EB35F0">
        <w:t>appareil de Ruhmkorff</w:t>
      </w:r>
      <w:r>
        <w:t xml:space="preserve"> (</w:t>
      </w:r>
      <w:r>
        <w:t xml:space="preserve">composition </w:t>
      </w:r>
      <w:r>
        <w:t xml:space="preserve"> du CAPES 2018) : la tension maximale ne dépend pas de la fréquence d’ouverture fermeture du circuit primaire mais simplement du ratio entre le nombre de spire du primaire et du secondaire comme dans un transformateur classique.</w:t>
      </w:r>
    </w:p>
    <w:p w14:paraId="62319548" w14:textId="75FAC9E7" w:rsidR="00EB35F0" w:rsidRPr="001925DA" w:rsidRDefault="00EB35F0" w:rsidP="00EB35F0">
      <w:pPr>
        <w:pStyle w:val="Paragraphedeliste"/>
        <w:numPr>
          <w:ilvl w:val="0"/>
          <w:numId w:val="1"/>
        </w:numPr>
      </w:pPr>
      <w:proofErr w:type="gramStart"/>
      <w:r>
        <w:t>comment</w:t>
      </w:r>
      <w:proofErr w:type="gramEnd"/>
      <w:r>
        <w:t xml:space="preserve"> la lame de l’interrupteur de cette machine fonctionne-t-il ?</w:t>
      </w:r>
    </w:p>
    <w:sectPr w:rsidR="00EB35F0" w:rsidRPr="001925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67F97" w14:textId="77777777" w:rsidR="006B4602" w:rsidRDefault="006B4602" w:rsidP="001925DA">
      <w:r>
        <w:separator/>
      </w:r>
    </w:p>
  </w:endnote>
  <w:endnote w:type="continuationSeparator" w:id="0">
    <w:p w14:paraId="4C999C32" w14:textId="77777777" w:rsidR="006B4602" w:rsidRDefault="006B4602" w:rsidP="00192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3761B" w14:textId="77777777" w:rsidR="006B4602" w:rsidRDefault="006B4602" w:rsidP="001925DA">
      <w:r>
        <w:separator/>
      </w:r>
    </w:p>
  </w:footnote>
  <w:footnote w:type="continuationSeparator" w:id="0">
    <w:p w14:paraId="3F39206D" w14:textId="77777777" w:rsidR="006B4602" w:rsidRDefault="006B4602" w:rsidP="00192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376293"/>
    <w:multiLevelType w:val="hybridMultilevel"/>
    <w:tmpl w:val="D9AC41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DA"/>
    <w:rsid w:val="000140C4"/>
    <w:rsid w:val="000A5FB3"/>
    <w:rsid w:val="001925DA"/>
    <w:rsid w:val="003A61C7"/>
    <w:rsid w:val="006B4602"/>
    <w:rsid w:val="007D6925"/>
    <w:rsid w:val="008849E8"/>
    <w:rsid w:val="00904043"/>
    <w:rsid w:val="00E07004"/>
    <w:rsid w:val="00EB35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FB301F0"/>
  <w15:chartTrackingRefBased/>
  <w15:docId w15:val="{A3CDCBAF-3975-404F-8962-AB03488D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25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925DA"/>
    <w:pPr>
      <w:tabs>
        <w:tab w:val="center" w:pos="4536"/>
        <w:tab w:val="right" w:pos="9072"/>
      </w:tabs>
    </w:pPr>
  </w:style>
  <w:style w:type="character" w:customStyle="1" w:styleId="En-tteCar">
    <w:name w:val="En-tête Car"/>
    <w:basedOn w:val="Policepardfaut"/>
    <w:link w:val="En-tte"/>
    <w:uiPriority w:val="99"/>
    <w:rsid w:val="001925DA"/>
  </w:style>
  <w:style w:type="paragraph" w:styleId="Pieddepage">
    <w:name w:val="footer"/>
    <w:basedOn w:val="Normal"/>
    <w:link w:val="PieddepageCar"/>
    <w:uiPriority w:val="99"/>
    <w:unhideWhenUsed/>
    <w:rsid w:val="001925DA"/>
    <w:pPr>
      <w:tabs>
        <w:tab w:val="center" w:pos="4536"/>
        <w:tab w:val="right" w:pos="9072"/>
      </w:tabs>
    </w:pPr>
  </w:style>
  <w:style w:type="character" w:customStyle="1" w:styleId="PieddepageCar">
    <w:name w:val="Pied de page Car"/>
    <w:basedOn w:val="Policepardfaut"/>
    <w:link w:val="Pieddepage"/>
    <w:uiPriority w:val="99"/>
    <w:rsid w:val="001925DA"/>
  </w:style>
  <w:style w:type="character" w:customStyle="1" w:styleId="Titre1Car">
    <w:name w:val="Titre 1 Car"/>
    <w:basedOn w:val="Policepardfaut"/>
    <w:link w:val="Titre1"/>
    <w:uiPriority w:val="9"/>
    <w:rsid w:val="001925DA"/>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EB3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57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137</Words>
  <Characters>757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Metzdorff</dc:creator>
  <cp:keywords/>
  <dc:description/>
  <cp:lastModifiedBy>Remi Metzdorff</cp:lastModifiedBy>
  <cp:revision>3</cp:revision>
  <dcterms:created xsi:type="dcterms:W3CDTF">2021-01-20T13:02:00Z</dcterms:created>
  <dcterms:modified xsi:type="dcterms:W3CDTF">2021-01-20T17:02:00Z</dcterms:modified>
</cp:coreProperties>
</file>