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E4CC5" w14:textId="3F884D18" w:rsidR="00A36534" w:rsidRPr="0045453C" w:rsidRDefault="00A36534" w:rsidP="00B81E0C">
      <w:pPr>
        <w:pStyle w:val="Titre"/>
        <w:jc w:val="both"/>
      </w:pPr>
      <w:bookmarkStart w:id="0" w:name="_GoBack"/>
      <w:bookmarkEnd w:id="0"/>
      <w:r w:rsidRPr="0045453C">
        <w:t xml:space="preserve">Moteurs de jeux – </w:t>
      </w:r>
      <w:r w:rsidR="00606C06">
        <w:t>Communication, calcul et gestionnaire de ressources</w:t>
      </w:r>
    </w:p>
    <w:p w14:paraId="4984F19C" w14:textId="406FD6D0" w:rsidR="00880E5E" w:rsidRPr="0045453C" w:rsidRDefault="00A36534" w:rsidP="00B81E0C">
      <w:pPr>
        <w:pStyle w:val="Sous-titre"/>
        <w:jc w:val="both"/>
      </w:pPr>
      <w:r w:rsidRPr="0045453C">
        <w:t>Benoit Lange</w:t>
      </w:r>
      <w:r w:rsidR="00E55A3E">
        <w:t xml:space="preserve">  </w:t>
      </w:r>
      <w:r w:rsidR="00640380">
        <w:tab/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12A05014" wp14:editId="2230BC9D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A3E">
        <w:t>benoit.lange@inria.fr</w:t>
      </w:r>
      <w:r w:rsidR="00640380" w:rsidRPr="00640380">
        <w:rPr>
          <w:rFonts w:ascii="Helvetica" w:hAnsi="Helvetica" w:cs="Helvetica"/>
        </w:rPr>
        <w:t xml:space="preserve">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4F46DEEB" wp14:editId="46D8C01C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>
        <w:t xml:space="preserve"> http://lange.xyz </w:t>
      </w:r>
      <w:r w:rsidR="00640380">
        <w:rPr>
          <w:rFonts w:ascii="Helvetica" w:hAnsi="Helvetica" w:cs="Helvetica"/>
          <w:noProof/>
          <w:lang w:eastAsia="fr-FR"/>
        </w:rPr>
        <w:drawing>
          <wp:inline distT="0" distB="0" distL="0" distR="0" wp14:anchorId="3AA012FA" wp14:editId="2768D3F4">
            <wp:extent cx="179070" cy="17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>
        <w:t>@</w:t>
      </w:r>
      <w:proofErr w:type="spellStart"/>
      <w:r w:rsidR="00640380">
        <w:t>tyracus</w:t>
      </w:r>
      <w:proofErr w:type="spellEnd"/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6086091C" w14:textId="161A1A0C" w:rsidR="00F359AC" w:rsidRDefault="000B394F" w:rsidP="00B81E0C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plusieurs composants primordiaux pour un moteur de jeux. Ainsi, nous allons nous intéresser à plusieurs tâches :</w:t>
      </w:r>
    </w:p>
    <w:p w14:paraId="03F0A101" w14:textId="3DE3923C" w:rsidR="00F359AC" w:rsidRDefault="004A46FE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Mettez</w:t>
      </w:r>
      <w:r w:rsidR="00F359AC">
        <w:rPr>
          <w:lang w:val="fr-FR"/>
        </w:rPr>
        <w:t xml:space="preserve"> en place des communications client/server</w:t>
      </w:r>
    </w:p>
    <w:p w14:paraId="2AF4ABC7" w14:textId="3517A2AF" w:rsidR="00F359AC" w:rsidRDefault="004A46FE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Accélérez</w:t>
      </w:r>
      <w:r w:rsidR="00F359AC">
        <w:rPr>
          <w:lang w:val="fr-FR"/>
        </w:rPr>
        <w:t xml:space="preserve"> les calculs réalisés</w:t>
      </w:r>
    </w:p>
    <w:p w14:paraId="3348E3CA" w14:textId="4684FEF4" w:rsidR="00F359AC" w:rsidRPr="00F359AC" w:rsidRDefault="00F359AC" w:rsidP="00B81E0C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Mett</w:t>
      </w:r>
      <w:r w:rsidR="004A46FE">
        <w:rPr>
          <w:lang w:val="fr-FR"/>
        </w:rPr>
        <w:t>ez</w:t>
      </w:r>
      <w:r>
        <w:rPr>
          <w:lang w:val="fr-FR"/>
        </w:rPr>
        <w:t xml:space="preserve"> en place un gestionnaire de ressources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3468106" w14:textId="62BD24F9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Restructurez</w:t>
      </w:r>
      <w:r w:rsidR="00F359AC">
        <w:rPr>
          <w:lang w:val="fr-FR"/>
        </w:rPr>
        <w:t xml:space="preserve"> votre application en SOA</w:t>
      </w:r>
    </w:p>
    <w:p w14:paraId="72D0A8EE" w14:textId="77BC1796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Ecrivez</w:t>
      </w:r>
      <w:r w:rsidR="00F359AC">
        <w:rPr>
          <w:lang w:val="fr-FR"/>
        </w:rPr>
        <w:t xml:space="preserve"> vos </w:t>
      </w:r>
      <w:proofErr w:type="spellStart"/>
      <w:r w:rsidR="00F359AC">
        <w:rPr>
          <w:lang w:val="fr-FR"/>
        </w:rPr>
        <w:t>kernels</w:t>
      </w:r>
      <w:proofErr w:type="spellEnd"/>
      <w:r w:rsidR="00F359AC">
        <w:rPr>
          <w:lang w:val="fr-FR"/>
        </w:rPr>
        <w:t xml:space="preserve"> en SPMD (avec ISPC)</w:t>
      </w:r>
    </w:p>
    <w:p w14:paraId="49EDA613" w14:textId="40044B20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Simulez </w:t>
      </w:r>
      <w:r w:rsidR="00F359AC">
        <w:rPr>
          <w:lang w:val="fr-FR"/>
        </w:rPr>
        <w:t>la création d’une rivière</w:t>
      </w:r>
    </w:p>
    <w:p w14:paraId="3AF71C4D" w14:textId="6FC3FD6E" w:rsidR="00D853CF" w:rsidRDefault="00F359AC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Charge</w:t>
      </w:r>
      <w:r w:rsidR="004A46FE">
        <w:rPr>
          <w:lang w:val="fr-FR"/>
        </w:rPr>
        <w:t>z</w:t>
      </w:r>
      <w:r>
        <w:rPr>
          <w:lang w:val="fr-FR"/>
        </w:rPr>
        <w:t xml:space="preserve"> plusieurs autres types de modèles 3D</w:t>
      </w:r>
    </w:p>
    <w:p w14:paraId="55603237" w14:textId="08F8E3BC" w:rsidR="00F359AC" w:rsidRPr="0045453C" w:rsidRDefault="00975A9A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Améliore</w:t>
      </w:r>
      <w:r w:rsidR="004A46FE">
        <w:rPr>
          <w:lang w:val="fr-FR"/>
        </w:rPr>
        <w:t>z</w:t>
      </w:r>
      <w:r>
        <w:rPr>
          <w:lang w:val="fr-FR"/>
        </w:rPr>
        <w:t xml:space="preserve"> le gestionnaire de ressources</w:t>
      </w:r>
    </w:p>
    <w:p w14:paraId="79B650BE" w14:textId="77777777" w:rsidR="00A36534" w:rsidRPr="0045453C" w:rsidRDefault="00A36534" w:rsidP="00B81E0C">
      <w:pPr>
        <w:pStyle w:val="Titre1"/>
        <w:jc w:val="both"/>
      </w:pPr>
      <w:r w:rsidRPr="0045453C">
        <w:t>Gestionnaire de version</w:t>
      </w:r>
    </w:p>
    <w:p w14:paraId="54BD0ECC" w14:textId="77777777" w:rsidR="00D853CF" w:rsidRPr="0045453C" w:rsidRDefault="00D853CF" w:rsidP="00B81E0C">
      <w:pPr>
        <w:jc w:val="both"/>
        <w:rPr>
          <w:lang w:val="fr-FR"/>
        </w:rPr>
      </w:pPr>
    </w:p>
    <w:p w14:paraId="1A93D330" w14:textId="5131B4EC" w:rsidR="00D853CF" w:rsidRPr="0045453C" w:rsidRDefault="0097499A" w:rsidP="00B81E0C">
      <w:pPr>
        <w:jc w:val="both"/>
        <w:rPr>
          <w:lang w:val="fr-FR"/>
        </w:rPr>
      </w:pPr>
      <w:r>
        <w:rPr>
          <w:lang w:val="fr-FR"/>
        </w:rPr>
        <w:t>Clonez</w:t>
      </w:r>
      <w:r w:rsidR="00D853CF" w:rsidRPr="0045453C">
        <w:rPr>
          <w:lang w:val="fr-FR"/>
        </w:rPr>
        <w:t xml:space="preserve"> le</w:t>
      </w:r>
      <w:r w:rsidR="00F359AC">
        <w:rPr>
          <w:lang w:val="fr-FR"/>
        </w:rPr>
        <w:t xml:space="preserve"> quatrième </w:t>
      </w:r>
      <w:r w:rsidR="00D853CF" w:rsidRPr="0045453C">
        <w:rPr>
          <w:lang w:val="fr-FR"/>
        </w:rPr>
        <w:t>TP :</w:t>
      </w:r>
    </w:p>
    <w:p w14:paraId="341996DB" w14:textId="6CB8102C" w:rsidR="00D853CF" w:rsidRPr="0045453C" w:rsidRDefault="00D853CF" w:rsidP="00B81E0C">
      <w:pPr>
        <w:jc w:val="both"/>
        <w:rPr>
          <w:lang w:val="fr-FR"/>
        </w:rPr>
      </w:pPr>
      <w:r w:rsidRPr="0045453C">
        <w:rPr>
          <w:lang w:val="fr-FR"/>
        </w:rPr>
        <w:tab/>
      </w:r>
      <w:proofErr w:type="gramStart"/>
      <w:r w:rsidRPr="0045453C">
        <w:rPr>
          <w:lang w:val="fr-FR"/>
        </w:rPr>
        <w:t>git</w:t>
      </w:r>
      <w:proofErr w:type="gramEnd"/>
      <w:r w:rsidRPr="0045453C">
        <w:rPr>
          <w:lang w:val="fr-FR"/>
        </w:rPr>
        <w:t xml:space="preserve"> clone http://lange@www.lange.xyz/GMIN317/TP/groupe</w:t>
      </w:r>
      <w:r w:rsidR="00F359AC">
        <w:rPr>
          <w:lang w:val="fr-FR"/>
        </w:rPr>
        <w:t>&lt;#&gt;</w:t>
      </w:r>
      <w:r w:rsidRPr="0045453C">
        <w:rPr>
          <w:lang w:val="fr-FR"/>
        </w:rPr>
        <w:t>/tp</w:t>
      </w:r>
      <w:r w:rsidR="00F359AC">
        <w:rPr>
          <w:lang w:val="fr-FR"/>
        </w:rPr>
        <w:t>4</w:t>
      </w:r>
      <w:r w:rsidRPr="0045453C">
        <w:rPr>
          <w:lang w:val="fr-FR"/>
        </w:rPr>
        <w:t>.git</w:t>
      </w:r>
    </w:p>
    <w:p w14:paraId="468C9744" w14:textId="77777777" w:rsidR="00D853CF" w:rsidRPr="0045453C" w:rsidRDefault="00D853CF" w:rsidP="00B81E0C">
      <w:pPr>
        <w:jc w:val="both"/>
        <w:rPr>
          <w:lang w:val="fr-FR"/>
        </w:rPr>
      </w:pP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3CBB82BF" w:rsidR="006A3F78" w:rsidRPr="0045453C" w:rsidRDefault="000D3B14" w:rsidP="00B81E0C">
      <w:pPr>
        <w:pStyle w:val="Titre1"/>
        <w:jc w:val="both"/>
      </w:pPr>
      <w:r>
        <w:t>Mettez</w:t>
      </w:r>
      <w:r w:rsidR="00D10AB9" w:rsidRPr="00D10AB9">
        <w:t xml:space="preserve"> 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16658878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>Pour chaque fenêtre, nous allons intégrer un thread séparé avec la fonction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proofErr w:type="spellStart"/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proofErr w:type="spellEnd"/>
      <w:r w:rsidR="00F92CB8">
        <w:rPr>
          <w:lang w:val="fr-FR"/>
        </w:rPr>
        <w:t xml:space="preserve">.  </w:t>
      </w:r>
    </w:p>
    <w:p w14:paraId="6EFDD804" w14:textId="3A0F43B1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fonction </w:t>
      </w:r>
      <w:proofErr w:type="spellStart"/>
      <w:r w:rsidR="00385F3A" w:rsidRPr="00385F3A">
        <w:rPr>
          <w:b/>
          <w:i/>
          <w:lang w:val="fr-FR"/>
        </w:rPr>
        <w:t>QTcpServer</w:t>
      </w:r>
      <w:proofErr w:type="spellEnd"/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>, en utilisant la classe </w:t>
      </w:r>
      <w:proofErr w:type="spellStart"/>
      <w:r w:rsidR="00385F3A">
        <w:rPr>
          <w:lang w:val="fr-FR"/>
        </w:rPr>
        <w:t>Qt</w:t>
      </w:r>
      <w:proofErr w:type="spellEnd"/>
      <w:r w:rsidR="00385F3A">
        <w:rPr>
          <w:lang w:val="fr-FR"/>
        </w:rPr>
        <w:t xml:space="preserve"> </w:t>
      </w:r>
      <w:r w:rsidR="00866D91">
        <w:rPr>
          <w:lang w:val="fr-FR"/>
        </w:rPr>
        <w:t xml:space="preserve">: </w:t>
      </w:r>
      <w:proofErr w:type="spellStart"/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proofErr w:type="spellEnd"/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7FD1CBFE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 fonction </w:t>
      </w:r>
      <w:proofErr w:type="spellStart"/>
      <w:r w:rsidR="00B42723" w:rsidRPr="00B42723">
        <w:rPr>
          <w:b/>
          <w:i/>
          <w:lang w:val="fr-FR"/>
        </w:rPr>
        <w:t>QTimer</w:t>
      </w:r>
      <w:proofErr w:type="spellEnd"/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lastRenderedPageBreak/>
        <w:t>V</w:t>
      </w:r>
      <w:r w:rsidR="00BE7C56">
        <w:rPr>
          <w:lang w:val="fr-FR"/>
        </w:rPr>
        <w:t xml:space="preserve">ous devez créer une fonction qui initialise le serveur et réaliser un </w:t>
      </w:r>
      <w:proofErr w:type="spellStart"/>
      <w:r w:rsidR="00BE7C56" w:rsidRPr="00456845">
        <w:rPr>
          <w:b/>
          <w:i/>
          <w:lang w:val="fr-FR"/>
        </w:rPr>
        <w:t>connect</w:t>
      </w:r>
      <w:proofErr w:type="spellEnd"/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proofErr w:type="spellStart"/>
      <w:proofErr w:type="gramStart"/>
      <w:r w:rsidRPr="00456845">
        <w:rPr>
          <w:b/>
          <w:i/>
          <w:lang w:val="fr-FR"/>
        </w:rPr>
        <w:t>newConnection</w:t>
      </w:r>
      <w:proofErr w:type="spellEnd"/>
      <w:r>
        <w:rPr>
          <w:b/>
          <w:i/>
          <w:lang w:val="fr-FR"/>
        </w:rPr>
        <w:t>(</w:t>
      </w:r>
      <w:proofErr w:type="gramEnd"/>
      <w:r>
        <w:rPr>
          <w:b/>
          <w:i/>
          <w:lang w:val="fr-FR"/>
        </w:rPr>
        <w:t>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proofErr w:type="spellStart"/>
      <w:r w:rsidR="00F23F50" w:rsidRPr="00456845">
        <w:rPr>
          <w:b/>
          <w:i/>
          <w:lang w:val="fr-FR"/>
        </w:rPr>
        <w:t>sendSeason</w:t>
      </w:r>
      <w:proofErr w:type="spellEnd"/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proofErr w:type="spellStart"/>
      <w:proofErr w:type="gramStart"/>
      <w:r w:rsidRPr="00456845">
        <w:rPr>
          <w:b/>
          <w:i/>
          <w:lang w:val="fr-FR"/>
        </w:rPr>
        <w:t>sendSeason</w:t>
      </w:r>
      <w:proofErr w:type="spellEnd"/>
      <w:r w:rsidRPr="00F23F50">
        <w:rPr>
          <w:b/>
          <w:i/>
          <w:lang w:val="fr-FR"/>
        </w:rPr>
        <w:t>(</w:t>
      </w:r>
      <w:proofErr w:type="gramEnd"/>
      <w:r w:rsidRPr="00F23F50">
        <w:rPr>
          <w:b/>
          <w:i/>
          <w:lang w:val="fr-FR"/>
        </w:rPr>
        <w:t>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3A362D70" w:rsidR="00F23F50" w:rsidRDefault="0032082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3208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Accélér</w:t>
      </w:r>
      <w:r w:rsidR="000D3B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ez</w:t>
      </w:r>
      <w:r w:rsidRPr="0032082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les calculs réalisés</w:t>
      </w: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8D9201F" w14:textId="77777777" w:rsidR="00B75A05" w:rsidRDefault="00B75A05" w:rsidP="00B81E0C">
      <w:pPr>
        <w:jc w:val="both"/>
        <w:rPr>
          <w:lang w:val="fr-FR"/>
        </w:rPr>
      </w:pPr>
    </w:p>
    <w:p w14:paraId="41F49300" w14:textId="7922AFE3" w:rsidR="00F23F50" w:rsidRDefault="0070443C" w:rsidP="00B81E0C">
      <w:pPr>
        <w:jc w:val="both"/>
        <w:rPr>
          <w:b/>
          <w:i/>
          <w:lang w:val="fr-FR"/>
        </w:rPr>
      </w:pPr>
      <w:r>
        <w:rPr>
          <w:lang w:val="fr-FR"/>
        </w:rPr>
        <w:t xml:space="preserve">Rajoutez dans votre fichier </w:t>
      </w:r>
      <w:r w:rsidRPr="0070443C">
        <w:rPr>
          <w:b/>
          <w:i/>
          <w:lang w:val="fr-FR"/>
        </w:rPr>
        <w:t>.pro</w:t>
      </w:r>
      <w:r>
        <w:rPr>
          <w:b/>
          <w:i/>
          <w:lang w:val="fr-FR"/>
        </w:rPr>
        <w:t xml:space="preserve"> </w:t>
      </w:r>
      <w:r w:rsidRPr="0070443C">
        <w:rPr>
          <w:lang w:val="fr-FR"/>
        </w:rPr>
        <w:t xml:space="preserve">les commandes suivantes : </w:t>
      </w:r>
    </w:p>
    <w:p w14:paraId="4161A867" w14:textId="77777777" w:rsidR="0070443C" w:rsidRPr="0070443C" w:rsidRDefault="0070443C" w:rsidP="00B81E0C">
      <w:pPr>
        <w:ind w:left="708"/>
        <w:jc w:val="both"/>
        <w:rPr>
          <w:lang w:val="fr-FR"/>
        </w:rPr>
      </w:pPr>
      <w:r w:rsidRPr="0070443C">
        <w:rPr>
          <w:lang w:val="fr-FR"/>
        </w:rPr>
        <w:t>QMAKE_CXXFLAGS+= -</w:t>
      </w:r>
      <w:proofErr w:type="spellStart"/>
      <w:r w:rsidRPr="0070443C">
        <w:rPr>
          <w:lang w:val="fr-FR"/>
        </w:rPr>
        <w:t>fopenmp</w:t>
      </w:r>
      <w:proofErr w:type="spellEnd"/>
    </w:p>
    <w:p w14:paraId="0D4A5EC7" w14:textId="5A8652C1" w:rsidR="0070443C" w:rsidRDefault="0070443C" w:rsidP="00B81E0C">
      <w:pPr>
        <w:ind w:left="708"/>
        <w:jc w:val="both"/>
        <w:rPr>
          <w:lang w:val="fr-FR"/>
        </w:rPr>
      </w:pPr>
      <w:r w:rsidRPr="0070443C">
        <w:rPr>
          <w:lang w:val="fr-FR"/>
        </w:rPr>
        <w:t>QMAKE_LFLAGS +=  -</w:t>
      </w:r>
      <w:proofErr w:type="spellStart"/>
      <w:r w:rsidRPr="0070443C">
        <w:rPr>
          <w:lang w:val="fr-FR"/>
        </w:rPr>
        <w:t>fopenmp</w:t>
      </w:r>
      <w:proofErr w:type="spellEnd"/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5CAA717C" w14:textId="0A6231E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Accélér</w:t>
      </w:r>
      <w:r w:rsidR="00A9705B">
        <w:rPr>
          <w:lang w:val="fr-FR"/>
        </w:rPr>
        <w:t>ez</w:t>
      </w:r>
      <w:r>
        <w:rPr>
          <w:lang w:val="fr-FR"/>
        </w:rPr>
        <w:t xml:space="preserve"> le calculs </w:t>
      </w:r>
      <w:r w:rsidR="000D3B14">
        <w:rPr>
          <w:lang w:val="fr-FR"/>
        </w:rPr>
        <w:t xml:space="preserve">de chute de particules en utilisant </w:t>
      </w:r>
      <w:r>
        <w:rPr>
          <w:lang w:val="fr-FR"/>
        </w:rPr>
        <w:t xml:space="preserve"> </w:t>
      </w:r>
      <w:r w:rsidR="000D3B14">
        <w:rPr>
          <w:lang w:val="fr-FR"/>
        </w:rPr>
        <w:t xml:space="preserve">le parallélisme de boucles </w:t>
      </w:r>
      <w:r w:rsidR="000D3B14" w:rsidRPr="000D3B14">
        <w:rPr>
          <w:b/>
          <w:i/>
          <w:lang w:val="fr-FR"/>
        </w:rPr>
        <w:t>FOR</w:t>
      </w:r>
      <w:r w:rsidR="000D3B14">
        <w:rPr>
          <w:b/>
          <w:i/>
          <w:lang w:val="fr-FR"/>
        </w:rPr>
        <w:t>.</w:t>
      </w: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57B1A078" w14:textId="77777777" w:rsidR="00CD0073" w:rsidRPr="00690998" w:rsidRDefault="00CD0073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1F9C9F3C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0D3B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ez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en place un gestionnaire de ressources</w:t>
      </w:r>
    </w:p>
    <w:p w14:paraId="6601267B" w14:textId="66A107A4" w:rsidR="003550F0" w:rsidRDefault="0058634D" w:rsidP="00B81E0C">
      <w:pPr>
        <w:jc w:val="both"/>
        <w:rPr>
          <w:lang w:val="fr-FR"/>
        </w:rPr>
      </w:pPr>
      <w:r>
        <w:rPr>
          <w:lang w:val="fr-FR"/>
        </w:rPr>
        <w:t xml:space="preserve">Dans le TP2, nous avons chargé une </w:t>
      </w:r>
      <w:proofErr w:type="spellStart"/>
      <w:r w:rsidRPr="003550F0">
        <w:rPr>
          <w:b/>
          <w:i/>
          <w:lang w:val="fr-FR"/>
        </w:rPr>
        <w:t>height</w:t>
      </w:r>
      <w:proofErr w:type="spellEnd"/>
      <w:r w:rsidRPr="003550F0">
        <w:rPr>
          <w:b/>
          <w:i/>
          <w:lang w:val="fr-FR"/>
        </w:rPr>
        <w:t xml:space="preserve"> </w:t>
      </w:r>
      <w:proofErr w:type="spellStart"/>
      <w:r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>
        <w:rPr>
          <w:lang w:val="fr-FR"/>
        </w:rPr>
        <w:t>.</w:t>
      </w:r>
      <w:r w:rsidR="003550F0">
        <w:rPr>
          <w:lang w:val="fr-FR"/>
        </w:rPr>
        <w:t xml:space="preserve"> Pour ce faire, nous avons chargé une image.</w:t>
      </w:r>
    </w:p>
    <w:p w14:paraId="0F9D7256" w14:textId="77777777" w:rsidR="00B75A05" w:rsidRDefault="00B75A05" w:rsidP="00B81E0C">
      <w:pPr>
        <w:jc w:val="both"/>
        <w:rPr>
          <w:lang w:val="fr-FR"/>
        </w:rPr>
      </w:pPr>
    </w:p>
    <w:p w14:paraId="6EC03E9F" w14:textId="11EDFA24" w:rsidR="0058634D" w:rsidRDefault="0058634D" w:rsidP="00B81E0C">
      <w:pPr>
        <w:jc w:val="both"/>
        <w:rPr>
          <w:lang w:val="fr-FR"/>
        </w:rPr>
      </w:pPr>
      <w:r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>
        <w:rPr>
          <w:lang w:val="fr-FR"/>
        </w:rPr>
        <w:t xml:space="preserve"> qui servira à plusieurs choses :</w:t>
      </w:r>
    </w:p>
    <w:p w14:paraId="10C1F686" w14:textId="504DB524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Sauvegarder </w:t>
      </w:r>
      <w:r w:rsidR="0042122D">
        <w:rPr>
          <w:lang w:val="fr-FR"/>
        </w:rPr>
        <w:t xml:space="preserve">la </w:t>
      </w:r>
      <w:r w:rsidR="00B81E0C">
        <w:rPr>
          <w:lang w:val="fr-FR"/>
        </w:rPr>
        <w:t>saison</w:t>
      </w:r>
      <w:r w:rsidR="0042122D">
        <w:rPr>
          <w:lang w:val="fr-FR"/>
        </w:rPr>
        <w:t xml:space="preserve"> </w:t>
      </w:r>
      <w:r>
        <w:rPr>
          <w:lang w:val="fr-FR"/>
        </w:rPr>
        <w:t>de nos différentes fe</w:t>
      </w:r>
      <w:r w:rsidR="00B81E0C">
        <w:rPr>
          <w:lang w:val="fr-FR"/>
        </w:rPr>
        <w:t>nêtres (chaine de caractères),</w:t>
      </w:r>
    </w:p>
    <w:p w14:paraId="1831FD41" w14:textId="69369A20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Choisir le nombre de fenêtres à visualiser</w:t>
      </w:r>
      <w:r w:rsidR="00A16CAA">
        <w:rPr>
          <w:lang w:val="fr-FR"/>
        </w:rPr>
        <w:t xml:space="preserve"> de type client</w:t>
      </w:r>
      <w:r w:rsidR="00B81E0C">
        <w:rPr>
          <w:lang w:val="fr-FR"/>
        </w:rPr>
        <w:t xml:space="preserve"> (entier),</w:t>
      </w:r>
    </w:p>
    <w:p w14:paraId="14F0E6C1" w14:textId="77777777" w:rsidR="00B81E0C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Permettre le chargement dynamique de terrain</w:t>
      </w:r>
      <w:r>
        <w:rPr>
          <w:lang w:val="fr-FR"/>
        </w:rPr>
        <w:tab/>
      </w:r>
    </w:p>
    <w:p w14:paraId="50CD65B4" w14:textId="410C7D15" w:rsidR="0058634D" w:rsidRPr="00B81E0C" w:rsidRDefault="00B81E0C" w:rsidP="00B81E0C">
      <w:pPr>
        <w:ind w:left="1419"/>
        <w:jc w:val="both"/>
        <w:rPr>
          <w:lang w:val="fr-FR"/>
        </w:rPr>
      </w:pPr>
      <w:r w:rsidRPr="00B81E0C">
        <w:rPr>
          <w:lang w:val="fr-FR"/>
        </w:rPr>
        <w:t>(Composé d’un nombre de sommets</w:t>
      </w:r>
      <w:r>
        <w:rPr>
          <w:lang w:val="fr-FR"/>
        </w:rPr>
        <w:t xml:space="preserve"> caractérisés par : X, Y, Z et une couleur)</w:t>
      </w:r>
    </w:p>
    <w:p w14:paraId="0BB40256" w14:textId="5FFBFCF3" w:rsidR="0058634D" w:rsidRDefault="0058634D" w:rsidP="00B81E0C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des </w:t>
      </w:r>
      <w:r w:rsidR="00B81E0C">
        <w:rPr>
          <w:lang w:val="fr-FR"/>
        </w:rPr>
        <w:t>objets</w:t>
      </w:r>
      <w:r>
        <w:rPr>
          <w:lang w:val="fr-FR"/>
        </w:rPr>
        <w:t xml:space="preserve"> 3D sur le terrain</w:t>
      </w:r>
    </w:p>
    <w:p w14:paraId="6123EE89" w14:textId="2A2D5FA1" w:rsidR="00B81E0C" w:rsidRDefault="00B81E0C" w:rsidP="00B81E0C">
      <w:pPr>
        <w:pStyle w:val="Paragraphedeliste"/>
        <w:ind w:left="1419"/>
        <w:jc w:val="both"/>
        <w:rPr>
          <w:lang w:val="fr-FR"/>
        </w:rPr>
      </w:pPr>
      <w:r>
        <w:rPr>
          <w:lang w:val="fr-FR"/>
        </w:rPr>
        <w:t>(</w:t>
      </w:r>
      <w:r w:rsidR="00557136">
        <w:rPr>
          <w:lang w:val="fr-FR"/>
        </w:rPr>
        <w:t>Avec</w:t>
      </w:r>
      <w:r>
        <w:rPr>
          <w:lang w:val="fr-FR"/>
        </w:rPr>
        <w:t xml:space="preserve"> comme information : une liste de </w:t>
      </w:r>
      <w:r w:rsidR="00557136">
        <w:rPr>
          <w:lang w:val="fr-FR"/>
        </w:rPr>
        <w:t>sommets</w:t>
      </w:r>
      <w:r w:rsidR="008C0CA0">
        <w:rPr>
          <w:lang w:val="fr-FR"/>
        </w:rPr>
        <w:t>,</w:t>
      </w:r>
      <w:r>
        <w:rPr>
          <w:lang w:val="fr-FR"/>
        </w:rPr>
        <w:t xml:space="preserve"> un nom d’objet</w:t>
      </w:r>
      <w:r w:rsidR="008C0CA0">
        <w:rPr>
          <w:lang w:val="fr-FR"/>
        </w:rPr>
        <w:t xml:space="preserve"> et leurs coordonnées</w:t>
      </w:r>
      <w:r>
        <w:rPr>
          <w:lang w:val="fr-FR"/>
        </w:rPr>
        <w:t>)</w:t>
      </w:r>
    </w:p>
    <w:p w14:paraId="7773B1F3" w14:textId="61E6D2C5" w:rsidR="0042122D" w:rsidRDefault="0042122D" w:rsidP="00B81E0C">
      <w:pPr>
        <w:jc w:val="both"/>
        <w:rPr>
          <w:lang w:val="fr-FR"/>
        </w:rPr>
      </w:pPr>
      <w:r>
        <w:rPr>
          <w:lang w:val="fr-FR"/>
        </w:rPr>
        <w:t xml:space="preserve">Réalisez différentes classes qui permettent de </w:t>
      </w:r>
      <w:r w:rsidR="00557136">
        <w:rPr>
          <w:lang w:val="fr-FR"/>
        </w:rPr>
        <w:t>stocker ces différent</w:t>
      </w:r>
      <w:r w:rsidR="00A16CAA">
        <w:rPr>
          <w:lang w:val="fr-FR"/>
        </w:rPr>
        <w:t>es données, pour cela réutilisez</w:t>
      </w:r>
      <w:r w:rsidR="00557136">
        <w:rPr>
          <w:lang w:val="fr-FR"/>
        </w:rPr>
        <w:t xml:space="preserve"> le plus possible les mêmes structures de données.</w:t>
      </w:r>
    </w:p>
    <w:p w14:paraId="4C264068" w14:textId="4FDFDC6F" w:rsid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faire un commit et un push sur git pour chaque élément du gestionnaire de ressources.</w:t>
      </w:r>
    </w:p>
    <w:p w14:paraId="5039580F" w14:textId="77777777" w:rsidR="0042122D" w:rsidRPr="0042122D" w:rsidRDefault="0042122D" w:rsidP="00B81E0C">
      <w:pPr>
        <w:jc w:val="both"/>
        <w:rPr>
          <w:lang w:val="fr-FR"/>
        </w:rPr>
      </w:pPr>
    </w:p>
    <w:p w14:paraId="05AE5A97" w14:textId="5B03E380" w:rsidR="00557136" w:rsidRDefault="00557136" w:rsidP="00B81E0C">
      <w:pPr>
        <w:pStyle w:val="Paragraphedeliste"/>
        <w:ind w:left="0"/>
        <w:jc w:val="both"/>
        <w:rPr>
          <w:lang w:val="fr-FR"/>
        </w:rPr>
      </w:pPr>
      <w:r>
        <w:rPr>
          <w:lang w:val="fr-FR"/>
        </w:rPr>
        <w:t>Afin de vous aider, pour le chargement des objets 3D, nous allons utiliser des formats simples : OFF, STL</w:t>
      </w:r>
      <w:r w:rsidR="00A16CAA">
        <w:rPr>
          <w:lang w:val="fr-FR"/>
        </w:rPr>
        <w:t>,</w:t>
      </w:r>
      <w:r>
        <w:rPr>
          <w:lang w:val="fr-FR"/>
        </w:rPr>
        <w:t xml:space="preserve"> PLY. </w:t>
      </w:r>
      <w:r w:rsidR="00A16CAA">
        <w:rPr>
          <w:lang w:val="fr-FR"/>
        </w:rPr>
        <w:t>La spécification de</w:t>
      </w:r>
      <w:r w:rsidR="002E501B">
        <w:rPr>
          <w:lang w:val="fr-FR"/>
        </w:rPr>
        <w:t xml:space="preserve"> ces formats est disponible à cette adresse : </w:t>
      </w:r>
    </w:p>
    <w:p w14:paraId="14C8AC96" w14:textId="77777777" w:rsidR="002E501B" w:rsidRDefault="002E501B" w:rsidP="002E501B">
      <w:pPr>
        <w:pStyle w:val="Paragraphedeliste"/>
        <w:ind w:left="0" w:firstLine="708"/>
        <w:jc w:val="both"/>
        <w:rPr>
          <w:lang w:val="fr-FR"/>
        </w:rPr>
      </w:pPr>
      <w:r w:rsidRPr="00CF16A3">
        <w:rPr>
          <w:lang w:val="fr-FR"/>
        </w:rPr>
        <w:t>http://paulbourke.net/dataformats/</w:t>
      </w:r>
    </w:p>
    <w:p w14:paraId="5638466E" w14:textId="3282ACFE" w:rsidR="00CF16A3" w:rsidRDefault="00CF16A3" w:rsidP="00B81E0C">
      <w:pPr>
        <w:jc w:val="both"/>
        <w:rPr>
          <w:lang w:val="fr-FR"/>
        </w:rPr>
      </w:pPr>
      <w:r>
        <w:rPr>
          <w:lang w:val="fr-FR"/>
        </w:rPr>
        <w:t>Réalise</w:t>
      </w:r>
      <w:r w:rsidR="002E501B">
        <w:rPr>
          <w:lang w:val="fr-FR"/>
        </w:rPr>
        <w:t>z</w:t>
      </w:r>
      <w:r>
        <w:rPr>
          <w:lang w:val="fr-FR"/>
        </w:rPr>
        <w:t xml:space="preserve"> votre chargeur de données pour ces 3 types de modèles et </w:t>
      </w:r>
      <w:r w:rsidR="00A16CAA">
        <w:rPr>
          <w:lang w:val="fr-FR"/>
        </w:rPr>
        <w:t>permettez leur</w:t>
      </w:r>
      <w:r>
        <w:rPr>
          <w:lang w:val="fr-FR"/>
        </w:rPr>
        <w:t xml:space="preserve"> d’être placé</w:t>
      </w:r>
      <w:r w:rsidR="007D46B3">
        <w:rPr>
          <w:lang w:val="fr-FR"/>
        </w:rPr>
        <w:t>s</w:t>
      </w:r>
      <w:r>
        <w:rPr>
          <w:lang w:val="fr-FR"/>
        </w:rPr>
        <w:t xml:space="preserve"> sur votre scène.</w:t>
      </w:r>
    </w:p>
    <w:p w14:paraId="5400EEAB" w14:textId="12B79FC8" w:rsidR="005907C5" w:rsidRPr="005907C5" w:rsidRDefault="005907C5" w:rsidP="00B81E0C">
      <w:pPr>
        <w:jc w:val="both"/>
        <w:rPr>
          <w:b/>
          <w:lang w:val="fr-FR"/>
        </w:rPr>
      </w:pPr>
      <w:r w:rsidRPr="005907C5">
        <w:rPr>
          <w:b/>
          <w:lang w:val="fr-FR"/>
        </w:rPr>
        <w:t xml:space="preserve">Attention : </w:t>
      </w:r>
      <w:r>
        <w:rPr>
          <w:b/>
          <w:lang w:val="fr-FR"/>
        </w:rPr>
        <w:t xml:space="preserve">pour cette partie, vous allez devoir mettre en place un système uniforme de coordonnées </w:t>
      </w:r>
      <w:r w:rsidR="0034396F">
        <w:rPr>
          <w:b/>
          <w:lang w:val="fr-FR"/>
        </w:rPr>
        <w:t>pour le placement des objets.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436CA14A" w14:textId="4B13B64A" w:rsidR="00CF587F" w:rsidRDefault="00F6112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Restructurez</w:t>
      </w:r>
      <w:r w:rsidR="002F2B9F">
        <w:rPr>
          <w:lang w:val="fr-FR"/>
        </w:rPr>
        <w:t xml:space="preserve"> les données compatibles en utilisant le paradigme SOA</w:t>
      </w:r>
    </w:p>
    <w:p w14:paraId="075FF29B" w14:textId="77777777" w:rsidR="002F2B9F" w:rsidRDefault="002F2B9F" w:rsidP="00B81E0C">
      <w:pPr>
        <w:pStyle w:val="Paragraphedeliste"/>
        <w:jc w:val="both"/>
        <w:rPr>
          <w:lang w:val="fr-FR"/>
        </w:rPr>
      </w:pPr>
    </w:p>
    <w:p w14:paraId="55617191" w14:textId="4BA011E0" w:rsidR="005F5002" w:rsidRPr="002F2B9F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Réécri</w:t>
      </w:r>
      <w:r w:rsidR="00F6112E">
        <w:rPr>
          <w:lang w:val="fr-FR"/>
        </w:rPr>
        <w:t>vez</w:t>
      </w:r>
      <w:r>
        <w:rPr>
          <w:lang w:val="fr-FR"/>
        </w:rPr>
        <w:t xml:space="preserve"> vos opérateurs de transformations en utilisant des </w:t>
      </w:r>
      <w:proofErr w:type="spellStart"/>
      <w:r>
        <w:rPr>
          <w:lang w:val="fr-FR"/>
        </w:rPr>
        <w:t>kernels</w:t>
      </w:r>
      <w:proofErr w:type="spellEnd"/>
      <w:r>
        <w:rPr>
          <w:lang w:val="fr-FR"/>
        </w:rPr>
        <w:t xml:space="preserve"> SPMD, et une approche multi-cœur si possible.</w:t>
      </w:r>
    </w:p>
    <w:p w14:paraId="1C6A4516" w14:textId="77777777" w:rsidR="0045453C" w:rsidRPr="00640380" w:rsidRDefault="0045453C" w:rsidP="00B81E0C">
      <w:pPr>
        <w:jc w:val="both"/>
        <w:rPr>
          <w:lang w:val="fr-FR"/>
        </w:rPr>
      </w:pPr>
    </w:p>
    <w:p w14:paraId="44964D60" w14:textId="7B4E3F51" w:rsidR="00CF587F" w:rsidRDefault="00F6112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Apprenez</w:t>
      </w:r>
      <w:r w:rsidR="002F2B9F">
        <w:rPr>
          <w:lang w:val="fr-FR"/>
        </w:rPr>
        <w:t xml:space="preserve"> à gérer vos particules</w:t>
      </w:r>
    </w:p>
    <w:p w14:paraId="0C5DF8B7" w14:textId="532EC36C" w:rsidR="002F2B9F" w:rsidRDefault="007D46B3" w:rsidP="00B81E0C">
      <w:pPr>
        <w:jc w:val="both"/>
        <w:rPr>
          <w:lang w:val="fr-FR"/>
        </w:rPr>
      </w:pPr>
      <w:r>
        <w:rPr>
          <w:lang w:val="fr-FR"/>
        </w:rPr>
        <w:t>Propos</w:t>
      </w:r>
      <w:r w:rsidR="00F6112E">
        <w:rPr>
          <w:lang w:val="fr-FR"/>
        </w:rPr>
        <w:t>ez</w:t>
      </w:r>
      <w:r>
        <w:rPr>
          <w:lang w:val="fr-FR"/>
        </w:rPr>
        <w:t xml:space="preserve"> une approche</w:t>
      </w:r>
      <w:r w:rsidR="002F2B9F">
        <w:rPr>
          <w:lang w:val="fr-FR"/>
        </w:rPr>
        <w:t xml:space="preserve"> pour accumuler vos particules, et les transformer en surface (rivière, tas de neige)</w:t>
      </w:r>
    </w:p>
    <w:p w14:paraId="76A305FE" w14:textId="4BB0832B" w:rsidR="002F2B9F" w:rsidRPr="002F2B9F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0AF9A237" w14:textId="77777777" w:rsidR="0045453C" w:rsidRPr="00640380" w:rsidRDefault="0045453C" w:rsidP="00B81E0C">
      <w:pPr>
        <w:jc w:val="both"/>
        <w:rPr>
          <w:lang w:val="fr-FR"/>
        </w:rPr>
      </w:pPr>
    </w:p>
    <w:p w14:paraId="5523411A" w14:textId="132162E2" w:rsidR="00CF587F" w:rsidRPr="00640380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ez</w:t>
      </w:r>
      <w:r>
        <w:rPr>
          <w:lang w:val="fr-FR"/>
        </w:rPr>
        <w:t xml:space="preserve"> les effets climatiques</w:t>
      </w:r>
    </w:p>
    <w:p w14:paraId="28916A42" w14:textId="30009D76" w:rsidR="0045453C" w:rsidRPr="00640380" w:rsidRDefault="00AF6123" w:rsidP="00B81E0C">
      <w:pPr>
        <w:jc w:val="both"/>
        <w:rPr>
          <w:lang w:val="fr-FR"/>
        </w:rPr>
      </w:pPr>
      <w:r>
        <w:rPr>
          <w:lang w:val="fr-FR"/>
        </w:rPr>
        <w:t>Affichez</w:t>
      </w:r>
      <w:r w:rsidR="002F2B9F">
        <w:rPr>
          <w:lang w:val="fr-FR"/>
        </w:rPr>
        <w:t xml:space="preserve"> un rendu différent pour chaque fenêtre, mais g</w:t>
      </w:r>
      <w:r w:rsidR="007D46B3">
        <w:rPr>
          <w:lang w:val="fr-FR"/>
        </w:rPr>
        <w:t>érer les mêmes conditions météo</w:t>
      </w:r>
      <w:r w:rsidR="002F2B9F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3A1A9606" w14:textId="4280B033" w:rsid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AF6123">
        <w:rPr>
          <w:lang w:val="fr-FR"/>
        </w:rPr>
        <w:t>ez</w:t>
      </w:r>
      <w:r>
        <w:rPr>
          <w:lang w:val="fr-FR"/>
        </w:rPr>
        <w:t xml:space="preserve"> d’autres formats 3D à votre gestionnaire de ressources</w:t>
      </w:r>
    </w:p>
    <w:p w14:paraId="4D109F19" w14:textId="77777777" w:rsidR="00DB0254" w:rsidRDefault="00DB0254" w:rsidP="00B81E0C">
      <w:pPr>
        <w:jc w:val="both"/>
        <w:rPr>
          <w:lang w:val="fr-FR"/>
        </w:rPr>
      </w:pPr>
    </w:p>
    <w:p w14:paraId="1623F7B6" w14:textId="093198AB" w:rsidR="00DB0254" w:rsidRPr="00DB0254" w:rsidRDefault="00DB0254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Cré</w:t>
      </w:r>
      <w:r w:rsidR="00B56DDC">
        <w:rPr>
          <w:lang w:val="fr-FR"/>
        </w:rPr>
        <w:t>ez</w:t>
      </w:r>
      <w:r>
        <w:rPr>
          <w:lang w:val="fr-FR"/>
        </w:rPr>
        <w:t xml:space="preserve"> un gestionnaire de village</w:t>
      </w:r>
      <w:r w:rsidR="007D46B3">
        <w:rPr>
          <w:lang w:val="fr-FR"/>
        </w:rPr>
        <w:t>s</w:t>
      </w:r>
      <w:r>
        <w:rPr>
          <w:lang w:val="fr-FR"/>
        </w:rPr>
        <w:t xml:space="preserve"> automatique</w:t>
      </w:r>
    </w:p>
    <w:p w14:paraId="400339C7" w14:textId="77777777" w:rsidR="00DB0254" w:rsidRPr="00640380" w:rsidRDefault="00DB0254" w:rsidP="00B81E0C">
      <w:pPr>
        <w:jc w:val="both"/>
        <w:rPr>
          <w:lang w:val="fr-FR"/>
        </w:rPr>
      </w:pPr>
    </w:p>
    <w:p w14:paraId="44856B7F" w14:textId="65F49978" w:rsidR="00CF587F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Ajout</w:t>
      </w:r>
      <w:r w:rsidR="00B56DDC">
        <w:rPr>
          <w:lang w:val="fr-FR"/>
        </w:rPr>
        <w:t>ez</w:t>
      </w:r>
      <w:r>
        <w:rPr>
          <w:lang w:val="fr-FR"/>
        </w:rPr>
        <w:t xml:space="preserve"> à votre gestionnaire de ressources d’autres données</w:t>
      </w:r>
    </w:p>
    <w:p w14:paraId="48D55B59" w14:textId="51763CB1" w:rsidR="002F2B9F" w:rsidRPr="002F2B9F" w:rsidRDefault="002F2B9F" w:rsidP="00B81E0C">
      <w:pPr>
        <w:jc w:val="both"/>
        <w:rPr>
          <w:lang w:val="fr-FR"/>
        </w:rPr>
      </w:pPr>
      <w:r>
        <w:rPr>
          <w:lang w:val="fr-FR"/>
        </w:rPr>
        <w:t xml:space="preserve">Par exemple : un format </w:t>
      </w:r>
      <w:proofErr w:type="spellStart"/>
      <w:r w:rsidRPr="00866D91">
        <w:rPr>
          <w:b/>
          <w:i/>
          <w:lang w:val="fr-FR"/>
        </w:rPr>
        <w:t>debug</w:t>
      </w:r>
      <w:proofErr w:type="spellEnd"/>
      <w:r>
        <w:rPr>
          <w:lang w:val="fr-FR"/>
        </w:rPr>
        <w:t>, un format release, le chargement de texture pour le terrain.</w:t>
      </w:r>
    </w:p>
    <w:p w14:paraId="0C5D9094" w14:textId="77777777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B394F"/>
    <w:rsid w:val="000D3B14"/>
    <w:rsid w:val="0011678B"/>
    <w:rsid w:val="002E501B"/>
    <w:rsid w:val="002F2B9F"/>
    <w:rsid w:val="00320825"/>
    <w:rsid w:val="0034396F"/>
    <w:rsid w:val="003550F0"/>
    <w:rsid w:val="00385F3A"/>
    <w:rsid w:val="003C6A96"/>
    <w:rsid w:val="0042122D"/>
    <w:rsid w:val="0045453C"/>
    <w:rsid w:val="00456845"/>
    <w:rsid w:val="00491F8F"/>
    <w:rsid w:val="004A46FE"/>
    <w:rsid w:val="004B2E88"/>
    <w:rsid w:val="00557136"/>
    <w:rsid w:val="00576B90"/>
    <w:rsid w:val="0058634D"/>
    <w:rsid w:val="005907C5"/>
    <w:rsid w:val="005A54B4"/>
    <w:rsid w:val="005D5534"/>
    <w:rsid w:val="005F5002"/>
    <w:rsid w:val="00606C06"/>
    <w:rsid w:val="00640380"/>
    <w:rsid w:val="00690998"/>
    <w:rsid w:val="006A3A2A"/>
    <w:rsid w:val="006A3F78"/>
    <w:rsid w:val="0070443C"/>
    <w:rsid w:val="00774004"/>
    <w:rsid w:val="007D46B3"/>
    <w:rsid w:val="00866D91"/>
    <w:rsid w:val="00880E5E"/>
    <w:rsid w:val="008C0CA0"/>
    <w:rsid w:val="00913EC5"/>
    <w:rsid w:val="0093393D"/>
    <w:rsid w:val="009702E2"/>
    <w:rsid w:val="0097499A"/>
    <w:rsid w:val="00975A9A"/>
    <w:rsid w:val="00A16CAA"/>
    <w:rsid w:val="00A36534"/>
    <w:rsid w:val="00A94093"/>
    <w:rsid w:val="00A9705B"/>
    <w:rsid w:val="00AC4EFF"/>
    <w:rsid w:val="00AF6123"/>
    <w:rsid w:val="00B42188"/>
    <w:rsid w:val="00B42723"/>
    <w:rsid w:val="00B50CCF"/>
    <w:rsid w:val="00B56DDC"/>
    <w:rsid w:val="00B644A0"/>
    <w:rsid w:val="00B75A05"/>
    <w:rsid w:val="00B81E0C"/>
    <w:rsid w:val="00B90C74"/>
    <w:rsid w:val="00BA0255"/>
    <w:rsid w:val="00BE7C56"/>
    <w:rsid w:val="00CC6FCD"/>
    <w:rsid w:val="00CD0073"/>
    <w:rsid w:val="00CF16A3"/>
    <w:rsid w:val="00CF587F"/>
    <w:rsid w:val="00D10AB9"/>
    <w:rsid w:val="00D62AB8"/>
    <w:rsid w:val="00D853CF"/>
    <w:rsid w:val="00DB0254"/>
    <w:rsid w:val="00E313E5"/>
    <w:rsid w:val="00E55A3E"/>
    <w:rsid w:val="00EB6185"/>
    <w:rsid w:val="00F23F50"/>
    <w:rsid w:val="00F359AC"/>
    <w:rsid w:val="00F6112E"/>
    <w:rsid w:val="00F92CB8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854</Words>
  <Characters>4698</Characters>
  <Application>Microsoft Macintosh Word</Application>
  <DocSecurity>0</DocSecurity>
  <Lines>39</Lines>
  <Paragraphs>11</Paragraphs>
  <ScaleCrop>false</ScaleCrop>
  <Company>lb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56</cp:revision>
  <dcterms:created xsi:type="dcterms:W3CDTF">2014-09-13T20:35:00Z</dcterms:created>
  <dcterms:modified xsi:type="dcterms:W3CDTF">2015-09-05T14:46:00Z</dcterms:modified>
</cp:coreProperties>
</file>