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702A61" w14:textId="08D093EC" w:rsidR="004203B0" w:rsidRDefault="004203B0" w:rsidP="00CF4A6E">
      <w:pPr>
        <w:autoSpaceDE w:val="0"/>
        <w:autoSpaceDN w:val="0"/>
        <w:adjustRightInd w:val="0"/>
        <w:rPr>
          <w:rFonts w:asciiTheme="minorHAnsi" w:hAnsiTheme="minorHAnsi" w:cstheme="minorHAnsi"/>
          <w:b/>
        </w:rPr>
      </w:pPr>
      <w:bookmarkStart w:id="0" w:name="_Hlk48902213"/>
      <w:r>
        <w:rPr>
          <w:rFonts w:asciiTheme="minorHAnsi" w:hAnsiTheme="minorHAnsi" w:cstheme="minorHAnsi"/>
          <w:b/>
        </w:rPr>
        <w:t>Tran Nguyen</w:t>
      </w:r>
      <w:r w:rsidR="00C17EE8">
        <w:rPr>
          <w:rFonts w:asciiTheme="minorHAnsi" w:hAnsiTheme="minorHAnsi" w:cstheme="minorHAnsi"/>
          <w:b/>
        </w:rPr>
        <w:t xml:space="preserve"> </w:t>
      </w:r>
    </w:p>
    <w:p w14:paraId="2610AADC" w14:textId="1ED7449E" w:rsidR="00CF4A6E" w:rsidRPr="006641C8" w:rsidRDefault="00CF4A6E" w:rsidP="00CF4A6E">
      <w:pPr>
        <w:autoSpaceDE w:val="0"/>
        <w:autoSpaceDN w:val="0"/>
        <w:adjustRightInd w:val="0"/>
        <w:rPr>
          <w:rFonts w:asciiTheme="minorHAnsi" w:hAnsiTheme="minorHAnsi" w:cstheme="minorHAnsi"/>
          <w:b/>
        </w:rPr>
      </w:pPr>
      <w:r w:rsidRPr="006641C8">
        <w:rPr>
          <w:rFonts w:asciiTheme="minorHAnsi" w:hAnsiTheme="minorHAnsi" w:cstheme="minorHAnsi"/>
          <w:b/>
        </w:rPr>
        <w:t>CS 3343 Operating Systems</w:t>
      </w:r>
    </w:p>
    <w:p w14:paraId="687787C5" w14:textId="2AB02053" w:rsidR="00CF4A6E" w:rsidRPr="006641C8" w:rsidRDefault="00CF4A6E" w:rsidP="00CF4A6E">
      <w:pPr>
        <w:autoSpaceDE w:val="0"/>
        <w:autoSpaceDN w:val="0"/>
        <w:adjustRightInd w:val="0"/>
        <w:rPr>
          <w:rFonts w:asciiTheme="minorHAnsi" w:hAnsiTheme="minorHAnsi" w:cstheme="minorHAnsi"/>
          <w:b/>
        </w:rPr>
      </w:pPr>
      <w:r w:rsidRPr="006641C8">
        <w:rPr>
          <w:rFonts w:asciiTheme="minorHAnsi" w:hAnsiTheme="minorHAnsi" w:cstheme="minorHAnsi"/>
          <w:b/>
        </w:rPr>
        <w:t xml:space="preserve">Assignment </w:t>
      </w:r>
      <w:r w:rsidR="00D10D19" w:rsidRPr="006641C8">
        <w:rPr>
          <w:rFonts w:asciiTheme="minorHAnsi" w:hAnsiTheme="minorHAnsi" w:cstheme="minorHAnsi"/>
          <w:b/>
        </w:rPr>
        <w:t>8</w:t>
      </w:r>
      <w:r w:rsidRPr="006641C8">
        <w:rPr>
          <w:rFonts w:asciiTheme="minorHAnsi" w:hAnsiTheme="minorHAnsi" w:cstheme="minorHAnsi"/>
          <w:b/>
        </w:rPr>
        <w:tab/>
      </w:r>
      <w:r w:rsidRPr="006641C8">
        <w:rPr>
          <w:rFonts w:asciiTheme="minorHAnsi" w:hAnsiTheme="minorHAnsi" w:cstheme="minorHAnsi"/>
          <w:b/>
        </w:rPr>
        <w:tab/>
      </w:r>
      <w:r w:rsidRPr="006641C8">
        <w:rPr>
          <w:rFonts w:asciiTheme="minorHAnsi" w:hAnsiTheme="minorHAnsi" w:cstheme="minorHAnsi"/>
          <w:b/>
        </w:rPr>
        <w:tab/>
      </w:r>
      <w:r w:rsidRPr="006641C8">
        <w:rPr>
          <w:rFonts w:asciiTheme="minorHAnsi" w:hAnsiTheme="minorHAnsi" w:cstheme="minorHAnsi"/>
          <w:b/>
        </w:rPr>
        <w:tab/>
        <w:t>1</w:t>
      </w:r>
      <w:r w:rsidR="00CF3387">
        <w:rPr>
          <w:rFonts w:asciiTheme="minorHAnsi" w:hAnsiTheme="minorHAnsi" w:cstheme="minorHAnsi"/>
          <w:b/>
        </w:rPr>
        <w:t>0</w:t>
      </w:r>
      <w:r w:rsidRPr="006641C8">
        <w:rPr>
          <w:rFonts w:asciiTheme="minorHAnsi" w:hAnsiTheme="minorHAnsi" w:cstheme="minorHAnsi"/>
          <w:b/>
        </w:rPr>
        <w:t xml:space="preserve"> points</w:t>
      </w:r>
      <w:r w:rsidR="00E55F1C" w:rsidRPr="006641C8">
        <w:rPr>
          <w:rFonts w:asciiTheme="minorHAnsi" w:hAnsiTheme="minorHAnsi" w:cstheme="minorHAnsi"/>
          <w:b/>
        </w:rPr>
        <w:tab/>
      </w:r>
      <w:r w:rsidR="00E55F1C" w:rsidRPr="006641C8">
        <w:rPr>
          <w:rFonts w:asciiTheme="minorHAnsi" w:hAnsiTheme="minorHAnsi" w:cstheme="minorHAnsi"/>
          <w:b/>
        </w:rPr>
        <w:tab/>
      </w:r>
      <w:r w:rsidR="00E55F1C" w:rsidRPr="006641C8">
        <w:rPr>
          <w:rFonts w:asciiTheme="minorHAnsi" w:hAnsiTheme="minorHAnsi" w:cstheme="minorHAnsi"/>
          <w:b/>
        </w:rPr>
        <w:tab/>
      </w:r>
    </w:p>
    <w:p w14:paraId="45495979" w14:textId="76B4D10E" w:rsidR="00CF4A6E" w:rsidRPr="006641C8" w:rsidRDefault="00CF4A6E" w:rsidP="00CF4A6E">
      <w:pPr>
        <w:autoSpaceDE w:val="0"/>
        <w:autoSpaceDN w:val="0"/>
        <w:adjustRightInd w:val="0"/>
        <w:rPr>
          <w:rFonts w:asciiTheme="minorHAnsi" w:hAnsiTheme="minorHAnsi" w:cstheme="minorHAnsi"/>
          <w:b/>
        </w:rPr>
      </w:pPr>
      <w:r w:rsidRPr="006641C8">
        <w:rPr>
          <w:rFonts w:asciiTheme="minorHAnsi" w:hAnsiTheme="minorHAnsi" w:cstheme="minorHAnsi"/>
          <w:b/>
        </w:rPr>
        <w:t>Chapter</w:t>
      </w:r>
      <w:r w:rsidR="00D10D19" w:rsidRPr="006641C8">
        <w:rPr>
          <w:rFonts w:asciiTheme="minorHAnsi" w:hAnsiTheme="minorHAnsi" w:cstheme="minorHAnsi"/>
          <w:b/>
        </w:rPr>
        <w:t>s 8 and 9</w:t>
      </w:r>
    </w:p>
    <w:p w14:paraId="03C0CADD" w14:textId="4869087D" w:rsidR="00CF4A6E" w:rsidRPr="006641C8" w:rsidRDefault="00CF4A6E" w:rsidP="00CF4A6E">
      <w:pPr>
        <w:autoSpaceDE w:val="0"/>
        <w:autoSpaceDN w:val="0"/>
        <w:adjustRightInd w:val="0"/>
        <w:rPr>
          <w:rFonts w:asciiTheme="minorHAnsi" w:hAnsiTheme="minorHAnsi" w:cstheme="minorHAnsi"/>
          <w:b/>
        </w:rPr>
      </w:pPr>
      <w:r w:rsidRPr="006641C8">
        <w:rPr>
          <w:rFonts w:asciiTheme="minorHAnsi" w:hAnsiTheme="minorHAnsi" w:cstheme="minorHAnsi"/>
          <w:b/>
        </w:rPr>
        <w:t xml:space="preserve">Due </w:t>
      </w:r>
      <w:r w:rsidR="00BC5202">
        <w:rPr>
          <w:rFonts w:asciiTheme="minorHAnsi" w:hAnsiTheme="minorHAnsi" w:cstheme="minorHAnsi"/>
          <w:b/>
        </w:rPr>
        <w:t>4/27</w:t>
      </w:r>
    </w:p>
    <w:p w14:paraId="16332381" w14:textId="77777777" w:rsidR="00CF4A6E" w:rsidRPr="006641C8" w:rsidRDefault="00CF4A6E" w:rsidP="00CF4A6E">
      <w:pPr>
        <w:autoSpaceDE w:val="0"/>
        <w:autoSpaceDN w:val="0"/>
        <w:adjustRightInd w:val="0"/>
        <w:rPr>
          <w:rFonts w:asciiTheme="minorHAnsi" w:hAnsiTheme="minorHAnsi" w:cstheme="minorHAnsi"/>
          <w:b/>
        </w:rPr>
      </w:pPr>
      <w:r w:rsidRPr="006641C8">
        <w:rPr>
          <w:rFonts w:asciiTheme="minorHAnsi" w:hAnsiTheme="minorHAnsi" w:cstheme="minorHAnsi"/>
          <w:b/>
        </w:rPr>
        <w:t xml:space="preserve">Email your homework to me at </w:t>
      </w:r>
      <w:hyperlink r:id="rId5" w:history="1">
        <w:r w:rsidRPr="006641C8">
          <w:rPr>
            <w:rStyle w:val="Hyperlink"/>
            <w:rFonts w:asciiTheme="minorHAnsi" w:hAnsiTheme="minorHAnsi" w:cstheme="minorHAnsi"/>
            <w:b/>
            <w:color w:val="auto"/>
          </w:rPr>
          <w:t>harringp@nsuok.edu</w:t>
        </w:r>
      </w:hyperlink>
    </w:p>
    <w:bookmarkEnd w:id="0"/>
    <w:p w14:paraId="42E5CD93" w14:textId="55C3235E" w:rsidR="00CF4A6E" w:rsidRPr="006641C8" w:rsidRDefault="008C4D0A" w:rsidP="00CF4A6E">
      <w:pPr>
        <w:tabs>
          <w:tab w:val="num" w:pos="1080"/>
        </w:tabs>
        <w:rPr>
          <w:rFonts w:asciiTheme="minorHAnsi" w:hAnsiTheme="minorHAnsi" w:cstheme="minorHAnsi"/>
          <w:b/>
          <w:bCs/>
        </w:rPr>
      </w:pPr>
      <w:r>
        <w:rPr>
          <w:rFonts w:asciiTheme="minorHAnsi" w:hAnsiTheme="minorHAnsi" w:cstheme="minorHAnsi"/>
          <w:b/>
          <w:bCs/>
        </w:rPr>
        <w:t xml:space="preserve">   </w:t>
      </w:r>
      <w:r w:rsidR="00625DB4">
        <w:rPr>
          <w:rFonts w:asciiTheme="minorHAnsi" w:hAnsiTheme="minorHAnsi" w:cstheme="minorHAnsi"/>
          <w:b/>
          <w:bCs/>
        </w:rPr>
        <w:t xml:space="preserve">  </w:t>
      </w:r>
    </w:p>
    <w:p w14:paraId="050C65B6" w14:textId="11B32454" w:rsidR="00CF4A6E" w:rsidRPr="006641C8" w:rsidRDefault="00CF4A6E" w:rsidP="00CF4A6E">
      <w:pPr>
        <w:tabs>
          <w:tab w:val="num" w:pos="1080"/>
        </w:tabs>
        <w:rPr>
          <w:rFonts w:asciiTheme="minorHAnsi" w:hAnsiTheme="minorHAnsi" w:cstheme="minorHAnsi"/>
          <w:b/>
          <w:bCs/>
        </w:rPr>
      </w:pPr>
      <w:r w:rsidRPr="006641C8">
        <w:rPr>
          <w:rFonts w:asciiTheme="minorHAnsi" w:hAnsiTheme="minorHAnsi" w:cstheme="minorHAnsi"/>
          <w:b/>
          <w:bCs/>
        </w:rPr>
        <w:t>Use the slides or textbook definitions to answer the following</w:t>
      </w:r>
      <w:r w:rsidR="00161E53" w:rsidRPr="006641C8">
        <w:rPr>
          <w:rFonts w:asciiTheme="minorHAnsi" w:hAnsiTheme="minorHAnsi" w:cstheme="minorHAnsi"/>
          <w:b/>
          <w:bCs/>
        </w:rPr>
        <w:t xml:space="preserve"> (</w:t>
      </w:r>
      <w:r w:rsidR="00E73344" w:rsidRPr="006641C8">
        <w:rPr>
          <w:rFonts w:asciiTheme="minorHAnsi" w:hAnsiTheme="minorHAnsi" w:cstheme="minorHAnsi"/>
          <w:b/>
          <w:bCs/>
        </w:rPr>
        <w:t>12</w:t>
      </w:r>
      <w:r w:rsidR="00161E53" w:rsidRPr="006641C8">
        <w:rPr>
          <w:rFonts w:asciiTheme="minorHAnsi" w:hAnsiTheme="minorHAnsi" w:cstheme="minorHAnsi"/>
          <w:b/>
          <w:bCs/>
        </w:rPr>
        <w:t xml:space="preserve"> points)</w:t>
      </w:r>
    </w:p>
    <w:p w14:paraId="02796B2A" w14:textId="7FF7FA6A" w:rsidR="00CF4A6E" w:rsidRPr="006641C8" w:rsidRDefault="00CF4A6E" w:rsidP="00A30A81">
      <w:pPr>
        <w:tabs>
          <w:tab w:val="num" w:pos="720"/>
        </w:tabs>
        <w:ind w:left="720" w:hanging="360"/>
        <w:rPr>
          <w:rFonts w:asciiTheme="minorHAnsi" w:hAnsiTheme="minorHAnsi" w:cstheme="minorHAnsi"/>
        </w:rPr>
      </w:pPr>
    </w:p>
    <w:p w14:paraId="4F9D4934" w14:textId="71F18FC1" w:rsidR="000248CE" w:rsidRPr="006641C8" w:rsidRDefault="000248CE" w:rsidP="00581770">
      <w:pPr>
        <w:pStyle w:val="ListParagraph"/>
        <w:ind w:left="1800"/>
        <w:rPr>
          <w:rFonts w:asciiTheme="minorHAnsi" w:hAnsiTheme="minorHAnsi" w:cstheme="minorHAnsi"/>
        </w:rPr>
      </w:pPr>
    </w:p>
    <w:p w14:paraId="28AAF6C4" w14:textId="427612F8" w:rsidR="005C6198" w:rsidRDefault="00E27F13" w:rsidP="00E27F13">
      <w:pPr>
        <w:pStyle w:val="ListParagraph"/>
        <w:numPr>
          <w:ilvl w:val="0"/>
          <w:numId w:val="28"/>
        </w:numPr>
        <w:rPr>
          <w:rFonts w:asciiTheme="minorHAnsi" w:hAnsiTheme="minorHAnsi" w:cstheme="minorHAnsi"/>
        </w:rPr>
      </w:pPr>
      <w:r w:rsidRPr="006641C8">
        <w:rPr>
          <w:rFonts w:asciiTheme="minorHAnsi" w:hAnsiTheme="minorHAnsi" w:cstheme="minorHAnsi"/>
        </w:rPr>
        <w:t xml:space="preserve">What do the base and limit registers on a cpu define? </w:t>
      </w:r>
    </w:p>
    <w:p w14:paraId="46C298CC" w14:textId="291998EB" w:rsidR="00182873" w:rsidRDefault="00182873" w:rsidP="00107412">
      <w:pPr>
        <w:pStyle w:val="ListParagraph"/>
        <w:ind w:firstLine="720"/>
        <w:rPr>
          <w:rFonts w:asciiTheme="minorHAnsi" w:hAnsiTheme="minorHAnsi" w:cstheme="minorHAnsi"/>
        </w:rPr>
      </w:pPr>
      <w:r w:rsidRPr="00182873">
        <w:rPr>
          <w:rFonts w:asciiTheme="minorHAnsi" w:hAnsiTheme="minorHAnsi" w:cstheme="minorHAnsi"/>
        </w:rPr>
        <w:t>Base register contains value of smallest physical address. Limit register specifies the size of the range. A pair of base</w:t>
      </w:r>
      <w:r>
        <w:rPr>
          <w:rFonts w:asciiTheme="minorHAnsi" w:hAnsiTheme="minorHAnsi" w:cstheme="minorHAnsi"/>
        </w:rPr>
        <w:t xml:space="preserve"> </w:t>
      </w:r>
      <w:r w:rsidRPr="00182873">
        <w:rPr>
          <w:rFonts w:asciiTheme="minorHAnsi" w:hAnsiTheme="minorHAnsi" w:cstheme="minorHAnsi"/>
        </w:rPr>
        <w:t>and limit registers specifies the logical address space and can be loaded in operating system.</w:t>
      </w:r>
    </w:p>
    <w:p w14:paraId="560C4563" w14:textId="77777777" w:rsidR="00D25371" w:rsidRPr="006641C8" w:rsidRDefault="00D25371" w:rsidP="00107412">
      <w:pPr>
        <w:pStyle w:val="ListParagraph"/>
        <w:ind w:firstLine="720"/>
        <w:rPr>
          <w:rFonts w:asciiTheme="minorHAnsi" w:hAnsiTheme="minorHAnsi" w:cstheme="minorHAnsi"/>
        </w:rPr>
      </w:pPr>
    </w:p>
    <w:p w14:paraId="3CE5986D" w14:textId="7179A9B0" w:rsidR="00E27F13" w:rsidRDefault="00E27F13" w:rsidP="00E27F13">
      <w:pPr>
        <w:pStyle w:val="ListParagraph"/>
        <w:numPr>
          <w:ilvl w:val="0"/>
          <w:numId w:val="28"/>
        </w:numPr>
        <w:rPr>
          <w:rFonts w:asciiTheme="minorHAnsi" w:hAnsiTheme="minorHAnsi" w:cstheme="minorHAnsi"/>
        </w:rPr>
      </w:pPr>
      <w:r w:rsidRPr="006641C8">
        <w:rPr>
          <w:rFonts w:asciiTheme="minorHAnsi" w:hAnsiTheme="minorHAnsi" w:cstheme="minorHAnsi"/>
        </w:rPr>
        <w:t xml:space="preserve">What three possible times of software creation can memory have instructions and data bound to it? </w:t>
      </w:r>
    </w:p>
    <w:p w14:paraId="3B49DB73" w14:textId="641FC6BC" w:rsidR="001333D1" w:rsidRPr="001333D1" w:rsidRDefault="001333D1" w:rsidP="001333D1">
      <w:pPr>
        <w:pStyle w:val="ListParagraph"/>
        <w:ind w:firstLine="720"/>
        <w:rPr>
          <w:rFonts w:asciiTheme="minorHAnsi" w:hAnsiTheme="minorHAnsi" w:cstheme="minorHAnsi"/>
        </w:rPr>
      </w:pPr>
      <w:r w:rsidRPr="001333D1">
        <w:rPr>
          <w:rFonts w:asciiTheme="minorHAnsi" w:hAnsiTheme="minorHAnsi" w:cstheme="minorHAnsi"/>
        </w:rPr>
        <w:t>Compile time:  If memory location known a priori, absolute code can be generated; must recompile code if starting location changes</w:t>
      </w:r>
      <w:r>
        <w:rPr>
          <w:rFonts w:asciiTheme="minorHAnsi" w:hAnsiTheme="minorHAnsi" w:cstheme="minorHAnsi"/>
        </w:rPr>
        <w:t>.</w:t>
      </w:r>
    </w:p>
    <w:p w14:paraId="1B749C87" w14:textId="32180CCA" w:rsidR="001333D1" w:rsidRPr="001333D1" w:rsidRDefault="001333D1" w:rsidP="001333D1">
      <w:pPr>
        <w:pStyle w:val="ListParagraph"/>
        <w:ind w:firstLine="720"/>
        <w:rPr>
          <w:rFonts w:asciiTheme="minorHAnsi" w:hAnsiTheme="minorHAnsi" w:cstheme="minorHAnsi"/>
        </w:rPr>
      </w:pPr>
      <w:r w:rsidRPr="001333D1">
        <w:rPr>
          <w:rFonts w:asciiTheme="minorHAnsi" w:hAnsiTheme="minorHAnsi" w:cstheme="minorHAnsi"/>
        </w:rPr>
        <w:t>Load time:  Must generate relocatable code if memory location is not known at compile time</w:t>
      </w:r>
      <w:r>
        <w:rPr>
          <w:rFonts w:asciiTheme="minorHAnsi" w:hAnsiTheme="minorHAnsi" w:cstheme="minorHAnsi"/>
        </w:rPr>
        <w:t>.</w:t>
      </w:r>
    </w:p>
    <w:p w14:paraId="636FB075" w14:textId="0BB17CAD" w:rsidR="001333D1" w:rsidRDefault="001333D1" w:rsidP="001333D1">
      <w:pPr>
        <w:pStyle w:val="ListParagraph"/>
        <w:ind w:firstLine="720"/>
        <w:rPr>
          <w:rFonts w:asciiTheme="minorHAnsi" w:hAnsiTheme="minorHAnsi" w:cstheme="minorHAnsi"/>
        </w:rPr>
      </w:pPr>
      <w:r w:rsidRPr="001333D1">
        <w:rPr>
          <w:rFonts w:asciiTheme="minorHAnsi" w:hAnsiTheme="minorHAnsi" w:cstheme="minorHAnsi"/>
        </w:rPr>
        <w:t>Execution time:  Binding delayed until run time if the process can be moved during its execution from one memory segment to another.</w:t>
      </w:r>
      <w:r>
        <w:rPr>
          <w:rFonts w:asciiTheme="minorHAnsi" w:hAnsiTheme="minorHAnsi" w:cstheme="minorHAnsi"/>
        </w:rPr>
        <w:t xml:space="preserve"> </w:t>
      </w:r>
      <w:r w:rsidRPr="001333D1">
        <w:rPr>
          <w:rFonts w:asciiTheme="minorHAnsi" w:hAnsiTheme="minorHAnsi" w:cstheme="minorHAnsi"/>
        </w:rPr>
        <w:t>Need hardware support for address maps</w:t>
      </w:r>
      <w:r>
        <w:rPr>
          <w:rFonts w:asciiTheme="minorHAnsi" w:hAnsiTheme="minorHAnsi" w:cstheme="minorHAnsi"/>
        </w:rPr>
        <w:t>.</w:t>
      </w:r>
    </w:p>
    <w:p w14:paraId="2CC9CDDA" w14:textId="77777777" w:rsidR="00D25371" w:rsidRPr="006641C8" w:rsidRDefault="00D25371" w:rsidP="00D25371">
      <w:pPr>
        <w:pStyle w:val="ListParagraph"/>
        <w:rPr>
          <w:rFonts w:asciiTheme="minorHAnsi" w:hAnsiTheme="minorHAnsi" w:cstheme="minorHAnsi"/>
        </w:rPr>
      </w:pPr>
    </w:p>
    <w:p w14:paraId="0B6150E1" w14:textId="1917618E" w:rsidR="00E27F13" w:rsidRDefault="00E27F13" w:rsidP="00E27F13">
      <w:pPr>
        <w:pStyle w:val="ListParagraph"/>
        <w:numPr>
          <w:ilvl w:val="0"/>
          <w:numId w:val="28"/>
        </w:numPr>
        <w:rPr>
          <w:rFonts w:asciiTheme="minorHAnsi" w:hAnsiTheme="minorHAnsi" w:cstheme="minorHAnsi"/>
        </w:rPr>
      </w:pPr>
      <w:r w:rsidRPr="006641C8">
        <w:rPr>
          <w:rFonts w:asciiTheme="minorHAnsi" w:hAnsiTheme="minorHAnsi" w:cstheme="minorHAnsi"/>
        </w:rPr>
        <w:t xml:space="preserve">What is the difference between logical and physical addresses? </w:t>
      </w:r>
    </w:p>
    <w:p w14:paraId="62E717BC" w14:textId="77777777" w:rsidR="004E5A4A" w:rsidRPr="004E5A4A" w:rsidRDefault="004E5A4A" w:rsidP="004E5A4A">
      <w:pPr>
        <w:pStyle w:val="ListParagraph"/>
        <w:ind w:firstLine="720"/>
        <w:rPr>
          <w:rFonts w:asciiTheme="minorHAnsi" w:hAnsiTheme="minorHAnsi" w:cstheme="minorHAnsi"/>
        </w:rPr>
      </w:pPr>
      <w:r w:rsidRPr="004E5A4A">
        <w:rPr>
          <w:rFonts w:asciiTheme="minorHAnsi" w:hAnsiTheme="minorHAnsi" w:cstheme="minorHAnsi"/>
        </w:rPr>
        <w:t>The basic difference between a logical address and a physical address is that a logical address is generated by the CPU from the point of view of a program. On the other hand, a physical address is a location that exists in a memory unit.</w:t>
      </w:r>
    </w:p>
    <w:p w14:paraId="310637B0" w14:textId="54EADF50" w:rsidR="004E5A4A" w:rsidRDefault="004E5A4A" w:rsidP="004E5A4A">
      <w:pPr>
        <w:pStyle w:val="ListParagraph"/>
        <w:ind w:firstLine="720"/>
        <w:rPr>
          <w:rFonts w:asciiTheme="minorHAnsi" w:hAnsiTheme="minorHAnsi" w:cstheme="minorHAnsi"/>
        </w:rPr>
      </w:pPr>
      <w:r w:rsidRPr="004E5A4A">
        <w:rPr>
          <w:rFonts w:asciiTheme="minorHAnsi" w:hAnsiTheme="minorHAnsi" w:cstheme="minorHAnsi"/>
        </w:rPr>
        <w:t>Logical addresses are also called virtual addresses because logical addresses do not physically exist in a memory unit. The physical address is a location in a unit of memory that can be physically accessed.</w:t>
      </w:r>
    </w:p>
    <w:p w14:paraId="5185E5F7" w14:textId="77777777" w:rsidR="00D25371" w:rsidRPr="006641C8" w:rsidRDefault="00D25371" w:rsidP="004E5A4A">
      <w:pPr>
        <w:pStyle w:val="ListParagraph"/>
        <w:ind w:firstLine="720"/>
        <w:rPr>
          <w:rFonts w:asciiTheme="minorHAnsi" w:hAnsiTheme="minorHAnsi" w:cstheme="minorHAnsi"/>
        </w:rPr>
      </w:pPr>
    </w:p>
    <w:p w14:paraId="0C564C7A" w14:textId="63CF73B5" w:rsidR="00E27F13" w:rsidRDefault="00E27F13" w:rsidP="00E27F13">
      <w:pPr>
        <w:pStyle w:val="ListParagraph"/>
        <w:numPr>
          <w:ilvl w:val="0"/>
          <w:numId w:val="28"/>
        </w:numPr>
        <w:rPr>
          <w:rFonts w:asciiTheme="minorHAnsi" w:hAnsiTheme="minorHAnsi" w:cstheme="minorHAnsi"/>
        </w:rPr>
      </w:pPr>
      <w:r w:rsidRPr="006641C8">
        <w:rPr>
          <w:rFonts w:asciiTheme="minorHAnsi" w:hAnsiTheme="minorHAnsi" w:cstheme="minorHAnsi"/>
        </w:rPr>
        <w:t xml:space="preserve">What is the hardware that maps virtual to physical addresses? </w:t>
      </w:r>
    </w:p>
    <w:p w14:paraId="2896C564" w14:textId="4E25AB7E" w:rsidR="002E1A87" w:rsidRDefault="002E1A87" w:rsidP="002E1A87">
      <w:pPr>
        <w:pStyle w:val="ListParagraph"/>
        <w:ind w:firstLine="720"/>
        <w:rPr>
          <w:rFonts w:asciiTheme="minorHAnsi" w:hAnsiTheme="minorHAnsi" w:cstheme="minorHAnsi"/>
        </w:rPr>
      </w:pPr>
      <w:r w:rsidRPr="002E1A87">
        <w:rPr>
          <w:rFonts w:asciiTheme="minorHAnsi" w:hAnsiTheme="minorHAnsi" w:cstheme="minorHAnsi"/>
        </w:rPr>
        <w:t>The memory management unit of the CPU contains a relocation register. Whenever a thread tries to access a memory location, the value of the relocation register is added to the virtual memory address. The kernel maintains a separate relocation value for each process, changes the relocation register at every context switch.</w:t>
      </w:r>
    </w:p>
    <w:p w14:paraId="1630E1E2" w14:textId="77777777" w:rsidR="002F1BA7" w:rsidRPr="006641C8" w:rsidRDefault="002F1BA7" w:rsidP="002E1A87">
      <w:pPr>
        <w:pStyle w:val="ListParagraph"/>
        <w:ind w:firstLine="720"/>
        <w:rPr>
          <w:rFonts w:asciiTheme="minorHAnsi" w:hAnsiTheme="minorHAnsi" w:cstheme="minorHAnsi"/>
        </w:rPr>
      </w:pPr>
    </w:p>
    <w:p w14:paraId="4F341042" w14:textId="2C37FBBE" w:rsidR="00E27F13" w:rsidRDefault="00E27F13" w:rsidP="00E27F13">
      <w:pPr>
        <w:pStyle w:val="ListParagraph"/>
        <w:numPr>
          <w:ilvl w:val="0"/>
          <w:numId w:val="28"/>
        </w:numPr>
        <w:rPr>
          <w:rFonts w:asciiTheme="minorHAnsi" w:hAnsiTheme="minorHAnsi" w:cstheme="minorHAnsi"/>
        </w:rPr>
      </w:pPr>
      <w:r w:rsidRPr="006641C8">
        <w:rPr>
          <w:rFonts w:asciiTheme="minorHAnsi" w:hAnsiTheme="minorHAnsi" w:cstheme="minorHAnsi"/>
        </w:rPr>
        <w:t>What is the difference between dynamic loading and linking?</w:t>
      </w:r>
    </w:p>
    <w:p w14:paraId="3112D8FD" w14:textId="77777777" w:rsidR="00001903" w:rsidRPr="00001903" w:rsidRDefault="00001903" w:rsidP="00001903">
      <w:pPr>
        <w:pStyle w:val="ListParagraph"/>
        <w:rPr>
          <w:rFonts w:asciiTheme="minorHAnsi" w:hAnsiTheme="minorHAnsi" w:cstheme="minorHAnsi"/>
        </w:rPr>
      </w:pPr>
      <w:r w:rsidRPr="00001903">
        <w:rPr>
          <w:rFonts w:asciiTheme="minorHAnsi" w:hAnsiTheme="minorHAnsi" w:cstheme="minorHAnsi"/>
        </w:rPr>
        <w:t>dynamic loading:</w:t>
      </w:r>
    </w:p>
    <w:p w14:paraId="3B1B408C" w14:textId="77777777" w:rsidR="00001903" w:rsidRPr="00001903" w:rsidRDefault="00001903" w:rsidP="00001903">
      <w:pPr>
        <w:pStyle w:val="ListParagraph"/>
        <w:ind w:firstLine="720"/>
        <w:rPr>
          <w:rFonts w:asciiTheme="minorHAnsi" w:hAnsiTheme="minorHAnsi" w:cstheme="minorHAnsi"/>
        </w:rPr>
      </w:pPr>
      <w:r w:rsidRPr="00001903">
        <w:rPr>
          <w:rFonts w:asciiTheme="minorHAnsi" w:hAnsiTheme="minorHAnsi" w:cstheme="minorHAnsi"/>
        </w:rPr>
        <w:t>Routine is not loaded until it is called</w:t>
      </w:r>
    </w:p>
    <w:p w14:paraId="1F87FE26" w14:textId="77777777" w:rsidR="00001903" w:rsidRPr="00001903" w:rsidRDefault="00001903" w:rsidP="00001903">
      <w:pPr>
        <w:pStyle w:val="ListParagraph"/>
        <w:ind w:firstLine="720"/>
        <w:rPr>
          <w:rFonts w:asciiTheme="minorHAnsi" w:hAnsiTheme="minorHAnsi" w:cstheme="minorHAnsi"/>
        </w:rPr>
      </w:pPr>
      <w:r w:rsidRPr="00001903">
        <w:rPr>
          <w:rFonts w:asciiTheme="minorHAnsi" w:hAnsiTheme="minorHAnsi" w:cstheme="minorHAnsi"/>
        </w:rPr>
        <w:t>Better memory-space utilization; unused routine is never loaded</w:t>
      </w:r>
    </w:p>
    <w:p w14:paraId="3F2DAFA0" w14:textId="77777777" w:rsidR="00001903" w:rsidRPr="00001903" w:rsidRDefault="00001903" w:rsidP="00001903">
      <w:pPr>
        <w:pStyle w:val="ListParagraph"/>
        <w:ind w:firstLine="720"/>
        <w:rPr>
          <w:rFonts w:asciiTheme="minorHAnsi" w:hAnsiTheme="minorHAnsi" w:cstheme="minorHAnsi"/>
        </w:rPr>
      </w:pPr>
      <w:r w:rsidRPr="00001903">
        <w:rPr>
          <w:rFonts w:asciiTheme="minorHAnsi" w:hAnsiTheme="minorHAnsi" w:cstheme="minorHAnsi"/>
        </w:rPr>
        <w:t>Useful when large amounts of code are needed to handle infrequently occurring cases</w:t>
      </w:r>
    </w:p>
    <w:p w14:paraId="56B77353" w14:textId="77777777" w:rsidR="00001903" w:rsidRPr="00001903" w:rsidRDefault="00001903" w:rsidP="00001903">
      <w:pPr>
        <w:pStyle w:val="ListParagraph"/>
        <w:ind w:firstLine="720"/>
        <w:rPr>
          <w:rFonts w:asciiTheme="minorHAnsi" w:hAnsiTheme="minorHAnsi" w:cstheme="minorHAnsi"/>
        </w:rPr>
      </w:pPr>
      <w:r w:rsidRPr="00001903">
        <w:rPr>
          <w:rFonts w:asciiTheme="minorHAnsi" w:hAnsiTheme="minorHAnsi" w:cstheme="minorHAnsi"/>
        </w:rPr>
        <w:t>No special support from the operating system is required implemented through program design</w:t>
      </w:r>
    </w:p>
    <w:p w14:paraId="56D02E10" w14:textId="77777777" w:rsidR="00001903" w:rsidRPr="00001903" w:rsidRDefault="00001903" w:rsidP="00001903">
      <w:pPr>
        <w:pStyle w:val="ListParagraph"/>
        <w:rPr>
          <w:rFonts w:asciiTheme="minorHAnsi" w:hAnsiTheme="minorHAnsi" w:cstheme="minorHAnsi"/>
        </w:rPr>
      </w:pPr>
      <w:r w:rsidRPr="00001903">
        <w:rPr>
          <w:rFonts w:asciiTheme="minorHAnsi" w:hAnsiTheme="minorHAnsi" w:cstheme="minorHAnsi"/>
        </w:rPr>
        <w:t>dynamic linking:</w:t>
      </w:r>
    </w:p>
    <w:p w14:paraId="0B83FFC5" w14:textId="77777777" w:rsidR="00001903" w:rsidRPr="00001903" w:rsidRDefault="00001903" w:rsidP="00001903">
      <w:pPr>
        <w:pStyle w:val="ListParagraph"/>
        <w:ind w:firstLine="720"/>
        <w:rPr>
          <w:rFonts w:asciiTheme="minorHAnsi" w:hAnsiTheme="minorHAnsi" w:cstheme="minorHAnsi"/>
        </w:rPr>
      </w:pPr>
      <w:r w:rsidRPr="00001903">
        <w:rPr>
          <w:rFonts w:asciiTheme="minorHAnsi" w:hAnsiTheme="minorHAnsi" w:cstheme="minorHAnsi"/>
        </w:rPr>
        <w:t>Linking postponed until execution time</w:t>
      </w:r>
    </w:p>
    <w:p w14:paraId="61F7E7E1" w14:textId="77777777" w:rsidR="00001903" w:rsidRPr="00001903" w:rsidRDefault="00001903" w:rsidP="00001903">
      <w:pPr>
        <w:pStyle w:val="ListParagraph"/>
        <w:ind w:firstLine="720"/>
        <w:rPr>
          <w:rFonts w:asciiTheme="minorHAnsi" w:hAnsiTheme="minorHAnsi" w:cstheme="minorHAnsi"/>
        </w:rPr>
      </w:pPr>
      <w:r w:rsidRPr="00001903">
        <w:rPr>
          <w:rFonts w:asciiTheme="minorHAnsi" w:hAnsiTheme="minorHAnsi" w:cstheme="minorHAnsi"/>
        </w:rPr>
        <w:t>Small piece of code, stub, used to locate the appropriate memory-resident library routine</w:t>
      </w:r>
    </w:p>
    <w:p w14:paraId="7E878F3B" w14:textId="77777777" w:rsidR="00001903" w:rsidRPr="00001903" w:rsidRDefault="00001903" w:rsidP="00001903">
      <w:pPr>
        <w:pStyle w:val="ListParagraph"/>
        <w:ind w:firstLine="720"/>
        <w:rPr>
          <w:rFonts w:asciiTheme="minorHAnsi" w:hAnsiTheme="minorHAnsi" w:cstheme="minorHAnsi"/>
        </w:rPr>
      </w:pPr>
      <w:r w:rsidRPr="00001903">
        <w:rPr>
          <w:rFonts w:asciiTheme="minorHAnsi" w:hAnsiTheme="minorHAnsi" w:cstheme="minorHAnsi"/>
        </w:rPr>
        <w:t>Stub replaces itself with the address of the routine, and executes the routine</w:t>
      </w:r>
    </w:p>
    <w:p w14:paraId="318ECB3D" w14:textId="77777777" w:rsidR="00001903" w:rsidRPr="00001903" w:rsidRDefault="00001903" w:rsidP="00001903">
      <w:pPr>
        <w:pStyle w:val="ListParagraph"/>
        <w:ind w:firstLine="720"/>
        <w:rPr>
          <w:rFonts w:asciiTheme="minorHAnsi" w:hAnsiTheme="minorHAnsi" w:cstheme="minorHAnsi"/>
        </w:rPr>
      </w:pPr>
      <w:r w:rsidRPr="00001903">
        <w:rPr>
          <w:rFonts w:asciiTheme="minorHAnsi" w:hAnsiTheme="minorHAnsi" w:cstheme="minorHAnsi"/>
        </w:rPr>
        <w:t>Operating system needed to check if routine is in processes’ memory address</w:t>
      </w:r>
    </w:p>
    <w:p w14:paraId="7AC17F03" w14:textId="4AF7D12B" w:rsidR="00001903" w:rsidRDefault="00001903" w:rsidP="00001903">
      <w:pPr>
        <w:pStyle w:val="ListParagraph"/>
        <w:ind w:firstLine="720"/>
        <w:rPr>
          <w:rFonts w:asciiTheme="minorHAnsi" w:hAnsiTheme="minorHAnsi" w:cstheme="minorHAnsi"/>
        </w:rPr>
      </w:pPr>
      <w:r w:rsidRPr="00001903">
        <w:rPr>
          <w:rFonts w:asciiTheme="minorHAnsi" w:hAnsiTheme="minorHAnsi" w:cstheme="minorHAnsi"/>
        </w:rPr>
        <w:t>Dynamic linking is particularly useful for libraries</w:t>
      </w:r>
      <w:r>
        <w:rPr>
          <w:rFonts w:asciiTheme="minorHAnsi" w:hAnsiTheme="minorHAnsi" w:cstheme="minorHAnsi"/>
        </w:rPr>
        <w:t>, s</w:t>
      </w:r>
      <w:r w:rsidRPr="00001903">
        <w:rPr>
          <w:rFonts w:asciiTheme="minorHAnsi" w:hAnsiTheme="minorHAnsi" w:cstheme="minorHAnsi"/>
        </w:rPr>
        <w:t>ystem also known as shared libraries</w:t>
      </w:r>
    </w:p>
    <w:p w14:paraId="2020395D" w14:textId="77777777" w:rsidR="00001903" w:rsidRPr="00001903" w:rsidRDefault="00001903" w:rsidP="00001903">
      <w:pPr>
        <w:pStyle w:val="ListParagraph"/>
        <w:ind w:firstLine="720"/>
        <w:rPr>
          <w:rFonts w:asciiTheme="minorHAnsi" w:hAnsiTheme="minorHAnsi" w:cstheme="minorHAnsi"/>
        </w:rPr>
      </w:pPr>
    </w:p>
    <w:p w14:paraId="2BFC0C0B" w14:textId="38F5D7C1" w:rsidR="00E27F13" w:rsidRDefault="00E27F13" w:rsidP="00937A92">
      <w:pPr>
        <w:pStyle w:val="ListParagraph"/>
        <w:numPr>
          <w:ilvl w:val="0"/>
          <w:numId w:val="28"/>
        </w:numPr>
        <w:rPr>
          <w:rFonts w:asciiTheme="minorHAnsi" w:hAnsiTheme="minorHAnsi" w:cstheme="minorHAnsi"/>
        </w:rPr>
      </w:pPr>
      <w:r w:rsidRPr="006641C8">
        <w:rPr>
          <w:rFonts w:asciiTheme="minorHAnsi" w:hAnsiTheme="minorHAnsi" w:cstheme="minorHAnsi"/>
        </w:rPr>
        <w:lastRenderedPageBreak/>
        <w:t xml:space="preserve">What are the two hardware components needed for contiguous memory allocation? </w:t>
      </w:r>
    </w:p>
    <w:p w14:paraId="4A62D723" w14:textId="1682B54C" w:rsidR="00F2463C" w:rsidRDefault="00F2463C" w:rsidP="00F2463C">
      <w:pPr>
        <w:pStyle w:val="ListParagraph"/>
        <w:ind w:firstLine="720"/>
        <w:rPr>
          <w:rFonts w:asciiTheme="minorHAnsi" w:hAnsiTheme="minorHAnsi" w:cstheme="minorHAnsi"/>
        </w:rPr>
      </w:pPr>
      <w:r>
        <w:rPr>
          <w:rFonts w:asciiTheme="minorHAnsi" w:hAnsiTheme="minorHAnsi" w:cstheme="minorHAnsi"/>
        </w:rPr>
        <w:t>Main memory and relocation register</w:t>
      </w:r>
    </w:p>
    <w:p w14:paraId="2F71EB91" w14:textId="77777777" w:rsidR="00F2463C" w:rsidRPr="006641C8" w:rsidRDefault="00F2463C" w:rsidP="00F2463C">
      <w:pPr>
        <w:pStyle w:val="ListParagraph"/>
        <w:ind w:firstLine="720"/>
        <w:rPr>
          <w:rFonts w:asciiTheme="minorHAnsi" w:hAnsiTheme="minorHAnsi" w:cstheme="minorHAnsi"/>
        </w:rPr>
      </w:pPr>
    </w:p>
    <w:p w14:paraId="26C8E822" w14:textId="0B598AF9" w:rsidR="00E27F13" w:rsidRDefault="00E27F13" w:rsidP="00E27F13">
      <w:pPr>
        <w:pStyle w:val="ListParagraph"/>
        <w:numPr>
          <w:ilvl w:val="0"/>
          <w:numId w:val="28"/>
        </w:numPr>
        <w:rPr>
          <w:rFonts w:asciiTheme="minorHAnsi" w:hAnsiTheme="minorHAnsi" w:cstheme="minorHAnsi"/>
        </w:rPr>
      </w:pPr>
      <w:r w:rsidRPr="006641C8">
        <w:rPr>
          <w:rFonts w:asciiTheme="minorHAnsi" w:hAnsiTheme="minorHAnsi" w:cstheme="minorHAnsi"/>
        </w:rPr>
        <w:t>Describe the two types of fragmentation</w:t>
      </w:r>
      <w:r w:rsidR="0072762A" w:rsidRPr="006641C8">
        <w:rPr>
          <w:rFonts w:asciiTheme="minorHAnsi" w:hAnsiTheme="minorHAnsi" w:cstheme="minorHAnsi"/>
        </w:rPr>
        <w:t>.</w:t>
      </w:r>
    </w:p>
    <w:p w14:paraId="0535177A" w14:textId="19C80646" w:rsidR="00DA0351" w:rsidRDefault="00DA0351" w:rsidP="00DA0351">
      <w:pPr>
        <w:pStyle w:val="ListParagraph"/>
        <w:ind w:firstLine="720"/>
        <w:rPr>
          <w:rFonts w:asciiTheme="minorHAnsi" w:hAnsiTheme="minorHAnsi" w:cstheme="minorHAnsi"/>
        </w:rPr>
      </w:pPr>
      <w:r w:rsidRPr="00DA0351">
        <w:rPr>
          <w:rFonts w:asciiTheme="minorHAnsi" w:hAnsiTheme="minorHAnsi" w:cstheme="minorHAnsi"/>
        </w:rPr>
        <w:t>Both internal and external fragmentation are natural related to unused or wasted memory space. Fragmentation inside inefficient memory allocation occurs when memory is allocated to a process more than what is required, leaving unused space in the memory block eventually causing the allocation. piece inside. After the process is removed from physical memory, the free space will be distributed here and there and no adjacent block of memory can be found, causing external fragmentation. Internal fragmentation can be reduced by allocating memory to processes flexibly, while external fragmentation can best be avoided by compression, paging, and segmentation.</w:t>
      </w:r>
    </w:p>
    <w:p w14:paraId="29A5588A" w14:textId="77777777" w:rsidR="00DA0351" w:rsidRPr="006641C8" w:rsidRDefault="00DA0351" w:rsidP="00DA0351">
      <w:pPr>
        <w:pStyle w:val="ListParagraph"/>
        <w:ind w:firstLine="720"/>
        <w:rPr>
          <w:rFonts w:asciiTheme="minorHAnsi" w:hAnsiTheme="minorHAnsi" w:cstheme="minorHAnsi"/>
        </w:rPr>
      </w:pPr>
    </w:p>
    <w:p w14:paraId="575AF622" w14:textId="77777777" w:rsidR="00894B04" w:rsidRDefault="00E27F13" w:rsidP="00937A92">
      <w:pPr>
        <w:pStyle w:val="ListParagraph"/>
        <w:numPr>
          <w:ilvl w:val="0"/>
          <w:numId w:val="28"/>
        </w:numPr>
        <w:rPr>
          <w:rFonts w:asciiTheme="minorHAnsi" w:hAnsiTheme="minorHAnsi" w:cstheme="minorHAnsi"/>
        </w:rPr>
      </w:pPr>
      <w:r w:rsidRPr="006641C8">
        <w:rPr>
          <w:rFonts w:asciiTheme="minorHAnsi" w:hAnsiTheme="minorHAnsi" w:cstheme="minorHAnsi"/>
        </w:rPr>
        <w:t>What are the two parts of an address generated by a cpu to handle paging</w:t>
      </w:r>
      <w:r w:rsidR="0072762A" w:rsidRPr="006641C8">
        <w:rPr>
          <w:rFonts w:asciiTheme="minorHAnsi" w:hAnsiTheme="minorHAnsi" w:cstheme="minorHAnsi"/>
        </w:rPr>
        <w:t>?</w:t>
      </w:r>
    </w:p>
    <w:p w14:paraId="680B81E8" w14:textId="7F198797" w:rsidR="00E27F13" w:rsidRPr="00894B04" w:rsidRDefault="00894B04" w:rsidP="00894B04">
      <w:pPr>
        <w:ind w:left="1440"/>
        <w:rPr>
          <w:rFonts w:asciiTheme="minorHAnsi" w:hAnsiTheme="minorHAnsi" w:cstheme="minorHAnsi"/>
        </w:rPr>
      </w:pPr>
      <w:r>
        <w:rPr>
          <w:rStyle w:val="termtext"/>
        </w:rPr>
        <w:t>A page number</w:t>
      </w:r>
      <w:r>
        <w:br/>
      </w:r>
      <w:r>
        <w:rPr>
          <w:rStyle w:val="termtext"/>
        </w:rPr>
        <w:t>An offset</w:t>
      </w:r>
      <w:r w:rsidR="00E27F13" w:rsidRPr="00894B04">
        <w:rPr>
          <w:rFonts w:asciiTheme="minorHAnsi" w:hAnsiTheme="minorHAnsi" w:cstheme="minorHAnsi"/>
        </w:rPr>
        <w:t xml:space="preserve"> </w:t>
      </w:r>
    </w:p>
    <w:p w14:paraId="01004220" w14:textId="77777777" w:rsidR="00016C3F" w:rsidRPr="006641C8" w:rsidRDefault="00016C3F" w:rsidP="00016C3F">
      <w:pPr>
        <w:pStyle w:val="ListParagraph"/>
        <w:rPr>
          <w:rFonts w:asciiTheme="minorHAnsi" w:hAnsiTheme="minorHAnsi" w:cstheme="minorHAnsi"/>
        </w:rPr>
      </w:pPr>
    </w:p>
    <w:p w14:paraId="5CD8934A" w14:textId="7C087049" w:rsidR="00E27F13" w:rsidRDefault="0072762A" w:rsidP="00E27F13">
      <w:pPr>
        <w:pStyle w:val="ListParagraph"/>
        <w:numPr>
          <w:ilvl w:val="0"/>
          <w:numId w:val="28"/>
        </w:numPr>
        <w:rPr>
          <w:rFonts w:asciiTheme="minorHAnsi" w:hAnsiTheme="minorHAnsi" w:cstheme="minorHAnsi"/>
        </w:rPr>
      </w:pPr>
      <w:r w:rsidRPr="006641C8">
        <w:rPr>
          <w:rFonts w:asciiTheme="minorHAnsi" w:hAnsiTheme="minorHAnsi" w:cstheme="minorHAnsi"/>
        </w:rPr>
        <w:t>When does a page fault happen?</w:t>
      </w:r>
    </w:p>
    <w:p w14:paraId="6AC88DD6" w14:textId="1E7A3B3C" w:rsidR="00C9223E" w:rsidRDefault="00C9223E" w:rsidP="00C9223E">
      <w:pPr>
        <w:pStyle w:val="ListParagraph"/>
        <w:ind w:firstLine="720"/>
        <w:rPr>
          <w:rFonts w:asciiTheme="minorHAnsi" w:hAnsiTheme="minorHAnsi" w:cstheme="minorHAnsi"/>
        </w:rPr>
      </w:pPr>
      <w:r w:rsidRPr="00C9223E">
        <w:rPr>
          <w:rFonts w:asciiTheme="minorHAnsi" w:hAnsiTheme="minorHAnsi" w:cstheme="minorHAnsi"/>
        </w:rPr>
        <w:t xml:space="preserve">Page error occurs when a user visits an invalid page, meaning that the page is not in the process address space is not in main memory, or we are accessing a valid page but is in </w:t>
      </w:r>
      <w:r>
        <w:rPr>
          <w:rFonts w:asciiTheme="minorHAnsi" w:hAnsiTheme="minorHAnsi" w:cstheme="minorHAnsi"/>
        </w:rPr>
        <w:t xml:space="preserve">second </w:t>
      </w:r>
      <w:r w:rsidRPr="00C9223E">
        <w:rPr>
          <w:rFonts w:asciiTheme="minorHAnsi" w:hAnsiTheme="minorHAnsi" w:cstheme="minorHAnsi"/>
        </w:rPr>
        <w:t>memory</w:t>
      </w:r>
      <w:r w:rsidR="00574EB3">
        <w:rPr>
          <w:rFonts w:asciiTheme="minorHAnsi" w:hAnsiTheme="minorHAnsi" w:cstheme="minorHAnsi"/>
        </w:rPr>
        <w:t>.</w:t>
      </w:r>
    </w:p>
    <w:p w14:paraId="523F3F4B" w14:textId="77777777" w:rsidR="00574EB3" w:rsidRPr="006641C8" w:rsidRDefault="00574EB3" w:rsidP="00C9223E">
      <w:pPr>
        <w:pStyle w:val="ListParagraph"/>
        <w:ind w:firstLine="720"/>
        <w:rPr>
          <w:rFonts w:asciiTheme="minorHAnsi" w:hAnsiTheme="minorHAnsi" w:cstheme="minorHAnsi"/>
        </w:rPr>
      </w:pPr>
    </w:p>
    <w:p w14:paraId="42F303B1" w14:textId="19D03C1B" w:rsidR="0072762A" w:rsidRDefault="0072762A" w:rsidP="00E27F13">
      <w:pPr>
        <w:pStyle w:val="ListParagraph"/>
        <w:numPr>
          <w:ilvl w:val="0"/>
          <w:numId w:val="28"/>
        </w:numPr>
        <w:rPr>
          <w:rFonts w:asciiTheme="minorHAnsi" w:hAnsiTheme="minorHAnsi" w:cstheme="minorHAnsi"/>
        </w:rPr>
      </w:pPr>
      <w:r w:rsidRPr="006641C8">
        <w:rPr>
          <w:rFonts w:asciiTheme="minorHAnsi" w:hAnsiTheme="minorHAnsi" w:cstheme="minorHAnsi"/>
        </w:rPr>
        <w:t xml:space="preserve">What is thrashing? </w:t>
      </w:r>
    </w:p>
    <w:p w14:paraId="649E9639" w14:textId="0658DE26" w:rsidR="00BA1FB5" w:rsidRPr="006641C8" w:rsidRDefault="00BA1FB5" w:rsidP="00BA1FB5">
      <w:pPr>
        <w:pStyle w:val="ListParagraph"/>
        <w:ind w:firstLine="720"/>
        <w:rPr>
          <w:rFonts w:asciiTheme="minorHAnsi" w:hAnsiTheme="minorHAnsi" w:cstheme="minorHAnsi"/>
        </w:rPr>
      </w:pPr>
      <w:r w:rsidRPr="00BA1FB5">
        <w:rPr>
          <w:rFonts w:asciiTheme="minorHAnsi" w:hAnsiTheme="minorHAnsi" w:cstheme="minorHAnsi"/>
        </w:rPr>
        <w:t>Thrashing in computing is an issue caused when virtual memory is in use. It occurs when the virtual memory of a computer is rapidly exchanging data for data on hard disk, to the exclusion of most application-level processing. As the main memory gets filled, additional pages need to be swapped in and out of virtual memory. The swapping causes a very high rate of hard disk access</w:t>
      </w:r>
      <w:r>
        <w:rPr>
          <w:rFonts w:asciiTheme="minorHAnsi" w:hAnsiTheme="minorHAnsi" w:cstheme="minorHAnsi"/>
        </w:rPr>
        <w:t>.</w:t>
      </w:r>
    </w:p>
    <w:p w14:paraId="23CC8664" w14:textId="479D8D4A" w:rsidR="0081129E" w:rsidRPr="006641C8" w:rsidRDefault="0081129E" w:rsidP="0081129E">
      <w:pPr>
        <w:ind w:left="720"/>
        <w:rPr>
          <w:rFonts w:asciiTheme="minorHAnsi" w:hAnsiTheme="minorHAnsi" w:cstheme="minorHAnsi"/>
        </w:rPr>
      </w:pPr>
    </w:p>
    <w:p w14:paraId="58391C3B" w14:textId="2AC551C9" w:rsidR="00677579" w:rsidRPr="006641C8" w:rsidRDefault="00677579" w:rsidP="00110DE7">
      <w:pPr>
        <w:ind w:left="720"/>
        <w:rPr>
          <w:rFonts w:asciiTheme="minorHAnsi" w:hAnsiTheme="minorHAnsi" w:cstheme="minorHAnsi"/>
        </w:rPr>
      </w:pPr>
    </w:p>
    <w:sectPr w:rsidR="00677579" w:rsidRPr="006641C8" w:rsidSect="00CC14B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suff w:val="nothing"/>
      <w:lvlText w:val="%1."/>
      <w:lvlJc w:val="left"/>
    </w:lvl>
    <w:lvl w:ilvl="1">
      <w:start w:val="1"/>
      <w:numFmt w:val="lowerLetter"/>
      <w:suff w:val="nothing"/>
      <w:lvlText w:val="%2."/>
      <w:lvlJc w:val="left"/>
    </w:lvl>
    <w:lvl w:ilvl="2">
      <w:start w:val="1"/>
      <w:numFmt w:val="lowerRoman"/>
      <w:suff w:val="nothing"/>
      <w:lvlText w:val="%3."/>
      <w:lvlJc w:val="left"/>
    </w:lvl>
    <w:lvl w:ilvl="3">
      <w:start w:val="1"/>
      <w:numFmt w:val="decimal"/>
      <w:suff w:val="nothing"/>
      <w:lvlText w:val="(%4)"/>
      <w:lvlJc w:val="left"/>
    </w:lvl>
    <w:lvl w:ilvl="4">
      <w:start w:val="1"/>
      <w:numFmt w:val="lowerLetter"/>
      <w:suff w:val="nothing"/>
      <w:lvlText w:val="(%5)"/>
      <w:lvlJc w:val="left"/>
    </w:lvl>
    <w:lvl w:ilvl="5">
      <w:start w:val="1"/>
      <w:numFmt w:val="lowerRoman"/>
      <w:suff w:val="nothing"/>
      <w:lvlText w:val="(%6)"/>
      <w:lvlJc w:val="left"/>
    </w:lvl>
    <w:lvl w:ilvl="6">
      <w:start w:val="1"/>
      <w:numFmt w:val="decimal"/>
      <w:suff w:val="nothing"/>
      <w:lvlText w:val="%7)"/>
      <w:lvlJc w:val="left"/>
    </w:lvl>
    <w:lvl w:ilvl="7">
      <w:start w:val="1"/>
      <w:numFmt w:val="lowerLetter"/>
      <w:suff w:val="nothing"/>
      <w:lvlText w:val="%8)"/>
      <w:lvlJc w:val="left"/>
    </w:lvl>
    <w:lvl w:ilvl="8">
      <w:start w:val="1"/>
      <w:numFmt w:val="lowerRoman"/>
      <w:suff w:val="nothing"/>
      <w:lvlText w:val="%9)"/>
      <w:lvlJc w:val="left"/>
    </w:lvl>
  </w:abstractNum>
  <w:abstractNum w:abstractNumId="1" w15:restartNumberingAfterBreak="0">
    <w:nsid w:val="09083731"/>
    <w:multiLevelType w:val="multilevel"/>
    <w:tmpl w:val="39E8C2B0"/>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D3705C"/>
    <w:multiLevelType w:val="multilevel"/>
    <w:tmpl w:val="1818D36E"/>
    <w:lvl w:ilvl="0">
      <w:numFmt w:val="decimal"/>
      <w:lvlText w:val="%1."/>
      <w:lvlJc w:val="left"/>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6B4A8C"/>
    <w:multiLevelType w:val="multilevel"/>
    <w:tmpl w:val="39E8C2B0"/>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5342C3"/>
    <w:multiLevelType w:val="hybridMultilevel"/>
    <w:tmpl w:val="07DCBE7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42D95019"/>
    <w:multiLevelType w:val="hybridMultilevel"/>
    <w:tmpl w:val="AA90F0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056ACC"/>
    <w:multiLevelType w:val="hybridMultilevel"/>
    <w:tmpl w:val="736A3304"/>
    <w:lvl w:ilvl="0" w:tplc="83D4059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FFD746E"/>
    <w:multiLevelType w:val="hybridMultilevel"/>
    <w:tmpl w:val="64B4BD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46A2603"/>
    <w:multiLevelType w:val="multilevel"/>
    <w:tmpl w:val="39E8C2B0"/>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8FE502C"/>
    <w:multiLevelType w:val="multilevel"/>
    <w:tmpl w:val="1818D36E"/>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A9C4D81"/>
    <w:multiLevelType w:val="hybridMultilevel"/>
    <w:tmpl w:val="86C01D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CE22289"/>
    <w:multiLevelType w:val="multilevel"/>
    <w:tmpl w:val="39E8C2B0"/>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29E0F20"/>
    <w:multiLevelType w:val="multilevel"/>
    <w:tmpl w:val="1818D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5AE0B1E"/>
    <w:multiLevelType w:val="hybridMultilevel"/>
    <w:tmpl w:val="CF36FF82"/>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6C967480"/>
    <w:multiLevelType w:val="multilevel"/>
    <w:tmpl w:val="1818D36E"/>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9"/>
    <w:lvlOverride w:ilvl="0">
      <w:lvl w:ilvl="0">
        <w:numFmt w:val="decimal"/>
        <w:lvlText w:val="%1."/>
        <w:lvlJc w:val="left"/>
      </w:lvl>
    </w:lvlOverride>
    <w:lvlOverride w:ilvl="1">
      <w:lvl w:ilvl="1">
        <w:start w:val="1"/>
        <w:numFmt w:val="decimal"/>
        <w:lvlText w:val="%2."/>
        <w:lvlJc w:val="left"/>
        <w:pPr>
          <w:tabs>
            <w:tab w:val="num" w:pos="1440"/>
          </w:tabs>
          <w:ind w:left="1440" w:hanging="360"/>
        </w:pPr>
      </w:lvl>
    </w:lvlOverride>
    <w:lvlOverride w:ilvl="2">
      <w:lvl w:ilvl="2" w:tentative="1">
        <w:start w:val="1"/>
        <w:numFmt w:val="decimal"/>
        <w:lvlText w:val="%3."/>
        <w:lvlJc w:val="left"/>
        <w:pPr>
          <w:tabs>
            <w:tab w:val="num" w:pos="2160"/>
          </w:tabs>
          <w:ind w:left="2160" w:hanging="360"/>
        </w:pPr>
      </w:lvl>
    </w:lvlOverride>
    <w:lvlOverride w:ilvl="3">
      <w:lvl w:ilvl="3" w:tentative="1">
        <w:start w:val="1"/>
        <w:numFmt w:val="decimal"/>
        <w:lvlText w:val="%4."/>
        <w:lvlJc w:val="left"/>
        <w:pPr>
          <w:tabs>
            <w:tab w:val="num" w:pos="2880"/>
          </w:tabs>
          <w:ind w:left="2880" w:hanging="360"/>
        </w:pPr>
      </w:lvl>
    </w:lvlOverride>
    <w:lvlOverride w:ilvl="4">
      <w:lvl w:ilvl="4" w:tentative="1">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4">
    <w:abstractNumId w:val="9"/>
    <w:lvlOverride w:ilvl="0">
      <w:lvl w:ilvl="0">
        <w:numFmt w:val="decimal"/>
        <w:lvlText w:val="%1."/>
        <w:lvlJc w:val="left"/>
      </w:lvl>
    </w:lvlOverride>
    <w:lvlOverride w:ilvl="1">
      <w:lvl w:ilvl="1">
        <w:start w:val="1"/>
        <w:numFmt w:val="decimal"/>
        <w:lvlText w:val="%2."/>
        <w:lvlJc w:val="left"/>
        <w:pPr>
          <w:tabs>
            <w:tab w:val="num" w:pos="1440"/>
          </w:tabs>
          <w:ind w:left="1440" w:hanging="360"/>
        </w:pPr>
      </w:lvl>
    </w:lvlOverride>
    <w:lvlOverride w:ilvl="2">
      <w:lvl w:ilvl="2" w:tentative="1">
        <w:start w:val="1"/>
        <w:numFmt w:val="decimal"/>
        <w:lvlText w:val="%3."/>
        <w:lvlJc w:val="left"/>
        <w:pPr>
          <w:tabs>
            <w:tab w:val="num" w:pos="2160"/>
          </w:tabs>
          <w:ind w:left="2160" w:hanging="360"/>
        </w:pPr>
      </w:lvl>
    </w:lvlOverride>
    <w:lvlOverride w:ilvl="3">
      <w:lvl w:ilvl="3" w:tentative="1">
        <w:start w:val="1"/>
        <w:numFmt w:val="decimal"/>
        <w:lvlText w:val="%4."/>
        <w:lvlJc w:val="left"/>
        <w:pPr>
          <w:tabs>
            <w:tab w:val="num" w:pos="2880"/>
          </w:tabs>
          <w:ind w:left="2880" w:hanging="360"/>
        </w:pPr>
      </w:lvl>
    </w:lvlOverride>
    <w:lvlOverride w:ilvl="4">
      <w:lvl w:ilvl="4" w:tentative="1">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5">
    <w:abstractNumId w:val="9"/>
    <w:lvlOverride w:ilvl="0">
      <w:lvl w:ilvl="0">
        <w:numFmt w:val="decimal"/>
        <w:lvlText w:val="%1."/>
        <w:lvlJc w:val="left"/>
      </w:lvl>
    </w:lvlOverride>
    <w:lvlOverride w:ilvl="1">
      <w:lvl w:ilvl="1">
        <w:numFmt w:val="lowerLetter"/>
        <w:lvlText w:val="%2."/>
        <w:lvlJc w:val="left"/>
      </w:lvl>
    </w:lvlOverride>
  </w:num>
  <w:num w:numId="6">
    <w:abstractNumId w:val="9"/>
    <w:lvlOverride w:ilvl="0">
      <w:lvl w:ilvl="0">
        <w:numFmt w:val="decimal"/>
        <w:lvlText w:val="%1."/>
        <w:lvlJc w:val="left"/>
      </w:lvl>
    </w:lvlOverride>
    <w:lvlOverride w:ilvl="1">
      <w:lvl w:ilvl="1">
        <w:numFmt w:val="lowerLetter"/>
        <w:lvlText w:val="%2."/>
        <w:lvlJc w:val="left"/>
      </w:lvl>
    </w:lvlOverride>
  </w:num>
  <w:num w:numId="7">
    <w:abstractNumId w:val="9"/>
    <w:lvlOverride w:ilvl="0">
      <w:lvl w:ilvl="0">
        <w:numFmt w:val="decimal"/>
        <w:lvlText w:val="%1."/>
        <w:lvlJc w:val="left"/>
      </w:lvl>
    </w:lvlOverride>
    <w:lvlOverride w:ilvl="1">
      <w:lvl w:ilvl="1">
        <w:numFmt w:val="lowerLetter"/>
        <w:lvlText w:val="%2."/>
        <w:lvlJc w:val="left"/>
      </w:lvl>
    </w:lvlOverride>
  </w:num>
  <w:num w:numId="8">
    <w:abstractNumId w:val="9"/>
    <w:lvlOverride w:ilvl="0">
      <w:lvl w:ilvl="0">
        <w:numFmt w:val="decimal"/>
        <w:lvlText w:val="%1."/>
        <w:lvlJc w:val="left"/>
      </w:lvl>
    </w:lvlOverride>
    <w:lvlOverride w:ilvl="1">
      <w:lvl w:ilvl="1">
        <w:start w:val="1"/>
        <w:numFmt w:val="decimal"/>
        <w:lvlText w:val="%2."/>
        <w:lvlJc w:val="left"/>
        <w:pPr>
          <w:tabs>
            <w:tab w:val="num" w:pos="1440"/>
          </w:tabs>
          <w:ind w:left="1440" w:hanging="360"/>
        </w:pPr>
      </w:lvl>
    </w:lvlOverride>
    <w:lvlOverride w:ilvl="2">
      <w:lvl w:ilvl="2">
        <w:start w:val="1"/>
        <w:numFmt w:val="decimal"/>
        <w:lvlText w:val="%3."/>
        <w:lvlJc w:val="left"/>
        <w:pPr>
          <w:tabs>
            <w:tab w:val="num" w:pos="2160"/>
          </w:tabs>
          <w:ind w:left="2160" w:hanging="360"/>
        </w:pPr>
      </w:lvl>
    </w:lvlOverride>
    <w:lvlOverride w:ilvl="3">
      <w:lvl w:ilvl="3" w:tentative="1">
        <w:start w:val="1"/>
        <w:numFmt w:val="decimal"/>
        <w:lvlText w:val="%4."/>
        <w:lvlJc w:val="left"/>
        <w:pPr>
          <w:tabs>
            <w:tab w:val="num" w:pos="2880"/>
          </w:tabs>
          <w:ind w:left="2880" w:hanging="360"/>
        </w:pPr>
      </w:lvl>
    </w:lvlOverride>
    <w:lvlOverride w:ilvl="4">
      <w:lvl w:ilvl="4" w:tentative="1">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9">
    <w:abstractNumId w:val="9"/>
    <w:lvlOverride w:ilvl="0">
      <w:lvl w:ilvl="0">
        <w:numFmt w:val="decimal"/>
        <w:lvlText w:val="%1."/>
        <w:lvlJc w:val="left"/>
      </w:lvl>
    </w:lvlOverride>
    <w:lvlOverride w:ilvl="1">
      <w:lvl w:ilvl="1">
        <w:numFmt w:val="lowerLetter"/>
        <w:lvlText w:val="%2."/>
        <w:lvlJc w:val="left"/>
      </w:lvl>
    </w:lvlOverride>
  </w:num>
  <w:num w:numId="10">
    <w:abstractNumId w:val="9"/>
    <w:lvlOverride w:ilvl="0">
      <w:lvl w:ilvl="0">
        <w:numFmt w:val="decimal"/>
        <w:lvlText w:val="%1."/>
        <w:lvlJc w:val="left"/>
      </w:lvl>
    </w:lvlOverride>
    <w:lvlOverride w:ilvl="1">
      <w:lvl w:ilvl="1">
        <w:numFmt w:val="lowerLetter"/>
        <w:lvlText w:val="%2."/>
        <w:lvlJc w:val="left"/>
      </w:lvl>
    </w:lvlOverride>
  </w:num>
  <w:num w:numId="11">
    <w:abstractNumId w:val="9"/>
    <w:lvlOverride w:ilvl="0">
      <w:lvl w:ilvl="0">
        <w:numFmt w:val="decimal"/>
        <w:lvlText w:val="%1."/>
        <w:lvlJc w:val="left"/>
      </w:lvl>
    </w:lvlOverride>
    <w:lvlOverride w:ilvl="1">
      <w:lvl w:ilvl="1">
        <w:numFmt w:val="lowerLetter"/>
        <w:lvlText w:val="%2."/>
        <w:lvlJc w:val="left"/>
      </w:lvl>
    </w:lvlOverride>
  </w:num>
  <w:num w:numId="12">
    <w:abstractNumId w:val="9"/>
    <w:lvlOverride w:ilvl="0">
      <w:lvl w:ilvl="0">
        <w:numFmt w:val="decimal"/>
        <w:lvlText w:val="%1."/>
        <w:lvlJc w:val="left"/>
      </w:lvl>
    </w:lvlOverride>
    <w:lvlOverride w:ilvl="1">
      <w:lvl w:ilvl="1">
        <w:numFmt w:val="lowerLetter"/>
        <w:lvlText w:val="%2."/>
        <w:lvlJc w:val="left"/>
      </w:lvl>
    </w:lvlOverride>
  </w:num>
  <w:num w:numId="13">
    <w:abstractNumId w:val="9"/>
    <w:lvlOverride w:ilvl="0">
      <w:lvl w:ilvl="0">
        <w:numFmt w:val="decimal"/>
        <w:lvlText w:val="%1."/>
        <w:lvlJc w:val="left"/>
      </w:lvl>
    </w:lvlOverride>
    <w:lvlOverride w:ilvl="1">
      <w:lvl w:ilvl="1">
        <w:numFmt w:val="lowerLetter"/>
        <w:lvlText w:val="%2."/>
        <w:lvlJc w:val="left"/>
      </w:lvl>
    </w:lvlOverride>
  </w:num>
  <w:num w:numId="14">
    <w:abstractNumId w:val="9"/>
    <w:lvlOverride w:ilvl="0">
      <w:lvl w:ilvl="0">
        <w:numFmt w:val="decimal"/>
        <w:lvlText w:val="%1."/>
        <w:lvlJc w:val="left"/>
      </w:lvl>
    </w:lvlOverride>
    <w:lvlOverride w:ilvl="1">
      <w:lvl w:ilvl="1">
        <w:numFmt w:val="lowerLetter"/>
        <w:lvlText w:val="%2."/>
        <w:lvlJc w:val="left"/>
      </w:lvl>
    </w:lvlOverride>
  </w:num>
  <w:num w:numId="15">
    <w:abstractNumId w:val="9"/>
    <w:lvlOverride w:ilvl="0">
      <w:lvl w:ilvl="0">
        <w:numFmt w:val="decimal"/>
        <w:lvlText w:val="%1."/>
        <w:lvlJc w:val="left"/>
      </w:lvl>
    </w:lvlOverride>
    <w:lvlOverride w:ilvl="1">
      <w:lvl w:ilvl="1">
        <w:numFmt w:val="lowerLetter"/>
        <w:lvlText w:val="%2."/>
        <w:lvlJc w:val="left"/>
      </w:lvl>
    </w:lvlOverride>
  </w:num>
  <w:num w:numId="16">
    <w:abstractNumId w:val="9"/>
    <w:lvlOverride w:ilvl="0">
      <w:lvl w:ilvl="0">
        <w:numFmt w:val="decimal"/>
        <w:lvlText w:val="%1."/>
        <w:lvlJc w:val="left"/>
      </w:lvl>
    </w:lvlOverride>
    <w:lvlOverride w:ilvl="1">
      <w:lvl w:ilvl="1">
        <w:numFmt w:val="lowerLetter"/>
        <w:lvlText w:val="%2."/>
        <w:lvlJc w:val="left"/>
      </w:lvl>
    </w:lvlOverride>
  </w:num>
  <w:num w:numId="17">
    <w:abstractNumId w:val="12"/>
    <w:lvlOverride w:ilvl="0">
      <w:lvl w:ilvl="0">
        <w:numFmt w:val="lowerLetter"/>
        <w:lvlText w:val="%1."/>
        <w:lvlJc w:val="left"/>
      </w:lvl>
    </w:lvlOverride>
  </w:num>
  <w:num w:numId="18">
    <w:abstractNumId w:val="7"/>
  </w:num>
  <w:num w:numId="19">
    <w:abstractNumId w:val="14"/>
  </w:num>
  <w:num w:numId="20">
    <w:abstractNumId w:val="11"/>
  </w:num>
  <w:num w:numId="21">
    <w:abstractNumId w:val="2"/>
  </w:num>
  <w:num w:numId="22">
    <w:abstractNumId w:val="8"/>
  </w:num>
  <w:num w:numId="23">
    <w:abstractNumId w:val="1"/>
  </w:num>
  <w:num w:numId="24">
    <w:abstractNumId w:val="3"/>
  </w:num>
  <w:num w:numId="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5"/>
  </w:num>
  <w:num w:numId="27">
    <w:abstractNumId w:val="6"/>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C14B5"/>
    <w:rsid w:val="00001903"/>
    <w:rsid w:val="00016C3F"/>
    <w:rsid w:val="000174CD"/>
    <w:rsid w:val="000248CE"/>
    <w:rsid w:val="000272A7"/>
    <w:rsid w:val="000809FE"/>
    <w:rsid w:val="000871D8"/>
    <w:rsid w:val="000A2110"/>
    <w:rsid w:val="000C3153"/>
    <w:rsid w:val="000F465B"/>
    <w:rsid w:val="00100506"/>
    <w:rsid w:val="00107412"/>
    <w:rsid w:val="00110DE7"/>
    <w:rsid w:val="00116086"/>
    <w:rsid w:val="001333D1"/>
    <w:rsid w:val="00161E53"/>
    <w:rsid w:val="0017115D"/>
    <w:rsid w:val="00175B7E"/>
    <w:rsid w:val="00182873"/>
    <w:rsid w:val="00196475"/>
    <w:rsid w:val="001A01BB"/>
    <w:rsid w:val="001C7AA7"/>
    <w:rsid w:val="00223AD9"/>
    <w:rsid w:val="00251C5A"/>
    <w:rsid w:val="002800CD"/>
    <w:rsid w:val="0029787E"/>
    <w:rsid w:val="002B03EE"/>
    <w:rsid w:val="002E1A87"/>
    <w:rsid w:val="002F1BA7"/>
    <w:rsid w:val="00306E97"/>
    <w:rsid w:val="003139C1"/>
    <w:rsid w:val="00314673"/>
    <w:rsid w:val="00350E51"/>
    <w:rsid w:val="00352E87"/>
    <w:rsid w:val="00360769"/>
    <w:rsid w:val="00364166"/>
    <w:rsid w:val="00387674"/>
    <w:rsid w:val="00392014"/>
    <w:rsid w:val="003A3328"/>
    <w:rsid w:val="003A643A"/>
    <w:rsid w:val="003C425E"/>
    <w:rsid w:val="003D31FE"/>
    <w:rsid w:val="003D3746"/>
    <w:rsid w:val="003E32D1"/>
    <w:rsid w:val="00401C07"/>
    <w:rsid w:val="004203B0"/>
    <w:rsid w:val="004B4AAE"/>
    <w:rsid w:val="004C3B66"/>
    <w:rsid w:val="004D2622"/>
    <w:rsid w:val="004E43EF"/>
    <w:rsid w:val="004E5A4A"/>
    <w:rsid w:val="0050008F"/>
    <w:rsid w:val="00515869"/>
    <w:rsid w:val="0051720C"/>
    <w:rsid w:val="005268B9"/>
    <w:rsid w:val="005312C3"/>
    <w:rsid w:val="00546F28"/>
    <w:rsid w:val="00574EB3"/>
    <w:rsid w:val="00581770"/>
    <w:rsid w:val="005A7181"/>
    <w:rsid w:val="005A7957"/>
    <w:rsid w:val="005C6198"/>
    <w:rsid w:val="00612174"/>
    <w:rsid w:val="00617873"/>
    <w:rsid w:val="00624DD1"/>
    <w:rsid w:val="00625DB4"/>
    <w:rsid w:val="00653E09"/>
    <w:rsid w:val="006641C8"/>
    <w:rsid w:val="00677579"/>
    <w:rsid w:val="00692038"/>
    <w:rsid w:val="006A0CCE"/>
    <w:rsid w:val="006C48A7"/>
    <w:rsid w:val="006E071E"/>
    <w:rsid w:val="006E25DA"/>
    <w:rsid w:val="006E2DF3"/>
    <w:rsid w:val="0070526B"/>
    <w:rsid w:val="0072762A"/>
    <w:rsid w:val="007318FF"/>
    <w:rsid w:val="00761457"/>
    <w:rsid w:val="007D4266"/>
    <w:rsid w:val="007D4A48"/>
    <w:rsid w:val="007E582C"/>
    <w:rsid w:val="00805E21"/>
    <w:rsid w:val="0081129E"/>
    <w:rsid w:val="00870527"/>
    <w:rsid w:val="00886743"/>
    <w:rsid w:val="00886D6F"/>
    <w:rsid w:val="00893223"/>
    <w:rsid w:val="00894B04"/>
    <w:rsid w:val="008C4D0A"/>
    <w:rsid w:val="008D0F89"/>
    <w:rsid w:val="00937A92"/>
    <w:rsid w:val="00960DAF"/>
    <w:rsid w:val="00977E01"/>
    <w:rsid w:val="00983F51"/>
    <w:rsid w:val="009A0318"/>
    <w:rsid w:val="009B6E08"/>
    <w:rsid w:val="009C5CC8"/>
    <w:rsid w:val="009D29CD"/>
    <w:rsid w:val="00A11E94"/>
    <w:rsid w:val="00A30A81"/>
    <w:rsid w:val="00A31934"/>
    <w:rsid w:val="00A65818"/>
    <w:rsid w:val="00A73B7D"/>
    <w:rsid w:val="00A828F8"/>
    <w:rsid w:val="00A91953"/>
    <w:rsid w:val="00A95127"/>
    <w:rsid w:val="00AA525D"/>
    <w:rsid w:val="00AB2821"/>
    <w:rsid w:val="00AD67A7"/>
    <w:rsid w:val="00AE1FA3"/>
    <w:rsid w:val="00B006E3"/>
    <w:rsid w:val="00B12C21"/>
    <w:rsid w:val="00B20C02"/>
    <w:rsid w:val="00B65828"/>
    <w:rsid w:val="00BA1FB5"/>
    <w:rsid w:val="00BC5202"/>
    <w:rsid w:val="00BD3784"/>
    <w:rsid w:val="00BF1398"/>
    <w:rsid w:val="00BF7AA3"/>
    <w:rsid w:val="00C0772C"/>
    <w:rsid w:val="00C136C1"/>
    <w:rsid w:val="00C15813"/>
    <w:rsid w:val="00C17EE8"/>
    <w:rsid w:val="00C20F0B"/>
    <w:rsid w:val="00C27989"/>
    <w:rsid w:val="00C629F5"/>
    <w:rsid w:val="00C75F29"/>
    <w:rsid w:val="00C9223E"/>
    <w:rsid w:val="00C96531"/>
    <w:rsid w:val="00CA72B4"/>
    <w:rsid w:val="00CB54CE"/>
    <w:rsid w:val="00CC14B5"/>
    <w:rsid w:val="00CF3387"/>
    <w:rsid w:val="00CF4A6E"/>
    <w:rsid w:val="00D10D19"/>
    <w:rsid w:val="00D25371"/>
    <w:rsid w:val="00D32B54"/>
    <w:rsid w:val="00D72D4B"/>
    <w:rsid w:val="00DA0351"/>
    <w:rsid w:val="00DA37A6"/>
    <w:rsid w:val="00DE437D"/>
    <w:rsid w:val="00E27F13"/>
    <w:rsid w:val="00E519A0"/>
    <w:rsid w:val="00E52634"/>
    <w:rsid w:val="00E55F1C"/>
    <w:rsid w:val="00E73344"/>
    <w:rsid w:val="00E770F1"/>
    <w:rsid w:val="00EB1099"/>
    <w:rsid w:val="00ED2255"/>
    <w:rsid w:val="00EE37C1"/>
    <w:rsid w:val="00EF03A5"/>
    <w:rsid w:val="00EF1C36"/>
    <w:rsid w:val="00F2463C"/>
    <w:rsid w:val="00F65125"/>
    <w:rsid w:val="00FA4C7C"/>
    <w:rsid w:val="00FA67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2F6E85"/>
  <w15:docId w15:val="{8C7790D4-A687-49CD-94D6-6C5CACE9F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8767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vel1">
    <w:name w:val="Level 1"/>
    <w:basedOn w:val="Normal"/>
    <w:rsid w:val="00100506"/>
    <w:pPr>
      <w:widowControl w:val="0"/>
    </w:pPr>
    <w:rPr>
      <w:szCs w:val="20"/>
    </w:rPr>
  </w:style>
  <w:style w:type="character" w:styleId="Hyperlink">
    <w:name w:val="Hyperlink"/>
    <w:basedOn w:val="DefaultParagraphFont"/>
    <w:uiPriority w:val="99"/>
    <w:unhideWhenUsed/>
    <w:rsid w:val="00CF4A6E"/>
    <w:rPr>
      <w:color w:val="0000FF" w:themeColor="hyperlink"/>
      <w:u w:val="single"/>
    </w:rPr>
  </w:style>
  <w:style w:type="paragraph" w:styleId="ListParagraph">
    <w:name w:val="List Paragraph"/>
    <w:basedOn w:val="Normal"/>
    <w:uiPriority w:val="34"/>
    <w:qFormat/>
    <w:rsid w:val="000A2110"/>
    <w:pPr>
      <w:ind w:left="720"/>
      <w:contextualSpacing/>
    </w:pPr>
  </w:style>
  <w:style w:type="paragraph" w:styleId="NormalWeb">
    <w:name w:val="Normal (Web)"/>
    <w:basedOn w:val="Normal"/>
    <w:uiPriority w:val="99"/>
    <w:unhideWhenUsed/>
    <w:rsid w:val="002800CD"/>
    <w:pPr>
      <w:spacing w:before="100" w:beforeAutospacing="1" w:after="100" w:afterAutospacing="1"/>
    </w:pPr>
    <w:rPr>
      <w:lang w:eastAsia="zh-CN"/>
    </w:rPr>
  </w:style>
  <w:style w:type="character" w:customStyle="1" w:styleId="termtext">
    <w:name w:val="termtext"/>
    <w:basedOn w:val="DefaultParagraphFont"/>
    <w:rsid w:val="00894B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9402961">
      <w:bodyDiv w:val="1"/>
      <w:marLeft w:val="0"/>
      <w:marRight w:val="0"/>
      <w:marTop w:val="0"/>
      <w:marBottom w:val="0"/>
      <w:divBdr>
        <w:top w:val="none" w:sz="0" w:space="0" w:color="auto"/>
        <w:left w:val="none" w:sz="0" w:space="0" w:color="auto"/>
        <w:bottom w:val="none" w:sz="0" w:space="0" w:color="auto"/>
        <w:right w:val="none" w:sz="0" w:space="0" w:color="auto"/>
      </w:divBdr>
      <w:divsChild>
        <w:div w:id="2088307778">
          <w:marLeft w:val="0"/>
          <w:marRight w:val="0"/>
          <w:marTop w:val="0"/>
          <w:marBottom w:val="0"/>
          <w:divBdr>
            <w:top w:val="none" w:sz="0" w:space="0" w:color="auto"/>
            <w:left w:val="none" w:sz="0" w:space="0" w:color="auto"/>
            <w:bottom w:val="none" w:sz="0" w:space="0" w:color="auto"/>
            <w:right w:val="none" w:sz="0" w:space="0" w:color="auto"/>
          </w:divBdr>
          <w:divsChild>
            <w:div w:id="1940719311">
              <w:marLeft w:val="0"/>
              <w:marRight w:val="0"/>
              <w:marTop w:val="0"/>
              <w:marBottom w:val="0"/>
              <w:divBdr>
                <w:top w:val="none" w:sz="0" w:space="0" w:color="auto"/>
                <w:left w:val="none" w:sz="0" w:space="0" w:color="auto"/>
                <w:bottom w:val="none" w:sz="0" w:space="0" w:color="auto"/>
                <w:right w:val="none" w:sz="0" w:space="0" w:color="auto"/>
              </w:divBdr>
            </w:div>
            <w:div w:id="1046757407">
              <w:marLeft w:val="0"/>
              <w:marRight w:val="0"/>
              <w:marTop w:val="0"/>
              <w:marBottom w:val="0"/>
              <w:divBdr>
                <w:top w:val="none" w:sz="0" w:space="0" w:color="auto"/>
                <w:left w:val="none" w:sz="0" w:space="0" w:color="auto"/>
                <w:bottom w:val="none" w:sz="0" w:space="0" w:color="auto"/>
                <w:right w:val="none" w:sz="0" w:space="0" w:color="auto"/>
              </w:divBdr>
            </w:div>
            <w:div w:id="2050184476">
              <w:marLeft w:val="0"/>
              <w:marRight w:val="0"/>
              <w:marTop w:val="0"/>
              <w:marBottom w:val="0"/>
              <w:divBdr>
                <w:top w:val="none" w:sz="0" w:space="0" w:color="auto"/>
                <w:left w:val="none" w:sz="0" w:space="0" w:color="auto"/>
                <w:bottom w:val="none" w:sz="0" w:space="0" w:color="auto"/>
                <w:right w:val="none" w:sz="0" w:space="0" w:color="auto"/>
              </w:divBdr>
            </w:div>
            <w:div w:id="619262629">
              <w:marLeft w:val="0"/>
              <w:marRight w:val="0"/>
              <w:marTop w:val="0"/>
              <w:marBottom w:val="0"/>
              <w:divBdr>
                <w:top w:val="none" w:sz="0" w:space="0" w:color="auto"/>
                <w:left w:val="none" w:sz="0" w:space="0" w:color="auto"/>
                <w:bottom w:val="none" w:sz="0" w:space="0" w:color="auto"/>
                <w:right w:val="none" w:sz="0" w:space="0" w:color="auto"/>
              </w:divBdr>
            </w:div>
            <w:div w:id="1978142444">
              <w:marLeft w:val="0"/>
              <w:marRight w:val="0"/>
              <w:marTop w:val="0"/>
              <w:marBottom w:val="0"/>
              <w:divBdr>
                <w:top w:val="none" w:sz="0" w:space="0" w:color="auto"/>
                <w:left w:val="none" w:sz="0" w:space="0" w:color="auto"/>
                <w:bottom w:val="none" w:sz="0" w:space="0" w:color="auto"/>
                <w:right w:val="none" w:sz="0" w:space="0" w:color="auto"/>
              </w:divBdr>
            </w:div>
            <w:div w:id="2029868891">
              <w:marLeft w:val="0"/>
              <w:marRight w:val="0"/>
              <w:marTop w:val="0"/>
              <w:marBottom w:val="0"/>
              <w:divBdr>
                <w:top w:val="none" w:sz="0" w:space="0" w:color="auto"/>
                <w:left w:val="none" w:sz="0" w:space="0" w:color="auto"/>
                <w:bottom w:val="none" w:sz="0" w:space="0" w:color="auto"/>
                <w:right w:val="none" w:sz="0" w:space="0" w:color="auto"/>
              </w:divBdr>
            </w:div>
            <w:div w:id="1520390500">
              <w:marLeft w:val="0"/>
              <w:marRight w:val="0"/>
              <w:marTop w:val="0"/>
              <w:marBottom w:val="0"/>
              <w:divBdr>
                <w:top w:val="none" w:sz="0" w:space="0" w:color="auto"/>
                <w:left w:val="none" w:sz="0" w:space="0" w:color="auto"/>
                <w:bottom w:val="none" w:sz="0" w:space="0" w:color="auto"/>
                <w:right w:val="none" w:sz="0" w:space="0" w:color="auto"/>
              </w:divBdr>
            </w:div>
            <w:div w:id="52313371">
              <w:marLeft w:val="0"/>
              <w:marRight w:val="0"/>
              <w:marTop w:val="0"/>
              <w:marBottom w:val="0"/>
              <w:divBdr>
                <w:top w:val="none" w:sz="0" w:space="0" w:color="auto"/>
                <w:left w:val="none" w:sz="0" w:space="0" w:color="auto"/>
                <w:bottom w:val="none" w:sz="0" w:space="0" w:color="auto"/>
                <w:right w:val="none" w:sz="0" w:space="0" w:color="auto"/>
              </w:divBdr>
            </w:div>
            <w:div w:id="1219055752">
              <w:marLeft w:val="0"/>
              <w:marRight w:val="0"/>
              <w:marTop w:val="0"/>
              <w:marBottom w:val="0"/>
              <w:divBdr>
                <w:top w:val="none" w:sz="0" w:space="0" w:color="auto"/>
                <w:left w:val="none" w:sz="0" w:space="0" w:color="auto"/>
                <w:bottom w:val="none" w:sz="0" w:space="0" w:color="auto"/>
                <w:right w:val="none" w:sz="0" w:space="0" w:color="auto"/>
              </w:divBdr>
            </w:div>
            <w:div w:id="272589155">
              <w:marLeft w:val="0"/>
              <w:marRight w:val="0"/>
              <w:marTop w:val="0"/>
              <w:marBottom w:val="0"/>
              <w:divBdr>
                <w:top w:val="none" w:sz="0" w:space="0" w:color="auto"/>
                <w:left w:val="none" w:sz="0" w:space="0" w:color="auto"/>
                <w:bottom w:val="none" w:sz="0" w:space="0" w:color="auto"/>
                <w:right w:val="none" w:sz="0" w:space="0" w:color="auto"/>
              </w:divBdr>
            </w:div>
            <w:div w:id="789515336">
              <w:marLeft w:val="0"/>
              <w:marRight w:val="0"/>
              <w:marTop w:val="0"/>
              <w:marBottom w:val="0"/>
              <w:divBdr>
                <w:top w:val="none" w:sz="0" w:space="0" w:color="auto"/>
                <w:left w:val="none" w:sz="0" w:space="0" w:color="auto"/>
                <w:bottom w:val="none" w:sz="0" w:space="0" w:color="auto"/>
                <w:right w:val="none" w:sz="0" w:space="0" w:color="auto"/>
              </w:divBdr>
            </w:div>
            <w:div w:id="1101805575">
              <w:marLeft w:val="0"/>
              <w:marRight w:val="0"/>
              <w:marTop w:val="0"/>
              <w:marBottom w:val="0"/>
              <w:divBdr>
                <w:top w:val="none" w:sz="0" w:space="0" w:color="auto"/>
                <w:left w:val="none" w:sz="0" w:space="0" w:color="auto"/>
                <w:bottom w:val="none" w:sz="0" w:space="0" w:color="auto"/>
                <w:right w:val="none" w:sz="0" w:space="0" w:color="auto"/>
              </w:divBdr>
            </w:div>
            <w:div w:id="2145586027">
              <w:marLeft w:val="0"/>
              <w:marRight w:val="0"/>
              <w:marTop w:val="0"/>
              <w:marBottom w:val="0"/>
              <w:divBdr>
                <w:top w:val="none" w:sz="0" w:space="0" w:color="auto"/>
                <w:left w:val="none" w:sz="0" w:space="0" w:color="auto"/>
                <w:bottom w:val="none" w:sz="0" w:space="0" w:color="auto"/>
                <w:right w:val="none" w:sz="0" w:space="0" w:color="auto"/>
              </w:divBdr>
            </w:div>
            <w:div w:id="591203626">
              <w:marLeft w:val="0"/>
              <w:marRight w:val="0"/>
              <w:marTop w:val="0"/>
              <w:marBottom w:val="0"/>
              <w:divBdr>
                <w:top w:val="none" w:sz="0" w:space="0" w:color="auto"/>
                <w:left w:val="none" w:sz="0" w:space="0" w:color="auto"/>
                <w:bottom w:val="none" w:sz="0" w:space="0" w:color="auto"/>
                <w:right w:val="none" w:sz="0" w:space="0" w:color="auto"/>
              </w:divBdr>
            </w:div>
            <w:div w:id="219293587">
              <w:marLeft w:val="0"/>
              <w:marRight w:val="0"/>
              <w:marTop w:val="0"/>
              <w:marBottom w:val="0"/>
              <w:divBdr>
                <w:top w:val="none" w:sz="0" w:space="0" w:color="auto"/>
                <w:left w:val="none" w:sz="0" w:space="0" w:color="auto"/>
                <w:bottom w:val="none" w:sz="0" w:space="0" w:color="auto"/>
                <w:right w:val="none" w:sz="0" w:space="0" w:color="auto"/>
              </w:divBdr>
            </w:div>
            <w:div w:id="1493134528">
              <w:marLeft w:val="0"/>
              <w:marRight w:val="0"/>
              <w:marTop w:val="0"/>
              <w:marBottom w:val="0"/>
              <w:divBdr>
                <w:top w:val="none" w:sz="0" w:space="0" w:color="auto"/>
                <w:left w:val="none" w:sz="0" w:space="0" w:color="auto"/>
                <w:bottom w:val="none" w:sz="0" w:space="0" w:color="auto"/>
                <w:right w:val="none" w:sz="0" w:space="0" w:color="auto"/>
              </w:divBdr>
            </w:div>
            <w:div w:id="463355413">
              <w:marLeft w:val="0"/>
              <w:marRight w:val="0"/>
              <w:marTop w:val="0"/>
              <w:marBottom w:val="0"/>
              <w:divBdr>
                <w:top w:val="none" w:sz="0" w:space="0" w:color="auto"/>
                <w:left w:val="none" w:sz="0" w:space="0" w:color="auto"/>
                <w:bottom w:val="none" w:sz="0" w:space="0" w:color="auto"/>
                <w:right w:val="none" w:sz="0" w:space="0" w:color="auto"/>
              </w:divBdr>
            </w:div>
            <w:div w:id="1090277253">
              <w:marLeft w:val="0"/>
              <w:marRight w:val="0"/>
              <w:marTop w:val="0"/>
              <w:marBottom w:val="0"/>
              <w:divBdr>
                <w:top w:val="none" w:sz="0" w:space="0" w:color="auto"/>
                <w:left w:val="none" w:sz="0" w:space="0" w:color="auto"/>
                <w:bottom w:val="none" w:sz="0" w:space="0" w:color="auto"/>
                <w:right w:val="none" w:sz="0" w:space="0" w:color="auto"/>
              </w:divBdr>
            </w:div>
            <w:div w:id="1037202246">
              <w:marLeft w:val="0"/>
              <w:marRight w:val="0"/>
              <w:marTop w:val="0"/>
              <w:marBottom w:val="0"/>
              <w:divBdr>
                <w:top w:val="none" w:sz="0" w:space="0" w:color="auto"/>
                <w:left w:val="none" w:sz="0" w:space="0" w:color="auto"/>
                <w:bottom w:val="none" w:sz="0" w:space="0" w:color="auto"/>
                <w:right w:val="none" w:sz="0" w:space="0" w:color="auto"/>
              </w:divBdr>
            </w:div>
            <w:div w:id="1567180762">
              <w:marLeft w:val="0"/>
              <w:marRight w:val="0"/>
              <w:marTop w:val="0"/>
              <w:marBottom w:val="0"/>
              <w:divBdr>
                <w:top w:val="none" w:sz="0" w:space="0" w:color="auto"/>
                <w:left w:val="none" w:sz="0" w:space="0" w:color="auto"/>
                <w:bottom w:val="none" w:sz="0" w:space="0" w:color="auto"/>
                <w:right w:val="none" w:sz="0" w:space="0" w:color="auto"/>
              </w:divBdr>
            </w:div>
            <w:div w:id="438524782">
              <w:marLeft w:val="0"/>
              <w:marRight w:val="0"/>
              <w:marTop w:val="0"/>
              <w:marBottom w:val="0"/>
              <w:divBdr>
                <w:top w:val="none" w:sz="0" w:space="0" w:color="auto"/>
                <w:left w:val="none" w:sz="0" w:space="0" w:color="auto"/>
                <w:bottom w:val="none" w:sz="0" w:space="0" w:color="auto"/>
                <w:right w:val="none" w:sz="0" w:space="0" w:color="auto"/>
              </w:divBdr>
            </w:div>
            <w:div w:id="1067387438">
              <w:marLeft w:val="0"/>
              <w:marRight w:val="0"/>
              <w:marTop w:val="0"/>
              <w:marBottom w:val="0"/>
              <w:divBdr>
                <w:top w:val="none" w:sz="0" w:space="0" w:color="auto"/>
                <w:left w:val="none" w:sz="0" w:space="0" w:color="auto"/>
                <w:bottom w:val="none" w:sz="0" w:space="0" w:color="auto"/>
                <w:right w:val="none" w:sz="0" w:space="0" w:color="auto"/>
              </w:divBdr>
            </w:div>
            <w:div w:id="133065198">
              <w:marLeft w:val="0"/>
              <w:marRight w:val="0"/>
              <w:marTop w:val="0"/>
              <w:marBottom w:val="0"/>
              <w:divBdr>
                <w:top w:val="none" w:sz="0" w:space="0" w:color="auto"/>
                <w:left w:val="none" w:sz="0" w:space="0" w:color="auto"/>
                <w:bottom w:val="none" w:sz="0" w:space="0" w:color="auto"/>
                <w:right w:val="none" w:sz="0" w:space="0" w:color="auto"/>
              </w:divBdr>
            </w:div>
            <w:div w:id="1852137303">
              <w:marLeft w:val="0"/>
              <w:marRight w:val="0"/>
              <w:marTop w:val="0"/>
              <w:marBottom w:val="0"/>
              <w:divBdr>
                <w:top w:val="none" w:sz="0" w:space="0" w:color="auto"/>
                <w:left w:val="none" w:sz="0" w:space="0" w:color="auto"/>
                <w:bottom w:val="none" w:sz="0" w:space="0" w:color="auto"/>
                <w:right w:val="none" w:sz="0" w:space="0" w:color="auto"/>
              </w:divBdr>
            </w:div>
            <w:div w:id="914390786">
              <w:marLeft w:val="0"/>
              <w:marRight w:val="0"/>
              <w:marTop w:val="0"/>
              <w:marBottom w:val="0"/>
              <w:divBdr>
                <w:top w:val="none" w:sz="0" w:space="0" w:color="auto"/>
                <w:left w:val="none" w:sz="0" w:space="0" w:color="auto"/>
                <w:bottom w:val="none" w:sz="0" w:space="0" w:color="auto"/>
                <w:right w:val="none" w:sz="0" w:space="0" w:color="auto"/>
              </w:divBdr>
            </w:div>
            <w:div w:id="679704175">
              <w:marLeft w:val="0"/>
              <w:marRight w:val="0"/>
              <w:marTop w:val="0"/>
              <w:marBottom w:val="0"/>
              <w:divBdr>
                <w:top w:val="none" w:sz="0" w:space="0" w:color="auto"/>
                <w:left w:val="none" w:sz="0" w:space="0" w:color="auto"/>
                <w:bottom w:val="none" w:sz="0" w:space="0" w:color="auto"/>
                <w:right w:val="none" w:sz="0" w:space="0" w:color="auto"/>
              </w:divBdr>
            </w:div>
            <w:div w:id="1004016701">
              <w:marLeft w:val="0"/>
              <w:marRight w:val="0"/>
              <w:marTop w:val="0"/>
              <w:marBottom w:val="0"/>
              <w:divBdr>
                <w:top w:val="none" w:sz="0" w:space="0" w:color="auto"/>
                <w:left w:val="none" w:sz="0" w:space="0" w:color="auto"/>
                <w:bottom w:val="none" w:sz="0" w:space="0" w:color="auto"/>
                <w:right w:val="none" w:sz="0" w:space="0" w:color="auto"/>
              </w:divBdr>
            </w:div>
            <w:div w:id="84688826">
              <w:marLeft w:val="0"/>
              <w:marRight w:val="0"/>
              <w:marTop w:val="0"/>
              <w:marBottom w:val="0"/>
              <w:divBdr>
                <w:top w:val="none" w:sz="0" w:space="0" w:color="auto"/>
                <w:left w:val="none" w:sz="0" w:space="0" w:color="auto"/>
                <w:bottom w:val="none" w:sz="0" w:space="0" w:color="auto"/>
                <w:right w:val="none" w:sz="0" w:space="0" w:color="auto"/>
              </w:divBdr>
            </w:div>
            <w:div w:id="1371761500">
              <w:marLeft w:val="0"/>
              <w:marRight w:val="0"/>
              <w:marTop w:val="0"/>
              <w:marBottom w:val="0"/>
              <w:divBdr>
                <w:top w:val="none" w:sz="0" w:space="0" w:color="auto"/>
                <w:left w:val="none" w:sz="0" w:space="0" w:color="auto"/>
                <w:bottom w:val="none" w:sz="0" w:space="0" w:color="auto"/>
                <w:right w:val="none" w:sz="0" w:space="0" w:color="auto"/>
              </w:divBdr>
            </w:div>
            <w:div w:id="1260018741">
              <w:marLeft w:val="0"/>
              <w:marRight w:val="0"/>
              <w:marTop w:val="0"/>
              <w:marBottom w:val="0"/>
              <w:divBdr>
                <w:top w:val="none" w:sz="0" w:space="0" w:color="auto"/>
                <w:left w:val="none" w:sz="0" w:space="0" w:color="auto"/>
                <w:bottom w:val="none" w:sz="0" w:space="0" w:color="auto"/>
                <w:right w:val="none" w:sz="0" w:space="0" w:color="auto"/>
              </w:divBdr>
            </w:div>
            <w:div w:id="242762175">
              <w:marLeft w:val="0"/>
              <w:marRight w:val="0"/>
              <w:marTop w:val="0"/>
              <w:marBottom w:val="0"/>
              <w:divBdr>
                <w:top w:val="none" w:sz="0" w:space="0" w:color="auto"/>
                <w:left w:val="none" w:sz="0" w:space="0" w:color="auto"/>
                <w:bottom w:val="none" w:sz="0" w:space="0" w:color="auto"/>
                <w:right w:val="none" w:sz="0" w:space="0" w:color="auto"/>
              </w:divBdr>
            </w:div>
            <w:div w:id="1461150702">
              <w:marLeft w:val="0"/>
              <w:marRight w:val="0"/>
              <w:marTop w:val="0"/>
              <w:marBottom w:val="0"/>
              <w:divBdr>
                <w:top w:val="none" w:sz="0" w:space="0" w:color="auto"/>
                <w:left w:val="none" w:sz="0" w:space="0" w:color="auto"/>
                <w:bottom w:val="none" w:sz="0" w:space="0" w:color="auto"/>
                <w:right w:val="none" w:sz="0" w:space="0" w:color="auto"/>
              </w:divBdr>
            </w:div>
            <w:div w:id="965962680">
              <w:marLeft w:val="0"/>
              <w:marRight w:val="0"/>
              <w:marTop w:val="0"/>
              <w:marBottom w:val="0"/>
              <w:divBdr>
                <w:top w:val="none" w:sz="0" w:space="0" w:color="auto"/>
                <w:left w:val="none" w:sz="0" w:space="0" w:color="auto"/>
                <w:bottom w:val="none" w:sz="0" w:space="0" w:color="auto"/>
                <w:right w:val="none" w:sz="0" w:space="0" w:color="auto"/>
              </w:divBdr>
            </w:div>
            <w:div w:id="714742210">
              <w:marLeft w:val="0"/>
              <w:marRight w:val="0"/>
              <w:marTop w:val="0"/>
              <w:marBottom w:val="0"/>
              <w:divBdr>
                <w:top w:val="none" w:sz="0" w:space="0" w:color="auto"/>
                <w:left w:val="none" w:sz="0" w:space="0" w:color="auto"/>
                <w:bottom w:val="none" w:sz="0" w:space="0" w:color="auto"/>
                <w:right w:val="none" w:sz="0" w:space="0" w:color="auto"/>
              </w:divBdr>
            </w:div>
            <w:div w:id="768353344">
              <w:marLeft w:val="0"/>
              <w:marRight w:val="0"/>
              <w:marTop w:val="0"/>
              <w:marBottom w:val="0"/>
              <w:divBdr>
                <w:top w:val="none" w:sz="0" w:space="0" w:color="auto"/>
                <w:left w:val="none" w:sz="0" w:space="0" w:color="auto"/>
                <w:bottom w:val="none" w:sz="0" w:space="0" w:color="auto"/>
                <w:right w:val="none" w:sz="0" w:space="0" w:color="auto"/>
              </w:divBdr>
            </w:div>
            <w:div w:id="1012882396">
              <w:marLeft w:val="0"/>
              <w:marRight w:val="0"/>
              <w:marTop w:val="0"/>
              <w:marBottom w:val="0"/>
              <w:divBdr>
                <w:top w:val="none" w:sz="0" w:space="0" w:color="auto"/>
                <w:left w:val="none" w:sz="0" w:space="0" w:color="auto"/>
                <w:bottom w:val="none" w:sz="0" w:space="0" w:color="auto"/>
                <w:right w:val="none" w:sz="0" w:space="0" w:color="auto"/>
              </w:divBdr>
            </w:div>
            <w:div w:id="528185859">
              <w:marLeft w:val="0"/>
              <w:marRight w:val="0"/>
              <w:marTop w:val="0"/>
              <w:marBottom w:val="0"/>
              <w:divBdr>
                <w:top w:val="none" w:sz="0" w:space="0" w:color="auto"/>
                <w:left w:val="none" w:sz="0" w:space="0" w:color="auto"/>
                <w:bottom w:val="none" w:sz="0" w:space="0" w:color="auto"/>
                <w:right w:val="none" w:sz="0" w:space="0" w:color="auto"/>
              </w:divBdr>
            </w:div>
            <w:div w:id="35545170">
              <w:marLeft w:val="0"/>
              <w:marRight w:val="0"/>
              <w:marTop w:val="0"/>
              <w:marBottom w:val="0"/>
              <w:divBdr>
                <w:top w:val="none" w:sz="0" w:space="0" w:color="auto"/>
                <w:left w:val="none" w:sz="0" w:space="0" w:color="auto"/>
                <w:bottom w:val="none" w:sz="0" w:space="0" w:color="auto"/>
                <w:right w:val="none" w:sz="0" w:space="0" w:color="auto"/>
              </w:divBdr>
            </w:div>
            <w:div w:id="1299068503">
              <w:marLeft w:val="0"/>
              <w:marRight w:val="0"/>
              <w:marTop w:val="0"/>
              <w:marBottom w:val="0"/>
              <w:divBdr>
                <w:top w:val="none" w:sz="0" w:space="0" w:color="auto"/>
                <w:left w:val="none" w:sz="0" w:space="0" w:color="auto"/>
                <w:bottom w:val="none" w:sz="0" w:space="0" w:color="auto"/>
                <w:right w:val="none" w:sz="0" w:space="0" w:color="auto"/>
              </w:divBdr>
            </w:div>
            <w:div w:id="1208107242">
              <w:marLeft w:val="0"/>
              <w:marRight w:val="0"/>
              <w:marTop w:val="0"/>
              <w:marBottom w:val="0"/>
              <w:divBdr>
                <w:top w:val="none" w:sz="0" w:space="0" w:color="auto"/>
                <w:left w:val="none" w:sz="0" w:space="0" w:color="auto"/>
                <w:bottom w:val="none" w:sz="0" w:space="0" w:color="auto"/>
                <w:right w:val="none" w:sz="0" w:space="0" w:color="auto"/>
              </w:divBdr>
            </w:div>
            <w:div w:id="1998603755">
              <w:marLeft w:val="0"/>
              <w:marRight w:val="0"/>
              <w:marTop w:val="0"/>
              <w:marBottom w:val="0"/>
              <w:divBdr>
                <w:top w:val="none" w:sz="0" w:space="0" w:color="auto"/>
                <w:left w:val="none" w:sz="0" w:space="0" w:color="auto"/>
                <w:bottom w:val="none" w:sz="0" w:space="0" w:color="auto"/>
                <w:right w:val="none" w:sz="0" w:space="0" w:color="auto"/>
              </w:divBdr>
            </w:div>
            <w:div w:id="1981693793">
              <w:marLeft w:val="0"/>
              <w:marRight w:val="0"/>
              <w:marTop w:val="0"/>
              <w:marBottom w:val="0"/>
              <w:divBdr>
                <w:top w:val="none" w:sz="0" w:space="0" w:color="auto"/>
                <w:left w:val="none" w:sz="0" w:space="0" w:color="auto"/>
                <w:bottom w:val="none" w:sz="0" w:space="0" w:color="auto"/>
                <w:right w:val="none" w:sz="0" w:space="0" w:color="auto"/>
              </w:divBdr>
            </w:div>
            <w:div w:id="2131774580">
              <w:marLeft w:val="0"/>
              <w:marRight w:val="0"/>
              <w:marTop w:val="0"/>
              <w:marBottom w:val="0"/>
              <w:divBdr>
                <w:top w:val="none" w:sz="0" w:space="0" w:color="auto"/>
                <w:left w:val="none" w:sz="0" w:space="0" w:color="auto"/>
                <w:bottom w:val="none" w:sz="0" w:space="0" w:color="auto"/>
                <w:right w:val="none" w:sz="0" w:space="0" w:color="auto"/>
              </w:divBdr>
            </w:div>
            <w:div w:id="572468796">
              <w:marLeft w:val="0"/>
              <w:marRight w:val="0"/>
              <w:marTop w:val="0"/>
              <w:marBottom w:val="0"/>
              <w:divBdr>
                <w:top w:val="none" w:sz="0" w:space="0" w:color="auto"/>
                <w:left w:val="none" w:sz="0" w:space="0" w:color="auto"/>
                <w:bottom w:val="none" w:sz="0" w:space="0" w:color="auto"/>
                <w:right w:val="none" w:sz="0" w:space="0" w:color="auto"/>
              </w:divBdr>
            </w:div>
            <w:div w:id="1381519034">
              <w:marLeft w:val="0"/>
              <w:marRight w:val="0"/>
              <w:marTop w:val="0"/>
              <w:marBottom w:val="0"/>
              <w:divBdr>
                <w:top w:val="none" w:sz="0" w:space="0" w:color="auto"/>
                <w:left w:val="none" w:sz="0" w:space="0" w:color="auto"/>
                <w:bottom w:val="none" w:sz="0" w:space="0" w:color="auto"/>
                <w:right w:val="none" w:sz="0" w:space="0" w:color="auto"/>
              </w:divBdr>
            </w:div>
            <w:div w:id="1353067587">
              <w:marLeft w:val="0"/>
              <w:marRight w:val="0"/>
              <w:marTop w:val="0"/>
              <w:marBottom w:val="0"/>
              <w:divBdr>
                <w:top w:val="none" w:sz="0" w:space="0" w:color="auto"/>
                <w:left w:val="none" w:sz="0" w:space="0" w:color="auto"/>
                <w:bottom w:val="none" w:sz="0" w:space="0" w:color="auto"/>
                <w:right w:val="none" w:sz="0" w:space="0" w:color="auto"/>
              </w:divBdr>
            </w:div>
            <w:div w:id="270865015">
              <w:marLeft w:val="0"/>
              <w:marRight w:val="0"/>
              <w:marTop w:val="0"/>
              <w:marBottom w:val="0"/>
              <w:divBdr>
                <w:top w:val="none" w:sz="0" w:space="0" w:color="auto"/>
                <w:left w:val="none" w:sz="0" w:space="0" w:color="auto"/>
                <w:bottom w:val="none" w:sz="0" w:space="0" w:color="auto"/>
                <w:right w:val="none" w:sz="0" w:space="0" w:color="auto"/>
              </w:divBdr>
            </w:div>
            <w:div w:id="1970167581">
              <w:marLeft w:val="0"/>
              <w:marRight w:val="0"/>
              <w:marTop w:val="0"/>
              <w:marBottom w:val="0"/>
              <w:divBdr>
                <w:top w:val="none" w:sz="0" w:space="0" w:color="auto"/>
                <w:left w:val="none" w:sz="0" w:space="0" w:color="auto"/>
                <w:bottom w:val="none" w:sz="0" w:space="0" w:color="auto"/>
                <w:right w:val="none" w:sz="0" w:space="0" w:color="auto"/>
              </w:divBdr>
            </w:div>
            <w:div w:id="2053920201">
              <w:marLeft w:val="0"/>
              <w:marRight w:val="0"/>
              <w:marTop w:val="0"/>
              <w:marBottom w:val="0"/>
              <w:divBdr>
                <w:top w:val="none" w:sz="0" w:space="0" w:color="auto"/>
                <w:left w:val="none" w:sz="0" w:space="0" w:color="auto"/>
                <w:bottom w:val="none" w:sz="0" w:space="0" w:color="auto"/>
                <w:right w:val="none" w:sz="0" w:space="0" w:color="auto"/>
              </w:divBdr>
            </w:div>
            <w:div w:id="839275440">
              <w:marLeft w:val="0"/>
              <w:marRight w:val="0"/>
              <w:marTop w:val="0"/>
              <w:marBottom w:val="0"/>
              <w:divBdr>
                <w:top w:val="none" w:sz="0" w:space="0" w:color="auto"/>
                <w:left w:val="none" w:sz="0" w:space="0" w:color="auto"/>
                <w:bottom w:val="none" w:sz="0" w:space="0" w:color="auto"/>
                <w:right w:val="none" w:sz="0" w:space="0" w:color="auto"/>
              </w:divBdr>
            </w:div>
            <w:div w:id="469977205">
              <w:marLeft w:val="0"/>
              <w:marRight w:val="0"/>
              <w:marTop w:val="0"/>
              <w:marBottom w:val="0"/>
              <w:divBdr>
                <w:top w:val="none" w:sz="0" w:space="0" w:color="auto"/>
                <w:left w:val="none" w:sz="0" w:space="0" w:color="auto"/>
                <w:bottom w:val="none" w:sz="0" w:space="0" w:color="auto"/>
                <w:right w:val="none" w:sz="0" w:space="0" w:color="auto"/>
              </w:divBdr>
            </w:div>
            <w:div w:id="1583876932">
              <w:marLeft w:val="0"/>
              <w:marRight w:val="0"/>
              <w:marTop w:val="0"/>
              <w:marBottom w:val="0"/>
              <w:divBdr>
                <w:top w:val="none" w:sz="0" w:space="0" w:color="auto"/>
                <w:left w:val="none" w:sz="0" w:space="0" w:color="auto"/>
                <w:bottom w:val="none" w:sz="0" w:space="0" w:color="auto"/>
                <w:right w:val="none" w:sz="0" w:space="0" w:color="auto"/>
              </w:divBdr>
            </w:div>
            <w:div w:id="675234838">
              <w:marLeft w:val="0"/>
              <w:marRight w:val="0"/>
              <w:marTop w:val="0"/>
              <w:marBottom w:val="0"/>
              <w:divBdr>
                <w:top w:val="none" w:sz="0" w:space="0" w:color="auto"/>
                <w:left w:val="none" w:sz="0" w:space="0" w:color="auto"/>
                <w:bottom w:val="none" w:sz="0" w:space="0" w:color="auto"/>
                <w:right w:val="none" w:sz="0" w:space="0" w:color="auto"/>
              </w:divBdr>
            </w:div>
            <w:div w:id="543294156">
              <w:marLeft w:val="0"/>
              <w:marRight w:val="0"/>
              <w:marTop w:val="0"/>
              <w:marBottom w:val="0"/>
              <w:divBdr>
                <w:top w:val="none" w:sz="0" w:space="0" w:color="auto"/>
                <w:left w:val="none" w:sz="0" w:space="0" w:color="auto"/>
                <w:bottom w:val="none" w:sz="0" w:space="0" w:color="auto"/>
                <w:right w:val="none" w:sz="0" w:space="0" w:color="auto"/>
              </w:divBdr>
            </w:div>
            <w:div w:id="1145707718">
              <w:marLeft w:val="0"/>
              <w:marRight w:val="0"/>
              <w:marTop w:val="0"/>
              <w:marBottom w:val="0"/>
              <w:divBdr>
                <w:top w:val="none" w:sz="0" w:space="0" w:color="auto"/>
                <w:left w:val="none" w:sz="0" w:space="0" w:color="auto"/>
                <w:bottom w:val="none" w:sz="0" w:space="0" w:color="auto"/>
                <w:right w:val="none" w:sz="0" w:space="0" w:color="auto"/>
              </w:divBdr>
            </w:div>
            <w:div w:id="1836217045">
              <w:marLeft w:val="0"/>
              <w:marRight w:val="0"/>
              <w:marTop w:val="0"/>
              <w:marBottom w:val="0"/>
              <w:divBdr>
                <w:top w:val="none" w:sz="0" w:space="0" w:color="auto"/>
                <w:left w:val="none" w:sz="0" w:space="0" w:color="auto"/>
                <w:bottom w:val="none" w:sz="0" w:space="0" w:color="auto"/>
                <w:right w:val="none" w:sz="0" w:space="0" w:color="auto"/>
              </w:divBdr>
            </w:div>
            <w:div w:id="132677157">
              <w:marLeft w:val="0"/>
              <w:marRight w:val="0"/>
              <w:marTop w:val="0"/>
              <w:marBottom w:val="0"/>
              <w:divBdr>
                <w:top w:val="none" w:sz="0" w:space="0" w:color="auto"/>
                <w:left w:val="none" w:sz="0" w:space="0" w:color="auto"/>
                <w:bottom w:val="none" w:sz="0" w:space="0" w:color="auto"/>
                <w:right w:val="none" w:sz="0" w:space="0" w:color="auto"/>
              </w:divBdr>
            </w:div>
            <w:div w:id="1974554729">
              <w:marLeft w:val="0"/>
              <w:marRight w:val="0"/>
              <w:marTop w:val="0"/>
              <w:marBottom w:val="0"/>
              <w:divBdr>
                <w:top w:val="none" w:sz="0" w:space="0" w:color="auto"/>
                <w:left w:val="none" w:sz="0" w:space="0" w:color="auto"/>
                <w:bottom w:val="none" w:sz="0" w:space="0" w:color="auto"/>
                <w:right w:val="none" w:sz="0" w:space="0" w:color="auto"/>
              </w:divBdr>
            </w:div>
            <w:div w:id="1536113540">
              <w:marLeft w:val="0"/>
              <w:marRight w:val="0"/>
              <w:marTop w:val="0"/>
              <w:marBottom w:val="0"/>
              <w:divBdr>
                <w:top w:val="none" w:sz="0" w:space="0" w:color="auto"/>
                <w:left w:val="none" w:sz="0" w:space="0" w:color="auto"/>
                <w:bottom w:val="none" w:sz="0" w:space="0" w:color="auto"/>
                <w:right w:val="none" w:sz="0" w:space="0" w:color="auto"/>
              </w:divBdr>
            </w:div>
            <w:div w:id="1539857947">
              <w:marLeft w:val="0"/>
              <w:marRight w:val="0"/>
              <w:marTop w:val="0"/>
              <w:marBottom w:val="0"/>
              <w:divBdr>
                <w:top w:val="none" w:sz="0" w:space="0" w:color="auto"/>
                <w:left w:val="none" w:sz="0" w:space="0" w:color="auto"/>
                <w:bottom w:val="none" w:sz="0" w:space="0" w:color="auto"/>
                <w:right w:val="none" w:sz="0" w:space="0" w:color="auto"/>
              </w:divBdr>
            </w:div>
            <w:div w:id="1305040883">
              <w:marLeft w:val="0"/>
              <w:marRight w:val="0"/>
              <w:marTop w:val="0"/>
              <w:marBottom w:val="0"/>
              <w:divBdr>
                <w:top w:val="none" w:sz="0" w:space="0" w:color="auto"/>
                <w:left w:val="none" w:sz="0" w:space="0" w:color="auto"/>
                <w:bottom w:val="none" w:sz="0" w:space="0" w:color="auto"/>
                <w:right w:val="none" w:sz="0" w:space="0" w:color="auto"/>
              </w:divBdr>
            </w:div>
            <w:div w:id="473370774">
              <w:marLeft w:val="0"/>
              <w:marRight w:val="0"/>
              <w:marTop w:val="0"/>
              <w:marBottom w:val="0"/>
              <w:divBdr>
                <w:top w:val="none" w:sz="0" w:space="0" w:color="auto"/>
                <w:left w:val="none" w:sz="0" w:space="0" w:color="auto"/>
                <w:bottom w:val="none" w:sz="0" w:space="0" w:color="auto"/>
                <w:right w:val="none" w:sz="0" w:space="0" w:color="auto"/>
              </w:divBdr>
            </w:div>
            <w:div w:id="1263487643">
              <w:marLeft w:val="0"/>
              <w:marRight w:val="0"/>
              <w:marTop w:val="0"/>
              <w:marBottom w:val="0"/>
              <w:divBdr>
                <w:top w:val="none" w:sz="0" w:space="0" w:color="auto"/>
                <w:left w:val="none" w:sz="0" w:space="0" w:color="auto"/>
                <w:bottom w:val="none" w:sz="0" w:space="0" w:color="auto"/>
                <w:right w:val="none" w:sz="0" w:space="0" w:color="auto"/>
              </w:divBdr>
            </w:div>
            <w:div w:id="757676269">
              <w:marLeft w:val="0"/>
              <w:marRight w:val="0"/>
              <w:marTop w:val="0"/>
              <w:marBottom w:val="0"/>
              <w:divBdr>
                <w:top w:val="none" w:sz="0" w:space="0" w:color="auto"/>
                <w:left w:val="none" w:sz="0" w:space="0" w:color="auto"/>
                <w:bottom w:val="none" w:sz="0" w:space="0" w:color="auto"/>
                <w:right w:val="none" w:sz="0" w:space="0" w:color="auto"/>
              </w:divBdr>
            </w:div>
            <w:div w:id="1997494611">
              <w:marLeft w:val="0"/>
              <w:marRight w:val="0"/>
              <w:marTop w:val="0"/>
              <w:marBottom w:val="0"/>
              <w:divBdr>
                <w:top w:val="none" w:sz="0" w:space="0" w:color="auto"/>
                <w:left w:val="none" w:sz="0" w:space="0" w:color="auto"/>
                <w:bottom w:val="none" w:sz="0" w:space="0" w:color="auto"/>
                <w:right w:val="none" w:sz="0" w:space="0" w:color="auto"/>
              </w:divBdr>
            </w:div>
            <w:div w:id="1780833198">
              <w:marLeft w:val="0"/>
              <w:marRight w:val="0"/>
              <w:marTop w:val="0"/>
              <w:marBottom w:val="0"/>
              <w:divBdr>
                <w:top w:val="none" w:sz="0" w:space="0" w:color="auto"/>
                <w:left w:val="none" w:sz="0" w:space="0" w:color="auto"/>
                <w:bottom w:val="none" w:sz="0" w:space="0" w:color="auto"/>
                <w:right w:val="none" w:sz="0" w:space="0" w:color="auto"/>
              </w:divBdr>
            </w:div>
            <w:div w:id="1125465937">
              <w:marLeft w:val="0"/>
              <w:marRight w:val="0"/>
              <w:marTop w:val="0"/>
              <w:marBottom w:val="0"/>
              <w:divBdr>
                <w:top w:val="none" w:sz="0" w:space="0" w:color="auto"/>
                <w:left w:val="none" w:sz="0" w:space="0" w:color="auto"/>
                <w:bottom w:val="none" w:sz="0" w:space="0" w:color="auto"/>
                <w:right w:val="none" w:sz="0" w:space="0" w:color="auto"/>
              </w:divBdr>
            </w:div>
            <w:div w:id="784621280">
              <w:marLeft w:val="0"/>
              <w:marRight w:val="0"/>
              <w:marTop w:val="0"/>
              <w:marBottom w:val="0"/>
              <w:divBdr>
                <w:top w:val="none" w:sz="0" w:space="0" w:color="auto"/>
                <w:left w:val="none" w:sz="0" w:space="0" w:color="auto"/>
                <w:bottom w:val="none" w:sz="0" w:space="0" w:color="auto"/>
                <w:right w:val="none" w:sz="0" w:space="0" w:color="auto"/>
              </w:divBdr>
            </w:div>
            <w:div w:id="1819955631">
              <w:marLeft w:val="0"/>
              <w:marRight w:val="0"/>
              <w:marTop w:val="0"/>
              <w:marBottom w:val="0"/>
              <w:divBdr>
                <w:top w:val="none" w:sz="0" w:space="0" w:color="auto"/>
                <w:left w:val="none" w:sz="0" w:space="0" w:color="auto"/>
                <w:bottom w:val="none" w:sz="0" w:space="0" w:color="auto"/>
                <w:right w:val="none" w:sz="0" w:space="0" w:color="auto"/>
              </w:divBdr>
            </w:div>
            <w:div w:id="1381829406">
              <w:marLeft w:val="0"/>
              <w:marRight w:val="0"/>
              <w:marTop w:val="0"/>
              <w:marBottom w:val="0"/>
              <w:divBdr>
                <w:top w:val="none" w:sz="0" w:space="0" w:color="auto"/>
                <w:left w:val="none" w:sz="0" w:space="0" w:color="auto"/>
                <w:bottom w:val="none" w:sz="0" w:space="0" w:color="auto"/>
                <w:right w:val="none" w:sz="0" w:space="0" w:color="auto"/>
              </w:divBdr>
            </w:div>
            <w:div w:id="277492601">
              <w:marLeft w:val="0"/>
              <w:marRight w:val="0"/>
              <w:marTop w:val="0"/>
              <w:marBottom w:val="0"/>
              <w:divBdr>
                <w:top w:val="none" w:sz="0" w:space="0" w:color="auto"/>
                <w:left w:val="none" w:sz="0" w:space="0" w:color="auto"/>
                <w:bottom w:val="none" w:sz="0" w:space="0" w:color="auto"/>
                <w:right w:val="none" w:sz="0" w:space="0" w:color="auto"/>
              </w:divBdr>
            </w:div>
            <w:div w:id="978803720">
              <w:marLeft w:val="0"/>
              <w:marRight w:val="0"/>
              <w:marTop w:val="0"/>
              <w:marBottom w:val="0"/>
              <w:divBdr>
                <w:top w:val="none" w:sz="0" w:space="0" w:color="auto"/>
                <w:left w:val="none" w:sz="0" w:space="0" w:color="auto"/>
                <w:bottom w:val="none" w:sz="0" w:space="0" w:color="auto"/>
                <w:right w:val="none" w:sz="0" w:space="0" w:color="auto"/>
              </w:divBdr>
            </w:div>
            <w:div w:id="824131493">
              <w:marLeft w:val="0"/>
              <w:marRight w:val="0"/>
              <w:marTop w:val="0"/>
              <w:marBottom w:val="0"/>
              <w:divBdr>
                <w:top w:val="none" w:sz="0" w:space="0" w:color="auto"/>
                <w:left w:val="none" w:sz="0" w:space="0" w:color="auto"/>
                <w:bottom w:val="none" w:sz="0" w:space="0" w:color="auto"/>
                <w:right w:val="none" w:sz="0" w:space="0" w:color="auto"/>
              </w:divBdr>
            </w:div>
            <w:div w:id="1132287136">
              <w:marLeft w:val="0"/>
              <w:marRight w:val="0"/>
              <w:marTop w:val="0"/>
              <w:marBottom w:val="0"/>
              <w:divBdr>
                <w:top w:val="none" w:sz="0" w:space="0" w:color="auto"/>
                <w:left w:val="none" w:sz="0" w:space="0" w:color="auto"/>
                <w:bottom w:val="none" w:sz="0" w:space="0" w:color="auto"/>
                <w:right w:val="none" w:sz="0" w:space="0" w:color="auto"/>
              </w:divBdr>
            </w:div>
            <w:div w:id="259335125">
              <w:marLeft w:val="0"/>
              <w:marRight w:val="0"/>
              <w:marTop w:val="0"/>
              <w:marBottom w:val="0"/>
              <w:divBdr>
                <w:top w:val="none" w:sz="0" w:space="0" w:color="auto"/>
                <w:left w:val="none" w:sz="0" w:space="0" w:color="auto"/>
                <w:bottom w:val="none" w:sz="0" w:space="0" w:color="auto"/>
                <w:right w:val="none" w:sz="0" w:space="0" w:color="auto"/>
              </w:divBdr>
            </w:div>
            <w:div w:id="735781737">
              <w:marLeft w:val="0"/>
              <w:marRight w:val="0"/>
              <w:marTop w:val="0"/>
              <w:marBottom w:val="0"/>
              <w:divBdr>
                <w:top w:val="none" w:sz="0" w:space="0" w:color="auto"/>
                <w:left w:val="none" w:sz="0" w:space="0" w:color="auto"/>
                <w:bottom w:val="none" w:sz="0" w:space="0" w:color="auto"/>
                <w:right w:val="none" w:sz="0" w:space="0" w:color="auto"/>
              </w:divBdr>
            </w:div>
            <w:div w:id="10623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281131">
      <w:bodyDiv w:val="1"/>
      <w:marLeft w:val="0"/>
      <w:marRight w:val="0"/>
      <w:marTop w:val="0"/>
      <w:marBottom w:val="0"/>
      <w:divBdr>
        <w:top w:val="none" w:sz="0" w:space="0" w:color="auto"/>
        <w:left w:val="none" w:sz="0" w:space="0" w:color="auto"/>
        <w:bottom w:val="none" w:sz="0" w:space="0" w:color="auto"/>
        <w:right w:val="none" w:sz="0" w:space="0" w:color="auto"/>
      </w:divBdr>
      <w:divsChild>
        <w:div w:id="1670139302">
          <w:marLeft w:val="0"/>
          <w:marRight w:val="0"/>
          <w:marTop w:val="0"/>
          <w:marBottom w:val="0"/>
          <w:divBdr>
            <w:top w:val="none" w:sz="0" w:space="0" w:color="auto"/>
            <w:left w:val="none" w:sz="0" w:space="0" w:color="auto"/>
            <w:bottom w:val="none" w:sz="0" w:space="0" w:color="auto"/>
            <w:right w:val="none" w:sz="0" w:space="0" w:color="auto"/>
          </w:divBdr>
          <w:divsChild>
            <w:div w:id="843862655">
              <w:marLeft w:val="0"/>
              <w:marRight w:val="0"/>
              <w:marTop w:val="0"/>
              <w:marBottom w:val="0"/>
              <w:divBdr>
                <w:top w:val="none" w:sz="0" w:space="0" w:color="auto"/>
                <w:left w:val="none" w:sz="0" w:space="0" w:color="auto"/>
                <w:bottom w:val="none" w:sz="0" w:space="0" w:color="auto"/>
                <w:right w:val="none" w:sz="0" w:space="0" w:color="auto"/>
              </w:divBdr>
            </w:div>
            <w:div w:id="1876775585">
              <w:marLeft w:val="0"/>
              <w:marRight w:val="0"/>
              <w:marTop w:val="0"/>
              <w:marBottom w:val="0"/>
              <w:divBdr>
                <w:top w:val="none" w:sz="0" w:space="0" w:color="auto"/>
                <w:left w:val="none" w:sz="0" w:space="0" w:color="auto"/>
                <w:bottom w:val="none" w:sz="0" w:space="0" w:color="auto"/>
                <w:right w:val="none" w:sz="0" w:space="0" w:color="auto"/>
              </w:divBdr>
            </w:div>
            <w:div w:id="426584429">
              <w:marLeft w:val="0"/>
              <w:marRight w:val="0"/>
              <w:marTop w:val="0"/>
              <w:marBottom w:val="0"/>
              <w:divBdr>
                <w:top w:val="none" w:sz="0" w:space="0" w:color="auto"/>
                <w:left w:val="none" w:sz="0" w:space="0" w:color="auto"/>
                <w:bottom w:val="none" w:sz="0" w:space="0" w:color="auto"/>
                <w:right w:val="none" w:sz="0" w:space="0" w:color="auto"/>
              </w:divBdr>
            </w:div>
            <w:div w:id="1411848776">
              <w:marLeft w:val="0"/>
              <w:marRight w:val="0"/>
              <w:marTop w:val="0"/>
              <w:marBottom w:val="0"/>
              <w:divBdr>
                <w:top w:val="none" w:sz="0" w:space="0" w:color="auto"/>
                <w:left w:val="none" w:sz="0" w:space="0" w:color="auto"/>
                <w:bottom w:val="none" w:sz="0" w:space="0" w:color="auto"/>
                <w:right w:val="none" w:sz="0" w:space="0" w:color="auto"/>
              </w:divBdr>
            </w:div>
            <w:div w:id="1361122801">
              <w:marLeft w:val="0"/>
              <w:marRight w:val="0"/>
              <w:marTop w:val="0"/>
              <w:marBottom w:val="0"/>
              <w:divBdr>
                <w:top w:val="none" w:sz="0" w:space="0" w:color="auto"/>
                <w:left w:val="none" w:sz="0" w:space="0" w:color="auto"/>
                <w:bottom w:val="none" w:sz="0" w:space="0" w:color="auto"/>
                <w:right w:val="none" w:sz="0" w:space="0" w:color="auto"/>
              </w:divBdr>
            </w:div>
            <w:div w:id="1185512279">
              <w:marLeft w:val="0"/>
              <w:marRight w:val="0"/>
              <w:marTop w:val="0"/>
              <w:marBottom w:val="0"/>
              <w:divBdr>
                <w:top w:val="none" w:sz="0" w:space="0" w:color="auto"/>
                <w:left w:val="none" w:sz="0" w:space="0" w:color="auto"/>
                <w:bottom w:val="none" w:sz="0" w:space="0" w:color="auto"/>
                <w:right w:val="none" w:sz="0" w:space="0" w:color="auto"/>
              </w:divBdr>
            </w:div>
            <w:div w:id="1933852566">
              <w:marLeft w:val="0"/>
              <w:marRight w:val="0"/>
              <w:marTop w:val="0"/>
              <w:marBottom w:val="0"/>
              <w:divBdr>
                <w:top w:val="none" w:sz="0" w:space="0" w:color="auto"/>
                <w:left w:val="none" w:sz="0" w:space="0" w:color="auto"/>
                <w:bottom w:val="none" w:sz="0" w:space="0" w:color="auto"/>
                <w:right w:val="none" w:sz="0" w:space="0" w:color="auto"/>
              </w:divBdr>
            </w:div>
            <w:div w:id="1920671584">
              <w:marLeft w:val="0"/>
              <w:marRight w:val="0"/>
              <w:marTop w:val="0"/>
              <w:marBottom w:val="0"/>
              <w:divBdr>
                <w:top w:val="none" w:sz="0" w:space="0" w:color="auto"/>
                <w:left w:val="none" w:sz="0" w:space="0" w:color="auto"/>
                <w:bottom w:val="none" w:sz="0" w:space="0" w:color="auto"/>
                <w:right w:val="none" w:sz="0" w:space="0" w:color="auto"/>
              </w:divBdr>
            </w:div>
            <w:div w:id="699429324">
              <w:marLeft w:val="0"/>
              <w:marRight w:val="0"/>
              <w:marTop w:val="0"/>
              <w:marBottom w:val="0"/>
              <w:divBdr>
                <w:top w:val="none" w:sz="0" w:space="0" w:color="auto"/>
                <w:left w:val="none" w:sz="0" w:space="0" w:color="auto"/>
                <w:bottom w:val="none" w:sz="0" w:space="0" w:color="auto"/>
                <w:right w:val="none" w:sz="0" w:space="0" w:color="auto"/>
              </w:divBdr>
            </w:div>
            <w:div w:id="1141583319">
              <w:marLeft w:val="0"/>
              <w:marRight w:val="0"/>
              <w:marTop w:val="0"/>
              <w:marBottom w:val="0"/>
              <w:divBdr>
                <w:top w:val="none" w:sz="0" w:space="0" w:color="auto"/>
                <w:left w:val="none" w:sz="0" w:space="0" w:color="auto"/>
                <w:bottom w:val="none" w:sz="0" w:space="0" w:color="auto"/>
                <w:right w:val="none" w:sz="0" w:space="0" w:color="auto"/>
              </w:divBdr>
            </w:div>
            <w:div w:id="444663006">
              <w:marLeft w:val="0"/>
              <w:marRight w:val="0"/>
              <w:marTop w:val="0"/>
              <w:marBottom w:val="0"/>
              <w:divBdr>
                <w:top w:val="none" w:sz="0" w:space="0" w:color="auto"/>
                <w:left w:val="none" w:sz="0" w:space="0" w:color="auto"/>
                <w:bottom w:val="none" w:sz="0" w:space="0" w:color="auto"/>
                <w:right w:val="none" w:sz="0" w:space="0" w:color="auto"/>
              </w:divBdr>
            </w:div>
            <w:div w:id="881752270">
              <w:marLeft w:val="0"/>
              <w:marRight w:val="0"/>
              <w:marTop w:val="0"/>
              <w:marBottom w:val="0"/>
              <w:divBdr>
                <w:top w:val="none" w:sz="0" w:space="0" w:color="auto"/>
                <w:left w:val="none" w:sz="0" w:space="0" w:color="auto"/>
                <w:bottom w:val="none" w:sz="0" w:space="0" w:color="auto"/>
                <w:right w:val="none" w:sz="0" w:space="0" w:color="auto"/>
              </w:divBdr>
            </w:div>
            <w:div w:id="841579346">
              <w:marLeft w:val="0"/>
              <w:marRight w:val="0"/>
              <w:marTop w:val="0"/>
              <w:marBottom w:val="0"/>
              <w:divBdr>
                <w:top w:val="none" w:sz="0" w:space="0" w:color="auto"/>
                <w:left w:val="none" w:sz="0" w:space="0" w:color="auto"/>
                <w:bottom w:val="none" w:sz="0" w:space="0" w:color="auto"/>
                <w:right w:val="none" w:sz="0" w:space="0" w:color="auto"/>
              </w:divBdr>
            </w:div>
            <w:div w:id="675764410">
              <w:marLeft w:val="0"/>
              <w:marRight w:val="0"/>
              <w:marTop w:val="0"/>
              <w:marBottom w:val="0"/>
              <w:divBdr>
                <w:top w:val="none" w:sz="0" w:space="0" w:color="auto"/>
                <w:left w:val="none" w:sz="0" w:space="0" w:color="auto"/>
                <w:bottom w:val="none" w:sz="0" w:space="0" w:color="auto"/>
                <w:right w:val="none" w:sz="0" w:space="0" w:color="auto"/>
              </w:divBdr>
            </w:div>
            <w:div w:id="1939946132">
              <w:marLeft w:val="0"/>
              <w:marRight w:val="0"/>
              <w:marTop w:val="0"/>
              <w:marBottom w:val="0"/>
              <w:divBdr>
                <w:top w:val="none" w:sz="0" w:space="0" w:color="auto"/>
                <w:left w:val="none" w:sz="0" w:space="0" w:color="auto"/>
                <w:bottom w:val="none" w:sz="0" w:space="0" w:color="auto"/>
                <w:right w:val="none" w:sz="0" w:space="0" w:color="auto"/>
              </w:divBdr>
            </w:div>
            <w:div w:id="146561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733699">
      <w:bodyDiv w:val="1"/>
      <w:marLeft w:val="0"/>
      <w:marRight w:val="0"/>
      <w:marTop w:val="0"/>
      <w:marBottom w:val="0"/>
      <w:divBdr>
        <w:top w:val="none" w:sz="0" w:space="0" w:color="auto"/>
        <w:left w:val="none" w:sz="0" w:space="0" w:color="auto"/>
        <w:bottom w:val="none" w:sz="0" w:space="0" w:color="auto"/>
        <w:right w:val="none" w:sz="0" w:space="0" w:color="auto"/>
      </w:divBdr>
      <w:divsChild>
        <w:div w:id="2056736770">
          <w:marLeft w:val="0"/>
          <w:marRight w:val="0"/>
          <w:marTop w:val="0"/>
          <w:marBottom w:val="0"/>
          <w:divBdr>
            <w:top w:val="none" w:sz="0" w:space="0" w:color="auto"/>
            <w:left w:val="none" w:sz="0" w:space="0" w:color="auto"/>
            <w:bottom w:val="none" w:sz="0" w:space="0" w:color="auto"/>
            <w:right w:val="none" w:sz="0" w:space="0" w:color="auto"/>
          </w:divBdr>
          <w:divsChild>
            <w:div w:id="1423138161">
              <w:marLeft w:val="0"/>
              <w:marRight w:val="0"/>
              <w:marTop w:val="0"/>
              <w:marBottom w:val="0"/>
              <w:divBdr>
                <w:top w:val="none" w:sz="0" w:space="0" w:color="auto"/>
                <w:left w:val="none" w:sz="0" w:space="0" w:color="auto"/>
                <w:bottom w:val="none" w:sz="0" w:space="0" w:color="auto"/>
                <w:right w:val="none" w:sz="0" w:space="0" w:color="auto"/>
              </w:divBdr>
            </w:div>
            <w:div w:id="1739210038">
              <w:marLeft w:val="0"/>
              <w:marRight w:val="0"/>
              <w:marTop w:val="0"/>
              <w:marBottom w:val="0"/>
              <w:divBdr>
                <w:top w:val="none" w:sz="0" w:space="0" w:color="auto"/>
                <w:left w:val="none" w:sz="0" w:space="0" w:color="auto"/>
                <w:bottom w:val="none" w:sz="0" w:space="0" w:color="auto"/>
                <w:right w:val="none" w:sz="0" w:space="0" w:color="auto"/>
              </w:divBdr>
            </w:div>
            <w:div w:id="1512794677">
              <w:marLeft w:val="0"/>
              <w:marRight w:val="0"/>
              <w:marTop w:val="0"/>
              <w:marBottom w:val="0"/>
              <w:divBdr>
                <w:top w:val="none" w:sz="0" w:space="0" w:color="auto"/>
                <w:left w:val="none" w:sz="0" w:space="0" w:color="auto"/>
                <w:bottom w:val="none" w:sz="0" w:space="0" w:color="auto"/>
                <w:right w:val="none" w:sz="0" w:space="0" w:color="auto"/>
              </w:divBdr>
            </w:div>
            <w:div w:id="199053439">
              <w:marLeft w:val="0"/>
              <w:marRight w:val="0"/>
              <w:marTop w:val="0"/>
              <w:marBottom w:val="0"/>
              <w:divBdr>
                <w:top w:val="none" w:sz="0" w:space="0" w:color="auto"/>
                <w:left w:val="none" w:sz="0" w:space="0" w:color="auto"/>
                <w:bottom w:val="none" w:sz="0" w:space="0" w:color="auto"/>
                <w:right w:val="none" w:sz="0" w:space="0" w:color="auto"/>
              </w:divBdr>
            </w:div>
            <w:div w:id="1195270813">
              <w:marLeft w:val="0"/>
              <w:marRight w:val="0"/>
              <w:marTop w:val="0"/>
              <w:marBottom w:val="0"/>
              <w:divBdr>
                <w:top w:val="none" w:sz="0" w:space="0" w:color="auto"/>
                <w:left w:val="none" w:sz="0" w:space="0" w:color="auto"/>
                <w:bottom w:val="none" w:sz="0" w:space="0" w:color="auto"/>
                <w:right w:val="none" w:sz="0" w:space="0" w:color="auto"/>
              </w:divBdr>
            </w:div>
            <w:div w:id="1073431551">
              <w:marLeft w:val="0"/>
              <w:marRight w:val="0"/>
              <w:marTop w:val="0"/>
              <w:marBottom w:val="0"/>
              <w:divBdr>
                <w:top w:val="none" w:sz="0" w:space="0" w:color="auto"/>
                <w:left w:val="none" w:sz="0" w:space="0" w:color="auto"/>
                <w:bottom w:val="none" w:sz="0" w:space="0" w:color="auto"/>
                <w:right w:val="none" w:sz="0" w:space="0" w:color="auto"/>
              </w:divBdr>
            </w:div>
            <w:div w:id="497039863">
              <w:marLeft w:val="0"/>
              <w:marRight w:val="0"/>
              <w:marTop w:val="0"/>
              <w:marBottom w:val="0"/>
              <w:divBdr>
                <w:top w:val="none" w:sz="0" w:space="0" w:color="auto"/>
                <w:left w:val="none" w:sz="0" w:space="0" w:color="auto"/>
                <w:bottom w:val="none" w:sz="0" w:space="0" w:color="auto"/>
                <w:right w:val="none" w:sz="0" w:space="0" w:color="auto"/>
              </w:divBdr>
            </w:div>
            <w:div w:id="1329212829">
              <w:marLeft w:val="0"/>
              <w:marRight w:val="0"/>
              <w:marTop w:val="0"/>
              <w:marBottom w:val="0"/>
              <w:divBdr>
                <w:top w:val="none" w:sz="0" w:space="0" w:color="auto"/>
                <w:left w:val="none" w:sz="0" w:space="0" w:color="auto"/>
                <w:bottom w:val="none" w:sz="0" w:space="0" w:color="auto"/>
                <w:right w:val="none" w:sz="0" w:space="0" w:color="auto"/>
              </w:divBdr>
            </w:div>
            <w:div w:id="98836163">
              <w:marLeft w:val="0"/>
              <w:marRight w:val="0"/>
              <w:marTop w:val="0"/>
              <w:marBottom w:val="0"/>
              <w:divBdr>
                <w:top w:val="none" w:sz="0" w:space="0" w:color="auto"/>
                <w:left w:val="none" w:sz="0" w:space="0" w:color="auto"/>
                <w:bottom w:val="none" w:sz="0" w:space="0" w:color="auto"/>
                <w:right w:val="none" w:sz="0" w:space="0" w:color="auto"/>
              </w:divBdr>
            </w:div>
            <w:div w:id="1071077664">
              <w:marLeft w:val="0"/>
              <w:marRight w:val="0"/>
              <w:marTop w:val="0"/>
              <w:marBottom w:val="0"/>
              <w:divBdr>
                <w:top w:val="none" w:sz="0" w:space="0" w:color="auto"/>
                <w:left w:val="none" w:sz="0" w:space="0" w:color="auto"/>
                <w:bottom w:val="none" w:sz="0" w:space="0" w:color="auto"/>
                <w:right w:val="none" w:sz="0" w:space="0" w:color="auto"/>
              </w:divBdr>
            </w:div>
            <w:div w:id="1064716302">
              <w:marLeft w:val="0"/>
              <w:marRight w:val="0"/>
              <w:marTop w:val="0"/>
              <w:marBottom w:val="0"/>
              <w:divBdr>
                <w:top w:val="none" w:sz="0" w:space="0" w:color="auto"/>
                <w:left w:val="none" w:sz="0" w:space="0" w:color="auto"/>
                <w:bottom w:val="none" w:sz="0" w:space="0" w:color="auto"/>
                <w:right w:val="none" w:sz="0" w:space="0" w:color="auto"/>
              </w:divBdr>
            </w:div>
            <w:div w:id="1804736179">
              <w:marLeft w:val="0"/>
              <w:marRight w:val="0"/>
              <w:marTop w:val="0"/>
              <w:marBottom w:val="0"/>
              <w:divBdr>
                <w:top w:val="none" w:sz="0" w:space="0" w:color="auto"/>
                <w:left w:val="none" w:sz="0" w:space="0" w:color="auto"/>
                <w:bottom w:val="none" w:sz="0" w:space="0" w:color="auto"/>
                <w:right w:val="none" w:sz="0" w:space="0" w:color="auto"/>
              </w:divBdr>
            </w:div>
            <w:div w:id="1667437997">
              <w:marLeft w:val="0"/>
              <w:marRight w:val="0"/>
              <w:marTop w:val="0"/>
              <w:marBottom w:val="0"/>
              <w:divBdr>
                <w:top w:val="none" w:sz="0" w:space="0" w:color="auto"/>
                <w:left w:val="none" w:sz="0" w:space="0" w:color="auto"/>
                <w:bottom w:val="none" w:sz="0" w:space="0" w:color="auto"/>
                <w:right w:val="none" w:sz="0" w:space="0" w:color="auto"/>
              </w:divBdr>
            </w:div>
            <w:div w:id="620579093">
              <w:marLeft w:val="0"/>
              <w:marRight w:val="0"/>
              <w:marTop w:val="0"/>
              <w:marBottom w:val="0"/>
              <w:divBdr>
                <w:top w:val="none" w:sz="0" w:space="0" w:color="auto"/>
                <w:left w:val="none" w:sz="0" w:space="0" w:color="auto"/>
                <w:bottom w:val="none" w:sz="0" w:space="0" w:color="auto"/>
                <w:right w:val="none" w:sz="0" w:space="0" w:color="auto"/>
              </w:divBdr>
            </w:div>
            <w:div w:id="1117018493">
              <w:marLeft w:val="0"/>
              <w:marRight w:val="0"/>
              <w:marTop w:val="0"/>
              <w:marBottom w:val="0"/>
              <w:divBdr>
                <w:top w:val="none" w:sz="0" w:space="0" w:color="auto"/>
                <w:left w:val="none" w:sz="0" w:space="0" w:color="auto"/>
                <w:bottom w:val="none" w:sz="0" w:space="0" w:color="auto"/>
                <w:right w:val="none" w:sz="0" w:space="0" w:color="auto"/>
              </w:divBdr>
            </w:div>
            <w:div w:id="1072197147">
              <w:marLeft w:val="0"/>
              <w:marRight w:val="0"/>
              <w:marTop w:val="0"/>
              <w:marBottom w:val="0"/>
              <w:divBdr>
                <w:top w:val="none" w:sz="0" w:space="0" w:color="auto"/>
                <w:left w:val="none" w:sz="0" w:space="0" w:color="auto"/>
                <w:bottom w:val="none" w:sz="0" w:space="0" w:color="auto"/>
                <w:right w:val="none" w:sz="0" w:space="0" w:color="auto"/>
              </w:divBdr>
            </w:div>
            <w:div w:id="506022261">
              <w:marLeft w:val="0"/>
              <w:marRight w:val="0"/>
              <w:marTop w:val="0"/>
              <w:marBottom w:val="0"/>
              <w:divBdr>
                <w:top w:val="none" w:sz="0" w:space="0" w:color="auto"/>
                <w:left w:val="none" w:sz="0" w:space="0" w:color="auto"/>
                <w:bottom w:val="none" w:sz="0" w:space="0" w:color="auto"/>
                <w:right w:val="none" w:sz="0" w:space="0" w:color="auto"/>
              </w:divBdr>
            </w:div>
            <w:div w:id="847059228">
              <w:marLeft w:val="0"/>
              <w:marRight w:val="0"/>
              <w:marTop w:val="0"/>
              <w:marBottom w:val="0"/>
              <w:divBdr>
                <w:top w:val="none" w:sz="0" w:space="0" w:color="auto"/>
                <w:left w:val="none" w:sz="0" w:space="0" w:color="auto"/>
                <w:bottom w:val="none" w:sz="0" w:space="0" w:color="auto"/>
                <w:right w:val="none" w:sz="0" w:space="0" w:color="auto"/>
              </w:divBdr>
            </w:div>
            <w:div w:id="1276476534">
              <w:marLeft w:val="0"/>
              <w:marRight w:val="0"/>
              <w:marTop w:val="0"/>
              <w:marBottom w:val="0"/>
              <w:divBdr>
                <w:top w:val="none" w:sz="0" w:space="0" w:color="auto"/>
                <w:left w:val="none" w:sz="0" w:space="0" w:color="auto"/>
                <w:bottom w:val="none" w:sz="0" w:space="0" w:color="auto"/>
                <w:right w:val="none" w:sz="0" w:space="0" w:color="auto"/>
              </w:divBdr>
            </w:div>
            <w:div w:id="1441099873">
              <w:marLeft w:val="0"/>
              <w:marRight w:val="0"/>
              <w:marTop w:val="0"/>
              <w:marBottom w:val="0"/>
              <w:divBdr>
                <w:top w:val="none" w:sz="0" w:space="0" w:color="auto"/>
                <w:left w:val="none" w:sz="0" w:space="0" w:color="auto"/>
                <w:bottom w:val="none" w:sz="0" w:space="0" w:color="auto"/>
                <w:right w:val="none" w:sz="0" w:space="0" w:color="auto"/>
              </w:divBdr>
            </w:div>
            <w:div w:id="1422868855">
              <w:marLeft w:val="0"/>
              <w:marRight w:val="0"/>
              <w:marTop w:val="0"/>
              <w:marBottom w:val="0"/>
              <w:divBdr>
                <w:top w:val="none" w:sz="0" w:space="0" w:color="auto"/>
                <w:left w:val="none" w:sz="0" w:space="0" w:color="auto"/>
                <w:bottom w:val="none" w:sz="0" w:space="0" w:color="auto"/>
                <w:right w:val="none" w:sz="0" w:space="0" w:color="auto"/>
              </w:divBdr>
            </w:div>
            <w:div w:id="137066861">
              <w:marLeft w:val="0"/>
              <w:marRight w:val="0"/>
              <w:marTop w:val="0"/>
              <w:marBottom w:val="0"/>
              <w:divBdr>
                <w:top w:val="none" w:sz="0" w:space="0" w:color="auto"/>
                <w:left w:val="none" w:sz="0" w:space="0" w:color="auto"/>
                <w:bottom w:val="none" w:sz="0" w:space="0" w:color="auto"/>
                <w:right w:val="none" w:sz="0" w:space="0" w:color="auto"/>
              </w:divBdr>
            </w:div>
            <w:div w:id="1931769320">
              <w:marLeft w:val="0"/>
              <w:marRight w:val="0"/>
              <w:marTop w:val="0"/>
              <w:marBottom w:val="0"/>
              <w:divBdr>
                <w:top w:val="none" w:sz="0" w:space="0" w:color="auto"/>
                <w:left w:val="none" w:sz="0" w:space="0" w:color="auto"/>
                <w:bottom w:val="none" w:sz="0" w:space="0" w:color="auto"/>
                <w:right w:val="none" w:sz="0" w:space="0" w:color="auto"/>
              </w:divBdr>
            </w:div>
            <w:div w:id="180624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harringp@nsuok.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426</TotalTime>
  <Pages>2</Pages>
  <Words>632</Words>
  <Characters>3605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1</vt:lpstr>
    </vt:vector>
  </TitlesOfParts>
  <Company>NSU</Company>
  <LinksUpToDate>false</LinksUpToDate>
  <CharactersWithSpaces>4229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William King</dc:creator>
  <cp:lastModifiedBy>Tran Nguyen</cp:lastModifiedBy>
  <cp:revision>37</cp:revision>
  <dcterms:created xsi:type="dcterms:W3CDTF">2020-09-22T19:45:00Z</dcterms:created>
  <dcterms:modified xsi:type="dcterms:W3CDTF">2021-04-26T17:15:00Z</dcterms:modified>
</cp:coreProperties>
</file>