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EAC5F" w14:textId="77777777" w:rsidR="008E6022" w:rsidRDefault="00805AE5">
      <w:pPr>
        <w:pStyle w:val="Title"/>
        <w:spacing w:after="480"/>
        <w:rPr>
          <w:rFonts w:ascii="Arial" w:hAnsi="Arial"/>
        </w:rPr>
      </w:pPr>
      <w:r>
        <w:rPr>
          <w:rFonts w:ascii="Arial" w:hAnsi="Arial"/>
        </w:rPr>
        <w:t>TEAM-MEMBER</w:t>
      </w:r>
      <w:r w:rsidR="008E6022">
        <w:rPr>
          <w:rFonts w:ascii="Arial" w:hAnsi="Arial"/>
        </w:rPr>
        <w:t xml:space="preserve"> EVALUATION FORM</w:t>
      </w:r>
    </w:p>
    <w:p w14:paraId="78C77EF1" w14:textId="70F8CB8B" w:rsidR="008E6022" w:rsidRDefault="008E6022">
      <w:pPr>
        <w:spacing w:after="240"/>
        <w:rPr>
          <w:rFonts w:ascii="Arial" w:hAnsi="Arial"/>
          <w:sz w:val="24"/>
        </w:rPr>
      </w:pPr>
      <w:r>
        <w:rPr>
          <w:rFonts w:ascii="Arial" w:hAnsi="Arial"/>
          <w:sz w:val="24"/>
        </w:rPr>
        <w:t xml:space="preserve">Your name: </w:t>
      </w:r>
      <w:r w:rsidR="00D4402E">
        <w:rPr>
          <w:rFonts w:ascii="Arial" w:hAnsi="Arial"/>
          <w:sz w:val="24"/>
        </w:rPr>
        <w:t>Tran Nguyen</w:t>
      </w:r>
    </w:p>
    <w:p w14:paraId="185DD9DE" w14:textId="4FF7D024" w:rsidR="008E6022" w:rsidRDefault="008E6022">
      <w:pPr>
        <w:spacing w:after="240"/>
        <w:rPr>
          <w:rFonts w:ascii="Arial" w:hAnsi="Arial"/>
          <w:sz w:val="24"/>
        </w:rPr>
      </w:pPr>
      <w:r>
        <w:rPr>
          <w:rFonts w:ascii="Arial" w:hAnsi="Arial"/>
          <w:sz w:val="24"/>
        </w:rPr>
        <w:t xml:space="preserve">Title of the project: </w:t>
      </w:r>
      <w:r w:rsidR="00D4402E">
        <w:rPr>
          <w:rFonts w:ascii="Arial" w:hAnsi="Arial"/>
          <w:sz w:val="24"/>
        </w:rPr>
        <w:t>Student Loan Proposal</w:t>
      </w:r>
    </w:p>
    <w:p w14:paraId="637BC5EE" w14:textId="6BF77ABE" w:rsidR="008E6022" w:rsidRDefault="008E6022">
      <w:pPr>
        <w:spacing w:after="240"/>
        <w:rPr>
          <w:rFonts w:ascii="Arial" w:hAnsi="Arial"/>
          <w:sz w:val="24"/>
        </w:rPr>
      </w:pPr>
      <w:r>
        <w:rPr>
          <w:rFonts w:ascii="Arial" w:hAnsi="Arial"/>
          <w:sz w:val="24"/>
        </w:rPr>
        <w:t xml:space="preserve">Date: </w:t>
      </w:r>
      <w:r w:rsidR="00D4402E">
        <w:rPr>
          <w:rFonts w:ascii="Arial" w:hAnsi="Arial"/>
          <w:sz w:val="24"/>
        </w:rPr>
        <w:t>4/30/2021</w:t>
      </w:r>
    </w:p>
    <w:p w14:paraId="1E6522B7" w14:textId="77777777" w:rsidR="008E6022" w:rsidRDefault="008E6022">
      <w:pPr>
        <w:pStyle w:val="Heading1"/>
        <w:rPr>
          <w:rFonts w:ascii="Arial" w:hAnsi="Arial"/>
        </w:rPr>
      </w:pPr>
      <w:r>
        <w:rPr>
          <w:rFonts w:ascii="Arial" w:hAnsi="Arial"/>
        </w:rPr>
        <w:t>Instructions</w:t>
      </w:r>
    </w:p>
    <w:p w14:paraId="28F1857F" w14:textId="332FAB8B" w:rsidR="008E6022" w:rsidRDefault="008E6022" w:rsidP="00805AE5">
      <w:pPr>
        <w:pStyle w:val="BlockText"/>
        <w:ind w:left="360" w:right="360"/>
        <w:rPr>
          <w:rFonts w:ascii="Arial" w:hAnsi="Arial"/>
        </w:rPr>
      </w:pPr>
      <w:r>
        <w:rPr>
          <w:rFonts w:ascii="Arial" w:hAnsi="Arial"/>
        </w:rPr>
        <w:t xml:space="preserve">Use this form to evaluate the other members of </w:t>
      </w:r>
      <w:r w:rsidR="00CE78BC">
        <w:rPr>
          <w:rFonts w:ascii="Arial" w:hAnsi="Arial"/>
        </w:rPr>
        <w:t>your</w:t>
      </w:r>
      <w:r>
        <w:rPr>
          <w:rFonts w:ascii="Arial" w:hAnsi="Arial"/>
        </w:rPr>
        <w:t xml:space="preserve"> group. Write the name of each group member other than yourself in one of the columns, then assign a score of 0 to 10 (0 being the lowest grade, 10 the highest) to each group member for each criterion. Then total the scores for each member. Because each group member has different strengths and weaknesses, the scores you assign will differ. On the </w:t>
      </w:r>
      <w:r w:rsidR="00702A7A">
        <w:rPr>
          <w:rFonts w:ascii="Arial" w:hAnsi="Arial"/>
        </w:rPr>
        <w:t>bottom</w:t>
      </w:r>
      <w:r>
        <w:rPr>
          <w:rFonts w:ascii="Arial" w:hAnsi="Arial"/>
        </w:rPr>
        <w:t xml:space="preserve"> of this sheet, write down any comments you wish to make.</w:t>
      </w:r>
    </w:p>
    <w:p w14:paraId="46D4B1E9" w14:textId="549F946E" w:rsidR="00702A7A" w:rsidRDefault="00702A7A" w:rsidP="00805AE5">
      <w:pPr>
        <w:pStyle w:val="BlockText"/>
        <w:ind w:left="360" w:right="360"/>
        <w:rPr>
          <w:rFonts w:ascii="Arial" w:hAnsi="Arial"/>
        </w:rPr>
      </w:pPr>
      <w:r>
        <w:rPr>
          <w:rFonts w:ascii="Arial" w:hAnsi="Arial"/>
        </w:rPr>
        <w:t xml:space="preserve">Email this form to Mrs. Brinker at </w:t>
      </w:r>
      <w:hyperlink r:id="rId7" w:history="1">
        <w:r w:rsidRPr="00D90C8F">
          <w:rPr>
            <w:rStyle w:val="Hyperlink"/>
            <w:rFonts w:ascii="Arial" w:hAnsi="Arial"/>
          </w:rPr>
          <w:t>idoux@nsuok.edu</w:t>
        </w:r>
      </w:hyperlink>
      <w:r>
        <w:rPr>
          <w:rFonts w:ascii="Arial" w:hAnsi="Arial"/>
        </w:rPr>
        <w:t>. Only Mrs. Brinker will see these forms.</w:t>
      </w:r>
    </w:p>
    <w:tbl>
      <w:tblPr>
        <w:tblStyle w:val="TableGrid"/>
        <w:tblW w:w="10710" w:type="dxa"/>
        <w:tblInd w:w="-522" w:type="dxa"/>
        <w:tblLayout w:type="fixed"/>
        <w:tblLook w:val="04A0" w:firstRow="1" w:lastRow="0" w:firstColumn="1" w:lastColumn="0" w:noHBand="0" w:noVBand="1"/>
        <w:tblDescription w:val="A table with eleven rows and five columns reads as follows:&#10;Column headings: Criteria; Team Members; Team Members; Team Members; Team Members.&#10;Row1: Criteria: 1. Regularly attends meetings; Team Members: 1.; Team Members: 1.; Team Members: 1.; Team Members: 1.&#10;Row2: Criteria: 2. Is prepared at the meetings; Team Members: 2.; Team Members: 2.; Team Members: 2.; Team Members: 2.&#10;Row3: Criteria: 3. Meets deadlines; Team Members: 3.; Team Members: 3.; Team Members: 3.; Team Members: 3.&#10;Row4: Criteria: 4. Contributes good ideas in meetings; Team Members: 4.; Team Members: 4.; Team Members: 4.; Team Members: 4.&#10;Row5: Criteria: 5. Contributes ideas diplomatically; Team Members: 5.; Team Members: 5.; Team Members: 5.; Team Members: 5.&#10;Row6: Criteria: 6. Submits high-quality work; Team Members: 6.; Team Members: 6.; Team Members: 6.; Team Members: 6.&#10;Row7: Criteria: 7. Listens to other members; Team Members: 7.; Team Members: 7.; Team Members: 7.; Team Members: 7.&#10;Row8: Criteria: 8. Shows respect for other members; Team Members: 8.; Team Members: 8.; Team Members: 8.; Team Members: 8.&#10;Row9: Criteria: 9. Helps to reduce conflict; Team Members: 9.; Team Members: 9.; Team Members: 9.; Team Members: 9.&#10;Row10: Criteria: 10. Your overall assessment of this person’s contribution; Team Members: 10.; Team Members: 10.; Team Members: 10.; Team Members: 10.&#10;Row11: Criteria: Total points; Team Members: Blank; Team Members: Blank; Team Members: Blank; Team Members: Blank"/>
      </w:tblPr>
      <w:tblGrid>
        <w:gridCol w:w="5130"/>
        <w:gridCol w:w="1440"/>
        <w:gridCol w:w="1530"/>
        <w:gridCol w:w="1260"/>
        <w:gridCol w:w="1350"/>
      </w:tblGrid>
      <w:tr w:rsidR="00D41B09" w14:paraId="014398F6" w14:textId="77777777" w:rsidTr="0053314B">
        <w:trPr>
          <w:trHeight w:val="907"/>
          <w:tblHeader/>
        </w:trPr>
        <w:tc>
          <w:tcPr>
            <w:tcW w:w="5130" w:type="dxa"/>
            <w:vAlign w:val="center"/>
          </w:tcPr>
          <w:p w14:paraId="549B29C2" w14:textId="77777777" w:rsidR="00D41B09" w:rsidRDefault="00D41B09" w:rsidP="0053314B">
            <w:pPr>
              <w:rPr>
                <w:rFonts w:ascii="Arial" w:hAnsi="Arial" w:cs="Arial"/>
                <w:b/>
                <w:bCs/>
                <w:color w:val="000000"/>
              </w:rPr>
            </w:pPr>
            <w:r>
              <w:rPr>
                <w:rFonts w:ascii="Arial" w:hAnsi="Arial" w:cs="Arial"/>
                <w:b/>
                <w:bCs/>
                <w:color w:val="000000"/>
              </w:rPr>
              <w:t>Criteria</w:t>
            </w:r>
          </w:p>
        </w:tc>
        <w:tc>
          <w:tcPr>
            <w:tcW w:w="1440" w:type="dxa"/>
            <w:vAlign w:val="center"/>
          </w:tcPr>
          <w:p w14:paraId="5F9DE266" w14:textId="69F8887B" w:rsidR="00D41B09" w:rsidRDefault="00D4402E" w:rsidP="0053314B">
            <w:pPr>
              <w:rPr>
                <w:rFonts w:ascii="Arial" w:hAnsi="Arial" w:cs="Arial"/>
                <w:b/>
                <w:bCs/>
                <w:color w:val="000000"/>
              </w:rPr>
            </w:pPr>
            <w:r>
              <w:rPr>
                <w:rFonts w:ascii="Arial" w:hAnsi="Arial" w:cs="Arial"/>
                <w:b/>
                <w:bCs/>
                <w:color w:val="000000"/>
              </w:rPr>
              <w:t>Kyron.E</w:t>
            </w:r>
          </w:p>
        </w:tc>
        <w:tc>
          <w:tcPr>
            <w:tcW w:w="1530" w:type="dxa"/>
            <w:vAlign w:val="center"/>
          </w:tcPr>
          <w:p w14:paraId="4703449C" w14:textId="7739CA24" w:rsidR="00D41B09" w:rsidRDefault="00D4402E" w:rsidP="0053314B">
            <w:pPr>
              <w:rPr>
                <w:rFonts w:ascii="Arial" w:hAnsi="Arial" w:cs="Arial"/>
                <w:b/>
                <w:bCs/>
                <w:color w:val="000000"/>
              </w:rPr>
            </w:pPr>
            <w:r>
              <w:rPr>
                <w:rFonts w:ascii="Arial" w:hAnsi="Arial" w:cs="Arial"/>
                <w:b/>
                <w:bCs/>
                <w:color w:val="000000"/>
              </w:rPr>
              <w:t>Weelai.Y</w:t>
            </w:r>
          </w:p>
        </w:tc>
        <w:tc>
          <w:tcPr>
            <w:tcW w:w="1260" w:type="dxa"/>
            <w:vAlign w:val="center"/>
          </w:tcPr>
          <w:p w14:paraId="636C018A" w14:textId="77777777" w:rsidR="00D41B09" w:rsidRDefault="00D41B09" w:rsidP="0053314B">
            <w:pPr>
              <w:rPr>
                <w:rFonts w:ascii="Arial" w:hAnsi="Arial" w:cs="Arial"/>
                <w:b/>
                <w:bCs/>
                <w:color w:val="000000"/>
              </w:rPr>
            </w:pPr>
            <w:r>
              <w:rPr>
                <w:rFonts w:ascii="Arial" w:hAnsi="Arial" w:cs="Arial"/>
                <w:b/>
                <w:bCs/>
                <w:color w:val="000000"/>
              </w:rPr>
              <w:t>Team Members</w:t>
            </w:r>
          </w:p>
        </w:tc>
        <w:tc>
          <w:tcPr>
            <w:tcW w:w="1350" w:type="dxa"/>
            <w:vAlign w:val="center"/>
          </w:tcPr>
          <w:p w14:paraId="4184086A" w14:textId="77777777" w:rsidR="00D41B09" w:rsidRDefault="00D41B09" w:rsidP="0053314B">
            <w:pPr>
              <w:rPr>
                <w:rFonts w:ascii="Arial" w:hAnsi="Arial" w:cs="Arial"/>
                <w:b/>
                <w:bCs/>
                <w:color w:val="000000"/>
              </w:rPr>
            </w:pPr>
            <w:r>
              <w:rPr>
                <w:rFonts w:ascii="Arial" w:hAnsi="Arial" w:cs="Arial"/>
                <w:b/>
                <w:bCs/>
                <w:color w:val="000000"/>
              </w:rPr>
              <w:t>Team Members</w:t>
            </w:r>
          </w:p>
        </w:tc>
      </w:tr>
      <w:tr w:rsidR="00D41B09" w14:paraId="55591731" w14:textId="77777777" w:rsidTr="0053314B">
        <w:tblPrEx>
          <w:tblLook w:val="0000" w:firstRow="0" w:lastRow="0" w:firstColumn="0" w:lastColumn="0" w:noHBand="0" w:noVBand="0"/>
        </w:tblPrEx>
        <w:trPr>
          <w:trHeight w:val="4133"/>
        </w:trPr>
        <w:tc>
          <w:tcPr>
            <w:tcW w:w="5130" w:type="dxa"/>
            <w:tcBorders>
              <w:top w:val="single" w:sz="4" w:space="0" w:color="000000"/>
              <w:bottom w:val="single" w:sz="4" w:space="0" w:color="000000"/>
            </w:tcBorders>
            <w:shd w:val="clear" w:color="auto" w:fill="auto"/>
          </w:tcPr>
          <w:p w14:paraId="194FCFAA" w14:textId="77777777" w:rsidR="00D41B09" w:rsidRDefault="00D41B09" w:rsidP="00D41B09">
            <w:pPr>
              <w:numPr>
                <w:ilvl w:val="0"/>
                <w:numId w:val="2"/>
              </w:numPr>
              <w:suppressAutoHyphens/>
              <w:spacing w:after="120"/>
              <w:rPr>
                <w:rFonts w:ascii="Arial" w:hAnsi="Arial" w:cs="Arial"/>
                <w:sz w:val="24"/>
              </w:rPr>
            </w:pPr>
            <w:r>
              <w:rPr>
                <w:rFonts w:ascii="Arial" w:hAnsi="Arial" w:cs="Arial"/>
                <w:sz w:val="24"/>
              </w:rPr>
              <w:t>Regularly attends meetings</w:t>
            </w:r>
          </w:p>
          <w:p w14:paraId="25DE6C60" w14:textId="77777777" w:rsidR="00D41B09" w:rsidRDefault="00D41B09" w:rsidP="00D41B09">
            <w:pPr>
              <w:numPr>
                <w:ilvl w:val="0"/>
                <w:numId w:val="2"/>
              </w:numPr>
              <w:suppressAutoHyphens/>
              <w:spacing w:after="120"/>
              <w:rPr>
                <w:rFonts w:ascii="Arial" w:hAnsi="Arial" w:cs="Arial"/>
                <w:sz w:val="24"/>
              </w:rPr>
            </w:pPr>
            <w:r>
              <w:rPr>
                <w:rFonts w:ascii="Arial" w:hAnsi="Arial" w:cs="Arial"/>
                <w:sz w:val="24"/>
              </w:rPr>
              <w:t>Is prepared at the meetings</w:t>
            </w:r>
          </w:p>
          <w:p w14:paraId="60F06605" w14:textId="77777777" w:rsidR="00D41B09" w:rsidRDefault="00D41B09" w:rsidP="00D41B09">
            <w:pPr>
              <w:numPr>
                <w:ilvl w:val="0"/>
                <w:numId w:val="2"/>
              </w:numPr>
              <w:suppressAutoHyphens/>
              <w:spacing w:after="120"/>
              <w:rPr>
                <w:rFonts w:ascii="Arial" w:hAnsi="Arial" w:cs="Arial"/>
                <w:sz w:val="24"/>
              </w:rPr>
            </w:pPr>
            <w:r>
              <w:rPr>
                <w:rFonts w:ascii="Arial" w:hAnsi="Arial" w:cs="Arial"/>
                <w:sz w:val="24"/>
              </w:rPr>
              <w:t>Meets deadlines</w:t>
            </w:r>
          </w:p>
          <w:p w14:paraId="0186A66C" w14:textId="77777777" w:rsidR="00D41B09" w:rsidRDefault="00D41B09" w:rsidP="00D41B09">
            <w:pPr>
              <w:numPr>
                <w:ilvl w:val="0"/>
                <w:numId w:val="2"/>
              </w:numPr>
              <w:suppressAutoHyphens/>
              <w:spacing w:after="120"/>
              <w:rPr>
                <w:rFonts w:ascii="Arial" w:hAnsi="Arial" w:cs="Arial"/>
                <w:sz w:val="24"/>
              </w:rPr>
            </w:pPr>
            <w:r>
              <w:rPr>
                <w:rFonts w:ascii="Arial" w:hAnsi="Arial" w:cs="Arial"/>
                <w:sz w:val="24"/>
              </w:rPr>
              <w:t>Contributes good ideas in meetings</w:t>
            </w:r>
          </w:p>
          <w:p w14:paraId="25AB3BE0" w14:textId="77777777" w:rsidR="00D41B09" w:rsidRDefault="00D41B09" w:rsidP="00D41B09">
            <w:pPr>
              <w:numPr>
                <w:ilvl w:val="0"/>
                <w:numId w:val="2"/>
              </w:numPr>
              <w:suppressAutoHyphens/>
              <w:spacing w:after="120"/>
              <w:rPr>
                <w:rFonts w:ascii="Arial" w:hAnsi="Arial" w:cs="Arial"/>
                <w:sz w:val="24"/>
              </w:rPr>
            </w:pPr>
            <w:r>
              <w:rPr>
                <w:rFonts w:ascii="Arial" w:hAnsi="Arial" w:cs="Arial"/>
                <w:sz w:val="24"/>
              </w:rPr>
              <w:t>Contributes ideas diplomatically</w:t>
            </w:r>
          </w:p>
          <w:p w14:paraId="3524D486" w14:textId="77777777" w:rsidR="00D41B09" w:rsidRDefault="00D41B09" w:rsidP="00D41B09">
            <w:pPr>
              <w:numPr>
                <w:ilvl w:val="0"/>
                <w:numId w:val="2"/>
              </w:numPr>
              <w:suppressAutoHyphens/>
              <w:spacing w:after="120"/>
              <w:rPr>
                <w:rFonts w:ascii="Arial" w:hAnsi="Arial" w:cs="Arial"/>
                <w:sz w:val="24"/>
              </w:rPr>
            </w:pPr>
            <w:r>
              <w:rPr>
                <w:rFonts w:ascii="Arial" w:hAnsi="Arial" w:cs="Arial"/>
                <w:sz w:val="24"/>
              </w:rPr>
              <w:t>Submits high-quality work</w:t>
            </w:r>
          </w:p>
          <w:p w14:paraId="60F9D6FB" w14:textId="77777777" w:rsidR="00D41B09" w:rsidRDefault="00D41B09" w:rsidP="00D41B09">
            <w:pPr>
              <w:numPr>
                <w:ilvl w:val="0"/>
                <w:numId w:val="2"/>
              </w:numPr>
              <w:suppressAutoHyphens/>
              <w:spacing w:after="120"/>
              <w:rPr>
                <w:rFonts w:ascii="Arial" w:hAnsi="Arial" w:cs="Arial"/>
                <w:sz w:val="24"/>
              </w:rPr>
            </w:pPr>
            <w:r>
              <w:rPr>
                <w:rFonts w:ascii="Arial" w:hAnsi="Arial" w:cs="Arial"/>
                <w:sz w:val="24"/>
              </w:rPr>
              <w:t>Listens to other members</w:t>
            </w:r>
          </w:p>
          <w:p w14:paraId="6BB94983" w14:textId="77777777" w:rsidR="00D41B09" w:rsidRDefault="00D41B09" w:rsidP="00D41B09">
            <w:pPr>
              <w:numPr>
                <w:ilvl w:val="0"/>
                <w:numId w:val="2"/>
              </w:numPr>
              <w:suppressAutoHyphens/>
              <w:spacing w:after="120"/>
              <w:rPr>
                <w:rFonts w:ascii="Arial" w:hAnsi="Arial" w:cs="Arial"/>
                <w:sz w:val="24"/>
              </w:rPr>
            </w:pPr>
            <w:r>
              <w:rPr>
                <w:rFonts w:ascii="Arial" w:hAnsi="Arial" w:cs="Arial"/>
                <w:sz w:val="24"/>
              </w:rPr>
              <w:t>Shows respect for other members</w:t>
            </w:r>
          </w:p>
          <w:p w14:paraId="3E462585" w14:textId="77777777" w:rsidR="00D41B09" w:rsidRDefault="00D41B09" w:rsidP="00D41B09">
            <w:pPr>
              <w:numPr>
                <w:ilvl w:val="0"/>
                <w:numId w:val="2"/>
              </w:numPr>
              <w:suppressAutoHyphens/>
              <w:spacing w:after="120"/>
              <w:rPr>
                <w:rFonts w:ascii="Arial" w:hAnsi="Arial" w:cs="Arial"/>
                <w:sz w:val="24"/>
              </w:rPr>
            </w:pPr>
            <w:r>
              <w:rPr>
                <w:rFonts w:ascii="Arial" w:hAnsi="Arial" w:cs="Arial"/>
                <w:sz w:val="24"/>
              </w:rPr>
              <w:t>Helps to reduce conflict</w:t>
            </w:r>
          </w:p>
          <w:p w14:paraId="241A2DC5" w14:textId="77777777" w:rsidR="00D41B09" w:rsidRDefault="00D41B09" w:rsidP="00D41B09">
            <w:pPr>
              <w:numPr>
                <w:ilvl w:val="0"/>
                <w:numId w:val="2"/>
              </w:numPr>
              <w:suppressAutoHyphens/>
              <w:spacing w:after="120"/>
              <w:rPr>
                <w:rFonts w:ascii="Arial" w:hAnsi="Arial" w:cs="Arial"/>
                <w:sz w:val="24"/>
              </w:rPr>
            </w:pPr>
            <w:r>
              <w:rPr>
                <w:rFonts w:ascii="Arial" w:hAnsi="Arial" w:cs="Arial"/>
                <w:sz w:val="24"/>
              </w:rPr>
              <w:t>Your overall assessment of this person’s contribution</w:t>
            </w:r>
          </w:p>
        </w:tc>
        <w:tc>
          <w:tcPr>
            <w:tcW w:w="1440" w:type="dxa"/>
            <w:tcBorders>
              <w:top w:val="single" w:sz="4" w:space="0" w:color="000000"/>
              <w:left w:val="single" w:sz="4" w:space="0" w:color="000000"/>
              <w:bottom w:val="single" w:sz="4" w:space="0" w:color="000000"/>
            </w:tcBorders>
            <w:shd w:val="clear" w:color="auto" w:fill="auto"/>
          </w:tcPr>
          <w:p w14:paraId="1B5A98DD" w14:textId="36EBE77C" w:rsidR="00D41B09" w:rsidRDefault="00D41B09" w:rsidP="0053314B">
            <w:pPr>
              <w:spacing w:after="120"/>
              <w:rPr>
                <w:rFonts w:ascii="Arial" w:hAnsi="Arial" w:cs="Arial"/>
                <w:sz w:val="24"/>
              </w:rPr>
            </w:pPr>
            <w:r>
              <w:rPr>
                <w:rFonts w:ascii="Arial" w:hAnsi="Arial" w:cs="Arial"/>
                <w:sz w:val="24"/>
              </w:rPr>
              <w:t>1.</w:t>
            </w:r>
            <w:r w:rsidR="009F013C">
              <w:rPr>
                <w:rFonts w:ascii="Arial" w:hAnsi="Arial" w:cs="Arial"/>
                <w:sz w:val="24"/>
              </w:rPr>
              <w:t>10</w:t>
            </w:r>
          </w:p>
          <w:p w14:paraId="7DA715E5" w14:textId="1080A765" w:rsidR="00D41B09" w:rsidRDefault="00D41B09" w:rsidP="0053314B">
            <w:pPr>
              <w:spacing w:after="120"/>
              <w:rPr>
                <w:rFonts w:ascii="Arial" w:hAnsi="Arial" w:cs="Arial"/>
                <w:sz w:val="24"/>
              </w:rPr>
            </w:pPr>
            <w:r>
              <w:rPr>
                <w:rFonts w:ascii="Arial" w:hAnsi="Arial" w:cs="Arial"/>
                <w:sz w:val="24"/>
              </w:rPr>
              <w:t>2.</w:t>
            </w:r>
            <w:r w:rsidR="009F013C">
              <w:rPr>
                <w:rFonts w:ascii="Arial" w:hAnsi="Arial" w:cs="Arial"/>
                <w:sz w:val="24"/>
              </w:rPr>
              <w:t>10</w:t>
            </w:r>
          </w:p>
          <w:p w14:paraId="0DFFFA90" w14:textId="7CDEF4FA" w:rsidR="00D41B09" w:rsidRDefault="00D41B09" w:rsidP="0053314B">
            <w:pPr>
              <w:spacing w:after="120"/>
              <w:rPr>
                <w:rFonts w:ascii="Arial" w:hAnsi="Arial" w:cs="Arial"/>
                <w:sz w:val="24"/>
              </w:rPr>
            </w:pPr>
            <w:r>
              <w:rPr>
                <w:rFonts w:ascii="Arial" w:hAnsi="Arial" w:cs="Arial"/>
                <w:sz w:val="24"/>
              </w:rPr>
              <w:t>3.</w:t>
            </w:r>
            <w:r w:rsidR="005A0CE0">
              <w:rPr>
                <w:rFonts w:ascii="Arial" w:hAnsi="Arial" w:cs="Arial"/>
                <w:sz w:val="24"/>
              </w:rPr>
              <w:t>10</w:t>
            </w:r>
          </w:p>
          <w:p w14:paraId="303C3045" w14:textId="2F10AEA5" w:rsidR="00D41B09" w:rsidRDefault="00D41B09" w:rsidP="0053314B">
            <w:pPr>
              <w:spacing w:after="120"/>
              <w:rPr>
                <w:rFonts w:ascii="Arial" w:hAnsi="Arial" w:cs="Arial"/>
                <w:sz w:val="24"/>
              </w:rPr>
            </w:pPr>
            <w:r>
              <w:rPr>
                <w:rFonts w:ascii="Arial" w:hAnsi="Arial" w:cs="Arial"/>
                <w:sz w:val="24"/>
              </w:rPr>
              <w:t>4.</w:t>
            </w:r>
            <w:r w:rsidR="00D4402E">
              <w:rPr>
                <w:rFonts w:ascii="Arial" w:hAnsi="Arial" w:cs="Arial"/>
                <w:sz w:val="24"/>
              </w:rPr>
              <w:t>10</w:t>
            </w:r>
          </w:p>
          <w:p w14:paraId="10148543" w14:textId="206BA3C4" w:rsidR="00D41B09" w:rsidRDefault="00D41B09" w:rsidP="0053314B">
            <w:pPr>
              <w:spacing w:after="120"/>
              <w:rPr>
                <w:rFonts w:ascii="Arial" w:hAnsi="Arial" w:cs="Arial"/>
                <w:sz w:val="24"/>
              </w:rPr>
            </w:pPr>
            <w:r>
              <w:rPr>
                <w:rFonts w:ascii="Arial" w:hAnsi="Arial" w:cs="Arial"/>
                <w:sz w:val="24"/>
              </w:rPr>
              <w:t>5.</w:t>
            </w:r>
            <w:r w:rsidR="00D4402E">
              <w:rPr>
                <w:rFonts w:ascii="Arial" w:hAnsi="Arial" w:cs="Arial"/>
                <w:sz w:val="24"/>
              </w:rPr>
              <w:t>10</w:t>
            </w:r>
          </w:p>
          <w:p w14:paraId="7E4905AC" w14:textId="40BBEC78" w:rsidR="00D41B09" w:rsidRDefault="00D41B09" w:rsidP="0053314B">
            <w:pPr>
              <w:spacing w:after="120"/>
              <w:rPr>
                <w:rFonts w:ascii="Arial" w:hAnsi="Arial" w:cs="Arial"/>
                <w:sz w:val="24"/>
              </w:rPr>
            </w:pPr>
            <w:r>
              <w:rPr>
                <w:rFonts w:ascii="Arial" w:hAnsi="Arial" w:cs="Arial"/>
                <w:sz w:val="24"/>
              </w:rPr>
              <w:t>6.</w:t>
            </w:r>
            <w:r w:rsidR="00D4402E">
              <w:rPr>
                <w:rFonts w:ascii="Arial" w:hAnsi="Arial" w:cs="Arial"/>
                <w:sz w:val="24"/>
              </w:rPr>
              <w:t>10</w:t>
            </w:r>
          </w:p>
          <w:p w14:paraId="526B8960" w14:textId="2E8057F2" w:rsidR="00D41B09" w:rsidRDefault="00D41B09" w:rsidP="0053314B">
            <w:pPr>
              <w:spacing w:after="120"/>
              <w:rPr>
                <w:rFonts w:ascii="Arial" w:hAnsi="Arial" w:cs="Arial"/>
                <w:sz w:val="24"/>
              </w:rPr>
            </w:pPr>
            <w:r>
              <w:rPr>
                <w:rFonts w:ascii="Arial" w:hAnsi="Arial" w:cs="Arial"/>
                <w:sz w:val="24"/>
              </w:rPr>
              <w:t>7.</w:t>
            </w:r>
            <w:r w:rsidR="00D4402E">
              <w:rPr>
                <w:rFonts w:ascii="Arial" w:hAnsi="Arial" w:cs="Arial"/>
                <w:sz w:val="24"/>
              </w:rPr>
              <w:t>10</w:t>
            </w:r>
          </w:p>
          <w:p w14:paraId="02820551" w14:textId="6F40B8F6" w:rsidR="00D41B09" w:rsidRDefault="00D41B09" w:rsidP="0053314B">
            <w:pPr>
              <w:spacing w:after="120"/>
              <w:rPr>
                <w:rFonts w:ascii="Arial" w:hAnsi="Arial" w:cs="Arial"/>
                <w:sz w:val="24"/>
              </w:rPr>
            </w:pPr>
            <w:r>
              <w:rPr>
                <w:rFonts w:ascii="Arial" w:hAnsi="Arial" w:cs="Arial"/>
                <w:sz w:val="24"/>
              </w:rPr>
              <w:t>8.</w:t>
            </w:r>
            <w:r w:rsidR="00D4402E">
              <w:rPr>
                <w:rFonts w:ascii="Arial" w:hAnsi="Arial" w:cs="Arial"/>
                <w:sz w:val="24"/>
              </w:rPr>
              <w:t>10</w:t>
            </w:r>
          </w:p>
          <w:p w14:paraId="511294F2" w14:textId="4827684B" w:rsidR="00D41B09" w:rsidRDefault="00D41B09" w:rsidP="0053314B">
            <w:pPr>
              <w:spacing w:after="120"/>
              <w:rPr>
                <w:rFonts w:ascii="Arial" w:hAnsi="Arial" w:cs="Arial"/>
                <w:sz w:val="24"/>
              </w:rPr>
            </w:pPr>
            <w:r>
              <w:rPr>
                <w:rFonts w:ascii="Arial" w:hAnsi="Arial" w:cs="Arial"/>
                <w:sz w:val="24"/>
              </w:rPr>
              <w:t>9.</w:t>
            </w:r>
            <w:r w:rsidR="00D4402E">
              <w:rPr>
                <w:rFonts w:ascii="Arial" w:hAnsi="Arial" w:cs="Arial"/>
                <w:sz w:val="24"/>
              </w:rPr>
              <w:t>10</w:t>
            </w:r>
          </w:p>
          <w:p w14:paraId="50E8DB50" w14:textId="5BB40F05" w:rsidR="00D41B09" w:rsidRDefault="00D41B09" w:rsidP="0053314B">
            <w:pPr>
              <w:spacing w:after="120"/>
              <w:rPr>
                <w:rFonts w:ascii="Arial" w:hAnsi="Arial" w:cs="Arial"/>
                <w:sz w:val="24"/>
              </w:rPr>
            </w:pPr>
            <w:r>
              <w:rPr>
                <w:rFonts w:ascii="Arial" w:hAnsi="Arial" w:cs="Arial"/>
                <w:sz w:val="24"/>
              </w:rPr>
              <w:t>10.</w:t>
            </w:r>
            <w:r w:rsidR="00D4402E">
              <w:rPr>
                <w:rFonts w:ascii="Arial" w:hAnsi="Arial" w:cs="Arial"/>
                <w:sz w:val="24"/>
              </w:rPr>
              <w:t>10</w:t>
            </w:r>
          </w:p>
        </w:tc>
        <w:tc>
          <w:tcPr>
            <w:tcW w:w="1530" w:type="dxa"/>
            <w:tcBorders>
              <w:top w:val="single" w:sz="4" w:space="0" w:color="000000"/>
              <w:left w:val="single" w:sz="4" w:space="0" w:color="000000"/>
              <w:bottom w:val="single" w:sz="4" w:space="0" w:color="000000"/>
            </w:tcBorders>
            <w:shd w:val="clear" w:color="auto" w:fill="auto"/>
          </w:tcPr>
          <w:p w14:paraId="10325CEA" w14:textId="23A1C646" w:rsidR="00D41B09" w:rsidRDefault="00D41B09" w:rsidP="0053314B">
            <w:pPr>
              <w:spacing w:after="120"/>
              <w:rPr>
                <w:rFonts w:ascii="Arial" w:hAnsi="Arial" w:cs="Arial"/>
                <w:sz w:val="24"/>
              </w:rPr>
            </w:pPr>
            <w:r>
              <w:rPr>
                <w:rFonts w:ascii="Arial" w:hAnsi="Arial" w:cs="Arial"/>
                <w:sz w:val="24"/>
              </w:rPr>
              <w:t>1.</w:t>
            </w:r>
            <w:r w:rsidR="009F013C">
              <w:rPr>
                <w:rFonts w:ascii="Arial" w:hAnsi="Arial" w:cs="Arial"/>
                <w:sz w:val="24"/>
              </w:rPr>
              <w:t>10</w:t>
            </w:r>
          </w:p>
          <w:p w14:paraId="7723301B" w14:textId="3530D7D9" w:rsidR="00D41B09" w:rsidRDefault="00D41B09" w:rsidP="0053314B">
            <w:pPr>
              <w:spacing w:after="120"/>
              <w:rPr>
                <w:rFonts w:ascii="Arial" w:hAnsi="Arial" w:cs="Arial"/>
                <w:sz w:val="24"/>
              </w:rPr>
            </w:pPr>
            <w:r>
              <w:rPr>
                <w:rFonts w:ascii="Arial" w:hAnsi="Arial" w:cs="Arial"/>
                <w:sz w:val="24"/>
              </w:rPr>
              <w:t>2.</w:t>
            </w:r>
            <w:r w:rsidR="009F013C">
              <w:rPr>
                <w:rFonts w:ascii="Arial" w:hAnsi="Arial" w:cs="Arial"/>
                <w:sz w:val="24"/>
              </w:rPr>
              <w:t>10</w:t>
            </w:r>
          </w:p>
          <w:p w14:paraId="1BF9775E" w14:textId="7003713C" w:rsidR="00D41B09" w:rsidRDefault="00D41B09" w:rsidP="0053314B">
            <w:pPr>
              <w:spacing w:after="120"/>
              <w:rPr>
                <w:rFonts w:ascii="Arial" w:hAnsi="Arial" w:cs="Arial"/>
                <w:sz w:val="24"/>
              </w:rPr>
            </w:pPr>
            <w:r>
              <w:rPr>
                <w:rFonts w:ascii="Arial" w:hAnsi="Arial" w:cs="Arial"/>
                <w:sz w:val="24"/>
              </w:rPr>
              <w:t>3.</w:t>
            </w:r>
            <w:r w:rsidR="005A0CE0">
              <w:rPr>
                <w:rFonts w:ascii="Arial" w:hAnsi="Arial" w:cs="Arial"/>
                <w:sz w:val="24"/>
              </w:rPr>
              <w:t>10</w:t>
            </w:r>
          </w:p>
          <w:p w14:paraId="4C6518DB" w14:textId="21E8F9DA" w:rsidR="00D41B09" w:rsidRDefault="00D41B09" w:rsidP="0053314B">
            <w:pPr>
              <w:spacing w:after="120"/>
              <w:rPr>
                <w:rFonts w:ascii="Arial" w:hAnsi="Arial" w:cs="Arial"/>
                <w:sz w:val="24"/>
              </w:rPr>
            </w:pPr>
            <w:r>
              <w:rPr>
                <w:rFonts w:ascii="Arial" w:hAnsi="Arial" w:cs="Arial"/>
                <w:sz w:val="24"/>
              </w:rPr>
              <w:t>4.</w:t>
            </w:r>
            <w:r w:rsidR="00D4402E">
              <w:rPr>
                <w:rFonts w:ascii="Arial" w:hAnsi="Arial" w:cs="Arial"/>
                <w:sz w:val="24"/>
              </w:rPr>
              <w:t>10</w:t>
            </w:r>
          </w:p>
          <w:p w14:paraId="5D775CE1" w14:textId="21109439" w:rsidR="00D41B09" w:rsidRDefault="00D41B09" w:rsidP="0053314B">
            <w:pPr>
              <w:spacing w:after="120"/>
              <w:rPr>
                <w:rFonts w:ascii="Arial" w:hAnsi="Arial" w:cs="Arial"/>
                <w:sz w:val="24"/>
              </w:rPr>
            </w:pPr>
            <w:r>
              <w:rPr>
                <w:rFonts w:ascii="Arial" w:hAnsi="Arial" w:cs="Arial"/>
                <w:sz w:val="24"/>
              </w:rPr>
              <w:t>5.</w:t>
            </w:r>
            <w:r w:rsidR="00D4402E">
              <w:rPr>
                <w:rFonts w:ascii="Arial" w:hAnsi="Arial" w:cs="Arial"/>
                <w:sz w:val="24"/>
              </w:rPr>
              <w:t>10</w:t>
            </w:r>
          </w:p>
          <w:p w14:paraId="4732FCFA" w14:textId="3A24D848" w:rsidR="00D41B09" w:rsidRDefault="00D41B09" w:rsidP="0053314B">
            <w:pPr>
              <w:spacing w:after="120"/>
              <w:rPr>
                <w:rFonts w:ascii="Arial" w:hAnsi="Arial" w:cs="Arial"/>
                <w:sz w:val="24"/>
              </w:rPr>
            </w:pPr>
            <w:r>
              <w:rPr>
                <w:rFonts w:ascii="Arial" w:hAnsi="Arial" w:cs="Arial"/>
                <w:sz w:val="24"/>
              </w:rPr>
              <w:t>6.</w:t>
            </w:r>
            <w:r w:rsidR="00D4402E">
              <w:rPr>
                <w:rFonts w:ascii="Arial" w:hAnsi="Arial" w:cs="Arial"/>
                <w:sz w:val="24"/>
              </w:rPr>
              <w:t>10</w:t>
            </w:r>
          </w:p>
          <w:p w14:paraId="0A1FE97A" w14:textId="76EAFC9C" w:rsidR="00D41B09" w:rsidRDefault="00D41B09" w:rsidP="0053314B">
            <w:pPr>
              <w:spacing w:after="120"/>
              <w:rPr>
                <w:rFonts w:ascii="Arial" w:hAnsi="Arial" w:cs="Arial"/>
                <w:sz w:val="24"/>
              </w:rPr>
            </w:pPr>
            <w:r>
              <w:rPr>
                <w:rFonts w:ascii="Arial" w:hAnsi="Arial" w:cs="Arial"/>
                <w:sz w:val="24"/>
              </w:rPr>
              <w:t>7.</w:t>
            </w:r>
            <w:r w:rsidR="00D4402E">
              <w:rPr>
                <w:rFonts w:ascii="Arial" w:hAnsi="Arial" w:cs="Arial"/>
                <w:sz w:val="24"/>
              </w:rPr>
              <w:t>10</w:t>
            </w:r>
          </w:p>
          <w:p w14:paraId="054C9AF5" w14:textId="38B32745" w:rsidR="00D41B09" w:rsidRDefault="00D41B09" w:rsidP="0053314B">
            <w:pPr>
              <w:spacing w:after="120"/>
              <w:rPr>
                <w:rFonts w:ascii="Arial" w:hAnsi="Arial" w:cs="Arial"/>
                <w:sz w:val="24"/>
              </w:rPr>
            </w:pPr>
            <w:r>
              <w:rPr>
                <w:rFonts w:ascii="Arial" w:hAnsi="Arial" w:cs="Arial"/>
                <w:sz w:val="24"/>
              </w:rPr>
              <w:t>8.</w:t>
            </w:r>
            <w:r w:rsidR="00D4402E">
              <w:rPr>
                <w:rFonts w:ascii="Arial" w:hAnsi="Arial" w:cs="Arial"/>
                <w:sz w:val="24"/>
              </w:rPr>
              <w:t>10</w:t>
            </w:r>
          </w:p>
          <w:p w14:paraId="66E14DDE" w14:textId="41B86CEA" w:rsidR="00D41B09" w:rsidRDefault="00D41B09" w:rsidP="0053314B">
            <w:pPr>
              <w:spacing w:after="120"/>
              <w:rPr>
                <w:rFonts w:ascii="Arial" w:hAnsi="Arial" w:cs="Arial"/>
                <w:sz w:val="24"/>
              </w:rPr>
            </w:pPr>
            <w:r>
              <w:rPr>
                <w:rFonts w:ascii="Arial" w:hAnsi="Arial" w:cs="Arial"/>
                <w:sz w:val="24"/>
              </w:rPr>
              <w:t>9.</w:t>
            </w:r>
            <w:r w:rsidR="00D4402E">
              <w:rPr>
                <w:rFonts w:ascii="Arial" w:hAnsi="Arial" w:cs="Arial"/>
                <w:sz w:val="24"/>
              </w:rPr>
              <w:t>10</w:t>
            </w:r>
          </w:p>
          <w:p w14:paraId="6C752592" w14:textId="6EE57879" w:rsidR="00D41B09" w:rsidRDefault="00D41B09" w:rsidP="0053314B">
            <w:pPr>
              <w:spacing w:after="120"/>
              <w:rPr>
                <w:rFonts w:ascii="Arial" w:hAnsi="Arial" w:cs="Arial"/>
                <w:sz w:val="24"/>
              </w:rPr>
            </w:pPr>
            <w:r>
              <w:rPr>
                <w:rFonts w:ascii="Arial" w:hAnsi="Arial" w:cs="Arial"/>
                <w:sz w:val="24"/>
              </w:rPr>
              <w:t>10.</w:t>
            </w:r>
            <w:r w:rsidR="00D4402E">
              <w:rPr>
                <w:rFonts w:ascii="Arial" w:hAnsi="Arial" w:cs="Arial"/>
                <w:sz w:val="24"/>
              </w:rPr>
              <w:t>10</w:t>
            </w:r>
          </w:p>
        </w:tc>
        <w:tc>
          <w:tcPr>
            <w:tcW w:w="1260" w:type="dxa"/>
            <w:tcBorders>
              <w:top w:val="single" w:sz="4" w:space="0" w:color="000000"/>
              <w:left w:val="single" w:sz="4" w:space="0" w:color="000000"/>
              <w:bottom w:val="single" w:sz="4" w:space="0" w:color="000000"/>
            </w:tcBorders>
            <w:shd w:val="clear" w:color="auto" w:fill="auto"/>
          </w:tcPr>
          <w:p w14:paraId="652F4FC4" w14:textId="77777777" w:rsidR="00D41B09" w:rsidRDefault="00D41B09" w:rsidP="0053314B">
            <w:pPr>
              <w:spacing w:after="120"/>
              <w:rPr>
                <w:rFonts w:ascii="Arial" w:hAnsi="Arial" w:cs="Arial"/>
                <w:sz w:val="24"/>
              </w:rPr>
            </w:pPr>
            <w:r>
              <w:rPr>
                <w:rFonts w:ascii="Arial" w:hAnsi="Arial" w:cs="Arial"/>
                <w:sz w:val="24"/>
              </w:rPr>
              <w:t>1.</w:t>
            </w:r>
          </w:p>
          <w:p w14:paraId="63140A9C" w14:textId="77777777" w:rsidR="00D41B09" w:rsidRDefault="00D41B09" w:rsidP="0053314B">
            <w:pPr>
              <w:spacing w:after="120"/>
              <w:rPr>
                <w:rFonts w:ascii="Arial" w:hAnsi="Arial" w:cs="Arial"/>
                <w:sz w:val="24"/>
              </w:rPr>
            </w:pPr>
            <w:r>
              <w:rPr>
                <w:rFonts w:ascii="Arial" w:hAnsi="Arial" w:cs="Arial"/>
                <w:sz w:val="24"/>
              </w:rPr>
              <w:t>2.</w:t>
            </w:r>
          </w:p>
          <w:p w14:paraId="12E7FEE8" w14:textId="77777777" w:rsidR="00D41B09" w:rsidRDefault="00D41B09" w:rsidP="0053314B">
            <w:pPr>
              <w:spacing w:after="120"/>
              <w:rPr>
                <w:rFonts w:ascii="Arial" w:hAnsi="Arial" w:cs="Arial"/>
                <w:sz w:val="24"/>
              </w:rPr>
            </w:pPr>
            <w:r>
              <w:rPr>
                <w:rFonts w:ascii="Arial" w:hAnsi="Arial" w:cs="Arial"/>
                <w:sz w:val="24"/>
              </w:rPr>
              <w:t>3.</w:t>
            </w:r>
          </w:p>
          <w:p w14:paraId="692AC3E6" w14:textId="77777777" w:rsidR="00D41B09" w:rsidRDefault="00D41B09" w:rsidP="0053314B">
            <w:pPr>
              <w:spacing w:after="120"/>
              <w:rPr>
                <w:rFonts w:ascii="Arial" w:hAnsi="Arial" w:cs="Arial"/>
                <w:sz w:val="24"/>
              </w:rPr>
            </w:pPr>
            <w:r>
              <w:rPr>
                <w:rFonts w:ascii="Arial" w:hAnsi="Arial" w:cs="Arial"/>
                <w:sz w:val="24"/>
              </w:rPr>
              <w:t>4.</w:t>
            </w:r>
          </w:p>
          <w:p w14:paraId="28AA428C" w14:textId="77777777" w:rsidR="00D41B09" w:rsidRDefault="00D41B09" w:rsidP="0053314B">
            <w:pPr>
              <w:spacing w:after="120"/>
              <w:rPr>
                <w:rFonts w:ascii="Arial" w:hAnsi="Arial" w:cs="Arial"/>
                <w:sz w:val="24"/>
              </w:rPr>
            </w:pPr>
            <w:r>
              <w:rPr>
                <w:rFonts w:ascii="Arial" w:hAnsi="Arial" w:cs="Arial"/>
                <w:sz w:val="24"/>
              </w:rPr>
              <w:t>5.</w:t>
            </w:r>
          </w:p>
          <w:p w14:paraId="26C7AF3B" w14:textId="77777777" w:rsidR="00D41B09" w:rsidRDefault="00D41B09" w:rsidP="0053314B">
            <w:pPr>
              <w:spacing w:after="120"/>
              <w:rPr>
                <w:rFonts w:ascii="Arial" w:hAnsi="Arial" w:cs="Arial"/>
                <w:sz w:val="24"/>
              </w:rPr>
            </w:pPr>
            <w:r>
              <w:rPr>
                <w:rFonts w:ascii="Arial" w:hAnsi="Arial" w:cs="Arial"/>
                <w:sz w:val="24"/>
              </w:rPr>
              <w:t>6.</w:t>
            </w:r>
          </w:p>
          <w:p w14:paraId="559A3104" w14:textId="77777777" w:rsidR="00D41B09" w:rsidRDefault="00D41B09" w:rsidP="0053314B">
            <w:pPr>
              <w:spacing w:after="120"/>
              <w:rPr>
                <w:rFonts w:ascii="Arial" w:hAnsi="Arial" w:cs="Arial"/>
                <w:sz w:val="24"/>
              </w:rPr>
            </w:pPr>
            <w:r>
              <w:rPr>
                <w:rFonts w:ascii="Arial" w:hAnsi="Arial" w:cs="Arial"/>
                <w:sz w:val="24"/>
              </w:rPr>
              <w:t>7.</w:t>
            </w:r>
          </w:p>
          <w:p w14:paraId="17574457" w14:textId="77777777" w:rsidR="00D41B09" w:rsidRDefault="00D41B09" w:rsidP="0053314B">
            <w:pPr>
              <w:spacing w:after="120"/>
              <w:rPr>
                <w:rFonts w:ascii="Arial" w:hAnsi="Arial" w:cs="Arial"/>
                <w:sz w:val="24"/>
              </w:rPr>
            </w:pPr>
            <w:r>
              <w:rPr>
                <w:rFonts w:ascii="Arial" w:hAnsi="Arial" w:cs="Arial"/>
                <w:sz w:val="24"/>
              </w:rPr>
              <w:t>8.</w:t>
            </w:r>
          </w:p>
          <w:p w14:paraId="09E587F0" w14:textId="77777777" w:rsidR="00D41B09" w:rsidRDefault="00D41B09" w:rsidP="0053314B">
            <w:pPr>
              <w:spacing w:after="120"/>
              <w:rPr>
                <w:rFonts w:ascii="Arial" w:hAnsi="Arial" w:cs="Arial"/>
                <w:sz w:val="24"/>
              </w:rPr>
            </w:pPr>
            <w:r>
              <w:rPr>
                <w:rFonts w:ascii="Arial" w:hAnsi="Arial" w:cs="Arial"/>
                <w:sz w:val="24"/>
              </w:rPr>
              <w:t>9.</w:t>
            </w:r>
          </w:p>
          <w:p w14:paraId="459CBCDB" w14:textId="77777777" w:rsidR="00D41B09" w:rsidRDefault="00D41B09" w:rsidP="0053314B">
            <w:pPr>
              <w:spacing w:after="120"/>
              <w:rPr>
                <w:rFonts w:ascii="Arial" w:hAnsi="Arial" w:cs="Arial"/>
                <w:sz w:val="24"/>
              </w:rPr>
            </w:pPr>
            <w:r>
              <w:rPr>
                <w:rFonts w:ascii="Arial" w:hAnsi="Arial" w:cs="Arial"/>
                <w:sz w:val="24"/>
              </w:rPr>
              <w:t>10.</w:t>
            </w:r>
          </w:p>
        </w:tc>
        <w:tc>
          <w:tcPr>
            <w:tcW w:w="1350" w:type="dxa"/>
            <w:tcBorders>
              <w:top w:val="single" w:sz="4" w:space="0" w:color="000000"/>
              <w:left w:val="single" w:sz="4" w:space="0" w:color="000000"/>
              <w:bottom w:val="single" w:sz="4" w:space="0" w:color="000000"/>
            </w:tcBorders>
            <w:shd w:val="clear" w:color="auto" w:fill="auto"/>
          </w:tcPr>
          <w:p w14:paraId="29060004" w14:textId="77777777" w:rsidR="00D41B09" w:rsidRDefault="00D41B09" w:rsidP="0053314B">
            <w:pPr>
              <w:spacing w:after="120"/>
              <w:rPr>
                <w:rFonts w:ascii="Arial" w:hAnsi="Arial" w:cs="Arial"/>
                <w:sz w:val="24"/>
              </w:rPr>
            </w:pPr>
            <w:r>
              <w:rPr>
                <w:rFonts w:ascii="Arial" w:hAnsi="Arial" w:cs="Arial"/>
                <w:sz w:val="24"/>
              </w:rPr>
              <w:t>1.</w:t>
            </w:r>
          </w:p>
          <w:p w14:paraId="663B66DA" w14:textId="77777777" w:rsidR="00D41B09" w:rsidRDefault="00D41B09" w:rsidP="0053314B">
            <w:pPr>
              <w:spacing w:after="120"/>
              <w:rPr>
                <w:rFonts w:ascii="Arial" w:hAnsi="Arial" w:cs="Arial"/>
                <w:sz w:val="24"/>
              </w:rPr>
            </w:pPr>
            <w:r>
              <w:rPr>
                <w:rFonts w:ascii="Arial" w:hAnsi="Arial" w:cs="Arial"/>
                <w:sz w:val="24"/>
              </w:rPr>
              <w:t>2.</w:t>
            </w:r>
          </w:p>
          <w:p w14:paraId="0FE5AB64" w14:textId="77777777" w:rsidR="00D41B09" w:rsidRDefault="00D41B09" w:rsidP="0053314B">
            <w:pPr>
              <w:spacing w:after="120"/>
              <w:rPr>
                <w:rFonts w:ascii="Arial" w:hAnsi="Arial" w:cs="Arial"/>
                <w:sz w:val="24"/>
              </w:rPr>
            </w:pPr>
            <w:r>
              <w:rPr>
                <w:rFonts w:ascii="Arial" w:hAnsi="Arial" w:cs="Arial"/>
                <w:sz w:val="24"/>
              </w:rPr>
              <w:t>3.</w:t>
            </w:r>
          </w:p>
          <w:p w14:paraId="78ECC7E8" w14:textId="77777777" w:rsidR="00D41B09" w:rsidRDefault="00D41B09" w:rsidP="0053314B">
            <w:pPr>
              <w:spacing w:after="120"/>
              <w:rPr>
                <w:rFonts w:ascii="Arial" w:hAnsi="Arial" w:cs="Arial"/>
                <w:sz w:val="24"/>
              </w:rPr>
            </w:pPr>
            <w:r>
              <w:rPr>
                <w:rFonts w:ascii="Arial" w:hAnsi="Arial" w:cs="Arial"/>
                <w:sz w:val="24"/>
              </w:rPr>
              <w:t>4.</w:t>
            </w:r>
          </w:p>
          <w:p w14:paraId="2EBE1268" w14:textId="77777777" w:rsidR="00D41B09" w:rsidRDefault="00D41B09" w:rsidP="0053314B">
            <w:pPr>
              <w:spacing w:after="120"/>
              <w:rPr>
                <w:rFonts w:ascii="Arial" w:hAnsi="Arial" w:cs="Arial"/>
                <w:sz w:val="24"/>
              </w:rPr>
            </w:pPr>
            <w:r>
              <w:rPr>
                <w:rFonts w:ascii="Arial" w:hAnsi="Arial" w:cs="Arial"/>
                <w:sz w:val="24"/>
              </w:rPr>
              <w:t>5.</w:t>
            </w:r>
          </w:p>
          <w:p w14:paraId="4CD4F4D3" w14:textId="77777777" w:rsidR="00D41B09" w:rsidRDefault="00D41B09" w:rsidP="0053314B">
            <w:pPr>
              <w:spacing w:after="120"/>
              <w:rPr>
                <w:rFonts w:ascii="Arial" w:hAnsi="Arial" w:cs="Arial"/>
                <w:sz w:val="24"/>
              </w:rPr>
            </w:pPr>
            <w:r>
              <w:rPr>
                <w:rFonts w:ascii="Arial" w:hAnsi="Arial" w:cs="Arial"/>
                <w:sz w:val="24"/>
              </w:rPr>
              <w:t>6.</w:t>
            </w:r>
          </w:p>
          <w:p w14:paraId="20C122B6" w14:textId="77777777" w:rsidR="00D41B09" w:rsidRDefault="00D41B09" w:rsidP="0053314B">
            <w:pPr>
              <w:spacing w:after="120"/>
              <w:rPr>
                <w:rFonts w:ascii="Arial" w:hAnsi="Arial" w:cs="Arial"/>
                <w:sz w:val="24"/>
              </w:rPr>
            </w:pPr>
            <w:r>
              <w:rPr>
                <w:rFonts w:ascii="Arial" w:hAnsi="Arial" w:cs="Arial"/>
                <w:sz w:val="24"/>
              </w:rPr>
              <w:t>7.</w:t>
            </w:r>
          </w:p>
          <w:p w14:paraId="2C5D74B6" w14:textId="77777777" w:rsidR="00D41B09" w:rsidRDefault="00D41B09" w:rsidP="0053314B">
            <w:pPr>
              <w:spacing w:after="120"/>
              <w:rPr>
                <w:rFonts w:ascii="Arial" w:hAnsi="Arial" w:cs="Arial"/>
                <w:sz w:val="24"/>
              </w:rPr>
            </w:pPr>
            <w:r>
              <w:rPr>
                <w:rFonts w:ascii="Arial" w:hAnsi="Arial" w:cs="Arial"/>
                <w:sz w:val="24"/>
              </w:rPr>
              <w:t>8.</w:t>
            </w:r>
          </w:p>
          <w:p w14:paraId="185346BB" w14:textId="77777777" w:rsidR="00D41B09" w:rsidRDefault="00D41B09" w:rsidP="0053314B">
            <w:pPr>
              <w:spacing w:after="120"/>
              <w:rPr>
                <w:rFonts w:ascii="Arial" w:hAnsi="Arial" w:cs="Arial"/>
                <w:sz w:val="24"/>
              </w:rPr>
            </w:pPr>
            <w:r>
              <w:rPr>
                <w:rFonts w:ascii="Arial" w:hAnsi="Arial" w:cs="Arial"/>
                <w:sz w:val="24"/>
              </w:rPr>
              <w:t>9.</w:t>
            </w:r>
          </w:p>
          <w:p w14:paraId="4DCD3AE4" w14:textId="77777777" w:rsidR="00D41B09" w:rsidRDefault="00D41B09" w:rsidP="0053314B">
            <w:pPr>
              <w:spacing w:after="120"/>
              <w:rPr>
                <w:rFonts w:ascii="Arial" w:hAnsi="Arial" w:cs="Arial"/>
                <w:sz w:val="24"/>
              </w:rPr>
            </w:pPr>
            <w:r>
              <w:rPr>
                <w:rFonts w:ascii="Arial" w:hAnsi="Arial" w:cs="Arial"/>
                <w:sz w:val="24"/>
              </w:rPr>
              <w:t>10.</w:t>
            </w:r>
          </w:p>
        </w:tc>
      </w:tr>
      <w:tr w:rsidR="00D41B09" w14:paraId="4C597007" w14:textId="77777777" w:rsidTr="0053314B">
        <w:tblPrEx>
          <w:tblLook w:val="0000" w:firstRow="0" w:lastRow="0" w:firstColumn="0" w:lastColumn="0" w:noHBand="0" w:noVBand="0"/>
        </w:tblPrEx>
        <w:trPr>
          <w:trHeight w:val="617"/>
        </w:trPr>
        <w:tc>
          <w:tcPr>
            <w:tcW w:w="5130" w:type="dxa"/>
            <w:tcBorders>
              <w:top w:val="single" w:sz="4" w:space="0" w:color="000000"/>
              <w:bottom w:val="single" w:sz="4" w:space="0" w:color="000000"/>
            </w:tcBorders>
            <w:shd w:val="clear" w:color="auto" w:fill="auto"/>
          </w:tcPr>
          <w:p w14:paraId="55DB8EE3" w14:textId="77777777" w:rsidR="00D41B09" w:rsidRDefault="00D41B09" w:rsidP="0053314B">
            <w:pPr>
              <w:spacing w:before="120" w:after="120"/>
              <w:jc w:val="right"/>
              <w:rPr>
                <w:rFonts w:ascii="Arial" w:hAnsi="Arial" w:cs="Arial"/>
                <w:sz w:val="24"/>
              </w:rPr>
            </w:pPr>
            <w:r>
              <w:rPr>
                <w:rFonts w:ascii="Arial" w:hAnsi="Arial" w:cs="Arial"/>
                <w:sz w:val="24"/>
              </w:rPr>
              <w:t>Total Points</w:t>
            </w:r>
          </w:p>
        </w:tc>
        <w:tc>
          <w:tcPr>
            <w:tcW w:w="1440" w:type="dxa"/>
            <w:tcBorders>
              <w:top w:val="single" w:sz="4" w:space="0" w:color="000000"/>
              <w:left w:val="single" w:sz="4" w:space="0" w:color="000000"/>
              <w:bottom w:val="single" w:sz="4" w:space="0" w:color="000000"/>
            </w:tcBorders>
            <w:shd w:val="clear" w:color="auto" w:fill="auto"/>
          </w:tcPr>
          <w:p w14:paraId="63057D5E" w14:textId="52EDBD8E" w:rsidR="00D41B09" w:rsidRDefault="005A0CE0" w:rsidP="0053314B">
            <w:pPr>
              <w:snapToGrid w:val="0"/>
              <w:spacing w:before="120" w:after="120"/>
              <w:rPr>
                <w:rFonts w:ascii="Arial" w:hAnsi="Arial" w:cs="Arial"/>
                <w:sz w:val="24"/>
              </w:rPr>
            </w:pPr>
            <w:r>
              <w:rPr>
                <w:rFonts w:ascii="Arial" w:hAnsi="Arial" w:cs="Arial"/>
                <w:sz w:val="24"/>
              </w:rPr>
              <w:t>100</w:t>
            </w:r>
          </w:p>
        </w:tc>
        <w:tc>
          <w:tcPr>
            <w:tcW w:w="1530" w:type="dxa"/>
            <w:tcBorders>
              <w:top w:val="single" w:sz="4" w:space="0" w:color="000000"/>
              <w:left w:val="single" w:sz="4" w:space="0" w:color="000000"/>
              <w:bottom w:val="single" w:sz="4" w:space="0" w:color="000000"/>
            </w:tcBorders>
            <w:shd w:val="clear" w:color="auto" w:fill="auto"/>
          </w:tcPr>
          <w:p w14:paraId="64A7765C" w14:textId="7FCBB239" w:rsidR="00D41B09" w:rsidRDefault="005A0CE0" w:rsidP="0053314B">
            <w:pPr>
              <w:snapToGrid w:val="0"/>
              <w:spacing w:before="120" w:after="120"/>
              <w:rPr>
                <w:rFonts w:ascii="Arial" w:hAnsi="Arial" w:cs="Arial"/>
                <w:sz w:val="24"/>
              </w:rPr>
            </w:pPr>
            <w:r>
              <w:rPr>
                <w:rFonts w:ascii="Arial" w:hAnsi="Arial" w:cs="Arial"/>
                <w:sz w:val="24"/>
              </w:rPr>
              <w:t>100</w:t>
            </w:r>
          </w:p>
        </w:tc>
        <w:tc>
          <w:tcPr>
            <w:tcW w:w="1260" w:type="dxa"/>
            <w:tcBorders>
              <w:top w:val="single" w:sz="4" w:space="0" w:color="000000"/>
              <w:left w:val="single" w:sz="4" w:space="0" w:color="000000"/>
              <w:bottom w:val="single" w:sz="4" w:space="0" w:color="000000"/>
            </w:tcBorders>
            <w:shd w:val="clear" w:color="auto" w:fill="auto"/>
          </w:tcPr>
          <w:p w14:paraId="077480E4" w14:textId="77777777" w:rsidR="00D41B09" w:rsidRDefault="00D41B09" w:rsidP="0053314B">
            <w:pPr>
              <w:snapToGrid w:val="0"/>
              <w:spacing w:before="120" w:after="120"/>
              <w:rPr>
                <w:rFonts w:ascii="Arial" w:hAnsi="Arial" w:cs="Arial"/>
                <w:sz w:val="24"/>
              </w:rPr>
            </w:pPr>
          </w:p>
        </w:tc>
        <w:tc>
          <w:tcPr>
            <w:tcW w:w="1350" w:type="dxa"/>
            <w:tcBorders>
              <w:top w:val="single" w:sz="4" w:space="0" w:color="000000"/>
              <w:left w:val="single" w:sz="4" w:space="0" w:color="000000"/>
              <w:bottom w:val="single" w:sz="4" w:space="0" w:color="000000"/>
            </w:tcBorders>
            <w:shd w:val="clear" w:color="auto" w:fill="auto"/>
          </w:tcPr>
          <w:p w14:paraId="1B8159A9" w14:textId="77777777" w:rsidR="00D41B09" w:rsidRDefault="00D41B09" w:rsidP="0053314B">
            <w:pPr>
              <w:snapToGrid w:val="0"/>
              <w:spacing w:before="120" w:after="120"/>
              <w:rPr>
                <w:rFonts w:ascii="Arial" w:hAnsi="Arial" w:cs="Arial"/>
                <w:sz w:val="24"/>
              </w:rPr>
            </w:pPr>
          </w:p>
        </w:tc>
      </w:tr>
    </w:tbl>
    <w:p w14:paraId="1E2B88E6" w14:textId="68E85B01" w:rsidR="008E6022" w:rsidRDefault="00D4402E" w:rsidP="00D4402E">
      <w:pPr>
        <w:spacing w:before="120" w:after="240"/>
        <w:ind w:firstLine="720"/>
        <w:rPr>
          <w:rFonts w:ascii="Arial" w:hAnsi="Arial"/>
          <w:sz w:val="24"/>
        </w:rPr>
      </w:pPr>
      <w:r>
        <w:rPr>
          <w:rFonts w:ascii="Arial" w:hAnsi="Arial"/>
          <w:sz w:val="24"/>
        </w:rPr>
        <w:t xml:space="preserve">Everybody is working very well on the project, </w:t>
      </w:r>
      <w:r w:rsidR="002C1A19">
        <w:rPr>
          <w:rFonts w:ascii="Arial" w:hAnsi="Arial"/>
          <w:sz w:val="24"/>
        </w:rPr>
        <w:t>as well as exchange information, I feel like working and do the presentation in team is better than individual.</w:t>
      </w:r>
    </w:p>
    <w:sectPr w:rsidR="008E6022">
      <w:footerReference w:type="default" r:id="rId8"/>
      <w:pgSz w:w="12240" w:h="15840"/>
      <w:pgMar w:top="1800" w:right="1440" w:bottom="180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6D11C" w14:textId="77777777" w:rsidR="00496852" w:rsidRDefault="00496852" w:rsidP="00281FBF">
      <w:r>
        <w:separator/>
      </w:r>
    </w:p>
  </w:endnote>
  <w:endnote w:type="continuationSeparator" w:id="0">
    <w:p w14:paraId="0F5D47CA" w14:textId="77777777" w:rsidR="00496852" w:rsidRDefault="00496852" w:rsidP="00281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145F" w14:textId="77777777" w:rsidR="0053314B" w:rsidRPr="00B5021D" w:rsidRDefault="0053314B" w:rsidP="00281FBF">
    <w:pPr>
      <w:pStyle w:val="m4484203894243198905m7265518520138150436gmail-msolistparagraph"/>
      <w:spacing w:before="0" w:beforeAutospacing="0" w:after="0" w:afterAutospacing="0"/>
      <w:jc w:val="center"/>
      <w:rPr>
        <w:rFonts w:ascii="Arial" w:hAnsi="Arial" w:cs="Arial"/>
        <w:sz w:val="20"/>
        <w:szCs w:val="20"/>
      </w:rPr>
    </w:pPr>
    <w:r w:rsidRPr="00B5021D">
      <w:rPr>
        <w:rFonts w:ascii="Arial" w:hAnsi="Arial" w:cs="Arial"/>
        <w:sz w:val="20"/>
        <w:szCs w:val="20"/>
        <w:lang w:val="en-IN"/>
      </w:rPr>
      <w:t>© 20</w:t>
    </w:r>
    <w:r w:rsidR="00692B92">
      <w:rPr>
        <w:rFonts w:ascii="Arial" w:hAnsi="Arial" w:cs="Arial"/>
        <w:sz w:val="20"/>
        <w:szCs w:val="20"/>
        <w:lang w:val="en-IN"/>
      </w:rPr>
      <w:t>21</w:t>
    </w:r>
    <w:r w:rsidRPr="00B5021D">
      <w:rPr>
        <w:rFonts w:ascii="Arial" w:hAnsi="Arial" w:cs="Arial"/>
        <w:sz w:val="20"/>
        <w:szCs w:val="20"/>
        <w:lang w:val="en-IN"/>
      </w:rPr>
      <w:t xml:space="preserve"> Bedford/St. Martin’s.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3578A" w14:textId="77777777" w:rsidR="00496852" w:rsidRDefault="00496852" w:rsidP="00281FBF">
      <w:r>
        <w:separator/>
      </w:r>
    </w:p>
  </w:footnote>
  <w:footnote w:type="continuationSeparator" w:id="0">
    <w:p w14:paraId="4C360625" w14:textId="77777777" w:rsidR="00496852" w:rsidRDefault="00496852" w:rsidP="00281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1" w15:restartNumberingAfterBreak="0">
    <w:nsid w:val="3FD20EEB"/>
    <w:multiLevelType w:val="singleLevel"/>
    <w:tmpl w:val="0409000F"/>
    <w:lvl w:ilvl="0">
      <w:start w:val="1"/>
      <w:numFmt w:val="decimal"/>
      <w:lvlText w:val="%1."/>
      <w:lvlJc w:val="left"/>
      <w:pPr>
        <w:tabs>
          <w:tab w:val="num" w:pos="360"/>
        </w:tabs>
        <w:ind w:left="36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90B"/>
    <w:rsid w:val="0009540B"/>
    <w:rsid w:val="00281FBF"/>
    <w:rsid w:val="002C1A19"/>
    <w:rsid w:val="002C7AAC"/>
    <w:rsid w:val="003F3837"/>
    <w:rsid w:val="00496852"/>
    <w:rsid w:val="0053314B"/>
    <w:rsid w:val="005A0CE0"/>
    <w:rsid w:val="0062442E"/>
    <w:rsid w:val="00630E21"/>
    <w:rsid w:val="00685585"/>
    <w:rsid w:val="00692B92"/>
    <w:rsid w:val="00702A7A"/>
    <w:rsid w:val="00775F4F"/>
    <w:rsid w:val="007A44B3"/>
    <w:rsid w:val="00805AE5"/>
    <w:rsid w:val="008E6022"/>
    <w:rsid w:val="009F013C"/>
    <w:rsid w:val="00AB490B"/>
    <w:rsid w:val="00CE78BC"/>
    <w:rsid w:val="00D41B09"/>
    <w:rsid w:val="00D4402E"/>
    <w:rsid w:val="00FA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38FDA5"/>
  <w15:docId w15:val="{C20B5585-EDCD-4FCE-A632-FBB63C74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spacing w:before="120" w:after="240"/>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240"/>
      <w:ind w:left="720" w:right="720"/>
    </w:pPr>
    <w:rPr>
      <w:sz w:val="24"/>
    </w:rPr>
  </w:style>
  <w:style w:type="paragraph" w:styleId="Title">
    <w:name w:val="Title"/>
    <w:basedOn w:val="Normal"/>
    <w:qFormat/>
    <w:pPr>
      <w:spacing w:after="240"/>
      <w:jc w:val="center"/>
    </w:pPr>
    <w:rPr>
      <w:b/>
      <w:sz w:val="24"/>
    </w:rPr>
  </w:style>
  <w:style w:type="paragraph" w:styleId="Header">
    <w:name w:val="header"/>
    <w:basedOn w:val="Normal"/>
    <w:link w:val="HeaderChar"/>
    <w:uiPriority w:val="99"/>
    <w:unhideWhenUsed/>
    <w:rsid w:val="00281FBF"/>
    <w:pPr>
      <w:tabs>
        <w:tab w:val="center" w:pos="4680"/>
        <w:tab w:val="right" w:pos="9360"/>
      </w:tabs>
    </w:pPr>
  </w:style>
  <w:style w:type="character" w:customStyle="1" w:styleId="HeaderChar">
    <w:name w:val="Header Char"/>
    <w:basedOn w:val="DefaultParagraphFont"/>
    <w:link w:val="Header"/>
    <w:uiPriority w:val="99"/>
    <w:rsid w:val="00281FBF"/>
  </w:style>
  <w:style w:type="paragraph" w:styleId="Footer">
    <w:name w:val="footer"/>
    <w:basedOn w:val="Normal"/>
    <w:link w:val="FooterChar"/>
    <w:uiPriority w:val="99"/>
    <w:unhideWhenUsed/>
    <w:rsid w:val="00281FBF"/>
    <w:pPr>
      <w:tabs>
        <w:tab w:val="center" w:pos="4680"/>
        <w:tab w:val="right" w:pos="9360"/>
      </w:tabs>
    </w:pPr>
  </w:style>
  <w:style w:type="character" w:customStyle="1" w:styleId="FooterChar">
    <w:name w:val="Footer Char"/>
    <w:basedOn w:val="DefaultParagraphFont"/>
    <w:link w:val="Footer"/>
    <w:uiPriority w:val="99"/>
    <w:rsid w:val="00281FBF"/>
  </w:style>
  <w:style w:type="paragraph" w:customStyle="1" w:styleId="m4484203894243198905m7265518520138150436gmail-msolistparagraph">
    <w:name w:val="m_4484203894243198905m_7265518520138150436gmail-msolistparagraph"/>
    <w:basedOn w:val="Normal"/>
    <w:rsid w:val="00281FBF"/>
    <w:pPr>
      <w:spacing w:before="100" w:beforeAutospacing="1" w:after="100" w:afterAutospacing="1"/>
    </w:pPr>
    <w:rPr>
      <w:rFonts w:eastAsia="Calibri"/>
      <w:sz w:val="24"/>
      <w:szCs w:val="24"/>
    </w:rPr>
  </w:style>
  <w:style w:type="table" w:styleId="TableGrid">
    <w:name w:val="Table Grid"/>
    <w:basedOn w:val="TableNormal"/>
    <w:uiPriority w:val="39"/>
    <w:rsid w:val="00D41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2A7A"/>
    <w:rPr>
      <w:color w:val="0000FF" w:themeColor="hyperlink"/>
      <w:u w:val="single"/>
    </w:rPr>
  </w:style>
  <w:style w:type="character" w:styleId="UnresolvedMention">
    <w:name w:val="Unresolved Mention"/>
    <w:basedOn w:val="DefaultParagraphFont"/>
    <w:uiPriority w:val="99"/>
    <w:semiHidden/>
    <w:unhideWhenUsed/>
    <w:rsid w:val="00702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doux@nsuok.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Your name:</vt:lpstr>
    </vt:vector>
  </TitlesOfParts>
  <Company>BFW Publishing Group</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creator>Bob and Doug McKenzie</dc:creator>
  <cp:lastModifiedBy>Tran Nguyen</cp:lastModifiedBy>
  <cp:revision>7</cp:revision>
  <dcterms:created xsi:type="dcterms:W3CDTF">2021-02-20T01:07:00Z</dcterms:created>
  <dcterms:modified xsi:type="dcterms:W3CDTF">2021-05-01T01:37:00Z</dcterms:modified>
</cp:coreProperties>
</file>