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C761" w14:textId="3A99D129" w:rsidR="00656726" w:rsidRDefault="00797315" w:rsidP="00656726">
      <w:pPr>
        <w:pStyle w:val="berschrift1"/>
      </w:pPr>
      <w:bookmarkStart w:id="0" w:name="_Toc101263288"/>
      <w:r>
        <w:rPr>
          <w:b/>
        </w:rPr>
        <w:t>Aufgabensammlung</w:t>
      </w:r>
      <w:r w:rsidR="00656726">
        <w:rPr>
          <w:b/>
        </w:rPr>
        <w:t xml:space="preserve"> </w:t>
      </w:r>
      <w:r w:rsidR="00507B0B">
        <w:rPr>
          <w:b/>
        </w:rPr>
        <w:t>4</w:t>
      </w:r>
      <w:r w:rsidR="00656726">
        <w:rPr>
          <w:b/>
        </w:rPr>
        <w:t xml:space="preserve">:  </w:t>
      </w:r>
      <w:r w:rsidR="00C5599F">
        <w:t>Datenbank-Zugriff</w:t>
      </w:r>
      <w:r w:rsidR="00507B0B">
        <w:t xml:space="preserve"> und interne Tabellen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12231314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47D382" w14:textId="0DCA4F80" w:rsidR="00A64D14" w:rsidRDefault="00A64D14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357DEBF6" w14:textId="10D090EB" w:rsidR="00BE38B0" w:rsidRDefault="00A64D14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263288" w:history="1">
            <w:r w:rsidR="00BE38B0" w:rsidRPr="00F94D7A">
              <w:rPr>
                <w:rStyle w:val="Hyperlink"/>
                <w:b/>
                <w:noProof/>
              </w:rPr>
              <w:t xml:space="preserve">Aufgabensammlung 4:  </w:t>
            </w:r>
            <w:r w:rsidR="00BE38B0" w:rsidRPr="00F94D7A">
              <w:rPr>
                <w:rStyle w:val="Hyperlink"/>
                <w:noProof/>
              </w:rPr>
              <w:t>Datenbank-Zugriff und interne Tabellen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_Toc101263288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1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3AD20114" w14:textId="3FA18BF3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89" w:history="1">
            <w:r w:rsidR="00BE38B0" w:rsidRPr="00F94D7A">
              <w:rPr>
                <w:rStyle w:val="Hyperlink"/>
                <w:noProof/>
              </w:rPr>
              <w:t>Voraussetzungen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_Toc101263289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2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25802566" w14:textId="2616DC10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0" w:history="1">
            <w:r w:rsidR="00BE38B0" w:rsidRPr="00F94D7A">
              <w:rPr>
                <w:rStyle w:val="Hyperlink"/>
                <w:noProof/>
              </w:rPr>
              <w:t>Wichtige Konzepte: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_Toc101263290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2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40277852" w14:textId="6FD94E01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1" w:history="1">
            <w:r w:rsidR="00BE38B0" w:rsidRPr="00F94D7A">
              <w:rPr>
                <w:rStyle w:val="Hyperlink"/>
                <w:noProof/>
              </w:rPr>
              <w:t>Abgabemodalitäten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_Toc101263291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2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453FB975" w14:textId="3AC76A6D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2" w:history="1">
            <w:r w:rsidR="00BE38B0" w:rsidRPr="00F94D7A">
              <w:rPr>
                <w:rStyle w:val="Hyperlink"/>
                <w:noProof/>
              </w:rPr>
              <w:t>Ziele dieser Aufgabensammlung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_Toc101263292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2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38BA84E9" w14:textId="024D9762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3" w:history="1">
            <w:r w:rsidR="00BE38B0" w:rsidRPr="00F94D7A">
              <w:rPr>
                <w:rStyle w:val="Hyperlink"/>
                <w:noProof/>
              </w:rPr>
              <w:t>Aufgabe 0: Lizenz erneuern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_Toc101263293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3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6689BC74" w14:textId="3F7376D6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4" w:history="1">
            <w:r w:rsidR="00BE38B0" w:rsidRPr="00F94D7A">
              <w:rPr>
                <w:rStyle w:val="Hyperlink"/>
                <w:noProof/>
              </w:rPr>
              <w:t>Aufgabe 1: Neues Programm erstellen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_Toc101263294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3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4D0F97DD" w14:textId="486292CA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5" w:history="1">
            <w:r w:rsidR="00BE38B0" w:rsidRPr="00F94D7A">
              <w:rPr>
                <w:rStyle w:val="Hyperlink"/>
                <w:noProof/>
              </w:rPr>
              <w:t>Aufgabe 2: Interene Tabelle erstellen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_Toc101263295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3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6A41DE70" w14:textId="19D4AD2C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6" w:history="1">
            <w:r w:rsidR="00BE38B0" w:rsidRPr="00F94D7A">
              <w:rPr>
                <w:rStyle w:val="Hyperlink"/>
                <w:noProof/>
              </w:rPr>
              <w:t>Aufgabe 3: Lesender DB-Zugriff mit OpenSQL (Datenbeschaffung)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_Toc101263296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3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7BFF50C4" w14:textId="7124CA98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7" w:history="1">
            <w:r w:rsidR="00BE38B0" w:rsidRPr="00F94D7A">
              <w:rPr>
                <w:rStyle w:val="Hyperlink"/>
                <w:noProof/>
              </w:rPr>
              <w:t>Aufgabe 4: Iterieren über interne Tabellen (Datenausgabe)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_Toc101263297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3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0CCA667E" w14:textId="0C3FB3C6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8" w:history="1">
            <w:r w:rsidR="00BE38B0" w:rsidRPr="00F94D7A">
              <w:rPr>
                <w:rStyle w:val="Hyperlink"/>
                <w:noProof/>
              </w:rPr>
              <w:t>Aufgabe 5: Mit internen Tabellen Arbeiten (Datenbearbeitung)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_Toc101263298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3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4BCAA9D8" w14:textId="0C2FD8B0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299" w:history="1">
            <w:r w:rsidR="00BE38B0" w:rsidRPr="00F94D7A">
              <w:rPr>
                <w:rStyle w:val="Hyperlink"/>
                <w:noProof/>
              </w:rPr>
              <w:t>Aufgabe 6: Modularisierung mit Unterprogrammen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_Toc101263299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4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38E2948B" w14:textId="35D0D1F5" w:rsidR="00BE38B0" w:rsidRDefault="0000081E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lang w:eastAsia="de-AT"/>
            </w:rPr>
          </w:pPr>
          <w:hyperlink w:anchor="_Toc101263300" w:history="1">
            <w:r w:rsidR="00BE38B0" w:rsidRPr="00F94D7A">
              <w:rPr>
                <w:rStyle w:val="Hyperlink"/>
                <w:noProof/>
              </w:rPr>
              <w:t>Aufgabe 7: Laufzeit-Events verwenden (optional)</w:t>
            </w:r>
            <w:r w:rsidR="00BE38B0">
              <w:rPr>
                <w:noProof/>
                <w:webHidden/>
              </w:rPr>
              <w:tab/>
            </w:r>
            <w:r w:rsidR="00BE38B0">
              <w:rPr>
                <w:noProof/>
                <w:webHidden/>
              </w:rPr>
              <w:fldChar w:fldCharType="begin"/>
            </w:r>
            <w:r w:rsidR="00BE38B0">
              <w:rPr>
                <w:noProof/>
                <w:webHidden/>
              </w:rPr>
              <w:instrText xml:space="preserve"> PAGEREF _Toc101263300 \h </w:instrText>
            </w:r>
            <w:r w:rsidR="00BE38B0">
              <w:rPr>
                <w:noProof/>
                <w:webHidden/>
              </w:rPr>
            </w:r>
            <w:r w:rsidR="00BE38B0">
              <w:rPr>
                <w:noProof/>
                <w:webHidden/>
              </w:rPr>
              <w:fldChar w:fldCharType="separate"/>
            </w:r>
            <w:r w:rsidR="00BE38B0">
              <w:rPr>
                <w:noProof/>
                <w:webHidden/>
              </w:rPr>
              <w:t>4</w:t>
            </w:r>
            <w:r w:rsidR="00BE38B0">
              <w:rPr>
                <w:noProof/>
                <w:webHidden/>
              </w:rPr>
              <w:fldChar w:fldCharType="end"/>
            </w:r>
          </w:hyperlink>
        </w:p>
        <w:p w14:paraId="4B89FB04" w14:textId="67696080" w:rsidR="00A64D14" w:rsidRDefault="00A64D14">
          <w:r>
            <w:rPr>
              <w:b/>
              <w:bCs/>
              <w:lang w:val="de-DE"/>
            </w:rPr>
            <w:fldChar w:fldCharType="end"/>
          </w:r>
        </w:p>
      </w:sdtContent>
    </w:sdt>
    <w:p w14:paraId="2AADA557" w14:textId="77777777" w:rsidR="00A64D14" w:rsidRPr="00A64D14" w:rsidRDefault="00A64D14" w:rsidP="00A64D14"/>
    <w:p w14:paraId="50CBCBE9" w14:textId="77777777" w:rsidR="00C90F7F" w:rsidRDefault="00C90F7F">
      <w:r>
        <w:br w:type="page"/>
      </w:r>
    </w:p>
    <w:p w14:paraId="0B6E293C" w14:textId="0EA2DF32" w:rsidR="004934F7" w:rsidRDefault="00797315" w:rsidP="00C90F7F">
      <w:pPr>
        <w:pStyle w:val="berschrift2"/>
      </w:pPr>
      <w:bookmarkStart w:id="1" w:name="_Toc101263289"/>
      <w:r>
        <w:lastRenderedPageBreak/>
        <w:t>Voraussetzungen</w:t>
      </w:r>
      <w:bookmarkEnd w:id="1"/>
    </w:p>
    <w:p w14:paraId="18B1646B" w14:textId="77777777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>Laufendes SAP-System (Server und Client).</w:t>
      </w:r>
    </w:p>
    <w:p w14:paraId="38D0993F" w14:textId="7BB39E52" w:rsidR="004934F7" w:rsidRDefault="00797315" w:rsidP="00A91E45">
      <w:pPr>
        <w:pStyle w:val="Listenabsatz"/>
        <w:numPr>
          <w:ilvl w:val="0"/>
          <w:numId w:val="6"/>
        </w:numPr>
      </w:pPr>
      <w:r w:rsidRPr="004934F7">
        <w:t xml:space="preserve">Benötigte Transaktionen: </w:t>
      </w:r>
      <w:r w:rsidR="00D03ADF">
        <w:t>SE80 (</w:t>
      </w:r>
      <w:proofErr w:type="spellStart"/>
      <w:r w:rsidR="00A24CD7">
        <w:t>Object</w:t>
      </w:r>
      <w:proofErr w:type="spellEnd"/>
      <w:r w:rsidR="00A24CD7">
        <w:t xml:space="preserve"> Navigator</w:t>
      </w:r>
      <w:r w:rsidR="00D03ADF">
        <w:t>)</w:t>
      </w:r>
      <w:r w:rsidR="00C5599F">
        <w:t xml:space="preserve"> u</w:t>
      </w:r>
      <w:r w:rsidR="005330D7">
        <w:t>nd SE11 (Data Dictionary)</w:t>
      </w:r>
      <w:r w:rsidR="001147AA">
        <w:t>.</w:t>
      </w:r>
    </w:p>
    <w:p w14:paraId="6FBF0D36" w14:textId="3BECDA60" w:rsidR="00D03ADF" w:rsidRDefault="00D03ADF" w:rsidP="00A91E45">
      <w:pPr>
        <w:pStyle w:val="Listenabsatz"/>
        <w:numPr>
          <w:ilvl w:val="0"/>
          <w:numId w:val="6"/>
        </w:numPr>
      </w:pPr>
      <w:r>
        <w:t>Konzepte aus Aufgabensammlung 1</w:t>
      </w:r>
      <w:r w:rsidR="00846492">
        <w:t xml:space="preserve">, </w:t>
      </w:r>
      <w:r w:rsidR="00C5599F">
        <w:t>2</w:t>
      </w:r>
      <w:r w:rsidR="00846492">
        <w:t xml:space="preserve"> und 3</w:t>
      </w:r>
      <w:r>
        <w:t xml:space="preserve"> verstanden</w:t>
      </w:r>
      <w:r w:rsidR="001147AA">
        <w:t>.</w:t>
      </w:r>
    </w:p>
    <w:p w14:paraId="4AB503F4" w14:textId="25EA7E0D" w:rsidR="00CB48F8" w:rsidRDefault="00CB48F8" w:rsidP="00CB48F8">
      <w:pPr>
        <w:pStyle w:val="berschrift2"/>
      </w:pPr>
      <w:bookmarkStart w:id="2" w:name="_Toc101263290"/>
      <w:r>
        <w:t>Wichtige Konzepte:</w:t>
      </w:r>
      <w:bookmarkEnd w:id="2"/>
    </w:p>
    <w:p w14:paraId="2FF27F3B" w14:textId="28E7B1D7" w:rsidR="00CB48F8" w:rsidRDefault="00CB48F8" w:rsidP="00CB48F8">
      <w:r>
        <w:rPr>
          <w:lang w:val="de-DE"/>
        </w:rPr>
        <w:t>T</w:t>
      </w:r>
      <w:proofErr w:type="spellStart"/>
      <w:r>
        <w:t>ransparente</w:t>
      </w:r>
      <w:proofErr w:type="spellEnd"/>
      <w:r>
        <w:t xml:space="preserve"> Tabellen</w:t>
      </w:r>
      <w:r w:rsidR="00846492">
        <w:t>, interne Tabellen</w:t>
      </w:r>
      <w:r w:rsidR="00C72031">
        <w:t xml:space="preserve"> (</w:t>
      </w:r>
      <w:proofErr w:type="spellStart"/>
      <w:r w:rsidR="00C72031">
        <w:t>Hashed</w:t>
      </w:r>
      <w:proofErr w:type="spellEnd"/>
      <w:r w:rsidR="00C72031">
        <w:t xml:space="preserve">, </w:t>
      </w:r>
      <w:proofErr w:type="spellStart"/>
      <w:r w:rsidR="00C72031">
        <w:t>Indexed</w:t>
      </w:r>
      <w:proofErr w:type="spellEnd"/>
      <w:r w:rsidR="00846492">
        <w:t>,</w:t>
      </w:r>
      <w:r w:rsidR="00C72031">
        <w:t xml:space="preserve"> Standard, Any),</w:t>
      </w:r>
      <w:r w:rsidR="00846492">
        <w:t xml:space="preserve"> </w:t>
      </w:r>
      <w:proofErr w:type="spellStart"/>
      <w:r>
        <w:t>OpenSQL</w:t>
      </w:r>
      <w:proofErr w:type="spellEnd"/>
      <w:r>
        <w:t>, Tabellentypen (Strukturen</w:t>
      </w:r>
      <w:r w:rsidR="00846492">
        <w:t xml:space="preserve"> vs. </w:t>
      </w:r>
      <w:r w:rsidR="00C72031">
        <w:t>T</w:t>
      </w:r>
      <w:r w:rsidR="00846492">
        <w:t>abellenartig</w:t>
      </w:r>
      <w:r w:rsidR="00C72031">
        <w:t>e</w:t>
      </w:r>
      <w:r>
        <w:t>)</w:t>
      </w:r>
      <w:r w:rsidR="00D574A8">
        <w:t xml:space="preserve"> und programmlokale Typen</w:t>
      </w:r>
      <w:r w:rsidR="00846492">
        <w:t>, Operationen auf internen Tabellen</w:t>
      </w:r>
      <w:r w:rsidR="00D574A8">
        <w:t>.</w:t>
      </w:r>
    </w:p>
    <w:p w14:paraId="5B9E3B6D" w14:textId="1A7FD36B" w:rsidR="007A0FE4" w:rsidRDefault="007A0FE4" w:rsidP="00CB48F8">
      <w:r>
        <w:t>Ereignisse (Events) des Laufzeitsystems.</w:t>
      </w:r>
    </w:p>
    <w:p w14:paraId="7BB64B03" w14:textId="18D48C41" w:rsidR="00C72031" w:rsidRDefault="00C72031" w:rsidP="00CB48F8">
      <w:r>
        <w:t>Buchkapitel 5: ab Seite 184</w:t>
      </w:r>
    </w:p>
    <w:p w14:paraId="6CB0DEB6" w14:textId="4108EE18" w:rsidR="004934F7" w:rsidRDefault="004934F7" w:rsidP="00C90F7F">
      <w:pPr>
        <w:pStyle w:val="berschrift2"/>
      </w:pPr>
      <w:bookmarkStart w:id="3" w:name="_Toc101263291"/>
      <w:r>
        <w:t>Abgabemodalitäten</w:t>
      </w:r>
      <w:bookmarkEnd w:id="3"/>
    </w:p>
    <w:p w14:paraId="7323E2C8" w14:textId="5046E3DE" w:rsidR="004934F7" w:rsidRDefault="004934F7" w:rsidP="00A91E45">
      <w:pPr>
        <w:pStyle w:val="Listenabsatz"/>
        <w:numPr>
          <w:ilvl w:val="0"/>
          <w:numId w:val="7"/>
        </w:numPr>
      </w:pPr>
      <w:r>
        <w:t>Beantworten Sie die Aufgaben der Reihe nach im Dokument mit Screenshots und passenden Beschreibungen.</w:t>
      </w:r>
    </w:p>
    <w:p w14:paraId="4AA0AE70" w14:textId="590C0232" w:rsidR="0037504D" w:rsidRPr="004934F7" w:rsidRDefault="0037504D" w:rsidP="00A91E45">
      <w:pPr>
        <w:pStyle w:val="Listenabsatz"/>
        <w:numPr>
          <w:ilvl w:val="0"/>
          <w:numId w:val="7"/>
        </w:numPr>
      </w:pPr>
      <w:r>
        <w:t xml:space="preserve">Erstellen Sie einen kurzen Videotagebuch-Eintrag (ca. </w:t>
      </w:r>
      <w:r w:rsidR="001147AA">
        <w:t>5</w:t>
      </w:r>
      <w:r>
        <w:t xml:space="preserve">min), in dem Sie nachweisen, dass Sie die </w:t>
      </w:r>
      <w:r w:rsidR="006F138C" w:rsidRPr="00733DE5">
        <w:rPr>
          <w:b/>
          <w:bCs/>
        </w:rPr>
        <w:t>untenstehenden</w:t>
      </w:r>
      <w:r w:rsidRPr="00733DE5">
        <w:rPr>
          <w:b/>
          <w:bCs/>
        </w:rPr>
        <w:t xml:space="preserve"> Ziele </w:t>
      </w:r>
      <w:r>
        <w:t xml:space="preserve">erreicht haben. Geben Sie das Dokument und den Link zum Video im </w:t>
      </w:r>
      <w:proofErr w:type="spellStart"/>
      <w:r>
        <w:t>moodle</w:t>
      </w:r>
      <w:proofErr w:type="spellEnd"/>
      <w:r>
        <w:t>-Kurs ab.</w:t>
      </w:r>
    </w:p>
    <w:p w14:paraId="6BDD5D8B" w14:textId="0F832DFB" w:rsidR="00797315" w:rsidRDefault="00797315" w:rsidP="00797315">
      <w:pPr>
        <w:pStyle w:val="berschrift2"/>
      </w:pPr>
      <w:bookmarkStart w:id="4" w:name="_Toc101263292"/>
      <w:r>
        <w:t>Ziele dieser Aufgabensammlung</w:t>
      </w:r>
      <w:bookmarkEnd w:id="4"/>
    </w:p>
    <w:p w14:paraId="3687BDAB" w14:textId="767C72FE" w:rsidR="00797315" w:rsidRDefault="00797315" w:rsidP="00A91E45">
      <w:r>
        <w:t>Studierende können…</w:t>
      </w:r>
    </w:p>
    <w:p w14:paraId="1CD061FE" w14:textId="777D261B" w:rsidR="004F382D" w:rsidRDefault="00797315" w:rsidP="00C5599F">
      <w:r>
        <w:t>…</w:t>
      </w:r>
      <w:r w:rsidR="00C5599F">
        <w:t xml:space="preserve">den Zweck des </w:t>
      </w:r>
      <w:r w:rsidR="00C5599F" w:rsidRPr="00D332EA">
        <w:rPr>
          <w:b/>
          <w:bCs/>
        </w:rPr>
        <w:t>abstrakten Datenbankzugriffs</w:t>
      </w:r>
      <w:r w:rsidR="00C5599F">
        <w:t xml:space="preserve"> erläutern und die Vor-/Nachteile beim Arbeiten mit </w:t>
      </w:r>
      <w:r w:rsidR="00C5599F" w:rsidRPr="00D332EA">
        <w:rPr>
          <w:b/>
          <w:bCs/>
        </w:rPr>
        <w:t>transparenten Tabellen</w:t>
      </w:r>
      <w:r w:rsidR="00C5599F">
        <w:t xml:space="preserve"> benennen</w:t>
      </w:r>
      <w:r w:rsidR="00602DB6">
        <w:t>,</w:t>
      </w:r>
    </w:p>
    <w:p w14:paraId="172BC496" w14:textId="01E16BE0" w:rsidR="00661F1C" w:rsidRDefault="00661F1C" w:rsidP="00661F1C">
      <w:pPr>
        <w:pStyle w:val="Listenabsatz"/>
        <w:numPr>
          <w:ilvl w:val="0"/>
          <w:numId w:val="13"/>
        </w:numPr>
      </w:pPr>
      <w:r>
        <w:t xml:space="preserve">damit kann mit nativem SQL oder mit </w:t>
      </w:r>
      <w:proofErr w:type="spellStart"/>
      <w:r>
        <w:t>OpenSQL</w:t>
      </w:r>
      <w:proofErr w:type="spellEnd"/>
      <w:r>
        <w:t xml:space="preserve"> gleichermaßen auf die Datenbanken in SAP zugegriffen werden. Die Datenbankschnittstelle kann beide Dialekte verarbeiten.</w:t>
      </w:r>
    </w:p>
    <w:p w14:paraId="0ABF60F1" w14:textId="3FF420C7" w:rsidR="006F0726" w:rsidRDefault="006F0726" w:rsidP="006F0726">
      <w:r>
        <w:t>…</w:t>
      </w:r>
      <w:r w:rsidRPr="00D332EA">
        <w:rPr>
          <w:b/>
          <w:bCs/>
        </w:rPr>
        <w:t>programmlokale, komplexe Typen</w:t>
      </w:r>
      <w:r>
        <w:t xml:space="preserve"> (Strukturen) erstellen, mit deren Hilfe die Ergebnisse eines DB-</w:t>
      </w:r>
      <w:proofErr w:type="spellStart"/>
      <w:r>
        <w:t>Joins</w:t>
      </w:r>
      <w:proofErr w:type="spellEnd"/>
      <w:r>
        <w:t xml:space="preserve"> aufgefangen werden können,</w:t>
      </w:r>
    </w:p>
    <w:p w14:paraId="139A592D" w14:textId="2CDD52C7" w:rsidR="00661F1C" w:rsidRPr="00661F1C" w:rsidRDefault="00661F1C" w:rsidP="00661F1C">
      <w:pPr>
        <w:pStyle w:val="Listenabsatz"/>
        <w:numPr>
          <w:ilvl w:val="0"/>
          <w:numId w:val="13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  <w:lang w:val="en-GB"/>
        </w:rPr>
      </w:pPr>
      <w:r w:rsidRPr="00661F1C">
        <w:rPr>
          <w:rStyle w:val="l0s521"/>
          <w:lang w:val="en-GB"/>
        </w:rPr>
        <w:t>TYPES</w:t>
      </w:r>
      <w:r w:rsidRPr="00661F1C">
        <w:rPr>
          <w:rStyle w:val="l0s551"/>
          <w:lang w:val="en-GB"/>
        </w:rPr>
        <w:t>: </w:t>
      </w:r>
      <w:r w:rsidRPr="00661F1C">
        <w:rPr>
          <w:rStyle w:val="l0s521"/>
          <w:lang w:val="en-GB"/>
        </w:rPr>
        <w:t>BEGIN OF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661F1C">
        <w:rPr>
          <w:rStyle w:val="l0s521"/>
          <w:lang w:val="en-GB"/>
        </w:rPr>
        <w:t>LIKE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661F1C">
        <w:rPr>
          <w:rStyle w:val="l0s701"/>
          <w:lang w:val="en-GB"/>
        </w:rPr>
        <w:t>-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fldate</w:t>
      </w:r>
      <w:proofErr w:type="spellEnd"/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r w:rsidRPr="00661F1C">
        <w:rPr>
          <w:rStyle w:val="l0s521"/>
          <w:lang w:val="en-GB"/>
        </w:rPr>
        <w:t>currency LIKE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661F1C">
        <w:rPr>
          <w:rStyle w:val="l0s701"/>
          <w:lang w:val="en-GB"/>
        </w:rPr>
        <w:t>-</w:t>
      </w:r>
      <w:r w:rsidRPr="00661F1C">
        <w:rPr>
          <w:rStyle w:val="l0s521"/>
          <w:lang w:val="en-GB"/>
        </w:rPr>
        <w:t>currency</w:t>
      </w:r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price    </w:t>
      </w:r>
      <w:r w:rsidRPr="00661F1C">
        <w:rPr>
          <w:rStyle w:val="l0s521"/>
          <w:lang w:val="en-GB"/>
        </w:rPr>
        <w:t>LIKE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proofErr w:type="spellEnd"/>
      <w:r w:rsidRPr="00661F1C">
        <w:rPr>
          <w:rStyle w:val="l0s701"/>
          <w:lang w:val="en-GB"/>
        </w:rPr>
        <w:t>-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</w:t>
      </w:r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661F1C">
        <w:rPr>
          <w:rStyle w:val="l0s521"/>
          <w:lang w:val="en-GB"/>
        </w:rPr>
        <w:t>LIKE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661F1C">
        <w:rPr>
          <w:rStyle w:val="l0s701"/>
          <w:lang w:val="en-GB"/>
        </w:rPr>
        <w:t>-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connid</w:t>
      </w:r>
      <w:proofErr w:type="spellEnd"/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  </w:t>
      </w:r>
      <w:r w:rsidRPr="00661F1C">
        <w:rPr>
          <w:rStyle w:val="l0s521"/>
          <w:lang w:val="en-GB"/>
        </w:rPr>
        <w:t>LIKE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661F1C">
        <w:rPr>
          <w:rStyle w:val="l0s701"/>
          <w:lang w:val="en-GB"/>
        </w:rPr>
        <w:t>-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</w:t>
      </w:r>
      <w:proofErr w:type="spellEnd"/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 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661F1C">
        <w:rPr>
          <w:rStyle w:val="l0s521"/>
          <w:lang w:val="en-GB"/>
        </w:rPr>
        <w:t>LIKE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661F1C">
        <w:rPr>
          <w:rStyle w:val="l0s701"/>
          <w:lang w:val="en-GB"/>
        </w:rPr>
        <w:t>-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661F1C">
        <w:rPr>
          <w:rStyle w:val="l0s551"/>
          <w:lang w:val="en-GB"/>
        </w:rPr>
        <w:t>,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   </w:t>
      </w:r>
      <w:r w:rsidRPr="00661F1C">
        <w:rPr>
          <w:rStyle w:val="l0s521"/>
          <w:lang w:val="en-GB"/>
        </w:rPr>
        <w:t>END OF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661F1C">
        <w:rPr>
          <w:rStyle w:val="l0s551"/>
          <w:lang w:val="en-GB"/>
        </w:rPr>
        <w:t>.</w:t>
      </w:r>
    </w:p>
    <w:p w14:paraId="41BD79A7" w14:textId="00D01B96" w:rsidR="00661F1C" w:rsidRPr="00661F1C" w:rsidRDefault="00661F1C" w:rsidP="00661F1C">
      <w:pPr>
        <w:pStyle w:val="Listenabsatz"/>
        <w:numPr>
          <w:ilvl w:val="0"/>
          <w:numId w:val="13"/>
        </w:numPr>
        <w:rPr>
          <w:lang w:val="en-GB"/>
        </w:rPr>
      </w:pPr>
      <w:r w:rsidRPr="00661F1C">
        <w:rPr>
          <w:rStyle w:val="l0s521"/>
          <w:lang w:val="en-GB"/>
        </w:rPr>
        <w:t>SELECT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* </w:t>
      </w:r>
      <w:r w:rsidRPr="00661F1C">
        <w:rPr>
          <w:rStyle w:val="l0s521"/>
          <w:lang w:val="en-GB"/>
        </w:rPr>
        <w:t>FROM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 </w:t>
      </w:r>
      <w:r w:rsidRPr="00661F1C">
        <w:rPr>
          <w:rStyle w:val="l0s521"/>
          <w:lang w:val="en-GB"/>
        </w:rPr>
        <w:t>JOIN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 </w:t>
      </w:r>
      <w:r w:rsidRPr="00661F1C">
        <w:rPr>
          <w:rStyle w:val="l0s521"/>
          <w:lang w:val="en-GB"/>
        </w:rPr>
        <w:t>ON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sflight</w:t>
      </w:r>
      <w:r w:rsidRPr="00661F1C">
        <w:rPr>
          <w:rStyle w:val="l0s701"/>
          <w:lang w:val="en-GB"/>
        </w:rPr>
        <w:t>~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661F1C">
        <w:rPr>
          <w:rStyle w:val="l0s551"/>
          <w:lang w:val="en-GB"/>
        </w:rPr>
        <w:t>=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scarr</w:t>
      </w:r>
      <w:r w:rsidRPr="00661F1C">
        <w:rPr>
          <w:rStyle w:val="l0s701"/>
          <w:lang w:val="en-GB"/>
        </w:rPr>
        <w:t>~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carrid </w:t>
      </w:r>
      <w:r w:rsidRPr="00661F1C">
        <w:rPr>
          <w:rStyle w:val="l0s521"/>
          <w:lang w:val="en-GB"/>
        </w:rPr>
        <w:t>INTO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CORRESPONDING </w:t>
      </w:r>
      <w:r w:rsidRPr="00661F1C">
        <w:rPr>
          <w:rStyle w:val="l0s521"/>
          <w:lang w:val="en-GB"/>
        </w:rPr>
        <w:t>FIELDS OF TABLE </w:t>
      </w:r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it_flugplaene</w:t>
      </w:r>
      <w:r w:rsidRPr="00661F1C">
        <w:rPr>
          <w:rStyle w:val="l0s551"/>
          <w:lang w:val="en-GB"/>
        </w:rPr>
        <w:t>.</w:t>
      </w:r>
    </w:p>
    <w:p w14:paraId="68AEEAFC" w14:textId="7718269F" w:rsidR="00846492" w:rsidRDefault="00846492" w:rsidP="00C5599F">
      <w:r>
        <w:t xml:space="preserve">…mit Hilfe </w:t>
      </w:r>
      <w:proofErr w:type="spellStart"/>
      <w:r>
        <w:t>Hilfe</w:t>
      </w:r>
      <w:proofErr w:type="spellEnd"/>
      <w:r>
        <w:t xml:space="preserve"> des SQL-Dialekts </w:t>
      </w:r>
      <w:proofErr w:type="spellStart"/>
      <w:r w:rsidRPr="00D332EA">
        <w:rPr>
          <w:b/>
          <w:bCs/>
        </w:rPr>
        <w:t>OpenSQL</w:t>
      </w:r>
      <w:proofErr w:type="spellEnd"/>
      <w:r>
        <w:t xml:space="preserve"> auf transparente Tabellen zugreifen und das Ergebnis</w:t>
      </w:r>
      <w:r w:rsidR="00960750">
        <w:t xml:space="preserve"> in eine </w:t>
      </w:r>
      <w:r w:rsidR="00960750" w:rsidRPr="00D332EA">
        <w:rPr>
          <w:b/>
          <w:bCs/>
        </w:rPr>
        <w:t>interne Tabelle</w:t>
      </w:r>
      <w:r w:rsidR="00960750">
        <w:t xml:space="preserve"> speichern,</w:t>
      </w:r>
    </w:p>
    <w:p w14:paraId="748E924D" w14:textId="36C29AFA" w:rsidR="00661F1C" w:rsidRPr="00661F1C" w:rsidRDefault="00661F1C" w:rsidP="00661F1C">
      <w:pPr>
        <w:pStyle w:val="Listenabsatz"/>
        <w:numPr>
          <w:ilvl w:val="0"/>
          <w:numId w:val="15"/>
        </w:numPr>
        <w:rPr>
          <w:lang w:val="en-GB"/>
        </w:rPr>
      </w:pPr>
      <w:r w:rsidRPr="00661F1C">
        <w:rPr>
          <w:rStyle w:val="l0s521"/>
          <w:lang w:val="en-GB"/>
        </w:rPr>
        <w:t>DATA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it_flugplaene</w:t>
      </w:r>
      <w:proofErr w:type="spellEnd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661F1C">
        <w:rPr>
          <w:rStyle w:val="l0s521"/>
          <w:lang w:val="en-GB"/>
        </w:rPr>
        <w:t>TYPE TABLE OF </w:t>
      </w:r>
      <w:proofErr w:type="spellStart"/>
      <w:r w:rsidRPr="00661F1C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t_melmerflug</w:t>
      </w:r>
      <w:proofErr w:type="spellEnd"/>
      <w:r w:rsidRPr="00661F1C">
        <w:rPr>
          <w:rStyle w:val="l0s551"/>
          <w:lang w:val="en-GB"/>
        </w:rPr>
        <w:t>.</w:t>
      </w:r>
    </w:p>
    <w:p w14:paraId="5716CB25" w14:textId="4897FDB8" w:rsidR="007E02D4" w:rsidRDefault="007E02D4" w:rsidP="00C5599F">
      <w:r>
        <w:t>…den Unterschied zwischen transparenten und internen Tabellen erklären,</w:t>
      </w:r>
    </w:p>
    <w:p w14:paraId="09ED67D2" w14:textId="1273A992" w:rsidR="00661F1C" w:rsidRDefault="00661F1C" w:rsidP="00661F1C">
      <w:pPr>
        <w:pStyle w:val="Listenabsatz"/>
        <w:numPr>
          <w:ilvl w:val="0"/>
          <w:numId w:val="15"/>
        </w:numPr>
      </w:pPr>
      <w:r>
        <w:t>transparente Tabellen werden im Datenbanksystem abgelegt</w:t>
      </w:r>
    </w:p>
    <w:p w14:paraId="7A3D093F" w14:textId="792CB20D" w:rsidR="00661F1C" w:rsidRDefault="00661F1C" w:rsidP="00661F1C">
      <w:pPr>
        <w:pStyle w:val="Listenabsatz"/>
        <w:numPr>
          <w:ilvl w:val="0"/>
          <w:numId w:val="15"/>
        </w:numPr>
      </w:pPr>
      <w:r>
        <w:t>interne Tabellen werden im Hauptspeicher gehalten. können bearbeitet werden, ohne dass sich Tabellen auf Festplatte/im System ändern.</w:t>
      </w:r>
    </w:p>
    <w:p w14:paraId="06D492F3" w14:textId="42B7858C" w:rsidR="006F0726" w:rsidRDefault="006F0726" w:rsidP="00656726">
      <w:r>
        <w:lastRenderedPageBreak/>
        <w:t xml:space="preserve">…die verschiedenen </w:t>
      </w:r>
      <w:r w:rsidRPr="00D332EA">
        <w:rPr>
          <w:b/>
          <w:bCs/>
        </w:rPr>
        <w:t>Arten von internen Tabellen</w:t>
      </w:r>
      <w:r>
        <w:t xml:space="preserve"> erklären und den Bezug zu anderen Programmiersprachen herstellen,</w:t>
      </w:r>
    </w:p>
    <w:p w14:paraId="158B2A32" w14:textId="01685B88" w:rsidR="00661F1C" w:rsidRDefault="00661F1C" w:rsidP="00661F1C">
      <w:pPr>
        <w:pStyle w:val="Listenabsatz"/>
        <w:numPr>
          <w:ilvl w:val="0"/>
          <w:numId w:val="16"/>
        </w:numPr>
      </w:pPr>
      <w:r>
        <w:t>Standardtabelle: Einträge können über Index angesprochen werden (Indizierter Array)</w:t>
      </w:r>
    </w:p>
    <w:p w14:paraId="7C6797B4" w14:textId="60CCD113" w:rsidR="00661F1C" w:rsidRDefault="00661F1C" w:rsidP="00661F1C">
      <w:pPr>
        <w:pStyle w:val="Listenabsatz"/>
        <w:numPr>
          <w:ilvl w:val="0"/>
          <w:numId w:val="16"/>
        </w:numPr>
      </w:pPr>
      <w:r>
        <w:t>Sortierte Tabelle: Einträge können nach Datenfeldern sortiert werden (</w:t>
      </w:r>
      <w:proofErr w:type="spellStart"/>
      <w:r>
        <w:t>Sorted</w:t>
      </w:r>
      <w:proofErr w:type="spellEnd"/>
      <w:r>
        <w:t xml:space="preserve"> List)</w:t>
      </w:r>
    </w:p>
    <w:p w14:paraId="2C0C2528" w14:textId="15DD0128" w:rsidR="00661F1C" w:rsidRDefault="00661F1C" w:rsidP="00661F1C">
      <w:pPr>
        <w:pStyle w:val="Listenabsatz"/>
        <w:numPr>
          <w:ilvl w:val="0"/>
          <w:numId w:val="16"/>
        </w:numPr>
      </w:pPr>
      <w:r>
        <w:t xml:space="preserve">Hash-Tabelle: </w:t>
      </w:r>
      <w:r w:rsidR="009926CD">
        <w:t>Einträge können über Schlüssel angesprochen werden (Hash-</w:t>
      </w:r>
      <w:proofErr w:type="spellStart"/>
      <w:r w:rsidR="009926CD">
        <w:t>Map</w:t>
      </w:r>
      <w:proofErr w:type="spellEnd"/>
      <w:r w:rsidR="009926CD">
        <w:t>)</w:t>
      </w:r>
    </w:p>
    <w:p w14:paraId="055E50AD" w14:textId="52062646" w:rsidR="00281C02" w:rsidRDefault="00281C02" w:rsidP="00656726">
      <w:r>
        <w:t>…</w:t>
      </w:r>
      <w:proofErr w:type="spellStart"/>
      <w:r w:rsidRPr="00D332EA">
        <w:rPr>
          <w:b/>
          <w:bCs/>
        </w:rPr>
        <w:t>Schleifenkonstrukte</w:t>
      </w:r>
      <w:proofErr w:type="spellEnd"/>
      <w:r>
        <w:t xml:space="preserve"> </w:t>
      </w:r>
      <w:r w:rsidR="006F0726">
        <w:t>verwenden, um über interne Tabellen zu iterieren,</w:t>
      </w:r>
    </w:p>
    <w:p w14:paraId="34EA7367" w14:textId="77777777" w:rsidR="009926CD" w:rsidRDefault="009926CD" w:rsidP="009926CD">
      <w:pPr>
        <w:pStyle w:val="Listenabsatz"/>
        <w:numPr>
          <w:ilvl w:val="0"/>
          <w:numId w:val="14"/>
        </w:numPr>
      </w:pPr>
      <w:r>
        <w:t>DO - ENDDO</w:t>
      </w:r>
    </w:p>
    <w:p w14:paraId="215A05B2" w14:textId="77777777" w:rsidR="009926CD" w:rsidRDefault="009926CD" w:rsidP="009926CD">
      <w:pPr>
        <w:pStyle w:val="Listenabsatz"/>
        <w:numPr>
          <w:ilvl w:val="0"/>
          <w:numId w:val="14"/>
        </w:numPr>
      </w:pPr>
      <w:r>
        <w:t>WHILE - ENDWHILE</w:t>
      </w:r>
    </w:p>
    <w:p w14:paraId="159937E3" w14:textId="77777777" w:rsidR="009926CD" w:rsidRDefault="009926CD" w:rsidP="009926CD">
      <w:pPr>
        <w:pStyle w:val="Listenabsatz"/>
        <w:numPr>
          <w:ilvl w:val="0"/>
          <w:numId w:val="14"/>
        </w:numPr>
      </w:pPr>
      <w:r>
        <w:t>LOOP - ENDLOOP</w:t>
      </w:r>
    </w:p>
    <w:p w14:paraId="3201B81D" w14:textId="77777777" w:rsidR="009926CD" w:rsidRDefault="009926CD" w:rsidP="009926CD">
      <w:pPr>
        <w:pStyle w:val="Listenabsatz"/>
        <w:numPr>
          <w:ilvl w:val="0"/>
          <w:numId w:val="14"/>
        </w:numPr>
      </w:pPr>
      <w:r>
        <w:t>PROVIDE - ENDPROVIDE (für Schleifen über interne Tabellen)</w:t>
      </w:r>
    </w:p>
    <w:p w14:paraId="50F728F1" w14:textId="795CB95E" w:rsidR="009926CD" w:rsidRDefault="009926CD" w:rsidP="00656726">
      <w:pPr>
        <w:pStyle w:val="Listenabsatz"/>
        <w:numPr>
          <w:ilvl w:val="0"/>
          <w:numId w:val="14"/>
        </w:numPr>
      </w:pPr>
      <w:r>
        <w:t>SELECT - ENDSELECT (für Schleifen über die Ergebnismenge eines DB-Zugriffs)</w:t>
      </w:r>
    </w:p>
    <w:p w14:paraId="12D5DA86" w14:textId="754044FB" w:rsidR="006F0726" w:rsidRDefault="006F0726" w:rsidP="00656726">
      <w:r>
        <w:t>…</w:t>
      </w:r>
      <w:r w:rsidRPr="00D332EA">
        <w:rPr>
          <w:b/>
          <w:bCs/>
        </w:rPr>
        <w:t>Operationen auf internen Tabellen</w:t>
      </w:r>
      <w:r>
        <w:t xml:space="preserve"> anwenden, um die wichtigsten CRUD-Anforderungen zu erfüllen,</w:t>
      </w:r>
    </w:p>
    <w:p w14:paraId="3DA33883" w14:textId="420043C1" w:rsidR="009926CD" w:rsidRPr="009926CD" w:rsidRDefault="009926CD" w:rsidP="009926CD">
      <w:pPr>
        <w:pStyle w:val="Listenabsatz"/>
        <w:numPr>
          <w:ilvl w:val="0"/>
          <w:numId w:val="17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  <w:lang w:val="en-GB"/>
        </w:rPr>
      </w:pPr>
      <w:r w:rsidRPr="009926CD">
        <w:rPr>
          <w:rStyle w:val="l0s521"/>
          <w:lang w:val="en-GB"/>
        </w:rPr>
        <w:t>APPEND </w:t>
      </w:r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 </w:t>
      </w:r>
      <w:r w:rsidRPr="009926CD">
        <w:rPr>
          <w:rStyle w:val="l0s521"/>
          <w:lang w:val="en-GB"/>
        </w:rPr>
        <w:t>TO </w:t>
      </w:r>
      <w:proofErr w:type="spellStart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it_flugplaene</w:t>
      </w:r>
      <w:proofErr w:type="spellEnd"/>
      <w:r w:rsidRPr="009926CD">
        <w:rPr>
          <w:rStyle w:val="l0s551"/>
          <w:lang w:val="en-GB"/>
        </w:rPr>
        <w:t>.</w:t>
      </w:r>
    </w:p>
    <w:p w14:paraId="1F341E74" w14:textId="59E9E02F" w:rsidR="009926CD" w:rsidRPr="009926CD" w:rsidRDefault="009926CD" w:rsidP="009926CD">
      <w:pPr>
        <w:pStyle w:val="Listenabsatz"/>
        <w:numPr>
          <w:ilvl w:val="0"/>
          <w:numId w:val="17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  <w:lang w:val="en-GB"/>
        </w:rPr>
      </w:pPr>
      <w:r w:rsidRPr="009926CD">
        <w:rPr>
          <w:rStyle w:val="l0s521"/>
          <w:lang w:val="en-GB"/>
        </w:rPr>
        <w:t>DELETE </w:t>
      </w:r>
      <w:proofErr w:type="spellStart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it_flugplaene</w:t>
      </w:r>
      <w:proofErr w:type="spellEnd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9926CD">
        <w:rPr>
          <w:rStyle w:val="l0s521"/>
          <w:lang w:val="en-GB"/>
        </w:rPr>
        <w:t>WHERE </w:t>
      </w:r>
      <w:proofErr w:type="spellStart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carrname</w:t>
      </w:r>
      <w:proofErr w:type="spellEnd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9926CD">
        <w:rPr>
          <w:rStyle w:val="l0s551"/>
          <w:lang w:val="en-GB"/>
        </w:rPr>
        <w:t>= </w:t>
      </w:r>
      <w:r w:rsidRPr="009926CD">
        <w:rPr>
          <w:rStyle w:val="l0s331"/>
          <w:lang w:val="en-GB"/>
        </w:rPr>
        <w:t>'Alitalia'</w:t>
      </w:r>
      <w:r w:rsidRPr="009926CD">
        <w:rPr>
          <w:rStyle w:val="l0s551"/>
          <w:lang w:val="en-GB"/>
        </w:rPr>
        <w:t>.</w:t>
      </w:r>
    </w:p>
    <w:p w14:paraId="7C4A4DE7" w14:textId="2D0FFF56" w:rsidR="009926CD" w:rsidRPr="009926CD" w:rsidRDefault="009926CD" w:rsidP="009926CD">
      <w:pPr>
        <w:pStyle w:val="Listenabsatz"/>
        <w:numPr>
          <w:ilvl w:val="0"/>
          <w:numId w:val="17"/>
        </w:numPr>
        <w:rPr>
          <w:lang w:val="en-GB"/>
        </w:rPr>
      </w:pPr>
      <w:r w:rsidRPr="009926CD">
        <w:rPr>
          <w:rStyle w:val="l0s521"/>
          <w:lang w:val="en-GB"/>
        </w:rPr>
        <w:t>MULTIPLY </w:t>
      </w:r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9926CD">
        <w:rPr>
          <w:rStyle w:val="l0s701"/>
          <w:lang w:val="en-GB"/>
        </w:rPr>
        <w:t>-</w:t>
      </w:r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price </w:t>
      </w:r>
      <w:r w:rsidRPr="009926CD">
        <w:rPr>
          <w:rStyle w:val="l0s521"/>
          <w:lang w:val="en-GB"/>
        </w:rPr>
        <w:t>BY </w:t>
      </w:r>
      <w:r w:rsidRPr="009926CD">
        <w:rPr>
          <w:rStyle w:val="l0s331"/>
          <w:lang w:val="en-GB"/>
        </w:rPr>
        <w:t>'1.1'</w:t>
      </w:r>
      <w:r w:rsidRPr="009926CD">
        <w:rPr>
          <w:rStyle w:val="l0s551"/>
          <w:lang w:val="en-GB"/>
        </w:rPr>
        <w:t>.</w:t>
      </w:r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br/>
        <w:t>    </w:t>
      </w:r>
      <w:r w:rsidRPr="009926CD">
        <w:rPr>
          <w:rStyle w:val="l0s521"/>
          <w:lang w:val="en-GB"/>
        </w:rPr>
        <w:t>MODIFY </w:t>
      </w:r>
      <w:proofErr w:type="spellStart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it_flugplaene</w:t>
      </w:r>
      <w:proofErr w:type="spellEnd"/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 </w:t>
      </w:r>
      <w:r w:rsidRPr="009926CD">
        <w:rPr>
          <w:rStyle w:val="l0s521"/>
          <w:lang w:val="en-GB"/>
        </w:rPr>
        <w:t>FROM </w:t>
      </w:r>
      <w:r w:rsidRPr="009926CD"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en-GB"/>
        </w:rPr>
        <w:t>flug_a6</w:t>
      </w:r>
      <w:r w:rsidRPr="009926CD">
        <w:rPr>
          <w:rStyle w:val="l0s551"/>
          <w:lang w:val="en-GB"/>
        </w:rPr>
        <w:t>.</w:t>
      </w:r>
    </w:p>
    <w:p w14:paraId="725A07BA" w14:textId="5C83584B" w:rsidR="00D332EA" w:rsidRDefault="00D332EA" w:rsidP="00656726">
      <w:r>
        <w:t xml:space="preserve">…das Konzept von </w:t>
      </w:r>
      <w:r w:rsidRPr="00D332EA">
        <w:rPr>
          <w:b/>
          <w:bCs/>
        </w:rPr>
        <w:t>Unterprogrammen</w:t>
      </w:r>
      <w:r>
        <w:t xml:space="preserve"> und dessen Beschränkungen in Vergleich zu anderen Modularisierungskonzepten erklären, </w:t>
      </w:r>
    </w:p>
    <w:p w14:paraId="27D84973" w14:textId="13CE51F0" w:rsidR="009926CD" w:rsidRPr="009926CD" w:rsidRDefault="009926CD" w:rsidP="009926CD">
      <w:pPr>
        <w:pStyle w:val="Listenabsatz"/>
        <w:numPr>
          <w:ilvl w:val="0"/>
          <w:numId w:val="18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</w:rPr>
      </w:pPr>
      <w:r>
        <w:rPr>
          <w:rStyle w:val="l0s521"/>
        </w:rPr>
        <w:t>FORM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u_ausgabe</w:t>
      </w:r>
      <w:proofErr w:type="spellEnd"/>
      <w:r>
        <w:rPr>
          <w:rStyle w:val="l0s551"/>
        </w:rPr>
        <w:t>.</w:t>
      </w:r>
      <w:r>
        <w:rPr>
          <w:rStyle w:val="l0s551"/>
        </w:rPr>
        <w:br/>
      </w:r>
      <w:r>
        <w:t>…</w:t>
      </w:r>
      <w:r>
        <w:br/>
      </w:r>
      <w:r>
        <w:rPr>
          <w:rStyle w:val="l0s521"/>
        </w:rPr>
        <w:t>ENDFORM</w:t>
      </w:r>
      <w:r>
        <w:rPr>
          <w:rStyle w:val="l0s551"/>
        </w:rPr>
        <w:t>.</w:t>
      </w:r>
    </w:p>
    <w:p w14:paraId="023EC3E1" w14:textId="77777777" w:rsidR="009926CD" w:rsidRPr="009926CD" w:rsidRDefault="009926CD" w:rsidP="009926CD">
      <w:pPr>
        <w:pStyle w:val="Listenabsatz"/>
        <w:numPr>
          <w:ilvl w:val="0"/>
          <w:numId w:val="18"/>
        </w:numPr>
        <w:rPr>
          <w:rStyle w:val="l0s551"/>
          <w:rFonts w:asciiTheme="minorHAnsi" w:hAnsiTheme="minorHAnsi" w:cstheme="minorBidi"/>
          <w:color w:val="auto"/>
          <w:sz w:val="22"/>
          <w:szCs w:val="22"/>
          <w:shd w:val="clear" w:color="auto" w:fill="auto"/>
        </w:rPr>
      </w:pPr>
      <w:r>
        <w:rPr>
          <w:rStyle w:val="l0s521"/>
        </w:rPr>
        <w:t>PERFORM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u_ausgabe</w:t>
      </w:r>
      <w:proofErr w:type="spellEnd"/>
      <w:r>
        <w:rPr>
          <w:rStyle w:val="l0s551"/>
        </w:rPr>
        <w:t>.</w:t>
      </w:r>
    </w:p>
    <w:p w14:paraId="4F5FA81E" w14:textId="478DF12D" w:rsidR="009926CD" w:rsidRDefault="009926CD" w:rsidP="009926CD">
      <w:pPr>
        <w:pStyle w:val="Listenabsatz"/>
        <w:numPr>
          <w:ilvl w:val="0"/>
          <w:numId w:val="18"/>
        </w:numPr>
      </w:pPr>
      <w:r>
        <w:t>Code kann in Unterprogramme ausgelagert werden.</w:t>
      </w:r>
    </w:p>
    <w:p w14:paraId="364EF326" w14:textId="16DD5B1C" w:rsidR="0098023F" w:rsidRDefault="00D332EA" w:rsidP="0098023F">
      <w:r>
        <w:t xml:space="preserve">…die wichtigsten </w:t>
      </w:r>
      <w:r w:rsidRPr="00D332EA">
        <w:rPr>
          <w:b/>
          <w:bCs/>
        </w:rPr>
        <w:t>Laufzeit-Events</w:t>
      </w:r>
      <w:r>
        <w:t xml:space="preserve"> erklären,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023F" w14:paraId="5B087557" w14:textId="77777777" w:rsidTr="0098023F">
        <w:tc>
          <w:tcPr>
            <w:tcW w:w="4531" w:type="dxa"/>
          </w:tcPr>
          <w:p w14:paraId="2BB07B76" w14:textId="53353E72" w:rsidR="0098023F" w:rsidRDefault="0098023F" w:rsidP="0098023F">
            <w:r w:rsidRPr="0098023F">
              <w:t>LOAD-OF-PROGRAM</w:t>
            </w:r>
          </w:p>
        </w:tc>
        <w:tc>
          <w:tcPr>
            <w:tcW w:w="4531" w:type="dxa"/>
          </w:tcPr>
          <w:p w14:paraId="2C7D3935" w14:textId="427E801E" w:rsidR="0098023F" w:rsidRDefault="0098023F" w:rsidP="0098023F">
            <w:r w:rsidRPr="0098023F">
              <w:t>beim Laden des</w:t>
            </w:r>
            <w:r>
              <w:t xml:space="preserve"> Programms</w:t>
            </w:r>
          </w:p>
        </w:tc>
      </w:tr>
      <w:tr w:rsidR="0098023F" w14:paraId="5BECF70E" w14:textId="77777777" w:rsidTr="0098023F">
        <w:tc>
          <w:tcPr>
            <w:tcW w:w="4531" w:type="dxa"/>
          </w:tcPr>
          <w:p w14:paraId="6E8A6CF2" w14:textId="0C08A5D2" w:rsidR="0098023F" w:rsidRDefault="0098023F" w:rsidP="0098023F">
            <w:r>
              <w:t>INITIALIZATION</w:t>
            </w:r>
          </w:p>
        </w:tc>
        <w:tc>
          <w:tcPr>
            <w:tcW w:w="4531" w:type="dxa"/>
          </w:tcPr>
          <w:p w14:paraId="4F827C72" w14:textId="536F9F60" w:rsidR="0098023F" w:rsidRDefault="0098023F" w:rsidP="0098023F">
            <w:r>
              <w:t>Initialisierung des Programms und der Variablen</w:t>
            </w:r>
          </w:p>
        </w:tc>
      </w:tr>
      <w:tr w:rsidR="0098023F" w14:paraId="09B2936A" w14:textId="77777777" w:rsidTr="0098023F">
        <w:tc>
          <w:tcPr>
            <w:tcW w:w="4531" w:type="dxa"/>
          </w:tcPr>
          <w:p w14:paraId="6D36B386" w14:textId="7F5AE326" w:rsidR="0098023F" w:rsidRDefault="0098023F" w:rsidP="0098023F">
            <w:r>
              <w:t>AT SELECTION-SCREEN OUTPUT</w:t>
            </w:r>
          </w:p>
        </w:tc>
        <w:tc>
          <w:tcPr>
            <w:tcW w:w="4531" w:type="dxa"/>
          </w:tcPr>
          <w:p w14:paraId="6691FD62" w14:textId="24212031" w:rsidR="0098023F" w:rsidRDefault="0098023F" w:rsidP="0098023F">
            <w:r>
              <w:t>bei Ausgabe im Selektionsbild</w:t>
            </w:r>
          </w:p>
        </w:tc>
      </w:tr>
      <w:tr w:rsidR="0098023F" w14:paraId="3CD1FB70" w14:textId="77777777" w:rsidTr="0098023F">
        <w:tc>
          <w:tcPr>
            <w:tcW w:w="4531" w:type="dxa"/>
          </w:tcPr>
          <w:p w14:paraId="2C9C8D47" w14:textId="48D87AC5" w:rsidR="0098023F" w:rsidRDefault="0098023F" w:rsidP="0098023F">
            <w:r>
              <w:t>START-OF-SELECTION</w:t>
            </w:r>
          </w:p>
        </w:tc>
        <w:tc>
          <w:tcPr>
            <w:tcW w:w="4531" w:type="dxa"/>
          </w:tcPr>
          <w:p w14:paraId="0CE4B3CA" w14:textId="521CB828" w:rsidR="0098023F" w:rsidRDefault="0098023F" w:rsidP="0098023F">
            <w:r>
              <w:t>Beginn der Datenermittlung</w:t>
            </w:r>
          </w:p>
        </w:tc>
      </w:tr>
      <w:tr w:rsidR="0098023F" w14:paraId="5BD579C8" w14:textId="77777777" w:rsidTr="0098023F">
        <w:tc>
          <w:tcPr>
            <w:tcW w:w="4531" w:type="dxa"/>
          </w:tcPr>
          <w:p w14:paraId="51E4DC74" w14:textId="6FEE2053" w:rsidR="0098023F" w:rsidRDefault="0098023F" w:rsidP="0098023F">
            <w:r>
              <w:t>END-OF-SELECTION</w:t>
            </w:r>
          </w:p>
        </w:tc>
        <w:tc>
          <w:tcPr>
            <w:tcW w:w="4531" w:type="dxa"/>
          </w:tcPr>
          <w:p w14:paraId="53EA3A90" w14:textId="000770B8" w:rsidR="0098023F" w:rsidRDefault="0098023F" w:rsidP="0098023F">
            <w:r>
              <w:t>Nach der Datenermittlung</w:t>
            </w:r>
          </w:p>
        </w:tc>
      </w:tr>
      <w:tr w:rsidR="0098023F" w14:paraId="79BB3758" w14:textId="77777777" w:rsidTr="0098023F">
        <w:tc>
          <w:tcPr>
            <w:tcW w:w="4531" w:type="dxa"/>
          </w:tcPr>
          <w:p w14:paraId="6A22CE6B" w14:textId="12FC3A38" w:rsidR="0098023F" w:rsidRDefault="0098023F" w:rsidP="0098023F">
            <w:r>
              <w:t>TOP-OF-PAGE</w:t>
            </w:r>
          </w:p>
        </w:tc>
        <w:tc>
          <w:tcPr>
            <w:tcW w:w="4531" w:type="dxa"/>
          </w:tcPr>
          <w:p w14:paraId="5455C6DF" w14:textId="2BDFC348" w:rsidR="0098023F" w:rsidRDefault="0098023F" w:rsidP="0098023F">
            <w:r>
              <w:t>bei Listenausgabe - Seitenkopf</w:t>
            </w:r>
          </w:p>
        </w:tc>
      </w:tr>
      <w:tr w:rsidR="0098023F" w14:paraId="22484DF8" w14:textId="77777777" w:rsidTr="0098023F">
        <w:tc>
          <w:tcPr>
            <w:tcW w:w="4531" w:type="dxa"/>
          </w:tcPr>
          <w:p w14:paraId="79A93E02" w14:textId="7DFD5369" w:rsidR="0098023F" w:rsidRDefault="0098023F" w:rsidP="0098023F">
            <w:r>
              <w:t>END-OF-PAGE</w:t>
            </w:r>
          </w:p>
        </w:tc>
        <w:tc>
          <w:tcPr>
            <w:tcW w:w="4531" w:type="dxa"/>
          </w:tcPr>
          <w:p w14:paraId="6CBCCE6E" w14:textId="79F16AFF" w:rsidR="0098023F" w:rsidRDefault="0098023F" w:rsidP="0098023F">
            <w:r>
              <w:t>bei Listenausgabe - Seitenfuß</w:t>
            </w:r>
          </w:p>
        </w:tc>
      </w:tr>
      <w:tr w:rsidR="0098023F" w14:paraId="50E40CF8" w14:textId="77777777" w:rsidTr="0098023F">
        <w:tc>
          <w:tcPr>
            <w:tcW w:w="4531" w:type="dxa"/>
          </w:tcPr>
          <w:p w14:paraId="3358D734" w14:textId="3371AF36" w:rsidR="0098023F" w:rsidRDefault="0098023F" w:rsidP="0098023F">
            <w:r>
              <w:t>AT LINE-SELECTION</w:t>
            </w:r>
          </w:p>
        </w:tc>
        <w:tc>
          <w:tcPr>
            <w:tcW w:w="4531" w:type="dxa"/>
          </w:tcPr>
          <w:p w14:paraId="7244B516" w14:textId="7C2792E4" w:rsidR="0098023F" w:rsidRDefault="0098023F" w:rsidP="0098023F">
            <w:r>
              <w:t>bei Anwender-Interaktion mit Liste</w:t>
            </w:r>
          </w:p>
        </w:tc>
      </w:tr>
      <w:tr w:rsidR="0098023F" w14:paraId="405C7705" w14:textId="77777777" w:rsidTr="0098023F">
        <w:tc>
          <w:tcPr>
            <w:tcW w:w="4531" w:type="dxa"/>
          </w:tcPr>
          <w:p w14:paraId="7AB01AFC" w14:textId="599DB456" w:rsidR="0098023F" w:rsidRDefault="0098023F" w:rsidP="0098023F">
            <w:r>
              <w:t>AT USER-COMMAND</w:t>
            </w:r>
          </w:p>
        </w:tc>
        <w:tc>
          <w:tcPr>
            <w:tcW w:w="4531" w:type="dxa"/>
          </w:tcPr>
          <w:p w14:paraId="51082411" w14:textId="66A78C09" w:rsidR="0098023F" w:rsidRDefault="0098023F" w:rsidP="0098023F">
            <w:r>
              <w:t>Reaktion auf Benutzerkommando</w:t>
            </w:r>
          </w:p>
        </w:tc>
      </w:tr>
    </w:tbl>
    <w:p w14:paraId="197BA660" w14:textId="106FC156" w:rsidR="0098023F" w:rsidRDefault="0098023F" w:rsidP="0098023F">
      <w:r>
        <w:t>Ablauf:</w:t>
      </w:r>
    </w:p>
    <w:p w14:paraId="2A58B18C" w14:textId="4DF0414E" w:rsidR="0098023F" w:rsidRDefault="0098023F" w:rsidP="0098023F">
      <w:pPr>
        <w:pStyle w:val="Listenabsatz"/>
        <w:numPr>
          <w:ilvl w:val="0"/>
          <w:numId w:val="21"/>
        </w:numPr>
      </w:pPr>
      <w:r>
        <w:t>LOAD-OF-PROGRAM</w:t>
      </w:r>
    </w:p>
    <w:p w14:paraId="15061A24" w14:textId="6332EAD9" w:rsidR="0098023F" w:rsidRDefault="0098023F" w:rsidP="0098023F">
      <w:pPr>
        <w:pStyle w:val="Listenabsatz"/>
        <w:numPr>
          <w:ilvl w:val="0"/>
          <w:numId w:val="21"/>
        </w:numPr>
      </w:pPr>
      <w:r>
        <w:t>INITIALIZATION</w:t>
      </w:r>
    </w:p>
    <w:p w14:paraId="3368682A" w14:textId="2CDB3E24" w:rsidR="0098023F" w:rsidRDefault="0098023F" w:rsidP="0098023F">
      <w:pPr>
        <w:pStyle w:val="Listenabsatz"/>
        <w:numPr>
          <w:ilvl w:val="0"/>
          <w:numId w:val="21"/>
        </w:numPr>
      </w:pPr>
      <w:r>
        <w:t>START-OF-SELECTION</w:t>
      </w:r>
    </w:p>
    <w:p w14:paraId="71EBAA51" w14:textId="5AADF0D5" w:rsidR="0098023F" w:rsidRDefault="0098023F" w:rsidP="0098023F">
      <w:pPr>
        <w:pStyle w:val="Listenabsatz"/>
        <w:numPr>
          <w:ilvl w:val="0"/>
          <w:numId w:val="21"/>
        </w:numPr>
      </w:pPr>
      <w:r>
        <w:t>END-OF-SELECTION</w:t>
      </w:r>
    </w:p>
    <w:p w14:paraId="5DFCF704" w14:textId="638C2DE2" w:rsidR="0098023F" w:rsidRDefault="0098023F" w:rsidP="0098023F">
      <w:r>
        <w:t>Reihenfolge im Quelltext egal</w:t>
      </w:r>
    </w:p>
    <w:p w14:paraId="4C6F22ED" w14:textId="77777777" w:rsidR="0098023F" w:rsidRPr="0098023F" w:rsidRDefault="0098023F" w:rsidP="0098023F"/>
    <w:p w14:paraId="43414982" w14:textId="2B402366" w:rsidR="0034561A" w:rsidRPr="00C5599F" w:rsidRDefault="0034561A" w:rsidP="00656726">
      <w:r>
        <w:t xml:space="preserve">…die </w:t>
      </w:r>
      <w:r w:rsidRPr="00D332EA">
        <w:rPr>
          <w:b/>
          <w:bCs/>
        </w:rPr>
        <w:t>Hilfe</w:t>
      </w:r>
      <w:r>
        <w:t xml:space="preserve"> des SAP-Systems verwenden, um Syntax-spezifische Probleme zu lösen.</w:t>
      </w:r>
    </w:p>
    <w:p w14:paraId="3863549E" w14:textId="1C1F7DD2" w:rsidR="00C72031" w:rsidRDefault="00C72031" w:rsidP="00797315">
      <w:pPr>
        <w:pStyle w:val="berschrift2"/>
      </w:pPr>
      <w:bookmarkStart w:id="5" w:name="_Toc101263293"/>
      <w:r>
        <w:lastRenderedPageBreak/>
        <w:t>Aufgabe 0: Lizenz erneuern</w:t>
      </w:r>
      <w:bookmarkEnd w:id="5"/>
    </w:p>
    <w:p w14:paraId="7F2AAADD" w14:textId="3062E9F4" w:rsidR="00C72031" w:rsidRPr="00C72031" w:rsidRDefault="00C72031" w:rsidP="00C72031">
      <w:pPr>
        <w:rPr>
          <w:lang w:val="de-DE"/>
        </w:rPr>
      </w:pPr>
      <w:r>
        <w:rPr>
          <w:lang w:val="de-DE"/>
        </w:rPr>
        <w:t xml:space="preserve">Folgen Sie der Anleitung im </w:t>
      </w:r>
      <w:proofErr w:type="spellStart"/>
      <w:r>
        <w:rPr>
          <w:lang w:val="de-DE"/>
        </w:rPr>
        <w:t>moodle</w:t>
      </w:r>
      <w:proofErr w:type="spellEnd"/>
      <w:r>
        <w:rPr>
          <w:lang w:val="de-DE"/>
        </w:rPr>
        <w:t xml:space="preserve">-Kurs, um Ihre Developer-Lizenz zu erneuern. </w:t>
      </w:r>
    </w:p>
    <w:p w14:paraId="08FE0968" w14:textId="64C6C43D" w:rsidR="00656726" w:rsidRPr="00797315" w:rsidRDefault="00656726" w:rsidP="00797315">
      <w:pPr>
        <w:pStyle w:val="berschrift2"/>
      </w:pPr>
      <w:bookmarkStart w:id="6" w:name="_Toc101263294"/>
      <w:r w:rsidRPr="00797315">
        <w:t>Aufgabe 1</w:t>
      </w:r>
      <w:r w:rsidR="00A64D14">
        <w:t xml:space="preserve">: </w:t>
      </w:r>
      <w:r w:rsidR="00281C02">
        <w:t>Neues Programm erstellen</w:t>
      </w:r>
      <w:bookmarkEnd w:id="6"/>
    </w:p>
    <w:p w14:paraId="132901BE" w14:textId="31B8D627" w:rsidR="00586A83" w:rsidRDefault="00C72031" w:rsidP="00656726">
      <w:r>
        <w:t>Kopieren</w:t>
      </w:r>
      <w:r w:rsidR="00281C02">
        <w:t xml:space="preserve"> Sie </w:t>
      </w:r>
      <w:r>
        <w:t>Ihr Programm aus AA3 und geben Sie der Kopie dem Namen</w:t>
      </w:r>
      <w:r w:rsidR="00281C02">
        <w:t xml:space="preserve"> </w:t>
      </w:r>
      <w:r w:rsidR="007A0FE4">
        <w:t>Y</w:t>
      </w:r>
      <w:r w:rsidR="00281C02">
        <w:t>Nachname_AA</w:t>
      </w:r>
      <w:r>
        <w:t>4</w:t>
      </w:r>
      <w:r w:rsidR="00281C02">
        <w:t xml:space="preserve"> an. </w:t>
      </w:r>
      <w:r w:rsidR="009B5E58">
        <w:t xml:space="preserve">Es geht um ein </w:t>
      </w:r>
      <w:proofErr w:type="spellStart"/>
      <w:r w:rsidR="009B5E58">
        <w:t>Refactoring</w:t>
      </w:r>
      <w:proofErr w:type="spellEnd"/>
      <w:r w:rsidR="009B5E58">
        <w:t xml:space="preserve"> des Programms</w:t>
      </w:r>
      <w:r w:rsidR="006F0726">
        <w:t>. Auf Gründen der Effizienz und der Lesbarkeit sollen nun interne Tabellen und Unterprogramme ergänz</w:t>
      </w:r>
      <w:r w:rsidR="007A0FE4">
        <w:t>t</w:t>
      </w:r>
      <w:r w:rsidR="006F0726">
        <w:t xml:space="preserve"> werden.</w:t>
      </w:r>
    </w:p>
    <w:p w14:paraId="1BE1E4E3" w14:textId="4627BD13" w:rsidR="00CB09D8" w:rsidRDefault="00CB09D8"/>
    <w:p w14:paraId="27458380" w14:textId="6C8DC11C" w:rsidR="00656726" w:rsidRPr="001869C8" w:rsidRDefault="00656726" w:rsidP="00797315">
      <w:pPr>
        <w:pStyle w:val="berschrift2"/>
      </w:pPr>
      <w:bookmarkStart w:id="7" w:name="_Toc101263295"/>
      <w:r w:rsidRPr="001869C8">
        <w:t xml:space="preserve">Aufgabe </w:t>
      </w:r>
      <w:r w:rsidR="009B5E58">
        <w:t>2</w:t>
      </w:r>
      <w:r w:rsidR="00A64D14">
        <w:t xml:space="preserve">: </w:t>
      </w:r>
      <w:r w:rsidR="007B2D5F">
        <w:t>Interene Tabelle erstellen</w:t>
      </w:r>
      <w:bookmarkEnd w:id="7"/>
    </w:p>
    <w:p w14:paraId="6D3E0B88" w14:textId="6937210D" w:rsidR="007B2D5F" w:rsidRDefault="007B2D5F" w:rsidP="00A91E45">
      <w:r>
        <w:t xml:space="preserve">Sie haben im letzten Arbeitsauftrag einen </w:t>
      </w:r>
      <w:r w:rsidRPr="007A0FE4">
        <w:rPr>
          <w:b/>
          <w:bCs/>
        </w:rPr>
        <w:t>programmlokalen Typ</w:t>
      </w:r>
      <w:r>
        <w:t xml:space="preserve"> als </w:t>
      </w:r>
      <w:r w:rsidRPr="007A0FE4">
        <w:rPr>
          <w:b/>
          <w:bCs/>
        </w:rPr>
        <w:t>Struktur</w:t>
      </w:r>
      <w:r>
        <w:t xml:space="preserve"> erstellt und diesen für die Deklaration eines </w:t>
      </w:r>
      <w:r w:rsidRPr="007A0FE4">
        <w:rPr>
          <w:b/>
          <w:bCs/>
        </w:rPr>
        <w:t>Datenobjekts</w:t>
      </w:r>
      <w:r>
        <w:t xml:space="preserve"> </w:t>
      </w:r>
      <w:r w:rsidR="00141DD4">
        <w:t xml:space="preserve">(Variable) </w:t>
      </w:r>
      <w:r>
        <w:t>verwendet.</w:t>
      </w:r>
      <w:r w:rsidR="00141DD4">
        <w:t xml:space="preserve"> Dieses Datenobjekt kann genau eine Zeile aus einer SQL-Abfrage aufnehmen.</w:t>
      </w:r>
    </w:p>
    <w:p w14:paraId="5849D116" w14:textId="77777777" w:rsidR="008C6486" w:rsidRDefault="007B2D5F" w:rsidP="00656726">
      <w:r>
        <w:t xml:space="preserve">Erstellen Sie nun mit Hilfe des Typs ein neues Datenobjekt, das nicht nur eine Zeile einer Datenbankabfrage aufnehmen kann, sondern alle Zeilen (eine </w:t>
      </w:r>
      <w:r w:rsidRPr="007A0FE4">
        <w:rPr>
          <w:b/>
          <w:bCs/>
        </w:rPr>
        <w:t>interne Tabelle</w:t>
      </w:r>
      <w:r>
        <w:t xml:space="preserve">). </w:t>
      </w:r>
    </w:p>
    <w:p w14:paraId="1590C9A4" w14:textId="77777777" w:rsidR="008C6486" w:rsidRDefault="007B2D5F" w:rsidP="00656726">
      <w:r>
        <w:t>An welche Datenstruktur aus der klassischen Programmierung erinnert Sie das?</w:t>
      </w:r>
      <w:r w:rsidR="00141DD4">
        <w:t xml:space="preserve"> </w:t>
      </w:r>
    </w:p>
    <w:p w14:paraId="4AFFBDB4" w14:textId="02E4F319" w:rsidR="008C6486" w:rsidRDefault="008226BD" w:rsidP="008C6486">
      <w:pPr>
        <w:pStyle w:val="Listenabsatz"/>
        <w:numPr>
          <w:ilvl w:val="0"/>
          <w:numId w:val="11"/>
        </w:numPr>
      </w:pPr>
      <w:r>
        <w:t>Indizierter Array</w:t>
      </w:r>
    </w:p>
    <w:p w14:paraId="107BCD48" w14:textId="77777777" w:rsidR="008C6486" w:rsidRDefault="00141DD4" w:rsidP="00656726">
      <w:r>
        <w:t>Welche Art von interner Tabelle würden Sie für diese Anforderung verwenden</w:t>
      </w:r>
      <w:r w:rsidR="00DF4FB8">
        <w:t>?</w:t>
      </w:r>
      <w:r w:rsidR="00A4668A">
        <w:t xml:space="preserve"> </w:t>
      </w:r>
    </w:p>
    <w:p w14:paraId="3824C968" w14:textId="424EA926" w:rsidR="008C6486" w:rsidRDefault="008C6486" w:rsidP="008C6486">
      <w:pPr>
        <w:pStyle w:val="Listenabsatz"/>
        <w:numPr>
          <w:ilvl w:val="0"/>
          <w:numId w:val="11"/>
        </w:numPr>
      </w:pPr>
      <w:r>
        <w:t>Es gibt Standardtabellen, Sortierte Tabellen und Hash-Tabellen</w:t>
      </w:r>
    </w:p>
    <w:p w14:paraId="5EBC00C0" w14:textId="35AAB7AF" w:rsidR="00C53476" w:rsidRDefault="00C53476" w:rsidP="008C6486">
      <w:pPr>
        <w:pStyle w:val="Listenabsatz"/>
        <w:numPr>
          <w:ilvl w:val="0"/>
          <w:numId w:val="11"/>
        </w:numPr>
      </w:pPr>
      <w:r>
        <w:t>In diesem Fall bietet sich eine sortierte Tabelle an, um nach Fluglinien zu sortieren</w:t>
      </w:r>
    </w:p>
    <w:p w14:paraId="77656B49" w14:textId="77777777" w:rsidR="00C53476" w:rsidRDefault="00A4668A" w:rsidP="00656726">
      <w:r>
        <w:t xml:space="preserve">Welchen Primärschlüssel würden Sie für die interne Tabelle wählen? </w:t>
      </w:r>
    </w:p>
    <w:p w14:paraId="712F5F93" w14:textId="5B424FA9" w:rsidR="00C53476" w:rsidRDefault="00C53476" w:rsidP="00C53476">
      <w:pPr>
        <w:pStyle w:val="Listenabsatz"/>
        <w:numPr>
          <w:ilvl w:val="0"/>
          <w:numId w:val="12"/>
        </w:numPr>
      </w:pPr>
      <w:r>
        <w:t xml:space="preserve">Ein kombinierter Primärschlüssel aus dem Flugdatum, </w:t>
      </w:r>
      <w:proofErr w:type="spellStart"/>
      <w:r>
        <w:t>Carrid</w:t>
      </w:r>
      <w:proofErr w:type="spellEnd"/>
      <w:r>
        <w:t xml:space="preserve"> und </w:t>
      </w:r>
      <w:proofErr w:type="spellStart"/>
      <w:r>
        <w:t>Connid</w:t>
      </w:r>
      <w:proofErr w:type="spellEnd"/>
    </w:p>
    <w:p w14:paraId="20D47291" w14:textId="08D1BC3F" w:rsidR="00797315" w:rsidRDefault="00A4668A" w:rsidP="00656726">
      <w:r>
        <w:t>Sehen Sie in der Hilfe nach, um diese Fragen zu beantworten (F1).</w:t>
      </w:r>
    </w:p>
    <w:p w14:paraId="5F930338" w14:textId="25EF600D" w:rsidR="008C6486" w:rsidRDefault="008C6486" w:rsidP="00656726"/>
    <w:p w14:paraId="6B448AFE" w14:textId="569C0840" w:rsidR="008C6486" w:rsidRDefault="008C6486" w:rsidP="00656726">
      <w:r w:rsidRPr="008C6486">
        <w:rPr>
          <w:noProof/>
        </w:rPr>
        <w:drawing>
          <wp:inline distT="0" distB="0" distL="0" distR="0" wp14:anchorId="3AF55186" wp14:editId="084A9EE1">
            <wp:extent cx="2886075" cy="1372714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262" cy="13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0B11" w14:textId="77777777" w:rsidR="008C6486" w:rsidRDefault="008C6486" w:rsidP="00656726"/>
    <w:p w14:paraId="632A39EF" w14:textId="77777777" w:rsidR="00CB09D8" w:rsidRPr="007B2D5F" w:rsidRDefault="00CB09D8" w:rsidP="00656726"/>
    <w:p w14:paraId="34A99518" w14:textId="77777777" w:rsidR="00527074" w:rsidRDefault="00527074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8" w:name="_Toc101263296"/>
      <w:r>
        <w:br w:type="page"/>
      </w:r>
    </w:p>
    <w:p w14:paraId="0741CD28" w14:textId="615C800E" w:rsidR="00656726" w:rsidRPr="001869C8" w:rsidRDefault="00656726" w:rsidP="00797315">
      <w:pPr>
        <w:pStyle w:val="berschrift2"/>
      </w:pPr>
      <w:r w:rsidRPr="001869C8">
        <w:lastRenderedPageBreak/>
        <w:t>Aufgabe 3</w:t>
      </w:r>
      <w:r w:rsidR="00A64D14">
        <w:t>:</w:t>
      </w:r>
      <w:r w:rsidR="00CB48F8">
        <w:t xml:space="preserve"> </w:t>
      </w:r>
      <w:r w:rsidR="00A4668A">
        <w:t>Lesender DB-Zugriff mit OpenSQL (Datenbeschaffung)</w:t>
      </w:r>
      <w:bookmarkEnd w:id="8"/>
    </w:p>
    <w:p w14:paraId="52DCF553" w14:textId="7BB0D86E" w:rsidR="00A4668A" w:rsidRDefault="00A4668A" w:rsidP="00CB48F8">
      <w:r>
        <w:t>Schreiben Sie nun Ihre ursprüngliche SELECT…ENDSELECT-Schleife um. Der neue Code soll aus zwei Blöcken bestehen: D</w:t>
      </w:r>
      <w:r w:rsidR="007C0690">
        <w:t>er</w:t>
      </w:r>
      <w:r>
        <w:t xml:space="preserve"> </w:t>
      </w:r>
      <w:r w:rsidRPr="007A0FE4">
        <w:rPr>
          <w:b/>
          <w:bCs/>
        </w:rPr>
        <w:t>Datenbeschaffung</w:t>
      </w:r>
      <w:r>
        <w:t xml:space="preserve"> und d</w:t>
      </w:r>
      <w:r w:rsidR="007C0690">
        <w:t>er</w:t>
      </w:r>
      <w:r>
        <w:t xml:space="preserve"> </w:t>
      </w:r>
      <w:r w:rsidRPr="007A0FE4">
        <w:rPr>
          <w:b/>
          <w:bCs/>
        </w:rPr>
        <w:t>Datenausgabe</w:t>
      </w:r>
      <w:r>
        <w:t>.</w:t>
      </w:r>
    </w:p>
    <w:p w14:paraId="25B32FB3" w14:textId="4A6BF85C" w:rsidR="00A4668A" w:rsidRDefault="00A4668A" w:rsidP="00CB48F8">
      <w:r>
        <w:t xml:space="preserve">Die Datenbeschaffung soll mit Hilfe eines </w:t>
      </w:r>
      <w:proofErr w:type="spellStart"/>
      <w:r>
        <w:t>OpenSQL</w:t>
      </w:r>
      <w:proofErr w:type="spellEnd"/>
      <w:r>
        <w:t>-Statements erfolgen. Das Ergebnis soll direkt (und nicht Zeile-für-Zeile) in die interne Tabelle gespeichert werden. Sie benötigen deshalb keine Schleife mehr, sondern ein einfaches SELECT-Statement.</w:t>
      </w:r>
    </w:p>
    <w:p w14:paraId="2B9E05BA" w14:textId="6639B5D3" w:rsidR="00A4668A" w:rsidRPr="00A4668A" w:rsidRDefault="00A4668A" w:rsidP="00CB48F8">
      <w:pPr>
        <w:rPr>
          <w:lang w:val="en-NZ"/>
        </w:rPr>
      </w:pPr>
      <w:r w:rsidRPr="00A4668A">
        <w:rPr>
          <w:lang w:val="en-NZ"/>
        </w:rPr>
        <w:t>Tipp: …INTO CORRESPONDING FIELDS OF TABLE …</w:t>
      </w:r>
    </w:p>
    <w:p w14:paraId="30FA8679" w14:textId="2EA939AA" w:rsidR="00656726" w:rsidRPr="007C1015" w:rsidRDefault="007C1015" w:rsidP="00797315">
      <w:pPr>
        <w:pStyle w:val="berschrift2"/>
      </w:pPr>
      <w:bookmarkStart w:id="9" w:name="_Toc101263297"/>
      <w:r w:rsidRPr="007C1015">
        <w:t xml:space="preserve">Aufgabe 4: </w:t>
      </w:r>
      <w:r w:rsidR="00A4668A">
        <w:t>Iterieren über interne Tabellen (Datenausgabe)</w:t>
      </w:r>
      <w:bookmarkEnd w:id="9"/>
    </w:p>
    <w:p w14:paraId="12558EA2" w14:textId="3A7A134C" w:rsidR="0006394F" w:rsidRDefault="002468EF" w:rsidP="00656726">
      <w:r>
        <w:t>Verwenden</w:t>
      </w:r>
      <w:r w:rsidR="00B24CAA">
        <w:t xml:space="preserve"> Sie </w:t>
      </w:r>
      <w:r w:rsidR="00A4668A">
        <w:t>eine LOOP</w:t>
      </w:r>
      <w:r w:rsidR="009B5E58">
        <w:t xml:space="preserve"> AT</w:t>
      </w:r>
      <w:r w:rsidR="00A4668A">
        <w:t xml:space="preserve">-Schleife, um über die </w:t>
      </w:r>
      <w:r w:rsidR="009B5E58">
        <w:t xml:space="preserve">interne </w:t>
      </w:r>
      <w:r w:rsidR="00A4668A">
        <w:t>Tabelle zu iterieren</w:t>
      </w:r>
      <w:r w:rsidR="009B5E58">
        <w:t xml:space="preserve">. Sie können für die Ausgabe den Quellcode aus AA3 verwenden. </w:t>
      </w:r>
    </w:p>
    <w:p w14:paraId="285CF269" w14:textId="2232FB64" w:rsidR="00D574A8" w:rsidRDefault="009B5E58" w:rsidP="009B5E58">
      <w:r>
        <w:t>Tipp: Der Schleifenzähler für die LOOP AT-Schleife steht im Feld SY-</w:t>
      </w:r>
      <w:r w:rsidR="00CE70FD">
        <w:t>TABIX</w:t>
      </w:r>
      <w:r>
        <w:t xml:space="preserve"> der SY-Struktur.</w:t>
      </w:r>
    </w:p>
    <w:p w14:paraId="4AB553F5" w14:textId="04E16BCD" w:rsidR="00656726" w:rsidRPr="001869C8" w:rsidRDefault="00656726" w:rsidP="00797315">
      <w:pPr>
        <w:pStyle w:val="berschrift2"/>
      </w:pPr>
      <w:bookmarkStart w:id="10" w:name="_Toc101263298"/>
      <w:r w:rsidRPr="001869C8">
        <w:t xml:space="preserve">Aufgabe </w:t>
      </w:r>
      <w:r w:rsidR="009B5E58">
        <w:t>5</w:t>
      </w:r>
      <w:r w:rsidRPr="001869C8">
        <w:t>:</w:t>
      </w:r>
      <w:r w:rsidR="00EB7AE0">
        <w:t xml:space="preserve"> </w:t>
      </w:r>
      <w:r w:rsidR="009B5E58">
        <w:t>Mit internen Tabellen Arbeiten</w:t>
      </w:r>
      <w:r w:rsidR="007F58FF">
        <w:t xml:space="preserve"> </w:t>
      </w:r>
      <w:r w:rsidR="009B5E58">
        <w:t>(Datenbearbeitung)</w:t>
      </w:r>
      <w:bookmarkEnd w:id="10"/>
    </w:p>
    <w:p w14:paraId="7236799C" w14:textId="74E158AF" w:rsidR="009B5E58" w:rsidRDefault="009B5E58" w:rsidP="00A53088">
      <w:r>
        <w:t>Zwischen Datenbeschaffung und Datenausgabe soll nun ein Block Datenverarbeitung entstehen. Es geht um das Manipulieren der Daten in der internen Tabelle. Folgendes soll erreicht werden:</w:t>
      </w:r>
    </w:p>
    <w:p w14:paraId="04141A41" w14:textId="56200349" w:rsidR="009B5E58" w:rsidRDefault="009B5E58" w:rsidP="009B5E58">
      <w:pPr>
        <w:pStyle w:val="Listenabsatz"/>
        <w:numPr>
          <w:ilvl w:val="0"/>
          <w:numId w:val="9"/>
        </w:numPr>
      </w:pPr>
      <w:r>
        <w:t>Fügen Sie eine neue Zeile hinzu</w:t>
      </w:r>
      <w:r w:rsidR="00BD54FD">
        <w:t xml:space="preserve">: Heute geht ein Flug um 999,99 EUR mit der Fluggesellschaft </w:t>
      </w:r>
      <w:r w:rsidR="00733DE5">
        <w:t>NACHNAME</w:t>
      </w:r>
      <w:r w:rsidR="00BD54FD">
        <w:t xml:space="preserve"> Airlines (Kürzel </w:t>
      </w:r>
      <w:r w:rsidR="00733DE5">
        <w:t>IT</w:t>
      </w:r>
      <w:r w:rsidR="00BD54FD">
        <w:t>).</w:t>
      </w:r>
    </w:p>
    <w:p w14:paraId="61E92AE1" w14:textId="63CCF900" w:rsidR="00BD54FD" w:rsidRDefault="00BD54FD" w:rsidP="009B5E58">
      <w:pPr>
        <w:pStyle w:val="Listenabsatz"/>
        <w:numPr>
          <w:ilvl w:val="0"/>
          <w:numId w:val="9"/>
        </w:numPr>
      </w:pPr>
      <w:r>
        <w:t>Löschen Sie alle Flüge der Alitalia aus der internen Tabelle</w:t>
      </w:r>
      <w:r w:rsidR="007A0FE4">
        <w:t xml:space="preserve"> (nicht aus der transparenten Tabelle)</w:t>
      </w:r>
      <w:r>
        <w:t>.</w:t>
      </w:r>
    </w:p>
    <w:p w14:paraId="249E5DCC" w14:textId="2CF1F8AD" w:rsidR="00BD54FD" w:rsidRDefault="00BD54FD" w:rsidP="009B5E58">
      <w:pPr>
        <w:pStyle w:val="Listenabsatz"/>
        <w:numPr>
          <w:ilvl w:val="0"/>
          <w:numId w:val="9"/>
        </w:numPr>
      </w:pPr>
      <w:r>
        <w:t>Erhöhen Sie alle Preise in der internen Tabelle um 10%.</w:t>
      </w:r>
    </w:p>
    <w:p w14:paraId="59DDE0C9" w14:textId="56F1410F" w:rsidR="00BD54FD" w:rsidRDefault="00BD54FD" w:rsidP="009B5E58">
      <w:pPr>
        <w:pStyle w:val="Listenabsatz"/>
        <w:numPr>
          <w:ilvl w:val="0"/>
          <w:numId w:val="9"/>
        </w:numPr>
      </w:pPr>
      <w:r>
        <w:t>Sortieren Sie die interne Tabelle absteigend nach Datum (neue Flüge zuerst).</w:t>
      </w:r>
    </w:p>
    <w:p w14:paraId="0059AF06" w14:textId="3E82514F" w:rsidR="007F58FF" w:rsidRDefault="007F58FF" w:rsidP="007F58FF">
      <w:r>
        <w:t xml:space="preserve">Was sind aus Ihrer Sicht die Hauptvorteile, im Vergleich zum Manipulieren der Daten einer transparenten Tabelle? </w:t>
      </w:r>
    </w:p>
    <w:p w14:paraId="07B2FDF2" w14:textId="77777777" w:rsidR="00D574A8" w:rsidRDefault="00D574A8" w:rsidP="00D574A8">
      <w:pPr>
        <w:keepNext/>
      </w:pPr>
      <w:r w:rsidRPr="00D574A8">
        <w:rPr>
          <w:noProof/>
        </w:rPr>
        <w:drawing>
          <wp:inline distT="0" distB="0" distL="0" distR="0" wp14:anchorId="63DCA154" wp14:editId="06234020">
            <wp:extent cx="4944267" cy="1570990"/>
            <wp:effectExtent l="0" t="0" r="889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267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D662" w14:textId="774F2E6E" w:rsidR="00D574A8" w:rsidRPr="00A24551" w:rsidRDefault="00D574A8" w:rsidP="00D574A8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2</w:t>
        </w:r>
      </w:fldSimple>
      <w:r>
        <w:t xml:space="preserve">: </w:t>
      </w:r>
      <w:r w:rsidR="00733DE5">
        <w:t>Ausgabe nach der Bearbeitung der internen Tabelle</w:t>
      </w:r>
    </w:p>
    <w:p w14:paraId="1FC2EDF2" w14:textId="77777777" w:rsidR="00797315" w:rsidRDefault="00797315" w:rsidP="00656726">
      <w:pPr>
        <w:rPr>
          <w:sz w:val="28"/>
          <w:szCs w:val="28"/>
        </w:rPr>
      </w:pPr>
    </w:p>
    <w:p w14:paraId="3E3767E3" w14:textId="7E480A45" w:rsidR="00656726" w:rsidRPr="001869C8" w:rsidRDefault="00656726" w:rsidP="00797315">
      <w:pPr>
        <w:pStyle w:val="berschrift2"/>
      </w:pPr>
      <w:bookmarkStart w:id="11" w:name="_Toc101263299"/>
      <w:r w:rsidRPr="001869C8">
        <w:t xml:space="preserve">Aufgabe </w:t>
      </w:r>
      <w:r w:rsidR="00733DE5">
        <w:t>6</w:t>
      </w:r>
      <w:r w:rsidRPr="001869C8">
        <w:t>:</w:t>
      </w:r>
      <w:r w:rsidR="004E270E">
        <w:t xml:space="preserve"> </w:t>
      </w:r>
      <w:r w:rsidR="00733DE5">
        <w:t>Modularisierung mit Unterprogrammen</w:t>
      </w:r>
      <w:bookmarkEnd w:id="11"/>
    </w:p>
    <w:p w14:paraId="42EBDB68" w14:textId="497958A8" w:rsidR="001E78AD" w:rsidRDefault="00733DE5" w:rsidP="00A91E45">
      <w:r>
        <w:t xml:space="preserve">Erzeugen Sie für die Programmteile Datenverarbeitung und Datenausgabe je ein </w:t>
      </w:r>
      <w:r w:rsidRPr="007E02D4">
        <w:rPr>
          <w:b/>
          <w:bCs/>
        </w:rPr>
        <w:t>Unterprogramm</w:t>
      </w:r>
      <w:r>
        <w:t xml:space="preserve"> und binden Sie dieses als </w:t>
      </w:r>
      <w:r w:rsidRPr="007E02D4">
        <w:rPr>
          <w:b/>
          <w:bCs/>
        </w:rPr>
        <w:t>Include</w:t>
      </w:r>
      <w:r>
        <w:t xml:space="preserve"> im Hauptprogramm ein. Danach sollte das Hauptprogramm noch funktionieren.</w:t>
      </w:r>
    </w:p>
    <w:p w14:paraId="4F4AEED6" w14:textId="3DC46290" w:rsidR="007A0FE4" w:rsidRDefault="007A0FE4" w:rsidP="00A91E45"/>
    <w:p w14:paraId="15F8601A" w14:textId="77777777" w:rsidR="00527074" w:rsidRDefault="00527074">
      <w:pPr>
        <w:rPr>
          <w:rFonts w:eastAsiaTheme="minorEastAsia"/>
          <w:caps/>
          <w:color w:val="FFFFFF" w:themeColor="background1"/>
          <w:spacing w:val="15"/>
          <w:lang w:val="de-DE"/>
        </w:rPr>
      </w:pPr>
      <w:bookmarkStart w:id="12" w:name="_Toc101263300"/>
      <w:r>
        <w:br w:type="page"/>
      </w:r>
    </w:p>
    <w:p w14:paraId="320612CB" w14:textId="68C984CB" w:rsidR="007A0FE4" w:rsidRDefault="007A0FE4" w:rsidP="007A0FE4">
      <w:pPr>
        <w:pStyle w:val="berschrift2"/>
      </w:pPr>
      <w:r>
        <w:lastRenderedPageBreak/>
        <w:t>Aufgabe 7: Laufzeit-Events verwenden</w:t>
      </w:r>
      <w:r w:rsidR="00E205AF">
        <w:t xml:space="preserve"> (optional)</w:t>
      </w:r>
      <w:bookmarkEnd w:id="12"/>
    </w:p>
    <w:p w14:paraId="5F69EA40" w14:textId="1395DCEF" w:rsidR="007C70DB" w:rsidRDefault="007A0FE4" w:rsidP="007C70DB">
      <w:pPr>
        <w:rPr>
          <w:lang w:val="de-DE"/>
        </w:rPr>
      </w:pPr>
      <w:r>
        <w:rPr>
          <w:lang w:val="de-DE"/>
        </w:rPr>
        <w:t xml:space="preserve">Verwenden Sie das Laufzeit-Event </w:t>
      </w:r>
      <w:r w:rsidRPr="00E205AF">
        <w:rPr>
          <w:b/>
          <w:bCs/>
          <w:lang w:val="de-DE"/>
        </w:rPr>
        <w:t>ON-LINE-SELECTION</w:t>
      </w:r>
      <w:r>
        <w:rPr>
          <w:lang w:val="de-DE"/>
        </w:rPr>
        <w:t>, um nach Doppelklick auf eine Report-Zeile eine neue Liste</w:t>
      </w:r>
      <w:r w:rsidR="00E205AF">
        <w:rPr>
          <w:lang w:val="de-DE"/>
        </w:rPr>
        <w:t xml:space="preserve"> mit den Details zur jeweiligen Fluglinie</w:t>
      </w:r>
      <w:r>
        <w:rPr>
          <w:lang w:val="de-DE"/>
        </w:rPr>
        <w:t xml:space="preserve"> anzuzeigen.</w:t>
      </w:r>
    </w:p>
    <w:p w14:paraId="1699DD20" w14:textId="544A636E" w:rsidR="00E205AF" w:rsidRDefault="00E205AF" w:rsidP="007C70DB">
      <w:pPr>
        <w:rPr>
          <w:lang w:val="de-DE"/>
        </w:rPr>
      </w:pPr>
      <w:r>
        <w:rPr>
          <w:lang w:val="de-DE"/>
        </w:rPr>
        <w:t>Hinweise:</w:t>
      </w:r>
    </w:p>
    <w:p w14:paraId="77498A39" w14:textId="3E68A537" w:rsidR="00E205AF" w:rsidRDefault="00E205AF" w:rsidP="00E205AF">
      <w:pPr>
        <w:pStyle w:val="Listenabsatz"/>
        <w:numPr>
          <w:ilvl w:val="0"/>
          <w:numId w:val="10"/>
        </w:numPr>
        <w:rPr>
          <w:lang w:val="de-DE"/>
        </w:rPr>
      </w:pPr>
      <w:r w:rsidRPr="00E205AF">
        <w:rPr>
          <w:lang w:val="de-DE"/>
        </w:rPr>
        <w:t xml:space="preserve">Sie können sich die notwendigen Infos zur Zeile mit Hilfe des HIDE-Befehls zwischenspeichern, um in der neuen Liste darauf </w:t>
      </w:r>
      <w:r w:rsidR="00932D5B">
        <w:rPr>
          <w:lang w:val="de-DE"/>
        </w:rPr>
        <w:t>z</w:t>
      </w:r>
      <w:r w:rsidRPr="00E205AF">
        <w:rPr>
          <w:lang w:val="de-DE"/>
        </w:rPr>
        <w:t>ugreifen zu können.</w:t>
      </w:r>
      <w:r w:rsidR="00932D5B">
        <w:rPr>
          <w:lang w:val="de-DE"/>
        </w:rPr>
        <w:t xml:space="preserve"> Welche Datenstruktur wird hier im Hintergrund von SAP wahrscheinlich verwendet?</w:t>
      </w:r>
    </w:p>
    <w:p w14:paraId="45A56982" w14:textId="35AAEBAB" w:rsidR="00E205AF" w:rsidRDefault="00E205AF" w:rsidP="00E205AF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Mit Hilfe der Komponente SY-LSI</w:t>
      </w:r>
      <w:r w:rsidR="00932D5B">
        <w:rPr>
          <w:lang w:val="de-DE"/>
        </w:rPr>
        <w:t>ND finden Sie die Ebene der verschachtelten Listen heraus.</w:t>
      </w:r>
    </w:p>
    <w:p w14:paraId="642F89EF" w14:textId="77777777" w:rsidR="00932D5B" w:rsidRPr="00E205AF" w:rsidRDefault="00932D5B" w:rsidP="00932D5B">
      <w:pPr>
        <w:pStyle w:val="Listenabsatz"/>
        <w:rPr>
          <w:lang w:val="de-DE"/>
        </w:rPr>
      </w:pPr>
    </w:p>
    <w:sectPr w:rsidR="00932D5B" w:rsidRPr="00E205AF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DB53E" w14:textId="77777777" w:rsidR="0000081E" w:rsidRDefault="0000081E" w:rsidP="00656726">
      <w:pPr>
        <w:spacing w:after="0" w:line="240" w:lineRule="auto"/>
      </w:pPr>
      <w:r>
        <w:separator/>
      </w:r>
    </w:p>
  </w:endnote>
  <w:endnote w:type="continuationSeparator" w:id="0">
    <w:p w14:paraId="16D0117F" w14:textId="77777777" w:rsidR="0000081E" w:rsidRDefault="0000081E" w:rsidP="00656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020B4" w14:textId="641C3344" w:rsidR="00656726" w:rsidRDefault="00656726">
    <w:pPr>
      <w:pStyle w:val="Fuzeile"/>
    </w:pPr>
    <w:r w:rsidRPr="00656726">
      <w:t>Michael</w:t>
    </w:r>
    <w:r w:rsidR="005518C1">
      <w:t xml:space="preserve"> Gamper, 20</w:t>
    </w:r>
    <w:r w:rsidR="004934F7">
      <w:t>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3C063" w14:textId="77777777" w:rsidR="0000081E" w:rsidRDefault="0000081E" w:rsidP="00656726">
      <w:pPr>
        <w:spacing w:after="0" w:line="240" w:lineRule="auto"/>
      </w:pPr>
      <w:r>
        <w:separator/>
      </w:r>
    </w:p>
  </w:footnote>
  <w:footnote w:type="continuationSeparator" w:id="0">
    <w:p w14:paraId="5058C42C" w14:textId="77777777" w:rsidR="0000081E" w:rsidRDefault="0000081E" w:rsidP="006567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E5997" w14:textId="4B15292A" w:rsidR="00B40A72" w:rsidRPr="00BE0619" w:rsidRDefault="00B40A72" w:rsidP="00B40A72">
    <w:r w:rsidRPr="00BE061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6FC50D" wp14:editId="45E783B3">
              <wp:simplePos x="0" y="0"/>
              <wp:positionH relativeFrom="column">
                <wp:posOffset>-673262</wp:posOffset>
              </wp:positionH>
              <wp:positionV relativeFrom="paragraph">
                <wp:posOffset>425450</wp:posOffset>
              </wp:positionV>
              <wp:extent cx="7027545" cy="0"/>
              <wp:effectExtent l="0" t="0" r="20955" b="19050"/>
              <wp:wrapNone/>
              <wp:docPr id="408" name="Gerade Verbindung 4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754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023B5B" id="Gerade Verbindung 40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pt,33.5pt" to="500.3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j+4ugEAAMYDAAAOAAAAZHJzL2Uyb0RvYy54bWysU01v2zAMvQ/YfxB0X+wE7ToYcXposV6G&#10;LdjW3RWJigXoC5QaO/9+lJK4wzZgWNELLYp8JN8Tvb6dnGUHwGSC7/ly0XIGXgZl/L7nj98/vvvA&#10;WcrCK2GDh54fIfHbzds36zF2sApDsAqQURGfujH2fMg5dk2T5ABOpEWI4CmoAzqRycV9o1CMVN3Z&#10;ZtW275sxoIoYJKREt/enIN/U+lqDzF+0TpCZ7TnNlqvFanfFNpu16PYo4mDkeQzxgimcMJ6azqXu&#10;RRbsCc0fpZyRGFLQeSGDa4LWRkLlQGyW7W9svg0iQuVC4qQ4y5Rer6z8fNgiM6rnVy09lReOHukB&#10;UChgPwB3xqsnv2clSFKNMXWEuPNbPHspbrHwnjS68iVGbKryHmd5YcpM0uVNu7q5vrrmTF5izTMw&#10;YsoPEBwrh55b4wtz0YnDp5SpGaVeUsgpg5xa11M+WijJ1n8FTWyo2bKi6x7BnUV2ELQBQkrweVmo&#10;UL2aXWDaWDsD238Dz/kFCnXH/gc8I2rn4PMMdsYH/Fv3PF1G1qf8iwIn3kWCXVDH+ihVGlqWyvC8&#10;2GUbf/Ur/Pn32/wEAAD//wMAUEsDBBQABgAIAAAAIQBXzp2P4AAAAAsBAAAPAAAAZHJzL2Rvd25y&#10;ZXYueG1sTI9BawIxEIXvhf6HMIXeNNHDWrabFRFKrSBSLegxbsbdbTeTJYnu+u8b8aCnYeY93nwv&#10;m/amYWd0vrYkYTQUwJAKq2sqJfxsPwZvwHxQpFVjCSVc0MM0f37KVKptR9943oSSxRDyqZJQhdCm&#10;nPuiQqP80LZIUTtaZ1SIqyu5dqqL4abhYyESblRN8UOlWpxXWPxtTkbCyi0W89ny8kvrvel24+Vu&#10;/dV/Svn60s/egQXsw90MV/yIDnlkOtgTac8aCYORSGKZICGZxHl1CCEmwA63C88z/tgh/wcAAP//&#10;AwBQSwECLQAUAAYACAAAACEAtoM4kv4AAADhAQAAEwAAAAAAAAAAAAAAAAAAAAAAW0NvbnRlbnRf&#10;VHlwZXNdLnhtbFBLAQItABQABgAIAAAAIQA4/SH/1gAAAJQBAAALAAAAAAAAAAAAAAAAAC8BAABf&#10;cmVscy8ucmVsc1BLAQItABQABgAIAAAAIQDKWj+4ugEAAMYDAAAOAAAAAAAAAAAAAAAAAC4CAABk&#10;cnMvZTJvRG9jLnhtbFBLAQItABQABgAIAAAAIQBXzp2P4AAAAAsBAAAPAAAAAAAAAAAAAAAAABQE&#10;AABkcnMvZG93bnJldi54bWxQSwUGAAAAAAQABADzAAAAIQUAAAAA&#10;" strokecolor="#5b9bd5 [3204]" strokeweight=".5pt">
              <v:stroke joinstyle="miter"/>
            </v:line>
          </w:pict>
        </mc:Fallback>
      </mc:AlternateContent>
    </w:r>
    <w:r w:rsidRPr="00BE0619">
      <w:t>Fortgeschrittene Software-Entwicklung (FS</w:t>
    </w:r>
    <w:r>
      <w:t>E-ERP</w:t>
    </w:r>
    <w:r w:rsidRPr="00BE0619">
      <w:t xml:space="preserve">) </w:t>
    </w:r>
    <w:r>
      <w:tab/>
    </w:r>
    <w:r>
      <w:tab/>
    </w:r>
    <w:r>
      <w:tab/>
    </w:r>
    <w:r w:rsidRPr="00BE0619">
      <w:t>AUFGABENSAMMLUNG</w:t>
    </w:r>
    <w:r w:rsidRPr="00BE0619">
      <w:tab/>
    </w:r>
    <w:r>
      <w:t xml:space="preserve"> </w:t>
    </w:r>
    <w:r w:rsidR="00507B0B">
      <w:t>4</w:t>
    </w:r>
  </w:p>
  <w:p w14:paraId="51D3352D" w14:textId="77777777" w:rsidR="00656726" w:rsidRDefault="0065672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D43"/>
    <w:multiLevelType w:val="hybridMultilevel"/>
    <w:tmpl w:val="A824DE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925ED"/>
    <w:multiLevelType w:val="hybridMultilevel"/>
    <w:tmpl w:val="58ECDA6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F368D"/>
    <w:multiLevelType w:val="hybridMultilevel"/>
    <w:tmpl w:val="DE4A76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8512D"/>
    <w:multiLevelType w:val="hybridMultilevel"/>
    <w:tmpl w:val="6DEA3B7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1632B"/>
    <w:multiLevelType w:val="hybridMultilevel"/>
    <w:tmpl w:val="8E3C334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33219"/>
    <w:multiLevelType w:val="hybridMultilevel"/>
    <w:tmpl w:val="4EDCDF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573A0"/>
    <w:multiLevelType w:val="hybridMultilevel"/>
    <w:tmpl w:val="15FA8C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2FD8"/>
    <w:multiLevelType w:val="hybridMultilevel"/>
    <w:tmpl w:val="4DEE134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00EF0"/>
    <w:multiLevelType w:val="hybridMultilevel"/>
    <w:tmpl w:val="7AFED0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2D4EE3"/>
    <w:multiLevelType w:val="hybridMultilevel"/>
    <w:tmpl w:val="D2267E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93216"/>
    <w:multiLevelType w:val="hybridMultilevel"/>
    <w:tmpl w:val="56126E1C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E3564C"/>
    <w:multiLevelType w:val="hybridMultilevel"/>
    <w:tmpl w:val="3D2AE7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52333"/>
    <w:multiLevelType w:val="hybridMultilevel"/>
    <w:tmpl w:val="1CDC717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BF5D18"/>
    <w:multiLevelType w:val="hybridMultilevel"/>
    <w:tmpl w:val="578AE5F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E8271D"/>
    <w:multiLevelType w:val="hybridMultilevel"/>
    <w:tmpl w:val="8DCC2C9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917E6"/>
    <w:multiLevelType w:val="hybridMultilevel"/>
    <w:tmpl w:val="FE8E16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235F5E"/>
    <w:multiLevelType w:val="hybridMultilevel"/>
    <w:tmpl w:val="A2BC98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3552E"/>
    <w:multiLevelType w:val="hybridMultilevel"/>
    <w:tmpl w:val="34C24F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8249F"/>
    <w:multiLevelType w:val="hybridMultilevel"/>
    <w:tmpl w:val="30C07B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32901"/>
    <w:multiLevelType w:val="hybridMultilevel"/>
    <w:tmpl w:val="7BB2C0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7B790D"/>
    <w:multiLevelType w:val="hybridMultilevel"/>
    <w:tmpl w:val="656A090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845939">
    <w:abstractNumId w:val="10"/>
  </w:num>
  <w:num w:numId="2" w16cid:durableId="2062631628">
    <w:abstractNumId w:val="4"/>
  </w:num>
  <w:num w:numId="3" w16cid:durableId="2024358752">
    <w:abstractNumId w:val="8"/>
  </w:num>
  <w:num w:numId="4" w16cid:durableId="737479116">
    <w:abstractNumId w:val="13"/>
  </w:num>
  <w:num w:numId="5" w16cid:durableId="1623923568">
    <w:abstractNumId w:val="7"/>
  </w:num>
  <w:num w:numId="6" w16cid:durableId="722559744">
    <w:abstractNumId w:val="17"/>
  </w:num>
  <w:num w:numId="7" w16cid:durableId="816150388">
    <w:abstractNumId w:val="5"/>
  </w:num>
  <w:num w:numId="8" w16cid:durableId="124128492">
    <w:abstractNumId w:val="11"/>
  </w:num>
  <w:num w:numId="9" w16cid:durableId="1616018763">
    <w:abstractNumId w:val="2"/>
  </w:num>
  <w:num w:numId="10" w16cid:durableId="766387604">
    <w:abstractNumId w:val="15"/>
  </w:num>
  <w:num w:numId="11" w16cid:durableId="1814717326">
    <w:abstractNumId w:val="0"/>
  </w:num>
  <w:num w:numId="12" w16cid:durableId="1854414396">
    <w:abstractNumId w:val="12"/>
  </w:num>
  <w:num w:numId="13" w16cid:durableId="829758335">
    <w:abstractNumId w:val="6"/>
  </w:num>
  <w:num w:numId="14" w16cid:durableId="675502309">
    <w:abstractNumId w:val="3"/>
  </w:num>
  <w:num w:numId="15" w16cid:durableId="263464492">
    <w:abstractNumId w:val="9"/>
  </w:num>
  <w:num w:numId="16" w16cid:durableId="979186038">
    <w:abstractNumId w:val="16"/>
  </w:num>
  <w:num w:numId="17" w16cid:durableId="1387531241">
    <w:abstractNumId w:val="1"/>
  </w:num>
  <w:num w:numId="18" w16cid:durableId="1437602735">
    <w:abstractNumId w:val="18"/>
  </w:num>
  <w:num w:numId="19" w16cid:durableId="1044870898">
    <w:abstractNumId w:val="19"/>
  </w:num>
  <w:num w:numId="20" w16cid:durableId="1792093436">
    <w:abstractNumId w:val="20"/>
  </w:num>
  <w:num w:numId="21" w16cid:durableId="373771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726"/>
    <w:rsid w:val="0000081E"/>
    <w:rsid w:val="00037352"/>
    <w:rsid w:val="00047E8D"/>
    <w:rsid w:val="0005618C"/>
    <w:rsid w:val="0006394F"/>
    <w:rsid w:val="0009375B"/>
    <w:rsid w:val="000A05CB"/>
    <w:rsid w:val="000E4CBF"/>
    <w:rsid w:val="000F3687"/>
    <w:rsid w:val="001147AA"/>
    <w:rsid w:val="00141DD4"/>
    <w:rsid w:val="001B04F0"/>
    <w:rsid w:val="001E78AD"/>
    <w:rsid w:val="002468EF"/>
    <w:rsid w:val="00257FDB"/>
    <w:rsid w:val="00281C02"/>
    <w:rsid w:val="002861D3"/>
    <w:rsid w:val="002B05FA"/>
    <w:rsid w:val="002B3523"/>
    <w:rsid w:val="002E64A0"/>
    <w:rsid w:val="003137C5"/>
    <w:rsid w:val="00336867"/>
    <w:rsid w:val="003418BC"/>
    <w:rsid w:val="0034561A"/>
    <w:rsid w:val="0037504D"/>
    <w:rsid w:val="003B5702"/>
    <w:rsid w:val="003E3559"/>
    <w:rsid w:val="003F53D4"/>
    <w:rsid w:val="00403015"/>
    <w:rsid w:val="004934F7"/>
    <w:rsid w:val="004E270E"/>
    <w:rsid w:val="004E661D"/>
    <w:rsid w:val="004F382D"/>
    <w:rsid w:val="005069C1"/>
    <w:rsid w:val="00507B0B"/>
    <w:rsid w:val="00527074"/>
    <w:rsid w:val="005330D7"/>
    <w:rsid w:val="005518C1"/>
    <w:rsid w:val="0056512D"/>
    <w:rsid w:val="00586A83"/>
    <w:rsid w:val="005C2B5B"/>
    <w:rsid w:val="00602DB6"/>
    <w:rsid w:val="006035BF"/>
    <w:rsid w:val="00633B3E"/>
    <w:rsid w:val="00656726"/>
    <w:rsid w:val="00661F1C"/>
    <w:rsid w:val="00690632"/>
    <w:rsid w:val="00695B7A"/>
    <w:rsid w:val="006C5613"/>
    <w:rsid w:val="006F0726"/>
    <w:rsid w:val="006F138C"/>
    <w:rsid w:val="00733DE5"/>
    <w:rsid w:val="00761724"/>
    <w:rsid w:val="00797315"/>
    <w:rsid w:val="007A0FE4"/>
    <w:rsid w:val="007B2D5F"/>
    <w:rsid w:val="007C0690"/>
    <w:rsid w:val="007C1015"/>
    <w:rsid w:val="007C30D4"/>
    <w:rsid w:val="007C70DB"/>
    <w:rsid w:val="007E0133"/>
    <w:rsid w:val="007E02D4"/>
    <w:rsid w:val="007F58FF"/>
    <w:rsid w:val="00816E70"/>
    <w:rsid w:val="008226BD"/>
    <w:rsid w:val="008331B4"/>
    <w:rsid w:val="00846492"/>
    <w:rsid w:val="008478FF"/>
    <w:rsid w:val="00886876"/>
    <w:rsid w:val="008B0B64"/>
    <w:rsid w:val="008B78F9"/>
    <w:rsid w:val="008C6486"/>
    <w:rsid w:val="008D4D98"/>
    <w:rsid w:val="00932D5B"/>
    <w:rsid w:val="00960750"/>
    <w:rsid w:val="009621DE"/>
    <w:rsid w:val="0098023F"/>
    <w:rsid w:val="00981C05"/>
    <w:rsid w:val="0098520E"/>
    <w:rsid w:val="009926CD"/>
    <w:rsid w:val="009B5E58"/>
    <w:rsid w:val="009D552D"/>
    <w:rsid w:val="009F4DBB"/>
    <w:rsid w:val="00A24551"/>
    <w:rsid w:val="00A24CD7"/>
    <w:rsid w:val="00A4668A"/>
    <w:rsid w:val="00A53088"/>
    <w:rsid w:val="00A64D14"/>
    <w:rsid w:val="00A91E45"/>
    <w:rsid w:val="00B24CAA"/>
    <w:rsid w:val="00B33EE9"/>
    <w:rsid w:val="00B40A72"/>
    <w:rsid w:val="00BD54FD"/>
    <w:rsid w:val="00BE38B0"/>
    <w:rsid w:val="00BE42F9"/>
    <w:rsid w:val="00C53476"/>
    <w:rsid w:val="00C5599F"/>
    <w:rsid w:val="00C72031"/>
    <w:rsid w:val="00C90F7F"/>
    <w:rsid w:val="00CA4D00"/>
    <w:rsid w:val="00CB09D8"/>
    <w:rsid w:val="00CB48F8"/>
    <w:rsid w:val="00CC3F24"/>
    <w:rsid w:val="00CE70FD"/>
    <w:rsid w:val="00D03ADF"/>
    <w:rsid w:val="00D332EA"/>
    <w:rsid w:val="00D574A8"/>
    <w:rsid w:val="00D822B5"/>
    <w:rsid w:val="00DF4FB8"/>
    <w:rsid w:val="00E205AF"/>
    <w:rsid w:val="00E368F9"/>
    <w:rsid w:val="00E45F37"/>
    <w:rsid w:val="00E6165E"/>
    <w:rsid w:val="00E83847"/>
    <w:rsid w:val="00E9692B"/>
    <w:rsid w:val="00EB7AE0"/>
    <w:rsid w:val="00F0667A"/>
    <w:rsid w:val="00F25F40"/>
    <w:rsid w:val="00F504AC"/>
    <w:rsid w:val="00F836DD"/>
    <w:rsid w:val="00FA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4116E"/>
  <w15:chartTrackingRefBased/>
  <w15:docId w15:val="{D8707721-39B0-42FF-B3DF-5BAA2DE2A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6726"/>
  </w:style>
  <w:style w:type="paragraph" w:styleId="berschrift1">
    <w:name w:val="heading 1"/>
    <w:basedOn w:val="Standard"/>
    <w:next w:val="Standard"/>
    <w:link w:val="berschrift1Zchn"/>
    <w:uiPriority w:val="9"/>
    <w:qFormat/>
    <w:rsid w:val="00656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797315"/>
    <w:pPr>
      <w:keepNext w:val="0"/>
      <w:keepLines w:val="0"/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line="276" w:lineRule="auto"/>
      <w:outlineLvl w:val="1"/>
    </w:pPr>
    <w:rPr>
      <w:rFonts w:asciiTheme="minorHAnsi" w:eastAsiaTheme="minorEastAsia" w:hAnsiTheme="minorHAnsi" w:cstheme="minorBidi"/>
      <w:caps/>
      <w:color w:val="FFFFFF" w:themeColor="background1"/>
      <w:spacing w:val="15"/>
      <w:sz w:val="22"/>
      <w:szCs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65672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56726"/>
  </w:style>
  <w:style w:type="paragraph" w:styleId="Fuzeile">
    <w:name w:val="footer"/>
    <w:basedOn w:val="Standard"/>
    <w:link w:val="FuzeileZchn"/>
    <w:uiPriority w:val="99"/>
    <w:unhideWhenUsed/>
    <w:rsid w:val="006567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56726"/>
  </w:style>
  <w:style w:type="character" w:customStyle="1" w:styleId="berschrift1Zchn">
    <w:name w:val="Überschrift 1 Zchn"/>
    <w:basedOn w:val="Absatz-Standardschriftart"/>
    <w:link w:val="berschrift1"/>
    <w:uiPriority w:val="9"/>
    <w:rsid w:val="00656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7315"/>
    <w:rPr>
      <w:rFonts w:eastAsiaTheme="minorEastAsia"/>
      <w:caps/>
      <w:color w:val="FFFFFF" w:themeColor="background1"/>
      <w:spacing w:val="15"/>
      <w:shd w:val="clear" w:color="auto" w:fill="5B9BD5" w:themeFill="accent1"/>
      <w:lang w:val="de-DE"/>
    </w:rPr>
  </w:style>
  <w:style w:type="paragraph" w:styleId="KeinLeerraum">
    <w:name w:val="No Spacing"/>
    <w:uiPriority w:val="1"/>
    <w:qFormat/>
    <w:rsid w:val="00A91E45"/>
    <w:pPr>
      <w:spacing w:after="0" w:line="240" w:lineRule="auto"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64D14"/>
    <w:pPr>
      <w:outlineLvl w:val="9"/>
    </w:pPr>
    <w:rPr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A64D1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64D14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64D14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E83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Akzent5">
    <w:name w:val="Grid Table 1 Light Accent 5"/>
    <w:basedOn w:val="NormaleTabelle"/>
    <w:uiPriority w:val="46"/>
    <w:rsid w:val="00E8384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B33EE9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D57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l0s521">
    <w:name w:val="l0s521"/>
    <w:basedOn w:val="Absatz-Standardschriftart"/>
    <w:rsid w:val="00661F1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Absatz-Standardschriftart"/>
    <w:rsid w:val="00661F1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Absatz-Standardschriftart"/>
    <w:rsid w:val="00661F1C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Absatz-Standardschriftart"/>
    <w:rsid w:val="009926CD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46DEC-1E27-4CDA-9CB5-AACBE2D2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Gamper</dc:creator>
  <cp:keywords/>
  <dc:description/>
  <cp:lastModifiedBy>Tobias Melmer</cp:lastModifiedBy>
  <cp:revision>18</cp:revision>
  <dcterms:created xsi:type="dcterms:W3CDTF">2021-12-21T08:05:00Z</dcterms:created>
  <dcterms:modified xsi:type="dcterms:W3CDTF">2022-04-26T17:45:00Z</dcterms:modified>
</cp:coreProperties>
</file>