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Storage 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 short text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Inspection 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Level Unknown9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RRT Unknown9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Mte, -20°C,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890000164261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Mte, -20°C,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890000164261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890000183191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890000183191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890000201628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Mte -20°C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890000201628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Mte 5°C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Mte 5°C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Mte, 5°C, ALC-0366 Bulk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890000164262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ACC0001-XX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Mte, 5°C, ALC-0366 Bulk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890000164262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2025-12-02T17:11:06Z</dcterms:modified>
  <cp:category/>
</cp:coreProperties>
</file>