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18C" w14:textId="77777777" w:rsidR="001F0436" w:rsidRDefault="001F0436">
      <w:pPr>
        <w:spacing w:before="1400"/>
      </w:pPr>
    </w:p>
    <w:p w14:paraId="30D83AFE" w14:textId="77777777" w:rsidR="001F0436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TRIANGLE CYBER</w:t>
      </w:r>
    </w:p>
    <w:p w14:paraId="49EFE3BB" w14:textId="77777777" w:rsidR="001F0436" w:rsidRDefault="001F0436">
      <w:pPr>
        <w:spacing w:before="500"/>
      </w:pPr>
    </w:p>
    <w:p w14:paraId="13004F48" w14:textId="3CBB87DC" w:rsidR="001F0436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Splunk </w:t>
      </w:r>
    </w:p>
    <w:p w14:paraId="0DEE488A" w14:textId="77777777" w:rsidR="001F0436" w:rsidRDefault="00000000">
      <w:pPr>
        <w:spacing w:after="600"/>
        <w:jc w:val="center"/>
      </w:pPr>
      <w:r>
        <w:rPr>
          <w:b/>
          <w:bCs/>
          <w:color w:val="2E75B6"/>
          <w:sz w:val="36"/>
          <w:szCs w:val="36"/>
        </w:rPr>
        <w:t>Setup &amp; Operations Guide</w:t>
      </w:r>
    </w:p>
    <w:p w14:paraId="09617F46" w14:textId="77777777" w:rsidR="001F0436" w:rsidRDefault="001F0436">
      <w:pPr>
        <w:spacing w:before="600"/>
      </w:pPr>
    </w:p>
    <w:p w14:paraId="16223216" w14:textId="77777777" w:rsidR="001F0436" w:rsidRDefault="00000000">
      <w:r>
        <w:br w:type="page"/>
      </w:r>
    </w:p>
    <w:p w14:paraId="38E8231A" w14:textId="77777777" w:rsidR="001F0436" w:rsidRDefault="00000000">
      <w:pPr>
        <w:pStyle w:val="Heading1"/>
        <w:pBdr>
          <w:bottom w:val="single" w:sz="6" w:space="1" w:color="2E75B6"/>
        </w:pBdr>
        <w:shd w:val="clear" w:color="auto" w:fill="1F4E79"/>
      </w:pPr>
      <w:r>
        <w:lastRenderedPageBreak/>
        <w:t>1</w:t>
      </w:r>
      <w:proofErr w:type="gramStart"/>
      <w:r>
        <w:t>.  Overview</w:t>
      </w:r>
      <w:proofErr w:type="gramEnd"/>
    </w:p>
    <w:p w14:paraId="3C975D42" w14:textId="77777777" w:rsidR="001F0436" w:rsidRDefault="001F0436">
      <w:pPr>
        <w:spacing w:after="60"/>
      </w:pPr>
    </w:p>
    <w:p w14:paraId="15E18B64" w14:textId="77777777" w:rsidR="001F0436" w:rsidRDefault="00000000">
      <w:pPr>
        <w:spacing w:before="60" w:after="60"/>
      </w:pPr>
      <w:r>
        <w:t>The Splunk Universal Forwarder is a lightweight agent that collects logs from your EC2 instance and sends them to Triangle Cyber's Splunk SIEM. This guide walks you through the full setup from start to finish.</w:t>
      </w:r>
    </w:p>
    <w:p w14:paraId="08AD29B6" w14:textId="77777777" w:rsidR="001F0436" w:rsidRDefault="001F0436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436" w14:paraId="29A4C7E9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EF4D" w14:textId="77777777" w:rsidR="001F0436" w:rsidRDefault="00000000">
            <w:r>
              <w:rPr>
                <w:b/>
                <w:bCs/>
                <w:color w:val="1F4E79"/>
              </w:rPr>
              <w:t>Splunk Web URL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420D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https://splunksiem.bluewave-redbird.com/</w:t>
            </w:r>
          </w:p>
        </w:tc>
      </w:tr>
      <w:tr w:rsidR="001F0436" w14:paraId="05934011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11A8" w14:textId="77777777" w:rsidR="001F0436" w:rsidRDefault="00000000">
            <w:r>
              <w:rPr>
                <w:b/>
                <w:bCs/>
                <w:color w:val="1F4E79"/>
              </w:rPr>
              <w:t>SIEM Hostname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35F7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ip-172-31-72-93.ec2.internal</w:t>
            </w:r>
          </w:p>
        </w:tc>
      </w:tr>
      <w:tr w:rsidR="001F0436" w14:paraId="2E84EF17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7EE6" w14:textId="77777777" w:rsidR="001F0436" w:rsidRDefault="00000000">
            <w:r>
              <w:rPr>
                <w:b/>
                <w:bCs/>
                <w:color w:val="1F4E79"/>
              </w:rPr>
              <w:t>Receiving Port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3CA3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9997 (TCP)</w:t>
            </w:r>
          </w:p>
        </w:tc>
      </w:tr>
      <w:tr w:rsidR="001F0436" w14:paraId="631D298B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0FD6" w14:textId="77777777" w:rsidR="001F0436" w:rsidRDefault="00000000">
            <w:r>
              <w:rPr>
                <w:b/>
                <w:bCs/>
                <w:color w:val="1F4E79"/>
              </w:rPr>
              <w:t>Forwarder Version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4D59" w14:textId="5244D6E9" w:rsidR="001F0436" w:rsidRDefault="00654594">
            <w:r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10.4.3</w:t>
            </w:r>
          </w:p>
        </w:tc>
      </w:tr>
      <w:tr w:rsidR="001F0436" w14:paraId="1DAAFAA0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AE02" w14:textId="77777777" w:rsidR="001F0436" w:rsidRDefault="00000000">
            <w:r>
              <w:rPr>
                <w:b/>
                <w:bCs/>
                <w:color w:val="1F4E79"/>
              </w:rPr>
              <w:t>Target OS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DDF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Amazon Linux 2023 (x86_64)</w:t>
            </w:r>
          </w:p>
        </w:tc>
      </w:tr>
    </w:tbl>
    <w:p w14:paraId="435D9435" w14:textId="77777777" w:rsidR="001F0436" w:rsidRDefault="001F0436">
      <w:pPr>
        <w:spacing w:after="60"/>
      </w:pPr>
    </w:p>
    <w:p w14:paraId="571F3D2B" w14:textId="77777777" w:rsidR="001F0436" w:rsidRDefault="001F0436">
      <w:pPr>
        <w:spacing w:after="60"/>
      </w:pPr>
    </w:p>
    <w:p w14:paraId="647A85EB" w14:textId="77777777" w:rsidR="001F0436" w:rsidRDefault="00000000">
      <w:pPr>
        <w:pStyle w:val="Heading1"/>
        <w:pBdr>
          <w:bottom w:val="single" w:sz="6" w:space="1" w:color="2E75B6"/>
        </w:pBdr>
        <w:shd w:val="clear" w:color="auto" w:fill="1F4E79"/>
      </w:pPr>
      <w:r>
        <w:t>2</w:t>
      </w:r>
      <w:proofErr w:type="gramStart"/>
      <w:r>
        <w:t>.  Prerequisites</w:t>
      </w:r>
      <w:proofErr w:type="gramEnd"/>
    </w:p>
    <w:p w14:paraId="4B706668" w14:textId="77777777" w:rsidR="001F0436" w:rsidRDefault="001F0436">
      <w:pPr>
        <w:spacing w:after="60"/>
      </w:pPr>
    </w:p>
    <w:p w14:paraId="72D5B4CF" w14:textId="77777777" w:rsidR="005729C5" w:rsidRDefault="005729C5" w:rsidP="005729C5">
      <w:pPr>
        <w:spacing w:after="60"/>
      </w:pPr>
    </w:p>
    <w:p w14:paraId="0B866978" w14:textId="77777777" w:rsidR="005729C5" w:rsidRDefault="005729C5" w:rsidP="005729C5">
      <w:pPr>
        <w:pStyle w:val="ListParagraph"/>
        <w:numPr>
          <w:ilvl w:val="0"/>
          <w:numId w:val="2"/>
        </w:numPr>
        <w:spacing w:before="40" w:after="40"/>
      </w:pPr>
      <w:r>
        <w:t>Your EC2 instance is Running with 3/3 status checks passed</w:t>
      </w:r>
    </w:p>
    <w:p w14:paraId="3E88EA19" w14:textId="77777777" w:rsidR="005729C5" w:rsidRDefault="005729C5" w:rsidP="005729C5">
      <w:pPr>
        <w:pStyle w:val="ListParagraph"/>
        <w:numPr>
          <w:ilvl w:val="0"/>
          <w:numId w:val="2"/>
        </w:numPr>
        <w:spacing w:before="40" w:after="40"/>
      </w:pPr>
      <w:r>
        <w:t>You have access to EC2 Instance Connect</w:t>
      </w:r>
    </w:p>
    <w:p w14:paraId="2589A231" w14:textId="77777777" w:rsidR="005729C5" w:rsidRDefault="005729C5" w:rsidP="005729C5">
      <w:pPr>
        <w:pStyle w:val="ListParagraph"/>
        <w:numPr>
          <w:ilvl w:val="0"/>
          <w:numId w:val="2"/>
        </w:numPr>
        <w:spacing w:before="40" w:after="40"/>
      </w:pPr>
      <w:r>
        <w:t>You know your instance's private IP (find it in EC2 console)</w:t>
      </w:r>
    </w:p>
    <w:p w14:paraId="2C1FF4DD" w14:textId="77777777" w:rsidR="005729C5" w:rsidRDefault="005729C5" w:rsidP="005729C5">
      <w:pPr>
        <w:pStyle w:val="ListParagraph"/>
        <w:numPr>
          <w:ilvl w:val="0"/>
          <w:numId w:val="2"/>
        </w:numPr>
        <w:spacing w:before="40" w:after="40"/>
      </w:pPr>
      <w:r>
        <w:t xml:space="preserve">You have your TC Splunk Enterprise SIEM login, this is your internal Triangle Cyber account used to access </w:t>
      </w:r>
      <w:r>
        <w:rPr>
          <w:rStyle w:val="Hyperlink"/>
        </w:rPr>
        <w:t>splunksiem.bluewave-redbird.com</w:t>
      </w:r>
      <w:r>
        <w:t>. This is NOT a Splunk.com account.</w:t>
      </w:r>
    </w:p>
    <w:p w14:paraId="61018B90" w14:textId="77777777" w:rsidR="005729C5" w:rsidRDefault="005729C5" w:rsidP="005729C5">
      <w:pPr>
        <w:pStyle w:val="ListParagraph"/>
        <w:numPr>
          <w:ilvl w:val="0"/>
          <w:numId w:val="2"/>
        </w:numPr>
        <w:spacing w:before="40" w:after="40"/>
      </w:pPr>
      <w:r w:rsidRPr="005729C5">
        <w:t>You have your Splunk.com account (a separate login from TC’s Splunk Enterprise SIEM), which you can use to obtain the latest version of the Splunk Universal Forwarder when needed.</w:t>
      </w:r>
    </w:p>
    <w:p w14:paraId="09992BC3" w14:textId="77777777" w:rsidR="001F0436" w:rsidRDefault="001F0436">
      <w:pPr>
        <w:spacing w:after="60"/>
      </w:pPr>
    </w:p>
    <w:p w14:paraId="5430882B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3E8AE883" wp14:editId="7206AC59">
            <wp:extent cx="5905500" cy="1838325"/>
            <wp:effectExtent l="0" t="0" r="0" b="0"/>
            <wp:docPr id="1" name="Screenshot" descr="Your EC2 instance should show Running — 3/3 checks passed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987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Your EC2 instance should show Running — 3/3 checks passed</w:t>
      </w:r>
    </w:p>
    <w:p w14:paraId="35AE5D11" w14:textId="77777777" w:rsidR="001F0436" w:rsidRDefault="001F0436">
      <w:pPr>
        <w:spacing w:after="60"/>
      </w:pPr>
    </w:p>
    <w:p w14:paraId="61BB6211" w14:textId="77777777" w:rsidR="00B8331D" w:rsidRDefault="00B8331D">
      <w:pPr>
        <w:spacing w:after="60"/>
      </w:pPr>
    </w:p>
    <w:p w14:paraId="6AD60487" w14:textId="77777777" w:rsidR="00B8331D" w:rsidRDefault="00B8331D">
      <w:pPr>
        <w:spacing w:after="60"/>
      </w:pPr>
    </w:p>
    <w:p w14:paraId="411935F7" w14:textId="77777777" w:rsidR="00B8331D" w:rsidRDefault="00B8331D">
      <w:pPr>
        <w:spacing w:after="60"/>
      </w:pPr>
    </w:p>
    <w:p w14:paraId="271EF708" w14:textId="77777777" w:rsidR="00B8331D" w:rsidRDefault="00B8331D">
      <w:pPr>
        <w:spacing w:after="60"/>
      </w:pPr>
    </w:p>
    <w:p w14:paraId="5F60D6F5" w14:textId="77777777" w:rsidR="00B8331D" w:rsidRDefault="00B8331D">
      <w:pPr>
        <w:spacing w:after="60"/>
      </w:pPr>
    </w:p>
    <w:p w14:paraId="647D3027" w14:textId="77777777" w:rsidR="00B8331D" w:rsidRDefault="00B8331D">
      <w:pPr>
        <w:spacing w:after="60"/>
      </w:pPr>
    </w:p>
    <w:p w14:paraId="5E2BC84A" w14:textId="77777777" w:rsidR="00B8331D" w:rsidRDefault="00B8331D">
      <w:pPr>
        <w:spacing w:after="60"/>
      </w:pPr>
    </w:p>
    <w:p w14:paraId="7BAB0111" w14:textId="77777777" w:rsidR="00B8331D" w:rsidRDefault="00B8331D">
      <w:pPr>
        <w:spacing w:after="60"/>
      </w:pPr>
    </w:p>
    <w:p w14:paraId="53932220" w14:textId="77777777" w:rsidR="00B8331D" w:rsidRDefault="00B8331D">
      <w:pPr>
        <w:spacing w:after="60"/>
      </w:pPr>
    </w:p>
    <w:p w14:paraId="2EB046DB" w14:textId="77777777" w:rsidR="00B8331D" w:rsidRDefault="00B8331D">
      <w:pPr>
        <w:spacing w:after="60"/>
      </w:pPr>
    </w:p>
    <w:p w14:paraId="477517E0" w14:textId="77777777" w:rsidR="00B8331D" w:rsidRDefault="00B8331D">
      <w:pPr>
        <w:spacing w:after="60"/>
      </w:pPr>
    </w:p>
    <w:p w14:paraId="1356ADD2" w14:textId="77777777" w:rsidR="00B8331D" w:rsidRDefault="00B8331D">
      <w:pPr>
        <w:spacing w:after="60"/>
      </w:pPr>
    </w:p>
    <w:p w14:paraId="7D3513AA" w14:textId="77777777" w:rsidR="001F0436" w:rsidRDefault="00000000">
      <w:pPr>
        <w:pStyle w:val="Heading1"/>
        <w:pBdr>
          <w:bottom w:val="single" w:sz="6" w:space="1" w:color="2E75B6"/>
        </w:pBdr>
        <w:shd w:val="clear" w:color="auto" w:fill="1F4E79"/>
      </w:pPr>
      <w:r>
        <w:t>3</w:t>
      </w:r>
      <w:proofErr w:type="gramStart"/>
      <w:r>
        <w:t>.  Connect</w:t>
      </w:r>
      <w:proofErr w:type="gramEnd"/>
      <w:r>
        <w:t xml:space="preserve"> to Your EC2 Instance</w:t>
      </w:r>
    </w:p>
    <w:p w14:paraId="78404D53" w14:textId="77777777" w:rsidR="001F0436" w:rsidRDefault="001F0436">
      <w:pPr>
        <w:spacing w:after="60"/>
      </w:pPr>
    </w:p>
    <w:p w14:paraId="55E370FF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1</w:t>
      </w:r>
      <w:proofErr w:type="gramStart"/>
      <w:r>
        <w:rPr>
          <w:b/>
          <w:bCs/>
          <w:color w:val="2E75B6"/>
        </w:rPr>
        <w:t xml:space="preserve">:  </w:t>
      </w:r>
      <w:r>
        <w:t>In</w:t>
      </w:r>
      <w:proofErr w:type="gramEnd"/>
      <w:r>
        <w:t xml:space="preserve"> the AWS Console, go to EC2 → Instances and select your instance.</w:t>
      </w:r>
    </w:p>
    <w:p w14:paraId="1172CC9E" w14:textId="77777777" w:rsidR="001F0436" w:rsidRDefault="00000000">
      <w:pPr>
        <w:spacing w:before="100" w:after="40"/>
      </w:pPr>
      <w:r>
        <w:rPr>
          <w:b/>
          <w:bCs/>
          <w:color w:val="2E75B6"/>
        </w:rPr>
        <w:t xml:space="preserve">Step 2:  </w:t>
      </w:r>
      <w:r>
        <w:t>Click Connect → EC2 Instance Connect tab.</w:t>
      </w:r>
    </w:p>
    <w:p w14:paraId="7C20850A" w14:textId="77777777" w:rsidR="001F0436" w:rsidRDefault="001F0436">
      <w:pPr>
        <w:spacing w:after="60"/>
      </w:pPr>
    </w:p>
    <w:p w14:paraId="069CC0F4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050ECC78" wp14:editId="23C6CE12">
            <wp:extent cx="5905500" cy="2800350"/>
            <wp:effectExtent l="0" t="0" r="0" b="0"/>
            <wp:docPr id="2014404402" name="Screenshot" descr="Select your instance and click Conn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EE8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Select your instance and click Connect</w:t>
      </w:r>
    </w:p>
    <w:p w14:paraId="787FB1F2" w14:textId="77777777" w:rsidR="001F0436" w:rsidRDefault="001F0436">
      <w:pPr>
        <w:spacing w:after="60"/>
      </w:pPr>
    </w:p>
    <w:p w14:paraId="55DA7EAF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3</w:t>
      </w:r>
      <w:proofErr w:type="gramStart"/>
      <w:r>
        <w:rPr>
          <w:b/>
          <w:bCs/>
          <w:color w:val="2E75B6"/>
        </w:rPr>
        <w:t xml:space="preserve">:  </w:t>
      </w:r>
      <w:r>
        <w:t>Scroll</w:t>
      </w:r>
      <w:proofErr w:type="gramEnd"/>
      <w:r>
        <w:t xml:space="preserve"> down and click the Connect button.</w:t>
      </w:r>
    </w:p>
    <w:p w14:paraId="3A3ADD76" w14:textId="77777777" w:rsidR="001F0436" w:rsidRDefault="001F0436">
      <w:pPr>
        <w:spacing w:after="60"/>
      </w:pPr>
    </w:p>
    <w:p w14:paraId="7F4EC231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CDC3E0A" wp14:editId="4844D3A2">
            <wp:extent cx="5905500" cy="3048000"/>
            <wp:effectExtent l="0" t="0" r="0" b="0"/>
            <wp:docPr id="513474486" name="Screenshot" descr="Click the Connect button at the bottom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D933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lastRenderedPageBreak/>
        <w:t>Click the Connect button at the bottom</w:t>
      </w:r>
    </w:p>
    <w:p w14:paraId="4FA535B2" w14:textId="77777777" w:rsidR="001F0436" w:rsidRDefault="001F0436">
      <w:pPr>
        <w:spacing w:after="60"/>
      </w:pPr>
    </w:p>
    <w:p w14:paraId="4AC5C933" w14:textId="77777777" w:rsidR="00B8331D" w:rsidRDefault="00B8331D">
      <w:pPr>
        <w:spacing w:after="60"/>
      </w:pPr>
    </w:p>
    <w:p w14:paraId="2DF07ED2" w14:textId="77777777" w:rsidR="00B8331D" w:rsidRDefault="00B8331D">
      <w:pPr>
        <w:spacing w:after="60"/>
      </w:pPr>
    </w:p>
    <w:p w14:paraId="1009C209" w14:textId="50A73D5A" w:rsidR="001F0436" w:rsidRDefault="00000000">
      <w:pPr>
        <w:spacing w:before="100" w:after="40"/>
      </w:pPr>
      <w:r>
        <w:rPr>
          <w:b/>
          <w:bCs/>
          <w:color w:val="2E75B6"/>
        </w:rPr>
        <w:t>Step 4</w:t>
      </w:r>
      <w:proofErr w:type="gramStart"/>
      <w:r>
        <w:rPr>
          <w:b/>
          <w:bCs/>
          <w:color w:val="2E75B6"/>
        </w:rPr>
        <w:t xml:space="preserve">:  </w:t>
      </w:r>
      <w:r>
        <w:t>A</w:t>
      </w:r>
      <w:proofErr w:type="gramEnd"/>
      <w:r>
        <w:t xml:space="preserve"> browser terminal opens you are now inside your instance.</w:t>
      </w:r>
    </w:p>
    <w:p w14:paraId="61659AF9" w14:textId="77777777" w:rsidR="001F0436" w:rsidRDefault="001F0436">
      <w:pPr>
        <w:spacing w:after="60"/>
      </w:pPr>
    </w:p>
    <w:p w14:paraId="11F73C25" w14:textId="5231A09E" w:rsidR="001F0436" w:rsidRDefault="003F602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 w:rsidRPr="003F602C">
        <w:rPr>
          <w:noProof/>
        </w:rPr>
        <w:drawing>
          <wp:inline distT="0" distB="0" distL="0" distR="0" wp14:anchorId="54EBACA2" wp14:editId="704A9785">
            <wp:extent cx="4770533" cy="5883150"/>
            <wp:effectExtent l="0" t="0" r="0" b="3810"/>
            <wp:docPr id="19090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C15" w14:textId="1DDBEA69" w:rsidR="001F0436" w:rsidRDefault="00000000" w:rsidP="00654594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Terminal connected to your EC2 instance (Amazon Linux 2023)</w:t>
      </w:r>
    </w:p>
    <w:p w14:paraId="07FA8892" w14:textId="7E3E17AD" w:rsidR="001F0436" w:rsidRDefault="00000000" w:rsidP="00B8331D">
      <w:pPr>
        <w:pStyle w:val="Heading1"/>
        <w:pBdr>
          <w:bottom w:val="single" w:sz="6" w:space="1" w:color="2E75B6"/>
        </w:pBdr>
        <w:shd w:val="clear" w:color="auto" w:fill="1F4E79"/>
      </w:pPr>
      <w:r>
        <w:t>4</w:t>
      </w:r>
      <w:proofErr w:type="gramStart"/>
      <w:r>
        <w:t>.  Download</w:t>
      </w:r>
      <w:proofErr w:type="gramEnd"/>
      <w:r>
        <w:t xml:space="preserve"> the Splunk Forwarder</w:t>
      </w:r>
    </w:p>
    <w:p w14:paraId="3C26BF81" w14:textId="77777777" w:rsidR="00654594" w:rsidRDefault="00000000" w:rsidP="00654594">
      <w:pPr>
        <w:spacing w:before="100" w:after="40"/>
      </w:pPr>
      <w:r>
        <w:rPr>
          <w:b/>
          <w:bCs/>
          <w:color w:val="2E75B6"/>
        </w:rPr>
        <w:t xml:space="preserve">Step 1:  </w:t>
      </w:r>
      <w:r>
        <w:rPr>
          <w:color w:val="FF0000"/>
        </w:rPr>
        <w:t xml:space="preserve">Go to </w:t>
      </w:r>
      <w:r>
        <w:rPr>
          <w:color w:val="FF0000"/>
          <w:u w:val="single"/>
        </w:rPr>
        <w:t>https://www.splunk.com/en_us/download/universal-forwarder.html</w:t>
      </w:r>
      <w:r>
        <w:rPr>
          <w:color w:val="FF0000"/>
        </w:rPr>
        <w:t xml:space="preserve">, log in with your Splunk.com account, click the </w:t>
      </w:r>
      <w:r>
        <w:rPr>
          <w:b/>
          <w:bCs/>
          <w:color w:val="FF0000"/>
        </w:rPr>
        <w:t>Linux</w:t>
      </w:r>
      <w:r>
        <w:rPr>
          <w:color w:val="FF0000"/>
        </w:rPr>
        <w:t xml:space="preserve"> tab, scroll to </w:t>
      </w:r>
      <w:r>
        <w:rPr>
          <w:b/>
          <w:bCs/>
          <w:color w:val="FF0000"/>
        </w:rPr>
        <w:t>64-bit</w:t>
      </w:r>
      <w:r>
        <w:rPr>
          <w:color w:val="FF0000"/>
        </w:rPr>
        <w:t xml:space="preserve"> and click </w:t>
      </w:r>
      <w:r>
        <w:rPr>
          <w:b/>
          <w:bCs/>
          <w:color w:val="FF0000"/>
        </w:rPr>
        <w:t>Copy wget link</w:t>
      </w:r>
      <w:r>
        <w:rPr>
          <w:color w:val="FF0000"/>
        </w:rPr>
        <w:t xml:space="preserve"> next to </w:t>
      </w:r>
      <w:r>
        <w:rPr>
          <w:b/>
          <w:bCs/>
          <w:color w:val="FF0000"/>
        </w:rPr>
        <w:t>.tgz</w:t>
      </w:r>
      <w:r>
        <w:rPr>
          <w:color w:val="FF0000"/>
        </w:rPr>
        <w:t xml:space="preserve">. Then paste and run the copied command in your EC2 terminal. As </w:t>
      </w:r>
      <w:proofErr w:type="gramStart"/>
      <w:r>
        <w:rPr>
          <w:color w:val="FF0000"/>
        </w:rPr>
        <w:t>of</w:t>
      </w:r>
      <w:proofErr w:type="gramEnd"/>
      <w:r>
        <w:rPr>
          <w:color w:val="FF0000"/>
        </w:rPr>
        <w:t xml:space="preserve"> this writing the command is:</w:t>
      </w:r>
    </w:p>
    <w:p w14:paraId="358D7F1F" w14:textId="77777777" w:rsidR="00654594" w:rsidRDefault="00654594" w:rsidP="00654594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FF0000"/>
          <w:sz w:val="18"/>
          <w:szCs w:val="18"/>
        </w:rPr>
        <w:t>wget -O splunkforwarder-10.4.3-4174a2deda5d-linux-amd64.tgz \</w:t>
      </w:r>
    </w:p>
    <w:p w14:paraId="10529823" w14:textId="77777777" w:rsidR="00654594" w:rsidRDefault="00654594" w:rsidP="00654594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FF0000"/>
          <w:sz w:val="18"/>
          <w:szCs w:val="18"/>
        </w:rPr>
        <w:t xml:space="preserve">  "https://download.splunk.com/products/universalforwarder/releases/10.4.3/linux/splunkforwarder-10.4.3-4174a2deda5d-linux-amd64.tgz"</w:t>
      </w:r>
    </w:p>
    <w:p w14:paraId="36F9304D" w14:textId="4BA34251" w:rsidR="001F0436" w:rsidRDefault="001F0436" w:rsidP="00654594">
      <w:pPr>
        <w:spacing w:before="100" w:after="40"/>
      </w:pPr>
    </w:p>
    <w:p w14:paraId="10BEBBD6" w14:textId="69541341" w:rsidR="001F0436" w:rsidRDefault="00F15DF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 w:rsidRPr="00F15DF0">
        <w:rPr>
          <w:noProof/>
        </w:rPr>
        <w:drawing>
          <wp:inline distT="0" distB="0" distL="0" distR="0" wp14:anchorId="5973929B" wp14:editId="7871843A">
            <wp:extent cx="6400800" cy="3399790"/>
            <wp:effectExtent l="0" t="0" r="0" b="0"/>
            <wp:docPr id="20559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CD9F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Running the wget download command</w:t>
      </w:r>
    </w:p>
    <w:p w14:paraId="1E350E2D" w14:textId="77777777" w:rsidR="001F0436" w:rsidRDefault="001F0436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4594" w14:paraId="5BA6D53F" w14:textId="77777777" w:rsidTr="00600456">
        <w:tc>
          <w:tcPr>
            <w:tcW w:w="9360" w:type="dxa"/>
            <w:tcBorders>
              <w:top w:val="single" w:sz="1" w:space="0" w:color="BF9000"/>
              <w:left w:val="single" w:sz="1" w:space="0" w:color="BF9000"/>
              <w:bottom w:val="single" w:sz="1" w:space="0" w:color="BF9000"/>
              <w:right w:val="single" w:sz="1" w:space="0" w:color="BF9000"/>
            </w:tcBorders>
            <w:shd w:val="clear" w:color="auto" w:fill="BF9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B6D8F" w14:textId="77777777" w:rsidR="00654594" w:rsidRDefault="00654594" w:rsidP="00600456">
            <w:proofErr w:type="gramStart"/>
            <w:r>
              <w:rPr>
                <w:b/>
                <w:bCs/>
                <w:color w:val="FFFFFF"/>
              </w:rPr>
              <w:t>ℹ  VERSION</w:t>
            </w:r>
            <w:proofErr w:type="gramEnd"/>
            <w:r>
              <w:rPr>
                <w:b/>
                <w:bCs/>
                <w:color w:val="FFFFFF"/>
              </w:rPr>
              <w:t xml:space="preserve"> NOTE — ALWAYS USE THE SPLUNK.COM DOWNLOAD METHOD</w:t>
            </w:r>
          </w:p>
        </w:tc>
      </w:tr>
      <w:tr w:rsidR="00654594" w14:paraId="522A7A50" w14:textId="77777777" w:rsidTr="00600456">
        <w:tc>
          <w:tcPr>
            <w:tcW w:w="9360" w:type="dxa"/>
            <w:tcBorders>
              <w:top w:val="single" w:sz="1" w:space="0" w:color="BF9000"/>
              <w:left w:val="single" w:sz="1" w:space="0" w:color="BF9000"/>
              <w:bottom w:val="single" w:sz="1" w:space="0" w:color="BF9000"/>
              <w:right w:val="single" w:sz="1" w:space="0" w:color="BF900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4FCAF9" w14:textId="77777777" w:rsidR="00654594" w:rsidRDefault="00654594" w:rsidP="00600456">
            <w:r>
              <w:rPr>
                <w:color w:val="FF0000"/>
              </w:rPr>
              <w:t>Always download from Splunk.com using the Copy wget link method — this ensures you always get the latest available version.</w:t>
            </w:r>
          </w:p>
        </w:tc>
      </w:tr>
      <w:tr w:rsidR="00654594" w14:paraId="09818ACA" w14:textId="77777777" w:rsidTr="00600456">
        <w:tc>
          <w:tcPr>
            <w:tcW w:w="9360" w:type="dxa"/>
            <w:tcBorders>
              <w:top w:val="single" w:sz="1" w:space="0" w:color="BF9000"/>
              <w:left w:val="single" w:sz="1" w:space="0" w:color="BF9000"/>
              <w:bottom w:val="single" w:sz="1" w:space="0" w:color="BF9000"/>
              <w:right w:val="single" w:sz="1" w:space="0" w:color="BF900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A33052" w14:textId="77777777" w:rsidR="00654594" w:rsidRDefault="00654594" w:rsidP="00600456">
            <w:r>
              <w:rPr>
                <w:color w:val="FF0000"/>
              </w:rPr>
              <w:t>The command shown above is for version 10.4.3 (current as of September 2026). The wget link from Splunk.com will always reflect the latest version.</w:t>
            </w:r>
            <w:r>
              <w:t xml:space="preserve"> Screenshots in this guide may show an earlier lab capture; follow the current 10.4.3 commands shown in the text.</w:t>
            </w:r>
          </w:p>
        </w:tc>
      </w:tr>
    </w:tbl>
    <w:p w14:paraId="6F92B9F9" w14:textId="77777777" w:rsidR="001F0436" w:rsidRDefault="001F0436">
      <w:pPr>
        <w:spacing w:after="60"/>
      </w:pPr>
    </w:p>
    <w:p w14:paraId="6AF585F5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4762288C" wp14:editId="1BBA6671">
            <wp:extent cx="5905500" cy="3076575"/>
            <wp:effectExtent l="0" t="0" r="0" b="0"/>
            <wp:docPr id="630806722" name="Screenshot" descr="404 error from wrong version attempt — always use the Splunk.com download method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F59F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 xml:space="preserve">404 </w:t>
      </w:r>
      <w:proofErr w:type="gramStart"/>
      <w:r>
        <w:rPr>
          <w:i/>
          <w:iCs/>
          <w:color w:val="595959"/>
          <w:sz w:val="16"/>
          <w:szCs w:val="16"/>
        </w:rPr>
        <w:t>error</w:t>
      </w:r>
      <w:proofErr w:type="gramEnd"/>
      <w:r>
        <w:rPr>
          <w:i/>
          <w:iCs/>
          <w:color w:val="595959"/>
          <w:sz w:val="16"/>
          <w:szCs w:val="16"/>
        </w:rPr>
        <w:t xml:space="preserve"> from wrong version attempt (9.3.2 </w:t>
      </w:r>
      <w:proofErr w:type="gramStart"/>
      <w:r>
        <w:rPr>
          <w:i/>
          <w:iCs/>
          <w:color w:val="595959"/>
          <w:sz w:val="16"/>
          <w:szCs w:val="16"/>
        </w:rPr>
        <w:t>reference) —</w:t>
      </w:r>
      <w:proofErr w:type="gramEnd"/>
      <w:r>
        <w:rPr>
          <w:i/>
          <w:iCs/>
          <w:color w:val="595959"/>
          <w:sz w:val="16"/>
          <w:szCs w:val="16"/>
        </w:rPr>
        <w:t xml:space="preserve"> always use the Splunk.com download method for the latest version</w:t>
      </w:r>
    </w:p>
    <w:p w14:paraId="537BCB13" w14:textId="77777777" w:rsidR="001F0436" w:rsidRDefault="001F0436">
      <w:pPr>
        <w:spacing w:after="60"/>
      </w:pPr>
    </w:p>
    <w:p w14:paraId="4F2A6A79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58F8BFE3" wp14:editId="59E64234">
            <wp:extent cx="5905500" cy="3048000"/>
            <wp:effectExtent l="0" t="0" r="0" b="0"/>
            <wp:docPr id="1555330188" name="Screenshot" descr="Download complete — splunkforwarder-10.2.3-4d61cf8a5c0c-linux-amd64.tgz saved (120MB)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369C" w14:textId="660AD38C" w:rsidR="000B01FC" w:rsidRDefault="000D4934" w:rsidP="000D4934">
      <w:pPr>
        <w:spacing w:before="20" w:after="100"/>
        <w:rPr>
          <w:i/>
          <w:iCs/>
          <w:color w:val="595959"/>
          <w:sz w:val="16"/>
          <w:szCs w:val="16"/>
        </w:rPr>
      </w:pPr>
      <w:r w:rsidRPr="000D4934">
        <w:t>Splunk Universal Forwarder 10.4.3 download and version verification</w:t>
      </w:r>
    </w:p>
    <w:p w14:paraId="65B7D59C" w14:textId="77777777" w:rsidR="0092021F" w:rsidRDefault="0092021F" w:rsidP="0092021F">
      <w:pPr>
        <w:spacing w:before="20" w:after="100"/>
        <w:rPr>
          <w:i/>
          <w:iCs/>
          <w:color w:val="595959"/>
          <w:sz w:val="16"/>
          <w:szCs w:val="16"/>
        </w:rPr>
      </w:pPr>
    </w:p>
    <w:p w14:paraId="1E3501A9" w14:textId="77777777" w:rsidR="001F0436" w:rsidRDefault="001F0436">
      <w:pPr>
        <w:spacing w:after="60"/>
      </w:pPr>
    </w:p>
    <w:p w14:paraId="398D0206" w14:textId="2F1F3C70" w:rsidR="001F0436" w:rsidRDefault="00000000" w:rsidP="00B8331D">
      <w:pPr>
        <w:pStyle w:val="Heading1"/>
        <w:pBdr>
          <w:bottom w:val="single" w:sz="6" w:space="1" w:color="2E75B6"/>
        </w:pBdr>
        <w:shd w:val="clear" w:color="auto" w:fill="1F4E79"/>
      </w:pPr>
      <w:r>
        <w:t>5</w:t>
      </w:r>
      <w:proofErr w:type="gramStart"/>
      <w:r>
        <w:t>.  Extract</w:t>
      </w:r>
      <w:proofErr w:type="gramEnd"/>
      <w:r>
        <w:t xml:space="preserve"> and Install</w:t>
      </w:r>
    </w:p>
    <w:p w14:paraId="71937020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1</w:t>
      </w:r>
      <w:proofErr w:type="gramStart"/>
      <w:r>
        <w:rPr>
          <w:b/>
          <w:bCs/>
          <w:color w:val="2E75B6"/>
        </w:rPr>
        <w:t xml:space="preserve">:  </w:t>
      </w:r>
      <w:r>
        <w:t>Extract</w:t>
      </w:r>
      <w:proofErr w:type="gramEnd"/>
      <w:r>
        <w:t xml:space="preserve"> the downloaded file:</w:t>
      </w:r>
    </w:p>
    <w:p w14:paraId="4041748F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tar -xvzf splunkforwarder-10.4.3-4174a2deda5d-linux-amd64.tgz</w:t>
      </w:r>
    </w:p>
    <w:p w14:paraId="2A217262" w14:textId="77777777" w:rsidR="001F0436" w:rsidRDefault="001F0436">
      <w:pPr>
        <w:spacing w:after="60"/>
      </w:pPr>
    </w:p>
    <w:p w14:paraId="602DEAAC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71869D74" wp14:editId="54535FCE">
            <wp:extent cx="5905500" cy="3248025"/>
            <wp:effectExtent l="0" t="0" r="0" b="0"/>
            <wp:docPr id="846483709" name="Screenshot" descr="Extraction output — creates the splunkforwarder/ folder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B864" w14:textId="5C5E6070" w:rsidR="001F0436" w:rsidRDefault="00000000" w:rsidP="00B8331D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 xml:space="preserve">Extraction output — creates the </w:t>
      </w:r>
      <w:proofErr w:type="spellStart"/>
      <w:r>
        <w:rPr>
          <w:i/>
          <w:iCs/>
          <w:color w:val="595959"/>
          <w:sz w:val="16"/>
          <w:szCs w:val="16"/>
        </w:rPr>
        <w:t>splunkforwarder</w:t>
      </w:r>
      <w:proofErr w:type="spellEnd"/>
      <w:r>
        <w:rPr>
          <w:i/>
          <w:iCs/>
          <w:color w:val="595959"/>
          <w:sz w:val="16"/>
          <w:szCs w:val="16"/>
        </w:rPr>
        <w:t>/ folder</w:t>
      </w:r>
    </w:p>
    <w:p w14:paraId="206CFE3E" w14:textId="77777777" w:rsidR="00561490" w:rsidRDefault="00561490" w:rsidP="00B8331D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27A62558" w14:textId="77777777" w:rsidR="00561490" w:rsidRDefault="00561490" w:rsidP="00B8331D">
      <w:pPr>
        <w:spacing w:before="20" w:after="100"/>
        <w:jc w:val="center"/>
      </w:pPr>
    </w:p>
    <w:p w14:paraId="0D859D16" w14:textId="77777777" w:rsidR="001F0436" w:rsidRDefault="00000000">
      <w:pPr>
        <w:spacing w:before="100" w:after="40"/>
      </w:pPr>
      <w:r>
        <w:rPr>
          <w:b/>
          <w:bCs/>
          <w:color w:val="2E75B6"/>
        </w:rPr>
        <w:lastRenderedPageBreak/>
        <w:t>Step 2</w:t>
      </w:r>
      <w:proofErr w:type="gramStart"/>
      <w:r>
        <w:rPr>
          <w:b/>
          <w:bCs/>
          <w:color w:val="2E75B6"/>
        </w:rPr>
        <w:t xml:space="preserve">:  </w:t>
      </w:r>
      <w:r>
        <w:t>Start</w:t>
      </w:r>
      <w:proofErr w:type="gramEnd"/>
      <w:r>
        <w:t xml:space="preserve"> the forwarder and accept the license:</w:t>
      </w:r>
    </w:p>
    <w:p w14:paraId="59E816C7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splunkforwarder/bin/splunk start --accept-license --answer-yes</w:t>
      </w:r>
    </w:p>
    <w:p w14:paraId="37BEBC91" w14:textId="77777777" w:rsidR="001F0436" w:rsidRDefault="001F0436">
      <w:pPr>
        <w:spacing w:after="60"/>
      </w:pPr>
    </w:p>
    <w:p w14:paraId="2B54CC36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D8F34A2" wp14:editId="19E2F9AE">
            <wp:extent cx="5905500" cy="3095625"/>
            <wp:effectExtent l="0" t="0" r="0" b="0"/>
            <wp:docPr id="2137149199" name="Screenshot" descr="Splunk forwarder starts successfully — [ OK ] shown at the bottom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CAB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 xml:space="preserve">Splunk forwarder starts successfully — [ </w:t>
      </w:r>
      <w:proofErr w:type="gramStart"/>
      <w:r>
        <w:rPr>
          <w:i/>
          <w:iCs/>
          <w:color w:val="595959"/>
          <w:sz w:val="16"/>
          <w:szCs w:val="16"/>
        </w:rPr>
        <w:t>OK ]</w:t>
      </w:r>
      <w:proofErr w:type="gramEnd"/>
      <w:r>
        <w:rPr>
          <w:i/>
          <w:iCs/>
          <w:color w:val="595959"/>
          <w:sz w:val="16"/>
          <w:szCs w:val="16"/>
        </w:rPr>
        <w:t xml:space="preserve"> shown at the bottom</w:t>
      </w:r>
    </w:p>
    <w:p w14:paraId="5F2C3025" w14:textId="77777777" w:rsidR="001F0436" w:rsidRDefault="001F0436">
      <w:pPr>
        <w:spacing w:after="60"/>
      </w:pPr>
    </w:p>
    <w:p w14:paraId="3D3FD761" w14:textId="4C458190" w:rsidR="001F0436" w:rsidRDefault="00000000">
      <w:pPr>
        <w:spacing w:before="60" w:after="60"/>
      </w:pPr>
      <w:r>
        <w:t xml:space="preserve">When prompted, create an admin username and password. Write it </w:t>
      </w:r>
      <w:proofErr w:type="gramStart"/>
      <w:r>
        <w:t>down</w:t>
      </w:r>
      <w:proofErr w:type="gramEnd"/>
      <w:r>
        <w:t xml:space="preserve"> you will need it for the next steps.</w:t>
      </w:r>
    </w:p>
    <w:p w14:paraId="55367935" w14:textId="77777777" w:rsidR="001F0436" w:rsidRDefault="001F0436">
      <w:pPr>
        <w:spacing w:after="60"/>
      </w:pPr>
    </w:p>
    <w:p w14:paraId="25D4BF58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3</w:t>
      </w:r>
      <w:proofErr w:type="gramStart"/>
      <w:r>
        <w:rPr>
          <w:b/>
          <w:bCs/>
          <w:color w:val="2E75B6"/>
        </w:rPr>
        <w:t xml:space="preserve">:  </w:t>
      </w:r>
      <w:r>
        <w:t>Enable</w:t>
      </w:r>
      <w:proofErr w:type="gramEnd"/>
      <w:r>
        <w:t xml:space="preserve"> auto-start so the forwarder restarts automatically on reboot:</w:t>
      </w:r>
    </w:p>
    <w:p w14:paraId="6DBD6BAE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splunkforwarder/bin/splunk enable boot-start</w:t>
      </w:r>
    </w:p>
    <w:p w14:paraId="16D8F4D0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systemctl enable SplunkForwarder</w:t>
      </w:r>
    </w:p>
    <w:p w14:paraId="1C349A1E" w14:textId="77777777" w:rsidR="001F0436" w:rsidRDefault="001F0436">
      <w:pPr>
        <w:spacing w:after="60"/>
      </w:pPr>
    </w:p>
    <w:p w14:paraId="62FB380C" w14:textId="16510ADE" w:rsidR="001F0436" w:rsidRDefault="00000000" w:rsidP="00160A99">
      <w:pPr>
        <w:pStyle w:val="Heading1"/>
        <w:pBdr>
          <w:bottom w:val="single" w:sz="6" w:space="1" w:color="2E75B6"/>
        </w:pBdr>
        <w:shd w:val="clear" w:color="auto" w:fill="1F4E79"/>
      </w:pPr>
      <w:r>
        <w:t>6</w:t>
      </w:r>
      <w:proofErr w:type="gramStart"/>
      <w:r>
        <w:t>.  Configure</w:t>
      </w:r>
      <w:proofErr w:type="gramEnd"/>
      <w:r>
        <w:t xml:space="preserve"> the Forwarder</w:t>
      </w:r>
    </w:p>
    <w:p w14:paraId="5AA2193F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6.1  Point</w:t>
      </w:r>
      <w:proofErr w:type="gramEnd"/>
      <w:r>
        <w:t xml:space="preserve"> to the TC SIEM</w:t>
      </w:r>
    </w:p>
    <w:p w14:paraId="17AF6D84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1</w:t>
      </w:r>
      <w:proofErr w:type="gramStart"/>
      <w:r>
        <w:rPr>
          <w:b/>
          <w:bCs/>
          <w:color w:val="2E75B6"/>
        </w:rPr>
        <w:t xml:space="preserve">:  </w:t>
      </w:r>
      <w:r>
        <w:t>Run</w:t>
      </w:r>
      <w:proofErr w:type="gramEnd"/>
      <w:r>
        <w:t xml:space="preserve"> this command to tell the forwarder where to send logs:</w:t>
      </w:r>
    </w:p>
    <w:p w14:paraId="40091C72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splunkforwarder/bin/splunk add forward-server \</w:t>
      </w:r>
    </w:p>
    <w:p w14:paraId="389523CC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ip-172-31-72-93.ec2.internal:9997 \</w:t>
      </w:r>
    </w:p>
    <w:p w14:paraId="4C8B0F8B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-auth admin:&lt;your-password&gt;</w:t>
      </w:r>
    </w:p>
    <w:p w14:paraId="0DE01773" w14:textId="77777777" w:rsidR="001F0436" w:rsidRDefault="001F0436">
      <w:pPr>
        <w:spacing w:after="60"/>
      </w:pPr>
    </w:p>
    <w:p w14:paraId="68F042FC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  <w:highlight w:val="yellow"/>
        </w:rPr>
        <w:lastRenderedPageBreak/>
        <w:drawing>
          <wp:inline distT="0" distB="0" distL="0" distR="0" wp14:anchorId="33913EFC" wp14:editId="662A1AEB">
            <wp:extent cx="5905500" cy="3009900"/>
            <wp:effectExtent l="0" t="0" r="0" b="0"/>
            <wp:docPr id="76466956" name="Screenshot" descr="Forward-server added: 'Added forwarding to: ip-172-31-96-6.ec2.internal:9997'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B785" w14:textId="3E1A9A46" w:rsidR="001F0436" w:rsidRDefault="00000000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Forward-server added: 'Added forwarding to: ip-172-31-72-93.ec2.internal:9997'</w:t>
      </w:r>
    </w:p>
    <w:p w14:paraId="4E62E861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2BD624C3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13B2C259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01E9F296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77DAA16D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712D4142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1AA80B92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4C2AFB74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3E37C54A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017BEA78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400AC7E7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3AE28BBD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44F33801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55E36E2B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39858C78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3E0C0DAC" w14:textId="77777777" w:rsidR="00374D6D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0127B6E7" w14:textId="77777777" w:rsidR="00374D6D" w:rsidRPr="00160A99" w:rsidRDefault="00374D6D" w:rsidP="00160A99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</w:p>
    <w:p w14:paraId="1C8A1334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6.2  Add</w:t>
      </w:r>
      <w:proofErr w:type="gramEnd"/>
      <w:r>
        <w:t xml:space="preserve"> Log Sources</w:t>
      </w:r>
    </w:p>
    <w:p w14:paraId="780F79F8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2</w:t>
      </w:r>
      <w:proofErr w:type="gramStart"/>
      <w:r>
        <w:rPr>
          <w:b/>
          <w:bCs/>
          <w:color w:val="2E75B6"/>
        </w:rPr>
        <w:t xml:space="preserve">:  </w:t>
      </w:r>
      <w:r>
        <w:t>Monitor</w:t>
      </w:r>
      <w:proofErr w:type="gramEnd"/>
      <w:r>
        <w:t xml:space="preserve"> all logs in /var/log:</w:t>
      </w:r>
    </w:p>
    <w:p w14:paraId="04C71542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splunkforwarder/bin/splunk add monitor /var/log \</w:t>
      </w:r>
    </w:p>
    <w:p w14:paraId="648749AF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-auth admin:&lt;your-password&gt;</w:t>
      </w:r>
    </w:p>
    <w:p w14:paraId="3522AE12" w14:textId="77777777" w:rsidR="001F0436" w:rsidRDefault="001F0436">
      <w:pPr>
        <w:spacing w:after="60"/>
      </w:pPr>
    </w:p>
    <w:p w14:paraId="0E7CA6CF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578D3F" wp14:editId="51D2AEF5">
            <wp:extent cx="5905500" cy="3076575"/>
            <wp:effectExtent l="0" t="0" r="0" b="0"/>
            <wp:docPr id="1210309290" name="Screenshot" descr="Monitor added: 'Added monitor of /var/log'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03C8" w14:textId="77777777" w:rsidR="00160A99" w:rsidRDefault="00160A99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</w:p>
    <w:p w14:paraId="474273D8" w14:textId="77777777" w:rsidR="00160A99" w:rsidRDefault="00160A99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</w:p>
    <w:p w14:paraId="37719045" w14:textId="23D32E54" w:rsidR="001F0436" w:rsidRDefault="00000000" w:rsidP="00654594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Monitor added: 'Added monitor of /var/log'</w:t>
      </w:r>
    </w:p>
    <w:p w14:paraId="1AB884E1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6.3  Restart</w:t>
      </w:r>
      <w:proofErr w:type="gramEnd"/>
      <w:r>
        <w:t xml:space="preserve"> the Forwarder</w:t>
      </w:r>
    </w:p>
    <w:p w14:paraId="33CE6F1A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3</w:t>
      </w:r>
      <w:proofErr w:type="gramStart"/>
      <w:r>
        <w:rPr>
          <w:b/>
          <w:bCs/>
          <w:color w:val="2E75B6"/>
        </w:rPr>
        <w:t xml:space="preserve">:  </w:t>
      </w:r>
      <w:r>
        <w:t>Restart</w:t>
      </w:r>
      <w:proofErr w:type="gramEnd"/>
      <w:r>
        <w:t xml:space="preserve"> using systemctl (do NOT use the splunk binary directly — it will fail):</w:t>
      </w:r>
    </w:p>
    <w:p w14:paraId="1188F73D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systemctl restart SplunkForwarder</w:t>
      </w:r>
    </w:p>
    <w:p w14:paraId="4E819AE1" w14:textId="77777777" w:rsidR="001F0436" w:rsidRDefault="001F0436">
      <w:pPr>
        <w:spacing w:after="60"/>
      </w:pPr>
    </w:p>
    <w:p w14:paraId="5D1F7AA9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A8EDDA0" wp14:editId="75D8F6D3">
            <wp:extent cx="5905500" cy="3076575"/>
            <wp:effectExtent l="0" t="0" r="0" b="0"/>
            <wp:docPr id="164577187" name="Screenshot" descr="Common mistake: running restart without sudo causes 'Access denied'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85D4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Common mistake: running restart without sudo causes 'Access denied'</w:t>
      </w:r>
    </w:p>
    <w:p w14:paraId="0467E718" w14:textId="77777777" w:rsidR="001F0436" w:rsidRDefault="001F0436">
      <w:pPr>
        <w:spacing w:after="60"/>
      </w:pPr>
    </w:p>
    <w:p w14:paraId="2119255D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F81E33B" wp14:editId="54F71B89">
            <wp:extent cx="5905500" cy="3095625"/>
            <wp:effectExtent l="0" t="0" r="0" b="0"/>
            <wp:docPr id="1107916985" name="Screenshot" descr="Correct: sudo systemctl restart SplunkForwarder — no errors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299D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Correct: sudo systemctl restart SplunkForwarder — no errors</w:t>
      </w:r>
    </w:p>
    <w:p w14:paraId="13385B28" w14:textId="77777777" w:rsidR="001F0436" w:rsidRDefault="001F0436">
      <w:pPr>
        <w:spacing w:after="60"/>
      </w:pPr>
    </w:p>
    <w:p w14:paraId="740DCF51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26E82D17" wp14:editId="3416886C">
            <wp:extent cx="5905500" cy="3095625"/>
            <wp:effectExtent l="0" t="0" r="0" b="0"/>
            <wp:docPr id="1663371271" name="Screenshot" descr="sudo systemctl status SplunkForwarder — shows Active (running) ✅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42B2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sudo systemctl status SplunkForwarder — shows Active (running) ✅</w:t>
      </w:r>
    </w:p>
    <w:p w14:paraId="6D2692A2" w14:textId="77777777" w:rsidR="001F0436" w:rsidRDefault="001F0436">
      <w:pPr>
        <w:spacing w:after="60"/>
      </w:pPr>
    </w:p>
    <w:p w14:paraId="17B87D48" w14:textId="77777777" w:rsidR="00B8331D" w:rsidRDefault="00B8331D">
      <w:pPr>
        <w:spacing w:after="60"/>
      </w:pPr>
    </w:p>
    <w:p w14:paraId="08BA4B5E" w14:textId="77777777" w:rsidR="00B8331D" w:rsidRDefault="00B8331D">
      <w:pPr>
        <w:spacing w:after="60"/>
      </w:pPr>
    </w:p>
    <w:p w14:paraId="48D21758" w14:textId="77777777" w:rsidR="00B8331D" w:rsidRDefault="00B8331D">
      <w:pPr>
        <w:spacing w:after="60"/>
      </w:pPr>
    </w:p>
    <w:p w14:paraId="43F71313" w14:textId="77777777" w:rsidR="00B8331D" w:rsidRDefault="00B8331D">
      <w:pPr>
        <w:spacing w:after="60"/>
      </w:pPr>
    </w:p>
    <w:p w14:paraId="389590F4" w14:textId="77777777" w:rsidR="00B8331D" w:rsidRDefault="00B8331D">
      <w:pPr>
        <w:spacing w:after="60"/>
      </w:pPr>
    </w:p>
    <w:p w14:paraId="1911636E" w14:textId="77777777" w:rsidR="00B8331D" w:rsidRDefault="00B8331D">
      <w:pPr>
        <w:spacing w:after="60"/>
      </w:pPr>
    </w:p>
    <w:p w14:paraId="7BD4473C" w14:textId="77777777" w:rsidR="001F0436" w:rsidRDefault="00000000">
      <w:pPr>
        <w:pStyle w:val="Heading1"/>
        <w:pBdr>
          <w:bottom w:val="single" w:sz="6" w:space="1" w:color="2E75B6"/>
        </w:pBdr>
        <w:shd w:val="clear" w:color="auto" w:fill="1F4E79"/>
      </w:pPr>
      <w:r>
        <w:t>7</w:t>
      </w:r>
      <w:proofErr w:type="gramStart"/>
      <w:r>
        <w:t>.  Open</w:t>
      </w:r>
      <w:proofErr w:type="gramEnd"/>
      <w:r>
        <w:t xml:space="preserve"> Port 9997 in the Security Group</w:t>
      </w:r>
    </w:p>
    <w:p w14:paraId="19BDC8B4" w14:textId="77777777" w:rsidR="001F0436" w:rsidRDefault="001F0436">
      <w:pPr>
        <w:spacing w:after="60"/>
      </w:pPr>
    </w:p>
    <w:p w14:paraId="20C95744" w14:textId="05168D08" w:rsidR="001F0436" w:rsidRDefault="00000000">
      <w:pPr>
        <w:spacing w:before="60" w:after="60"/>
      </w:pPr>
      <w:r>
        <w:t xml:space="preserve">The SIEM must allow your instance to connect </w:t>
      </w:r>
      <w:proofErr w:type="gramStart"/>
      <w:r>
        <w:t>on</w:t>
      </w:r>
      <w:proofErr w:type="gramEnd"/>
      <w:r>
        <w:t xml:space="preserve"> port 9997. This is a one-time setup.</w:t>
      </w:r>
    </w:p>
    <w:p w14:paraId="6725962E" w14:textId="77777777" w:rsidR="001F0436" w:rsidRDefault="001F0436">
      <w:pPr>
        <w:spacing w:after="60"/>
      </w:pPr>
    </w:p>
    <w:p w14:paraId="27FF51AE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1</w:t>
      </w:r>
      <w:proofErr w:type="gramStart"/>
      <w:r>
        <w:rPr>
          <w:b/>
          <w:bCs/>
          <w:color w:val="2E75B6"/>
        </w:rPr>
        <w:t xml:space="preserve">:  </w:t>
      </w:r>
      <w:r>
        <w:t>First</w:t>
      </w:r>
      <w:proofErr w:type="gramEnd"/>
      <w:r>
        <w:t xml:space="preserve">, get your </w:t>
      </w:r>
      <w:proofErr w:type="gramStart"/>
      <w:r>
        <w:t>instance's private IP</w:t>
      </w:r>
      <w:proofErr w:type="gramEnd"/>
      <w:r>
        <w:t>:</w:t>
      </w:r>
    </w:p>
    <w:p w14:paraId="08ED5A6E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curl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-s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http://169.254.169.254/latest/meta-data/local-ipv4</w:t>
      </w:r>
    </w:p>
    <w:p w14:paraId="14B2D5C0" w14:textId="77777777" w:rsidR="001F0436" w:rsidRDefault="001F0436">
      <w:pPr>
        <w:spacing w:after="60"/>
      </w:pPr>
    </w:p>
    <w:p w14:paraId="2BBEEB89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2</w:t>
      </w:r>
      <w:proofErr w:type="gramStart"/>
      <w:r>
        <w:rPr>
          <w:b/>
          <w:bCs/>
          <w:color w:val="2E75B6"/>
        </w:rPr>
        <w:t xml:space="preserve">:  </w:t>
      </w:r>
      <w:r>
        <w:t>In</w:t>
      </w:r>
      <w:proofErr w:type="gramEnd"/>
      <w:r>
        <w:t xml:space="preserve"> AWS Console → EC2 → Security Groups, find the group named 'Splunk SIEM'.</w:t>
      </w:r>
    </w:p>
    <w:p w14:paraId="565EB6DE" w14:textId="77777777" w:rsidR="001F0436" w:rsidRDefault="001F0436">
      <w:pPr>
        <w:spacing w:after="60"/>
      </w:pPr>
    </w:p>
    <w:p w14:paraId="70542449" w14:textId="77777777" w:rsidR="001F0436" w:rsidRDefault="001F0436">
      <w:pPr>
        <w:spacing w:after="60"/>
      </w:pPr>
    </w:p>
    <w:p w14:paraId="6700F416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96B37B8" wp14:editId="41453CD3">
            <wp:extent cx="5905500" cy="2990850"/>
            <wp:effectExtent l="0" t="0" r="0" b="0"/>
            <wp:docPr id="1016812900" name="Screenshot" descr="Existing inbound rules — other interns already have port 9997 rules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DBAA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Existing inbound rules — other interns already have port 9997 rules</w:t>
      </w:r>
    </w:p>
    <w:p w14:paraId="7817E345" w14:textId="77777777" w:rsidR="001F0436" w:rsidRDefault="001F0436">
      <w:pPr>
        <w:spacing w:after="60"/>
      </w:pPr>
    </w:p>
    <w:p w14:paraId="4776B817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3</w:t>
      </w:r>
      <w:proofErr w:type="gramStart"/>
      <w:r>
        <w:rPr>
          <w:b/>
          <w:bCs/>
          <w:color w:val="2E75B6"/>
        </w:rPr>
        <w:t xml:space="preserve">:  </w:t>
      </w:r>
      <w:r>
        <w:t>Click</w:t>
      </w:r>
      <w:proofErr w:type="gramEnd"/>
      <w:r>
        <w:t xml:space="preserve"> Edit inbound rules → Add rule:</w:t>
      </w:r>
    </w:p>
    <w:p w14:paraId="30812518" w14:textId="77777777" w:rsidR="001F0436" w:rsidRDefault="00000000">
      <w:pPr>
        <w:pStyle w:val="ListParagraph"/>
        <w:numPr>
          <w:ilvl w:val="0"/>
          <w:numId w:val="2"/>
        </w:numPr>
        <w:spacing w:before="40" w:after="40"/>
      </w:pPr>
      <w:r>
        <w:t>Type: Custom TCP</w:t>
      </w:r>
    </w:p>
    <w:p w14:paraId="6578E248" w14:textId="77777777" w:rsidR="001F0436" w:rsidRDefault="00000000">
      <w:pPr>
        <w:pStyle w:val="ListParagraph"/>
        <w:numPr>
          <w:ilvl w:val="0"/>
          <w:numId w:val="2"/>
        </w:numPr>
        <w:spacing w:before="40" w:after="40"/>
      </w:pPr>
      <w:r>
        <w:t>Port: 9997</w:t>
      </w:r>
    </w:p>
    <w:p w14:paraId="698DD8D1" w14:textId="77777777" w:rsidR="001F0436" w:rsidRDefault="00000000">
      <w:pPr>
        <w:pStyle w:val="ListParagraph"/>
        <w:numPr>
          <w:ilvl w:val="0"/>
          <w:numId w:val="2"/>
        </w:numPr>
        <w:spacing w:before="40" w:after="40"/>
      </w:pPr>
      <w:r>
        <w:t>Source: your-private-ip/</w:t>
      </w:r>
      <w:proofErr w:type="gramStart"/>
      <w:r>
        <w:t>32  (</w:t>
      </w:r>
      <w:proofErr w:type="gramEnd"/>
      <w:r>
        <w:t>e.g., 172.31.78.209/32)</w:t>
      </w:r>
    </w:p>
    <w:p w14:paraId="01C3C304" w14:textId="77777777" w:rsidR="001F0436" w:rsidRDefault="00000000">
      <w:pPr>
        <w:pStyle w:val="ListParagraph"/>
        <w:numPr>
          <w:ilvl w:val="0"/>
          <w:numId w:val="2"/>
        </w:numPr>
        <w:spacing w:before="40" w:after="40"/>
      </w:pPr>
      <w:r>
        <w:t>Description: your-name-test Splunkfwd</w:t>
      </w:r>
    </w:p>
    <w:p w14:paraId="4E1D11F2" w14:textId="77777777" w:rsidR="001F0436" w:rsidRDefault="001F0436">
      <w:pPr>
        <w:spacing w:after="60"/>
      </w:pPr>
    </w:p>
    <w:p w14:paraId="4C46522C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183B4039" wp14:editId="341B8ED1">
            <wp:extent cx="5905500" cy="819150"/>
            <wp:effectExtent l="0" t="0" r="0" b="0"/>
            <wp:docPr id="36340989" name="Screenshot" descr="Adding the new rule — Custom TCP port 9997, source 172.31.78.209/32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49FC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Adding the new rule — Custom TCP port 9997, source 172.31.78.209/32</w:t>
      </w:r>
    </w:p>
    <w:p w14:paraId="51E226E1" w14:textId="77777777" w:rsidR="001F0436" w:rsidRDefault="001F0436">
      <w:pPr>
        <w:spacing w:after="60"/>
      </w:pPr>
    </w:p>
    <w:p w14:paraId="2C669D3D" w14:textId="77777777" w:rsidR="00B8331D" w:rsidRDefault="00B8331D">
      <w:pPr>
        <w:spacing w:after="60"/>
      </w:pPr>
    </w:p>
    <w:p w14:paraId="75C86D39" w14:textId="77777777" w:rsidR="00B8331D" w:rsidRDefault="00B8331D">
      <w:pPr>
        <w:spacing w:after="60"/>
      </w:pPr>
    </w:p>
    <w:p w14:paraId="68DA0476" w14:textId="77777777" w:rsidR="00B8331D" w:rsidRDefault="00B8331D">
      <w:pPr>
        <w:spacing w:after="60"/>
      </w:pPr>
    </w:p>
    <w:p w14:paraId="43930647" w14:textId="77777777" w:rsidR="00B8331D" w:rsidRDefault="00B8331D">
      <w:pPr>
        <w:spacing w:after="60"/>
      </w:pPr>
    </w:p>
    <w:p w14:paraId="00FD3EF6" w14:textId="77777777" w:rsidR="00160A99" w:rsidRDefault="00160A99">
      <w:pPr>
        <w:spacing w:after="60"/>
      </w:pPr>
    </w:p>
    <w:p w14:paraId="554D039C" w14:textId="77777777" w:rsidR="00160A99" w:rsidRDefault="00160A99">
      <w:pPr>
        <w:spacing w:after="60"/>
      </w:pPr>
    </w:p>
    <w:p w14:paraId="6A44A858" w14:textId="77777777" w:rsidR="00160A99" w:rsidRDefault="00160A99">
      <w:pPr>
        <w:spacing w:after="60"/>
      </w:pPr>
    </w:p>
    <w:p w14:paraId="4B9EA493" w14:textId="77777777" w:rsidR="00160A99" w:rsidRDefault="00160A99">
      <w:pPr>
        <w:spacing w:after="60"/>
      </w:pPr>
    </w:p>
    <w:p w14:paraId="7EBF1DB6" w14:textId="77777777" w:rsidR="00160A99" w:rsidRDefault="00160A99">
      <w:pPr>
        <w:spacing w:after="60"/>
      </w:pPr>
    </w:p>
    <w:p w14:paraId="2F3CB514" w14:textId="77777777" w:rsidR="00160A99" w:rsidRDefault="00160A99">
      <w:pPr>
        <w:spacing w:after="60"/>
      </w:pPr>
    </w:p>
    <w:p w14:paraId="389F65AB" w14:textId="77777777" w:rsidR="00160A99" w:rsidRDefault="00160A99">
      <w:pPr>
        <w:spacing w:after="60"/>
      </w:pPr>
    </w:p>
    <w:p w14:paraId="2BD6112B" w14:textId="77777777" w:rsidR="00160A99" w:rsidRDefault="00160A99">
      <w:pPr>
        <w:spacing w:after="60"/>
      </w:pPr>
    </w:p>
    <w:p w14:paraId="736FF233" w14:textId="77777777" w:rsidR="00160A99" w:rsidRDefault="00160A99">
      <w:pPr>
        <w:spacing w:after="60"/>
      </w:pPr>
    </w:p>
    <w:p w14:paraId="56FA1FFD" w14:textId="77777777" w:rsidR="00160A99" w:rsidRDefault="00160A99">
      <w:pPr>
        <w:spacing w:after="60"/>
      </w:pPr>
    </w:p>
    <w:p w14:paraId="1CAEC472" w14:textId="77777777" w:rsidR="00160A99" w:rsidRDefault="00160A99">
      <w:pPr>
        <w:spacing w:after="60"/>
      </w:pPr>
    </w:p>
    <w:p w14:paraId="01B7A76F" w14:textId="77777777" w:rsidR="00B8331D" w:rsidRDefault="00B8331D">
      <w:pPr>
        <w:spacing w:after="60"/>
      </w:pPr>
    </w:p>
    <w:p w14:paraId="0322750C" w14:textId="41D1A28A" w:rsidR="001F0436" w:rsidRDefault="00000000" w:rsidP="00B8331D">
      <w:pPr>
        <w:spacing w:before="100" w:after="40"/>
      </w:pPr>
      <w:r>
        <w:rPr>
          <w:b/>
          <w:bCs/>
          <w:color w:val="2E75B6"/>
        </w:rPr>
        <w:t>Step 4</w:t>
      </w:r>
      <w:proofErr w:type="gramStart"/>
      <w:r>
        <w:rPr>
          <w:b/>
          <w:bCs/>
          <w:color w:val="2E75B6"/>
        </w:rPr>
        <w:t xml:space="preserve">:  </w:t>
      </w:r>
      <w:r>
        <w:t>Click</w:t>
      </w:r>
      <w:proofErr w:type="gramEnd"/>
      <w:r>
        <w:t xml:space="preserve"> Save rules. You should see a green success banner.</w:t>
      </w:r>
    </w:p>
    <w:p w14:paraId="5BF10BC6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2042C60A" wp14:editId="18E26BF4">
            <wp:extent cx="5905500" cy="2890520"/>
            <wp:effectExtent l="0" t="0" r="0" b="5080"/>
            <wp:docPr id="174630236" name="Screenshot" descr="Success: 'Inbound security group rules successfully modified'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DF0" w14:textId="41543B2B" w:rsidR="001F0436" w:rsidRDefault="00000000" w:rsidP="00B8331D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Success: 'Inbound security group rules successfully modified'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436" w14:paraId="4357E7B7" w14:textId="77777777">
        <w:tc>
          <w:tcPr>
            <w:tcW w:w="9360" w:type="dxa"/>
            <w:tcBorders>
              <w:top w:val="single" w:sz="1" w:space="0" w:color="BF9000"/>
              <w:left w:val="single" w:sz="1" w:space="0" w:color="BF9000"/>
              <w:bottom w:val="single" w:sz="1" w:space="0" w:color="BF9000"/>
              <w:right w:val="single" w:sz="1" w:space="0" w:color="BF9000"/>
            </w:tcBorders>
            <w:shd w:val="clear" w:color="auto" w:fill="BF9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3A5AF" w14:textId="77777777" w:rsidR="001F0436" w:rsidRDefault="00000000">
            <w:proofErr w:type="gramStart"/>
            <w:r>
              <w:rPr>
                <w:b/>
                <w:bCs/>
                <w:color w:val="FFFFFF"/>
              </w:rPr>
              <w:t>⚠  DO</w:t>
            </w:r>
            <w:proofErr w:type="gramEnd"/>
            <w:r>
              <w:rPr>
                <w:b/>
                <w:bCs/>
                <w:color w:val="FFFFFF"/>
              </w:rPr>
              <w:t xml:space="preserve"> NOT TOUCH EXISTING RULES</w:t>
            </w:r>
          </w:p>
        </w:tc>
      </w:tr>
      <w:tr w:rsidR="001F0436" w14:paraId="12EFD9FB" w14:textId="77777777">
        <w:tc>
          <w:tcPr>
            <w:tcW w:w="9360" w:type="dxa"/>
            <w:tcBorders>
              <w:top w:val="single" w:sz="1" w:space="0" w:color="BF9000"/>
              <w:left w:val="single" w:sz="1" w:space="0" w:color="BF9000"/>
              <w:bottom w:val="single" w:sz="1" w:space="0" w:color="BF9000"/>
              <w:right w:val="single" w:sz="1" w:space="0" w:color="BF900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6139B7" w14:textId="77777777" w:rsidR="001F0436" w:rsidRDefault="00000000">
            <w:r>
              <w:t xml:space="preserve">Only </w:t>
            </w:r>
            <w:proofErr w:type="gramStart"/>
            <w:r>
              <w:t>ADD</w:t>
            </w:r>
            <w:proofErr w:type="gramEnd"/>
            <w:r>
              <w:t xml:space="preserve"> your own rule. Never edit or delete rules that belong to others.</w:t>
            </w:r>
          </w:p>
        </w:tc>
      </w:tr>
    </w:tbl>
    <w:p w14:paraId="168A2404" w14:textId="77777777" w:rsidR="001F0436" w:rsidRDefault="001F0436">
      <w:pPr>
        <w:spacing w:after="60"/>
      </w:pPr>
    </w:p>
    <w:p w14:paraId="7223C9F8" w14:textId="7D9F0897" w:rsidR="001F0436" w:rsidRDefault="00000000" w:rsidP="00B8331D">
      <w:pPr>
        <w:pStyle w:val="Heading1"/>
        <w:pBdr>
          <w:bottom w:val="single" w:sz="6" w:space="1" w:color="2E75B6"/>
        </w:pBdr>
        <w:shd w:val="clear" w:color="auto" w:fill="1F4E79"/>
      </w:pPr>
      <w:r>
        <w:t>8</w:t>
      </w:r>
      <w:proofErr w:type="gramStart"/>
      <w:r>
        <w:t>.  Verify</w:t>
      </w:r>
      <w:proofErr w:type="gramEnd"/>
      <w:r>
        <w:t xml:space="preserve"> the Connection</w:t>
      </w:r>
    </w:p>
    <w:p w14:paraId="62081B70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8.1  Check</w:t>
      </w:r>
      <w:proofErr w:type="gramEnd"/>
      <w:r>
        <w:t xml:space="preserve"> Forward-Server Status</w:t>
      </w:r>
    </w:p>
    <w:p w14:paraId="6C118AB3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1</w:t>
      </w:r>
      <w:proofErr w:type="gramStart"/>
      <w:r>
        <w:rPr>
          <w:b/>
          <w:bCs/>
          <w:color w:val="2E75B6"/>
        </w:rPr>
        <w:t xml:space="preserve">:  </w:t>
      </w:r>
      <w:r>
        <w:t>Confirm</w:t>
      </w:r>
      <w:proofErr w:type="gramEnd"/>
      <w:r>
        <w:t xml:space="preserve"> the </w:t>
      </w:r>
      <w:proofErr w:type="gramStart"/>
      <w:r>
        <w:t>forward-server</w:t>
      </w:r>
      <w:proofErr w:type="gramEnd"/>
      <w:r>
        <w:t xml:space="preserve"> is now Active (not just Configured):</w:t>
      </w:r>
    </w:p>
    <w:p w14:paraId="7802EE42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splunkforwarder/bin/splunk list forward-server \</w:t>
      </w:r>
    </w:p>
    <w:p w14:paraId="4DA9EF2F" w14:textId="59197CB2" w:rsidR="001F0436" w:rsidRDefault="00000000" w:rsidP="00B8331D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-auth admin:&lt;your-password&gt;</w:t>
      </w:r>
    </w:p>
    <w:p w14:paraId="0B49AE8D" w14:textId="3FC5C678" w:rsidR="001F0436" w:rsidRDefault="00A03A9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 w:rsidRPr="00A03A9A">
        <w:rPr>
          <w:noProof/>
        </w:rPr>
        <w:lastRenderedPageBreak/>
        <w:drawing>
          <wp:inline distT="0" distB="0" distL="0" distR="0" wp14:anchorId="215BBF2A" wp14:editId="57C1725E">
            <wp:extent cx="4740051" cy="5883150"/>
            <wp:effectExtent l="0" t="0" r="3810" b="3810"/>
            <wp:docPr id="1621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0DD9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Active forwards: ip-172-31-72-93.ec2.internal:9997 ✅</w:t>
      </w:r>
    </w:p>
    <w:p w14:paraId="10B20145" w14:textId="77777777" w:rsidR="001F0436" w:rsidRDefault="001F0436">
      <w:pPr>
        <w:spacing w:after="60"/>
      </w:pPr>
    </w:p>
    <w:p w14:paraId="17E779D4" w14:textId="77777777" w:rsidR="001F0436" w:rsidRDefault="00000000">
      <w:pPr>
        <w:spacing w:before="60" w:after="60"/>
      </w:pPr>
      <w:r>
        <w:t>Before the security group rule was added, it showed 'Active forwards: None'. Once the rule is saved it moves to Active.</w:t>
      </w:r>
    </w:p>
    <w:p w14:paraId="2639719D" w14:textId="77777777" w:rsidR="001F0436" w:rsidRDefault="001F0436">
      <w:pPr>
        <w:spacing w:after="60"/>
      </w:pPr>
    </w:p>
    <w:p w14:paraId="3864A21D" w14:textId="77777777" w:rsidR="00374D6D" w:rsidRDefault="00374D6D">
      <w:pPr>
        <w:spacing w:after="60"/>
      </w:pPr>
    </w:p>
    <w:p w14:paraId="7B0F4BEA" w14:textId="77777777" w:rsidR="00374D6D" w:rsidRDefault="00374D6D">
      <w:pPr>
        <w:spacing w:after="60"/>
      </w:pPr>
    </w:p>
    <w:p w14:paraId="7D12F21E" w14:textId="77777777" w:rsidR="00374D6D" w:rsidRDefault="00374D6D">
      <w:pPr>
        <w:spacing w:after="60"/>
      </w:pPr>
    </w:p>
    <w:p w14:paraId="48B2F20D" w14:textId="77777777" w:rsidR="00374D6D" w:rsidRDefault="00374D6D">
      <w:pPr>
        <w:spacing w:after="60"/>
      </w:pPr>
    </w:p>
    <w:p w14:paraId="602E2CE8" w14:textId="77777777" w:rsidR="00374D6D" w:rsidRDefault="00374D6D">
      <w:pPr>
        <w:spacing w:after="60"/>
      </w:pPr>
    </w:p>
    <w:p w14:paraId="7DDBAE6B" w14:textId="77777777" w:rsidR="00374D6D" w:rsidRDefault="00374D6D">
      <w:pPr>
        <w:spacing w:after="60"/>
      </w:pPr>
    </w:p>
    <w:p w14:paraId="16B2AFED" w14:textId="77777777" w:rsidR="00374D6D" w:rsidRDefault="00374D6D">
      <w:pPr>
        <w:spacing w:after="60"/>
      </w:pPr>
    </w:p>
    <w:p w14:paraId="7357AF2C" w14:textId="77777777" w:rsidR="00374D6D" w:rsidRDefault="00374D6D">
      <w:pPr>
        <w:spacing w:after="60"/>
      </w:pPr>
    </w:p>
    <w:p w14:paraId="3768DB34" w14:textId="77777777" w:rsidR="00374D6D" w:rsidRDefault="00374D6D">
      <w:pPr>
        <w:spacing w:after="60"/>
      </w:pPr>
    </w:p>
    <w:p w14:paraId="04C86556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lastRenderedPageBreak/>
        <w:t>8.2  Check</w:t>
      </w:r>
      <w:proofErr w:type="gramEnd"/>
      <w:r>
        <w:t xml:space="preserve"> for Events in Splunk</w:t>
      </w:r>
    </w:p>
    <w:p w14:paraId="16E44ACB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2</w:t>
      </w:r>
      <w:proofErr w:type="gramStart"/>
      <w:r>
        <w:rPr>
          <w:b/>
          <w:bCs/>
          <w:color w:val="2E75B6"/>
        </w:rPr>
        <w:t xml:space="preserve">:  </w:t>
      </w:r>
      <w:r>
        <w:t>Log</w:t>
      </w:r>
      <w:proofErr w:type="gramEnd"/>
      <w:r>
        <w:t xml:space="preserve"> in to Splunk Web → Search &amp; Reporting and run:</w:t>
      </w:r>
    </w:p>
    <w:p w14:paraId="4F160A36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</w:t>
      </w:r>
    </w:p>
    <w:p w14:paraId="1B92A9DD" w14:textId="77777777" w:rsidR="001F0436" w:rsidRDefault="001F0436">
      <w:pPr>
        <w:spacing w:after="60"/>
      </w:pPr>
    </w:p>
    <w:p w14:paraId="648B3A81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471A4FBF" wp14:editId="57722D20">
            <wp:extent cx="5905500" cy="2419350"/>
            <wp:effectExtent l="0" t="0" r="0" b="0"/>
            <wp:docPr id="896880615" name="Screenshot" descr="Before the security group fix — 0 events returned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20C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Before the security group fix — 0 events returned</w:t>
      </w:r>
    </w:p>
    <w:p w14:paraId="42CE3183" w14:textId="77777777" w:rsidR="001F0436" w:rsidRDefault="001F0436">
      <w:pPr>
        <w:spacing w:after="60"/>
      </w:pPr>
    </w:p>
    <w:p w14:paraId="7B4E4F8B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5239FD31" wp14:editId="15B30F1B">
            <wp:extent cx="5905500" cy="3219450"/>
            <wp:effectExtent l="0" t="0" r="0" b="0"/>
            <wp:docPr id="1845740999" name="Screenshot" descr="After the fix — 27,115 events flowing into Splunk ✅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95A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 xml:space="preserve">After the fix — 27,115 events </w:t>
      </w:r>
      <w:proofErr w:type="gramStart"/>
      <w:r>
        <w:rPr>
          <w:i/>
          <w:iCs/>
          <w:color w:val="595959"/>
          <w:sz w:val="16"/>
          <w:szCs w:val="16"/>
        </w:rPr>
        <w:t>flowing</w:t>
      </w:r>
      <w:proofErr w:type="gramEnd"/>
      <w:r>
        <w:rPr>
          <w:i/>
          <w:iCs/>
          <w:color w:val="595959"/>
          <w:sz w:val="16"/>
          <w:szCs w:val="16"/>
        </w:rPr>
        <w:t xml:space="preserve"> into Splunk ✅</w:t>
      </w:r>
    </w:p>
    <w:p w14:paraId="0DF7ECEF" w14:textId="77777777" w:rsidR="001F0436" w:rsidRDefault="001F0436">
      <w:pPr>
        <w:spacing w:after="60"/>
      </w:pPr>
    </w:p>
    <w:p w14:paraId="4E7E0C55" w14:textId="77777777" w:rsidR="00B8331D" w:rsidRDefault="00B8331D">
      <w:pPr>
        <w:spacing w:after="60"/>
      </w:pPr>
    </w:p>
    <w:p w14:paraId="629419A3" w14:textId="77777777" w:rsidR="00B8331D" w:rsidRDefault="00B8331D">
      <w:pPr>
        <w:spacing w:after="60"/>
      </w:pPr>
    </w:p>
    <w:p w14:paraId="652DC7C1" w14:textId="77777777" w:rsidR="00B8331D" w:rsidRDefault="00B8331D">
      <w:pPr>
        <w:spacing w:after="60"/>
      </w:pPr>
    </w:p>
    <w:p w14:paraId="7B4938E1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8.3  Confirm</w:t>
      </w:r>
      <w:proofErr w:type="gramEnd"/>
      <w:r>
        <w:t xml:space="preserve"> 24 Log Sources</w:t>
      </w:r>
    </w:p>
    <w:p w14:paraId="43180873" w14:textId="77777777" w:rsidR="001F0436" w:rsidRDefault="00000000">
      <w:pPr>
        <w:spacing w:before="100" w:after="40"/>
      </w:pPr>
      <w:r>
        <w:rPr>
          <w:b/>
          <w:bCs/>
          <w:color w:val="2E75B6"/>
        </w:rPr>
        <w:t>Step 3</w:t>
      </w:r>
      <w:proofErr w:type="gramStart"/>
      <w:r>
        <w:rPr>
          <w:b/>
          <w:bCs/>
          <w:color w:val="2E75B6"/>
        </w:rPr>
        <w:t xml:space="preserve">:  </w:t>
      </w:r>
      <w:r>
        <w:t>Run</w:t>
      </w:r>
      <w:proofErr w:type="gramEnd"/>
      <w:r>
        <w:t xml:space="preserve"> this search to see all log sources being collected:</w:t>
      </w:r>
    </w:p>
    <w:p w14:paraId="0C08EF3C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 | stats count by source</w:t>
      </w:r>
    </w:p>
    <w:p w14:paraId="4DCE80E6" w14:textId="77777777" w:rsidR="001F0436" w:rsidRDefault="001F0436">
      <w:pPr>
        <w:spacing w:after="60"/>
      </w:pPr>
    </w:p>
    <w:p w14:paraId="0633E8ED" w14:textId="27A25B4C" w:rsidR="001F0436" w:rsidRDefault="00031E33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A9540D7" wp14:editId="6AE528FE">
            <wp:extent cx="5905500" cy="3248025"/>
            <wp:effectExtent l="0" t="0" r="0" b="0"/>
            <wp:docPr id="1513533060" name="Screenshot" descr="24 log sources confirmed — including audit.log, SSM, chrony, and mor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78C2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24 log sources confirmed — including audit.log, SSM, chrony, and more</w:t>
      </w:r>
    </w:p>
    <w:p w14:paraId="6BD467D7" w14:textId="77777777" w:rsidR="001F0436" w:rsidRDefault="001F0436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436" w14:paraId="024A0F2C" w14:textId="77777777"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09A3E" w14:textId="77777777" w:rsidR="001F0436" w:rsidRDefault="00000000">
            <w:proofErr w:type="gramStart"/>
            <w:r>
              <w:rPr>
                <w:b/>
                <w:bCs/>
                <w:color w:val="FFFFFF"/>
              </w:rPr>
              <w:t>✔  SETUP</w:t>
            </w:r>
            <w:proofErr w:type="gramEnd"/>
            <w:r>
              <w:rPr>
                <w:b/>
                <w:bCs/>
                <w:color w:val="FFFFFF"/>
              </w:rPr>
              <w:t xml:space="preserve"> COMPLETE ✅</w:t>
            </w:r>
          </w:p>
        </w:tc>
      </w:tr>
      <w:tr w:rsidR="001F0436" w14:paraId="7A7E0F64" w14:textId="77777777"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34CBDF" w14:textId="77777777" w:rsidR="001F0436" w:rsidRDefault="00000000">
            <w:r>
              <w:t>If you see 20+ sources and thousands of events, your forwarder is working correctly.</w:t>
            </w:r>
          </w:p>
        </w:tc>
      </w:tr>
      <w:tr w:rsidR="001F0436" w14:paraId="0711B093" w14:textId="77777777"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2156F4" w14:textId="77777777" w:rsidR="001F0436" w:rsidRDefault="00000000">
            <w:r>
              <w:t>If you see 0 events, double-check: (1) security group rule saved, (2) forwarder restarted.</w:t>
            </w:r>
          </w:p>
        </w:tc>
      </w:tr>
    </w:tbl>
    <w:p w14:paraId="4CAFBA63" w14:textId="77777777" w:rsidR="001F0436" w:rsidRDefault="001F0436">
      <w:pPr>
        <w:spacing w:after="60"/>
      </w:pPr>
    </w:p>
    <w:p w14:paraId="65804F64" w14:textId="77777777" w:rsidR="00B8331D" w:rsidRDefault="00B8331D">
      <w:pPr>
        <w:spacing w:after="60"/>
      </w:pPr>
    </w:p>
    <w:p w14:paraId="78ADC71C" w14:textId="77777777" w:rsidR="00B8331D" w:rsidRDefault="00B8331D">
      <w:pPr>
        <w:spacing w:after="60"/>
      </w:pPr>
    </w:p>
    <w:p w14:paraId="024267B7" w14:textId="77777777" w:rsidR="00B8331D" w:rsidRDefault="00B8331D">
      <w:pPr>
        <w:spacing w:after="60"/>
      </w:pPr>
    </w:p>
    <w:p w14:paraId="0FF4A88E" w14:textId="77777777" w:rsidR="00B8331D" w:rsidRDefault="00B8331D">
      <w:pPr>
        <w:spacing w:after="60"/>
      </w:pPr>
    </w:p>
    <w:p w14:paraId="031973D9" w14:textId="77777777" w:rsidR="00B8331D" w:rsidRDefault="00B8331D">
      <w:pPr>
        <w:spacing w:after="60"/>
      </w:pPr>
    </w:p>
    <w:p w14:paraId="35E954B0" w14:textId="77777777" w:rsidR="00B8331D" w:rsidRDefault="00B8331D">
      <w:pPr>
        <w:spacing w:after="60"/>
      </w:pPr>
    </w:p>
    <w:p w14:paraId="0A31ABD7" w14:textId="77777777" w:rsidR="00B8331D" w:rsidRDefault="00B8331D">
      <w:pPr>
        <w:spacing w:after="60"/>
      </w:pPr>
    </w:p>
    <w:p w14:paraId="6510B942" w14:textId="77777777" w:rsidR="00B8331D" w:rsidRDefault="00B8331D">
      <w:pPr>
        <w:spacing w:after="60"/>
      </w:pPr>
    </w:p>
    <w:p w14:paraId="0F048D24" w14:textId="77777777" w:rsidR="00B8331D" w:rsidRDefault="00B8331D">
      <w:pPr>
        <w:spacing w:after="60"/>
      </w:pPr>
    </w:p>
    <w:p w14:paraId="7A15E493" w14:textId="77777777" w:rsidR="00B8331D" w:rsidRDefault="00B8331D">
      <w:pPr>
        <w:spacing w:after="60"/>
      </w:pPr>
    </w:p>
    <w:p w14:paraId="4812D629" w14:textId="77777777" w:rsidR="00B8331D" w:rsidRDefault="00B8331D">
      <w:pPr>
        <w:spacing w:after="60"/>
      </w:pPr>
    </w:p>
    <w:p w14:paraId="6A68F707" w14:textId="77777777" w:rsidR="00B8331D" w:rsidRDefault="00B8331D">
      <w:pPr>
        <w:spacing w:after="60"/>
      </w:pPr>
    </w:p>
    <w:p w14:paraId="57E226CB" w14:textId="77777777" w:rsidR="00B8331D" w:rsidRDefault="00B8331D">
      <w:pPr>
        <w:spacing w:after="60"/>
      </w:pPr>
    </w:p>
    <w:p w14:paraId="362A5980" w14:textId="77777777" w:rsidR="00B8331D" w:rsidRDefault="00B8331D">
      <w:pPr>
        <w:spacing w:after="60"/>
      </w:pPr>
    </w:p>
    <w:p w14:paraId="6A547398" w14:textId="77777777" w:rsidR="00B8331D" w:rsidRDefault="00B8331D">
      <w:pPr>
        <w:spacing w:after="60"/>
      </w:pPr>
    </w:p>
    <w:p w14:paraId="63DC7074" w14:textId="77777777" w:rsidR="00B8331D" w:rsidRDefault="00B8331D">
      <w:pPr>
        <w:spacing w:after="60"/>
      </w:pPr>
    </w:p>
    <w:p w14:paraId="2D3FF97B" w14:textId="77777777" w:rsidR="00B8331D" w:rsidRDefault="00B8331D">
      <w:pPr>
        <w:spacing w:after="60"/>
      </w:pPr>
    </w:p>
    <w:p w14:paraId="4AB873E7" w14:textId="2043D1A0" w:rsidR="001F0436" w:rsidRDefault="00000000" w:rsidP="00B8331D">
      <w:pPr>
        <w:pStyle w:val="Heading1"/>
        <w:pBdr>
          <w:bottom w:val="single" w:sz="6" w:space="1" w:color="2E75B6"/>
        </w:pBdr>
        <w:shd w:val="clear" w:color="auto" w:fill="1F4E79"/>
      </w:pPr>
      <w:r>
        <w:t>9</w:t>
      </w:r>
      <w:proofErr w:type="gramStart"/>
      <w:r>
        <w:t>.  Basic</w:t>
      </w:r>
      <w:proofErr w:type="gramEnd"/>
      <w:r>
        <w:t xml:space="preserve"> Splunk Searches</w:t>
      </w:r>
    </w:p>
    <w:p w14:paraId="2A2D7CC6" w14:textId="0A52A9AC" w:rsidR="001F0436" w:rsidRDefault="00000000" w:rsidP="00B8331D">
      <w:pPr>
        <w:spacing w:before="60" w:after="60"/>
      </w:pPr>
      <w:r>
        <w:t>Use these searches in Splunk Web → Search &amp; Reporting. Set the time range to 'Last 24 hours'.</w:t>
      </w:r>
    </w:p>
    <w:p w14:paraId="2E187CF1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9.1  View</w:t>
      </w:r>
      <w:proofErr w:type="gramEnd"/>
      <w:r>
        <w:t xml:space="preserve"> All Events</w:t>
      </w:r>
    </w:p>
    <w:p w14:paraId="7C7DE830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</w:t>
      </w:r>
    </w:p>
    <w:p w14:paraId="054173F3" w14:textId="46C37DA7" w:rsidR="001F0436" w:rsidRDefault="00B8331D">
      <w:pPr>
        <w:spacing w:after="60"/>
      </w:pPr>
      <w:r>
        <w:rPr>
          <w:noProof/>
        </w:rPr>
        <w:drawing>
          <wp:inline distT="0" distB="0" distL="0" distR="0" wp14:anchorId="54B855B8" wp14:editId="336C1F92">
            <wp:extent cx="6400800" cy="3439795"/>
            <wp:effectExtent l="0" t="0" r="0" b="8255"/>
            <wp:docPr id="74784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42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4F4D" w14:textId="77777777" w:rsidR="00B8331D" w:rsidRDefault="00B8331D">
      <w:pPr>
        <w:spacing w:after="60"/>
      </w:pPr>
    </w:p>
    <w:p w14:paraId="3B09E427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9.2  Events</w:t>
      </w:r>
      <w:proofErr w:type="gramEnd"/>
      <w:r>
        <w:t xml:space="preserve"> Over Time (Chart)</w:t>
      </w:r>
    </w:p>
    <w:p w14:paraId="058292D3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 | timechart count</w:t>
      </w:r>
    </w:p>
    <w:p w14:paraId="7D475648" w14:textId="77777777" w:rsidR="001F0436" w:rsidRDefault="001F0436">
      <w:pPr>
        <w:spacing w:after="60"/>
      </w:pPr>
    </w:p>
    <w:p w14:paraId="34C5F9C0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58C0A193" wp14:editId="71037BC3">
            <wp:extent cx="5905500" cy="3028950"/>
            <wp:effectExtent l="0" t="0" r="0" b="0"/>
            <wp:docPr id="538115463" name="Screenshot" descr="Column chart showing event count per 30-minute window over 24 hours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606F" w14:textId="43949BFE" w:rsidR="001F0436" w:rsidRPr="00B8331D" w:rsidRDefault="00000000" w:rsidP="00B8331D">
      <w:pPr>
        <w:spacing w:before="20" w:after="10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Column chart showing event count per 30-minute window over 24 hours</w:t>
      </w:r>
    </w:p>
    <w:p w14:paraId="73F6E6E4" w14:textId="6204A0C0" w:rsidR="007647B4" w:rsidRDefault="00000000" w:rsidP="007647B4">
      <w:pPr>
        <w:pStyle w:val="Heading2"/>
        <w:pBdr>
          <w:bottom w:val="single" w:sz="3" w:space="1" w:color="2E75B6"/>
        </w:pBdr>
      </w:pPr>
      <w:proofErr w:type="gramStart"/>
      <w:r>
        <w:t>9.3  Failed</w:t>
      </w:r>
      <w:proofErr w:type="gramEnd"/>
      <w:r>
        <w:t xml:space="preserve"> SSH Login Attempts — Security Check</w:t>
      </w:r>
    </w:p>
    <w:p w14:paraId="305A18DB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</w:t>
      </w:r>
    </w:p>
    <w:p w14:paraId="0B78626D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source="/var/log/audit/audit.log" "failed"</w:t>
      </w:r>
    </w:p>
    <w:p w14:paraId="46438562" w14:textId="37314AB9" w:rsidR="001F0436" w:rsidRDefault="00000000" w:rsidP="00B8331D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stats count by addr | sort -count</w:t>
      </w:r>
    </w:p>
    <w:p w14:paraId="2760C9F5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DAFCF3E" wp14:editId="4CAE4A79">
            <wp:extent cx="5905500" cy="3219450"/>
            <wp:effectExtent l="0" t="0" r="0" b="0"/>
            <wp:docPr id="794921449" name="Screenshot" descr="1,126 failed SSH login attempts detected — external IPs attempting brute-force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F2D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1,126 failed SSH login attempts detected — external IPs attempting brute-force</w:t>
      </w:r>
    </w:p>
    <w:p w14:paraId="2CF17CA7" w14:textId="77777777" w:rsidR="001F0436" w:rsidRDefault="001F0436">
      <w:pPr>
        <w:spacing w:after="60"/>
      </w:pPr>
    </w:p>
    <w:p w14:paraId="5965FFC4" w14:textId="6AEB01F2" w:rsidR="007647B4" w:rsidRDefault="00000000" w:rsidP="00B8331D">
      <w:pPr>
        <w:spacing w:before="60" w:after="60"/>
      </w:pPr>
      <w:r>
        <w:t xml:space="preserve">A high count from external IPs means attackers are trying to break into your instance. This is very common </w:t>
      </w:r>
      <w:proofErr w:type="gramStart"/>
      <w:r>
        <w:t>on</w:t>
      </w:r>
      <w:proofErr w:type="gramEnd"/>
      <w:r>
        <w:t xml:space="preserve"> public EC2 instances.</w:t>
      </w:r>
    </w:p>
    <w:p w14:paraId="645DAC33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9.4  Sudo</w:t>
      </w:r>
      <w:proofErr w:type="gramEnd"/>
      <w:r>
        <w:t xml:space="preserve"> and Root Activity</w:t>
      </w:r>
    </w:p>
    <w:p w14:paraId="78A40B4C" w14:textId="77777777" w:rsidR="001F0436" w:rsidRDefault="00000000">
      <w:pPr>
        <w:pBdr>
          <w:left w:val="single" w:sz="12" w:space="0" w:color="2E75B6"/>
        </w:pBd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index=* host="&lt;your-private-ip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&gt;.ec2.internal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*" "sudo" "root"</w:t>
      </w:r>
    </w:p>
    <w:p w14:paraId="48525C98" w14:textId="77777777" w:rsidR="001F0436" w:rsidRDefault="001F0436">
      <w:pPr>
        <w:spacing w:after="60"/>
      </w:pPr>
    </w:p>
    <w:p w14:paraId="1AB701F9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556BF2B3" wp14:editId="294AA8B3">
            <wp:extent cx="5905500" cy="3162300"/>
            <wp:effectExtent l="0" t="0" r="0" b="0"/>
            <wp:docPr id="277959026" name="Screenshot" descr="13 events showing legitimate ec2-user sudo activity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D42" w14:textId="77777777" w:rsidR="001F0436" w:rsidRDefault="00000000">
      <w:pPr>
        <w:spacing w:before="20" w:after="100"/>
        <w:jc w:val="center"/>
      </w:pPr>
      <w:r>
        <w:rPr>
          <w:i/>
          <w:iCs/>
          <w:color w:val="595959"/>
          <w:sz w:val="16"/>
          <w:szCs w:val="16"/>
        </w:rPr>
        <w:t>13 events showing legitimate ec2-user sudo activity</w:t>
      </w:r>
    </w:p>
    <w:p w14:paraId="3CADA8D5" w14:textId="77777777" w:rsidR="001F0436" w:rsidRDefault="001F0436">
      <w:pPr>
        <w:spacing w:after="60"/>
      </w:pPr>
    </w:p>
    <w:p w14:paraId="6D32D6F5" w14:textId="77777777" w:rsidR="001F0436" w:rsidRDefault="00000000">
      <w:pPr>
        <w:pStyle w:val="Heading2"/>
        <w:pBdr>
          <w:bottom w:val="single" w:sz="3" w:space="1" w:color="2E75B6"/>
        </w:pBdr>
      </w:pPr>
      <w:proofErr w:type="gramStart"/>
      <w:r>
        <w:t>9.5  Splunk</w:t>
      </w:r>
      <w:proofErr w:type="gramEnd"/>
      <w:r>
        <w:t xml:space="preserve"> Receiving Port (Admin Reference)</w:t>
      </w:r>
    </w:p>
    <w:p w14:paraId="526D5E34" w14:textId="00B71B31" w:rsidR="001F0436" w:rsidRDefault="00000000">
      <w:pPr>
        <w:spacing w:before="60" w:after="60"/>
      </w:pPr>
      <w:r>
        <w:lastRenderedPageBreak/>
        <w:t>For reference only the TC SIEM is configured to receive on port 9997:</w:t>
      </w:r>
    </w:p>
    <w:p w14:paraId="48C3CBA1" w14:textId="77777777" w:rsidR="001F0436" w:rsidRDefault="001F0436">
      <w:pPr>
        <w:spacing w:after="60"/>
      </w:pPr>
    </w:p>
    <w:p w14:paraId="1A67B80E" w14:textId="77777777" w:rsidR="001F043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pacing w:before="80" w:after="40"/>
        <w:jc w:val="center"/>
      </w:pPr>
      <w:r>
        <w:rPr>
          <w:noProof/>
        </w:rPr>
        <w:drawing>
          <wp:inline distT="0" distB="0" distL="0" distR="0" wp14:anchorId="3036B58B" wp14:editId="3DDF5928">
            <wp:extent cx="5905500" cy="1943100"/>
            <wp:effectExtent l="0" t="0" r="0" b="0"/>
            <wp:docPr id="1125368189" name="Screenshot" descr="Splunk SIEM 'Receive data' page — port 9997 Enabled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0BB0" w14:textId="77777777" w:rsidR="001F0436" w:rsidRDefault="001F0436">
      <w:pPr>
        <w:spacing w:after="60"/>
      </w:pPr>
    </w:p>
    <w:p w14:paraId="74D85975" w14:textId="77777777" w:rsidR="001F0436" w:rsidRDefault="001F0436">
      <w:pPr>
        <w:spacing w:after="60"/>
      </w:pPr>
    </w:p>
    <w:p w14:paraId="2AECD2FE" w14:textId="53F4014E" w:rsidR="001F0436" w:rsidRDefault="007647B4">
      <w:pPr>
        <w:pStyle w:val="Heading1"/>
        <w:pBdr>
          <w:bottom w:val="single" w:sz="6" w:space="1" w:color="2E75B6"/>
        </w:pBdr>
        <w:shd w:val="clear" w:color="auto" w:fill="1F4E79"/>
      </w:pPr>
      <w:r>
        <w:t>10</w:t>
      </w:r>
      <w:proofErr w:type="gramStart"/>
      <w:r>
        <w:t>.  Troubleshooting</w:t>
      </w:r>
      <w:proofErr w:type="gramEnd"/>
    </w:p>
    <w:p w14:paraId="5A672CEB" w14:textId="77777777" w:rsidR="001F0436" w:rsidRDefault="001F0436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436" w14:paraId="4E30D4B3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1A9F" w14:textId="77777777" w:rsidR="001F0436" w:rsidRDefault="00000000">
            <w:r>
              <w:rPr>
                <w:b/>
                <w:bCs/>
                <w:color w:val="1F4E79"/>
              </w:rPr>
              <w:t>0 events in Splunk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2B24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Security group port 9997 rule missing or not saved</w:t>
            </w:r>
          </w:p>
        </w:tc>
      </w:tr>
      <w:tr w:rsidR="001F0436" w14:paraId="6187A03F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C1F3" w14:textId="77777777" w:rsidR="001F0436" w:rsidRDefault="00000000">
            <w:r>
              <w:rPr>
                <w:b/>
                <w:bCs/>
                <w:color w:val="1F4E79"/>
              </w:rPr>
              <w:t>Active forwards: None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68D5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 the security group rule, then restart the forwarder</w:t>
            </w:r>
          </w:p>
        </w:tc>
      </w:tr>
      <w:tr w:rsidR="001F0436" w14:paraId="5D4CBB16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8E3E" w14:textId="77777777" w:rsidR="001F0436" w:rsidRDefault="00000000">
            <w:r>
              <w:rPr>
                <w:b/>
                <w:bCs/>
                <w:color w:val="1F4E79"/>
              </w:rPr>
              <w:t>'Access denied' on restart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B5F1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Use: sudo systemctl restart SplunkForwarder</w:t>
            </w:r>
          </w:p>
        </w:tc>
      </w:tr>
      <w:tr w:rsidR="001F0436" w14:paraId="39E23CDB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158" w14:textId="77777777" w:rsidR="001F0436" w:rsidRDefault="00000000">
            <w:r>
              <w:rPr>
                <w:b/>
                <w:bCs/>
                <w:color w:val="1F4E79"/>
              </w:rPr>
              <w:t>Forwarder not starting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0B74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 disk space: df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  and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memory: free -m</w:t>
            </w:r>
          </w:p>
        </w:tc>
      </w:tr>
      <w:tr w:rsidR="001F0436" w14:paraId="69014F92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5DA0" w14:textId="77777777" w:rsidR="001F0436" w:rsidRDefault="00000000">
            <w:r>
              <w:rPr>
                <w:b/>
                <w:bCs/>
                <w:color w:val="1F4E79"/>
              </w:rPr>
              <w:t>Can't log into Splunk Web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8236" w14:textId="77777777" w:rsidR="001F043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Contact Will Matthews — do not reset your own password</w:t>
            </w:r>
          </w:p>
        </w:tc>
      </w:tr>
    </w:tbl>
    <w:p w14:paraId="7AB64BE7" w14:textId="4FE44971" w:rsidR="001F0436" w:rsidRDefault="001F0436" w:rsidP="007647B4">
      <w:pPr>
        <w:pBdr>
          <w:top w:val="single" w:sz="4" w:space="0" w:color="2E75B6"/>
        </w:pBdr>
        <w:spacing w:before="400"/>
      </w:pPr>
    </w:p>
    <w:sectPr w:rsidR="001F04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978F4"/>
    <w:multiLevelType w:val="hybridMultilevel"/>
    <w:tmpl w:val="D9202606"/>
    <w:lvl w:ilvl="0" w:tplc="0FE62D46">
      <w:start w:val="1"/>
      <w:numFmt w:val="bullet"/>
      <w:lvlText w:val="•"/>
      <w:lvlJc w:val="left"/>
      <w:pPr>
        <w:ind w:left="720" w:hanging="360"/>
      </w:pPr>
    </w:lvl>
    <w:lvl w:ilvl="1" w:tplc="2C1A548C">
      <w:numFmt w:val="decimal"/>
      <w:lvlText w:val=""/>
      <w:lvlJc w:val="left"/>
    </w:lvl>
    <w:lvl w:ilvl="2" w:tplc="012E9A78">
      <w:numFmt w:val="decimal"/>
      <w:lvlText w:val=""/>
      <w:lvlJc w:val="left"/>
    </w:lvl>
    <w:lvl w:ilvl="3" w:tplc="8558F298">
      <w:numFmt w:val="decimal"/>
      <w:lvlText w:val=""/>
      <w:lvlJc w:val="left"/>
    </w:lvl>
    <w:lvl w:ilvl="4" w:tplc="3BF22A4A">
      <w:numFmt w:val="decimal"/>
      <w:lvlText w:val=""/>
      <w:lvlJc w:val="left"/>
    </w:lvl>
    <w:lvl w:ilvl="5" w:tplc="A522ACAA">
      <w:numFmt w:val="decimal"/>
      <w:lvlText w:val=""/>
      <w:lvlJc w:val="left"/>
    </w:lvl>
    <w:lvl w:ilvl="6" w:tplc="A566B848">
      <w:numFmt w:val="decimal"/>
      <w:lvlText w:val=""/>
      <w:lvlJc w:val="left"/>
    </w:lvl>
    <w:lvl w:ilvl="7" w:tplc="29482A68">
      <w:numFmt w:val="decimal"/>
      <w:lvlText w:val=""/>
      <w:lvlJc w:val="left"/>
    </w:lvl>
    <w:lvl w:ilvl="8" w:tplc="51C42C98">
      <w:numFmt w:val="decimal"/>
      <w:lvlText w:val=""/>
      <w:lvlJc w:val="left"/>
    </w:lvl>
  </w:abstractNum>
  <w:abstractNum w:abstractNumId="1" w15:restartNumberingAfterBreak="0">
    <w:nsid w:val="76F72673"/>
    <w:multiLevelType w:val="hybridMultilevel"/>
    <w:tmpl w:val="6F32699E"/>
    <w:lvl w:ilvl="0" w:tplc="2B8051E2">
      <w:start w:val="1"/>
      <w:numFmt w:val="bullet"/>
      <w:lvlText w:val="●"/>
      <w:lvlJc w:val="left"/>
      <w:pPr>
        <w:ind w:left="720" w:hanging="360"/>
      </w:pPr>
    </w:lvl>
    <w:lvl w:ilvl="1" w:tplc="BC1ACC68">
      <w:start w:val="1"/>
      <w:numFmt w:val="bullet"/>
      <w:lvlText w:val="○"/>
      <w:lvlJc w:val="left"/>
      <w:pPr>
        <w:ind w:left="1440" w:hanging="360"/>
      </w:pPr>
    </w:lvl>
    <w:lvl w:ilvl="2" w:tplc="43301B50">
      <w:start w:val="1"/>
      <w:numFmt w:val="bullet"/>
      <w:lvlText w:val="■"/>
      <w:lvlJc w:val="left"/>
      <w:pPr>
        <w:ind w:left="2160" w:hanging="360"/>
      </w:pPr>
    </w:lvl>
    <w:lvl w:ilvl="3" w:tplc="3760A4F6">
      <w:start w:val="1"/>
      <w:numFmt w:val="bullet"/>
      <w:lvlText w:val="●"/>
      <w:lvlJc w:val="left"/>
      <w:pPr>
        <w:ind w:left="2880" w:hanging="360"/>
      </w:pPr>
    </w:lvl>
    <w:lvl w:ilvl="4" w:tplc="FBFA33FC">
      <w:start w:val="1"/>
      <w:numFmt w:val="bullet"/>
      <w:lvlText w:val="○"/>
      <w:lvlJc w:val="left"/>
      <w:pPr>
        <w:ind w:left="3600" w:hanging="360"/>
      </w:pPr>
    </w:lvl>
    <w:lvl w:ilvl="5" w:tplc="C6E00AF2">
      <w:start w:val="1"/>
      <w:numFmt w:val="bullet"/>
      <w:lvlText w:val="■"/>
      <w:lvlJc w:val="left"/>
      <w:pPr>
        <w:ind w:left="4320" w:hanging="360"/>
      </w:pPr>
    </w:lvl>
    <w:lvl w:ilvl="6" w:tplc="531E0AC2">
      <w:start w:val="1"/>
      <w:numFmt w:val="bullet"/>
      <w:lvlText w:val="●"/>
      <w:lvlJc w:val="left"/>
      <w:pPr>
        <w:ind w:left="5040" w:hanging="360"/>
      </w:pPr>
    </w:lvl>
    <w:lvl w:ilvl="7" w:tplc="2D04481C">
      <w:start w:val="1"/>
      <w:numFmt w:val="bullet"/>
      <w:lvlText w:val="●"/>
      <w:lvlJc w:val="left"/>
      <w:pPr>
        <w:ind w:left="5760" w:hanging="360"/>
      </w:pPr>
    </w:lvl>
    <w:lvl w:ilvl="8" w:tplc="B99AF31C">
      <w:start w:val="1"/>
      <w:numFmt w:val="bullet"/>
      <w:lvlText w:val="●"/>
      <w:lvlJc w:val="left"/>
      <w:pPr>
        <w:ind w:left="6480" w:hanging="360"/>
      </w:pPr>
    </w:lvl>
  </w:abstractNum>
  <w:num w:numId="1" w16cid:durableId="7485257">
    <w:abstractNumId w:val="1"/>
    <w:lvlOverride w:ilvl="0">
      <w:startOverride w:val="1"/>
    </w:lvlOverride>
  </w:num>
  <w:num w:numId="2" w16cid:durableId="156042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436"/>
    <w:rsid w:val="00031E33"/>
    <w:rsid w:val="000B01FC"/>
    <w:rsid w:val="000D4934"/>
    <w:rsid w:val="00160A99"/>
    <w:rsid w:val="00163B81"/>
    <w:rsid w:val="001C4C00"/>
    <w:rsid w:val="001F0436"/>
    <w:rsid w:val="0033495B"/>
    <w:rsid w:val="00374D6D"/>
    <w:rsid w:val="0037619B"/>
    <w:rsid w:val="003F602C"/>
    <w:rsid w:val="00555732"/>
    <w:rsid w:val="00561490"/>
    <w:rsid w:val="005729C5"/>
    <w:rsid w:val="005841C3"/>
    <w:rsid w:val="00654594"/>
    <w:rsid w:val="006A46CC"/>
    <w:rsid w:val="007647B4"/>
    <w:rsid w:val="007D0D74"/>
    <w:rsid w:val="008D35FF"/>
    <w:rsid w:val="0092021F"/>
    <w:rsid w:val="0093579B"/>
    <w:rsid w:val="009B608C"/>
    <w:rsid w:val="00A03A9A"/>
    <w:rsid w:val="00AC60ED"/>
    <w:rsid w:val="00B8331D"/>
    <w:rsid w:val="00B87342"/>
    <w:rsid w:val="00DA4D53"/>
    <w:rsid w:val="00F15DF0"/>
    <w:rsid w:val="00F371F9"/>
    <w:rsid w:val="00FA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A55A"/>
  <w15:docId w15:val="{E62F56D1-467A-428A-B3BA-83B7E7F5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remon saweeris</cp:lastModifiedBy>
  <cp:revision>12</cp:revision>
  <dcterms:created xsi:type="dcterms:W3CDTF">2026-09-24T11:28:00Z</dcterms:created>
  <dcterms:modified xsi:type="dcterms:W3CDTF">2026-09-25T16:20:00Z</dcterms:modified>
</cp:coreProperties>
</file>