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Supplement.</w:t>
      </w:r>
      <w:r>
        <w:t xml:space="preserve"> </w:t>
      </w:r>
      <w:r>
        <w:t xml:space="preserve">Quantifying</w:t>
      </w:r>
      <w:r>
        <w:t xml:space="preserve"> </w:t>
      </w:r>
      <w:r>
        <w:t xml:space="preserve">natural</w:t>
      </w:r>
      <w:r>
        <w:t xml:space="preserve"> </w:t>
      </w:r>
      <w:r>
        <w:t xml:space="preserve">disturbances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large-scale</w:t>
      </w:r>
      <w:r>
        <w:t xml:space="preserve"> </w:t>
      </w:r>
      <w:r>
        <w:t xml:space="preserve">dendrochronological</w:t>
      </w:r>
      <w:r>
        <w:t xml:space="preserve"> </w:t>
      </w:r>
      <w:r>
        <w:t xml:space="preserve">reconstruction</w:t>
      </w:r>
      <w:r>
        <w:t xml:space="preserve"> </w:t>
      </w:r>
      <w:r>
        <w:t xml:space="preserve">to</w:t>
      </w:r>
      <w:r>
        <w:t xml:space="preserve"> </w:t>
      </w:r>
      <w:r>
        <w:t xml:space="preserve">guide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Cada</w:t>
      </w:r>
      <w:r>
        <w:t xml:space="preserve"> </w:t>
      </w:r>
      <w:r>
        <w:t xml:space="preserve">V.,</w:t>
      </w:r>
      <w:r>
        <w:t xml:space="preserve"> </w:t>
      </w:r>
      <w:r>
        <w:t xml:space="preserve">Trotsiuk</w:t>
      </w:r>
      <w:r>
        <w:t xml:space="preserve"> </w:t>
      </w:r>
      <w:r>
        <w:t xml:space="preserve">V.,</w:t>
      </w:r>
      <w:r>
        <w:t xml:space="preserve"> </w:t>
      </w:r>
      <w:r>
        <w:t xml:space="preserve">….</w:t>
      </w:r>
    </w:p>
    <w:p>
      <w:pPr>
        <w:pStyle w:val="Date"/>
      </w:pPr>
      <w:r>
        <w:t xml:space="preserve">2/8/2019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libraries-and-settings"/>
      <w:r>
        <w:t xml:space="preserve">Libraries and settings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(pracma)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Heading1"/>
      </w:pPr>
      <w:bookmarkStart w:id="21" w:name="functions"/>
      <w:r>
        <w:t xml:space="preserve">Functions</w:t>
      </w:r>
      <w:bookmarkEnd w:id="21"/>
    </w:p>
    <w:p>
      <w:pPr>
        <w:pStyle w:val="SourceCode"/>
      </w:pPr>
      <w:r>
        <w:rPr>
          <w:rStyle w:val="NormalTok"/>
        </w:rPr>
        <w:t xml:space="preserve">priorGrowth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windowLength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rollapply</w:t>
      </w:r>
      <w:r>
        <w:rPr>
          <w:rStyle w:val="NormalTok"/>
        </w:rPr>
        <w:t xml:space="preserve">( x,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windowLength,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followGrowth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windowLength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rollapply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windowLength,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peakDetection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threshold, </w:t>
      </w:r>
      <w:r>
        <w:rPr>
          <w:rStyle w:val="DataTyp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@description identify the index of year when release event occur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x a vector of absolute increase change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threshold a minimum ai value in mm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mindist  minimum distance between two consecutive peaks in years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nups number of increasing steps before the peak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findpeaks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minpeakheight =</w:t>
      </w:r>
      <w:r>
        <w:rPr>
          <w:rStyle w:val="NormalTok"/>
        </w:rPr>
        <w:t xml:space="preserve"> threshold,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minpeakdistance =</w:t>
      </w:r>
      <w:r>
        <w:rPr>
          <w:rStyle w:val="NormalTok"/>
        </w:rPr>
        <w:t xml:space="preserve"> mindist,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nups =</w:t>
      </w:r>
      <w:r>
        <w:rPr>
          <w:rStyle w:val="NormalTok"/>
        </w:rPr>
        <w:t xml:space="preserve"> nups)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keepRelease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(year, type,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@description calculate the distance between gap origin and releases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year the vector of years for event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type type of the event (release or gap)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n number of years to be checked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'gap'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diffyear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year[type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'gap'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keep[diffyear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'release'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'no'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keep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growthCalculate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windowLength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@description take the list of data prepared by 'dist_get_data' function and calculate the growth change, plus age and dbh of the trees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data a list of tree tables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windowLength the length of the window for ai calculation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quality check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to enter debug mode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the checks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(data))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input data is not a list of three tables'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"dist_param"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"ring"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(data)))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input data tables dont match with required'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age, dbh, and the growth change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ring,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'core_id'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(core_id,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(core_id)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dbh_growth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incr_mm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missing_mm, incr_mm),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dbh_growth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(dbh_growth)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dbh_mm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(dbh_mm),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(dbh_growth), dbh_mm),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dbh_coef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(dbh_mm)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(dbh_growth),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dbh_growth =</w:t>
      </w:r>
      <w:r>
        <w:rPr>
          <w:rStyle w:val="NormalTok"/>
        </w:rPr>
        <w:t xml:space="preserve"> dbh_growth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dbh_coef,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missing_years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priorGrowth</w:t>
      </w:r>
      <w:r>
        <w:rPr>
          <w:rStyle w:val="NormalTok"/>
        </w:rPr>
        <w:t xml:space="preserve">(incr_mm, </w:t>
      </w:r>
      <w:r>
        <w:rPr>
          <w:rStyle w:val="DataTypeTok"/>
        </w:rPr>
        <w:t xml:space="preserve">windowLength =</w:t>
      </w:r>
      <w:r>
        <w:rPr>
          <w:rStyle w:val="NormalTok"/>
        </w:rPr>
        <w:t xml:space="preserve"> windowLength),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followGrowth</w:t>
      </w:r>
      <w:r>
        <w:rPr>
          <w:rStyle w:val="NormalTok"/>
        </w:rPr>
        <w:t xml:space="preserve">(incr_mm, </w:t>
      </w:r>
      <w:r>
        <w:rPr>
          <w:rStyle w:val="DataTypeTok"/>
        </w:rPr>
        <w:t xml:space="preserve">windowLength =</w:t>
      </w:r>
      <w:r>
        <w:rPr>
          <w:rStyle w:val="NormalTok"/>
        </w:rPr>
        <w:t xml:space="preserve"> windowLength),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ai =</w:t>
      </w:r>
      <w:r>
        <w:rPr>
          <w:rStyle w:val="NormalTok"/>
        </w:rPr>
        <w:t xml:space="preserve"> fg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(dist_param, tree_id, core_id, ring_id, year, incr_mm, age, </w:t>
      </w:r>
      <w:r>
        <w:rPr>
          <w:rStyle w:val="DataTypeTok"/>
        </w:rPr>
        <w:t xml:space="preserve">dbh_mm =</w:t>
      </w:r>
      <w:r>
        <w:rPr>
          <w:rStyle w:val="NormalTok"/>
        </w:rPr>
        <w:t xml:space="preserve"> dbh_growth, ai, fg, pg) -&gt;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ring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releaseCalculate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gapAge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nprol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@description function calculate the releases for individual trees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data a list of three dataframes, output of growthCalculate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nprol number of years to consider that release is sustaind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gapAge age of the tree when it shall be tested for gap origin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quality check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to enter debug mode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the checks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(data))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input data is not a list of three tables'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"dist_param"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"ring"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(data)))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input data tables dont match with required'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aith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dist_param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(dist_param, ai_mm)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gapth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dist_param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(dist_param, gap_mm)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releases</w:t>
      </w:r>
      <w:r>
        <w:br w:type="textWrapping"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(core_id)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peakDetection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aith[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(dist_param))], </w:t>
      </w:r>
      <w:r>
        <w:rPr>
          <w:rStyle w:val="DataTypeTok"/>
        </w:rPr>
        <w:t xml:space="preserve">nups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'release'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(fg, nprol)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pg,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event),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(pg, nprol)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event))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(event))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(core_id, year, event) -&gt;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release.event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gap origin </w:t>
      </w:r>
      <w:r>
        <w:br w:type="textWrapping"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(core_id)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dist_param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(dist_param),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gapGrowth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(incr_mm,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gapGrowth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gapth[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(dist_param)])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'gap'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(core_id, year, event) -&gt;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gap.event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those that don't have any event</w:t>
      </w:r>
      <w:r>
        <w:br w:type="textWrapping"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core_id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(gap.event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core_id),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(release.event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core_id)))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(core_id)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event'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no.event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together the events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(release.event, gap.event, no.event)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(core_id)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keeprel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keepRelease</w:t>
      </w:r>
      <w:r>
        <w:rPr>
          <w:rStyle w:val="NormalTok"/>
        </w:rPr>
        <w:t xml:space="preserve">(year, event,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(keeprel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(.,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ring,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(ring_id, dist_param, year, age, dbh_mm, ai, event) -&gt;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mdsFun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(ca,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@description return a vector of the fited KDE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ca arranged vector of the canopy area values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k a windows length, default 30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bw a smoothing bandwidth to be used, default = 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st a standartization value, to scale back to canopy area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rollapply</w:t>
      </w:r>
      <w:r>
        <w:rPr>
          <w:rStyle w:val="NormalTok"/>
        </w:rPr>
        <w:t xml:space="preserve">( ca,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k,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(x);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bw,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st},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2" w:name="data"/>
      <w:r>
        <w:t xml:space="preserve">Data</w:t>
      </w:r>
      <w:bookmarkEnd w:id="22"/>
    </w:p>
    <w:p>
      <w:pPr>
        <w:pStyle w:val="SourceCode"/>
      </w:pPr>
      <w:r>
        <w:rPr>
          <w:rStyle w:val="NormalTok"/>
        </w:rPr>
        <w:t xml:space="preserve">plots_clean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"plots_clean_app.csv"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dist_patches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"dist_patches_app.csv"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(stand_size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dist_param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"dist_param_app.csv"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"core_app.csv"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"ring_app.csv"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"data_all_app.csv"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calculate-the-growth-change-and-releases-at-the-tree-level"/>
      <w:r>
        <w:t xml:space="preserve">Calculate the growth change and releases at the tree level</w:t>
      </w:r>
      <w:bookmarkEnd w:id="23"/>
    </w:p>
    <w:p>
      <w:pPr>
        <w:pStyle w:val="SourceCode"/>
      </w:pPr>
      <w:r>
        <w:rPr>
          <w:rStyle w:val="NormalTok"/>
        </w:rPr>
        <w:t xml:space="preserve">data.growth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data_list, </w:t>
      </w:r>
      <w:r>
        <w:rPr>
          <w:rStyle w:val="DataTypeTok"/>
        </w:rPr>
        <w:t xml:space="preserve">windowLength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data.release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releaseCalculate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data.growth, </w:t>
      </w:r>
      <w:r>
        <w:rPr>
          <w:rStyle w:val="DataTypeTok"/>
        </w:rPr>
        <w:t xml:space="preserve">gapAge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nprol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calculate-the-kernel-density-and-find-peaks-at-the-plot-level"/>
      <w:r>
        <w:t xml:space="preserve">Calculate the Kernel density and find peaks at the plot level</w:t>
      </w:r>
      <w:bookmarkEnd w:id="24"/>
    </w:p>
    <w:p>
      <w:pPr>
        <w:pStyle w:val="Heading2"/>
      </w:pPr>
      <w:bookmarkStart w:id="25" w:name="disturbance-history-data"/>
      <w:r>
        <w:t xml:space="preserve">Disturbance history data</w:t>
      </w:r>
      <w:bookmarkEnd w:id="25"/>
    </w:p>
    <w:p>
      <w:pPr>
        <w:pStyle w:val="SourceCode"/>
      </w:pPr>
      <w:r>
        <w:rPr>
          <w:rStyle w:val="NormalTok"/>
        </w:rPr>
        <w:t xml:space="preserve">data_all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dbh_ca_f)))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(plotid, species, event,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(ca)),</w:t>
      </w:r>
      <w:r>
        <w:br w:type="textWrapping"/>
      </w:r>
      <w:r>
        <w:rPr>
          <w:rStyle w:val="NormalTok"/>
        </w:rPr>
        <w:t xml:space="preserve">      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(tree_id,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'plotid'</w:t>
      </w:r>
      <w:r>
        <w:br w:type="textWrapping"/>
      </w:r>
      <w:r>
        <w:rPr>
          <w:rStyle w:val="NormalTok"/>
        </w:rPr>
        <w:t xml:space="preserve">    ) </w:t>
      </w:r>
      <w:r>
        <w:br w:type="textWrapping"/>
      </w:r>
      <w:r>
        <w:rPr>
          <w:rStyle w:val="NormalTok"/>
        </w:rPr>
        <w:t xml:space="preserve">  })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 =</w:t>
      </w:r>
      <w:r>
        <w:rPr>
          <w:rStyle w:val="NormalTok"/>
        </w:rPr>
        <w:t xml:space="preserve"> ca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ca_f)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(plotid,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(plotid, species, event, year, ca)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(plot_type,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plotid)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(plot_type,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'event'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'Picea'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'Fagus'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'Abies'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'Pinus'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'release'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event'</w:t>
      </w:r>
      <w:r>
        <w:rPr>
          <w:rStyle w:val="NormalTok"/>
        </w:rPr>
        <w:t xml:space="preserve">)))-&gt;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data.dist</w:t>
      </w:r>
    </w:p>
    <w:p>
      <w:pPr>
        <w:pStyle w:val="Heading2"/>
      </w:pPr>
      <w:bookmarkStart w:id="26" w:name="calculate-the-kernel-density-mds-and-the-moving-sums"/>
      <w:r>
        <w:t xml:space="preserve">Calculate the Kernel density (MDS) and the moving sums</w:t>
      </w:r>
      <w:bookmarkEnd w:id="26"/>
    </w:p>
    <w:p>
      <w:pPr>
        <w:pStyle w:val="SourceCode"/>
      </w:pPr>
      <w:r>
        <w:rPr>
          <w:rStyle w:val="NormalTok"/>
        </w:rPr>
        <w:t xml:space="preserve">data.dist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'species'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(plotid,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mdsFun</w:t>
      </w:r>
      <w:r>
        <w:rPr>
          <w:rStyle w:val="NormalTok"/>
        </w:rPr>
        <w:t xml:space="preserve">(ca,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severity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rollapply</w:t>
      </w:r>
      <w:r>
        <w:rPr>
          <w:rStyle w:val="NormalTok"/>
        </w:rPr>
        <w:t xml:space="preserve">(ca,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data.mds</w:t>
      </w:r>
    </w:p>
    <w:p>
      <w:pPr>
        <w:pStyle w:val="Heading2"/>
      </w:pPr>
      <w:bookmarkStart w:id="27" w:name="detect-the-peaks-in-kernel-density"/>
      <w:r>
        <w:t xml:space="preserve">Detect the peaks in Kernel density</w:t>
      </w:r>
      <w:bookmarkEnd w:id="27"/>
    </w:p>
    <w:p>
      <w:pPr>
        <w:pStyle w:val="SourceCode"/>
      </w:pPr>
      <w:r>
        <w:rPr>
          <w:rStyle w:val="NormalTok"/>
        </w:rPr>
        <w:t xml:space="preserve">data.mds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peakDetection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'10_10_5'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data.peaks</w:t>
      </w:r>
    </w:p>
    <w:p>
      <w:pPr>
        <w:pStyle w:val="Heading1"/>
      </w:pPr>
      <w:bookmarkStart w:id="28" w:name="calculate-the-kernel-density-and-find-peaks-at-the-stand-level"/>
      <w:r>
        <w:t xml:space="preserve">Calculate the Kernel density and find peaks at the stand level</w:t>
      </w:r>
      <w:bookmarkEnd w:id="28"/>
    </w:p>
    <w:p>
      <w:pPr>
        <w:pStyle w:val="Heading2"/>
      </w:pPr>
      <w:bookmarkStart w:id="29" w:name="data-1"/>
      <w:r>
        <w:t xml:space="preserve">Data</w:t>
      </w:r>
      <w:bookmarkEnd w:id="29"/>
    </w:p>
    <w:p>
      <w:pPr>
        <w:pStyle w:val="SourceCode"/>
      </w:pPr>
      <w:r>
        <w:rPr>
          <w:rStyle w:val="NormalTok"/>
        </w:rPr>
        <w:t xml:space="preserve">data.peaks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(severity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(., plots_clean,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(plotid, Xjtsk, Yjtsk, country, newstand, year, </w:t>
      </w:r>
      <w:r>
        <w:rPr>
          <w:rStyle w:val="DataTypeTok"/>
        </w:rPr>
        <w:t xml:space="preserve">ca_per =</w:t>
      </w:r>
      <w:r>
        <w:rPr>
          <w:rStyle w:val="NormalTok"/>
        </w:rPr>
        <w:t xml:space="preserve"> ca, </w:t>
      </w:r>
      <w:r>
        <w:rPr>
          <w:rStyle w:val="DataTypeTok"/>
        </w:rPr>
        <w:t xml:space="preserve">kde =</w:t>
      </w:r>
      <w:r>
        <w:rPr>
          <w:rStyle w:val="NormalTok"/>
        </w:rPr>
        <w:t xml:space="preserve"> value, severity)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dist_eventsb</w:t>
      </w:r>
    </w:p>
    <w:p>
      <w:pPr>
        <w:pStyle w:val="Heading2"/>
      </w:pPr>
      <w:bookmarkStart w:id="30" w:name="calculate-and-bootstrap-density-function-for-chronologies-of-plot-level-events"/>
      <w:r>
        <w:t xml:space="preserve">Calculate and bootstrap density function for chronologies of plot level events</w:t>
      </w:r>
      <w:bookmarkEnd w:id="30"/>
    </w:p>
    <w:p>
      <w:pPr>
        <w:pStyle w:val="SourceCode"/>
      </w:pPr>
      <w:r>
        <w:rPr>
          <w:rStyle w:val="NormalTok"/>
        </w:rPr>
        <w:t xml:space="preserve">dist_eventsb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newstand, plotid,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(newstand))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newstand)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nplots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(plotid)))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standlevel_densityf_boot</w:t>
      </w:r>
      <w:r>
        <w:br w:type="textWrapping"/>
      </w:r>
      <w:r>
        <w:br w:type="textWrapping"/>
      </w:r>
      <w:r>
        <w:rPr>
          <w:rStyle w:val="NormalTok"/>
        </w:rPr>
        <w:t xml:space="preserve">standlevel_densityf_boot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(., country, newstand, plotid, rep)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newstand, 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standlevel_densityf_boot,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"newstand"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newstand, year, 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nevents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nplots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(nplots),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nevents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nplots)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newstand, 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density_pre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mdsFun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rollapply</w:t>
      </w:r>
      <w:r>
        <w:rPr>
          <w:rStyle w:val="NormalTok"/>
        </w:rPr>
        <w:t xml:space="preserve">(density_pre,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standlevel_densityf_boot</w:t>
      </w:r>
    </w:p>
    <w:p>
      <w:pPr>
        <w:pStyle w:val="Heading2"/>
      </w:pPr>
      <w:bookmarkStart w:id="31" w:name="find-peaks-in-all-bootstrapped-density-functions-and-select-most-frequent-peaks"/>
      <w:r>
        <w:t xml:space="preserve">Find peaks in all (bootstrapped) density functions and select most frequent peaks</w:t>
      </w:r>
      <w:bookmarkEnd w:id="31"/>
    </w:p>
    <w:p>
      <w:pPr>
        <w:pStyle w:val="SourceCode"/>
      </w:pPr>
      <w:r>
        <w:rPr>
          <w:rStyle w:val="NormalTok"/>
        </w:rPr>
        <w:t xml:space="preserve">standlevel_densityf_boot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peakDetection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density,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newstand,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newstand)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freqsmooth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mdsFun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peakDetection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freqsmooth,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(peakid,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"newstand"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(peakid, country, newstand, year, freqsmooth)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-&gt;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standlevel_peaks</w:t>
      </w:r>
    </w:p>
    <w:p>
      <w:pPr>
        <w:pStyle w:val="Heading2"/>
      </w:pPr>
      <w:bookmarkStart w:id="32" w:name="group-plot-level-events-join-plot-level-events-with-closest-stand-level-peaks"/>
      <w:r>
        <w:t xml:space="preserve">Group plot level events (join plot level events with closest stand level peaks)</w:t>
      </w:r>
      <w:bookmarkEnd w:id="32"/>
    </w:p>
    <w:p>
      <w:pPr>
        <w:pStyle w:val="SourceCode"/>
      </w:pPr>
      <w:r>
        <w:rPr>
          <w:rStyle w:val="NormalTok"/>
        </w:rPr>
        <w:t xml:space="preserve">dist_events_dt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(dist_eventsb,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(newstand)), 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"newstand"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standlevel_peaks_dt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(standlevel_peaks,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"newstand"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dist_eventsb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(standlevel_peaks_dt[dist_events_dt,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(country, newstand, year, peakid, plotid),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roll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"nearest"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peakyear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(peakid,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(peakid)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(peakid))))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(plotid, year, peakid, peakyear),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(plotid,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Xjtsk,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Yjtsk, country, newstand, year, ca_per, kde, peakid, peakyear, severity)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standlevel_dist_events_joined</w:t>
      </w:r>
    </w:p>
    <w:p>
      <w:pPr>
        <w:pStyle w:val="Heading1"/>
      </w:pPr>
      <w:bookmarkStart w:id="33" w:name="calculate-the-disturbance-characteristics-and-their-rotation-periods"/>
      <w:r>
        <w:t xml:space="preserve">Calculate the disturbance characteristics and their rotation periods</w:t>
      </w:r>
      <w:bookmarkEnd w:id="33"/>
    </w:p>
    <w:p>
      <w:pPr>
        <w:pStyle w:val="Heading2"/>
      </w:pPr>
      <w:bookmarkStart w:id="34" w:name="stand-proportion-disturbed"/>
      <w:r>
        <w:t xml:space="preserve">Stand proportion disturbed</w:t>
      </w:r>
      <w:bookmarkEnd w:id="34"/>
    </w:p>
    <w:p>
      <w:pPr>
        <w:pStyle w:val="SourceCode"/>
      </w:pPr>
      <w:r>
        <w:rPr>
          <w:rStyle w:val="NormalTok"/>
        </w:rPr>
        <w:t xml:space="preserve">standlevel_dist_events_joined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(peakyear))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(newstand, peakyear)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nplots_disturb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</w:t>
      </w:r>
      <w:r>
        <w:br w:type="textWrapping"/>
      </w:r>
      <w:r>
        <w:rPr>
          <w:rStyle w:val="NormalTok"/>
        </w:rPr>
        <w:t xml:space="preserve">            plots_clean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(newstand))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(locality, country, landscape, newstand)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nplots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"newstand"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plotsprop_disturb =</w:t>
      </w:r>
      <w:r>
        <w:rPr>
          <w:rStyle w:val="NormalTok"/>
        </w:rPr>
        <w:t xml:space="preserve"> nplots_disturb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nplots)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plotsprop_disturb</w:t>
      </w:r>
    </w:p>
    <w:p>
      <w:pPr>
        <w:pStyle w:val="Heading2"/>
      </w:pPr>
      <w:bookmarkStart w:id="35" w:name="rotation-period-of-disturbance-severity"/>
      <w:r>
        <w:t xml:space="preserve">Rotation period of disturbance severity</w:t>
      </w:r>
      <w:bookmarkEnd w:id="35"/>
    </w:p>
    <w:p>
      <w:pPr>
        <w:pStyle w:val="SourceCode"/>
      </w:pPr>
      <w:r>
        <w:rPr>
          <w:rStyle w:val="NormalTok"/>
        </w:rPr>
        <w:t xml:space="preserve">standlevel_dist_events_joined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newstand, plotid)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nevents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standlevel_dist_events_joined,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"newstand"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"plotid"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severityclass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(severity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(plotid, rep)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(year))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rotation_severity_boot</w:t>
      </w:r>
      <w:r>
        <w:br w:type="textWrapping"/>
      </w:r>
      <w:r>
        <w:br w:type="textWrapping"/>
      </w:r>
      <w:r>
        <w:rPr>
          <w:rStyle w:val="NormalTok"/>
        </w:rPr>
        <w:t xml:space="preserve">rotation_severity_boot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(rep, plotid)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(ch_length))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(ch_length))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rep_length</w:t>
      </w:r>
      <w:r>
        <w:br w:type="textWrapping"/>
      </w:r>
      <w:r>
        <w:br w:type="textWrapping"/>
      </w:r>
      <w:r>
        <w:rPr>
          <w:rStyle w:val="NormalTok"/>
        </w:rPr>
        <w:t xml:space="preserve">rotation_severity_boot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(rep, severityclass)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severityclass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rep_length,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(rep,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(severityclass))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rotation_s =</w:t>
      </w:r>
      <w:r>
        <w:rPr>
          <w:rStyle w:val="NormalTok"/>
        </w:rPr>
        <w:t xml:space="preserve"> rep_length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(distevents_n))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(severityclass)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conf95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(rotation_s,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conf05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(rotation_s,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(severityclass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rotation_severity_confidence</w:t>
      </w:r>
      <w:r>
        <w:br w:type="textWrapping"/>
      </w:r>
      <w:r>
        <w:br w:type="textWrapping"/>
      </w:r>
      <w:r>
        <w:rPr>
          <w:rStyle w:val="NormalTok"/>
        </w:rPr>
        <w:t xml:space="preserve">standlevel_dist_events_joined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plots_clean,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(landscape, plotid)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(landscape)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(ch_length))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length_landscapes</w:t>
      </w:r>
      <w:r>
        <w:br w:type="textWrapping"/>
      </w:r>
      <w:r>
        <w:br w:type="textWrapping"/>
      </w:r>
      <w:r>
        <w:rPr>
          <w:rStyle w:val="NormalTok"/>
        </w:rPr>
        <w:t xml:space="preserve">standlevel_dist_events_joined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(plotid, year, severity)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severityclass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(severity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plots_clean,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(landscape, severityclass)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(landscape,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(severityclass))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length_landscapes,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rotation_s =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(distevents_n))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distevents_n)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(severityclass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rotation_severity_landscapes</w:t>
      </w:r>
      <w:r>
        <w:br w:type="textWrapping"/>
      </w:r>
      <w:r>
        <w:br w:type="textWrapping"/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((standlevel_dist_events_joined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(year)))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ch_length)</w:t>
      </w:r>
      <w:r>
        <w:br w:type="textWrapping"/>
      </w:r>
      <w:r>
        <w:br w:type="textWrapping"/>
      </w:r>
      <w:r>
        <w:rPr>
          <w:rStyle w:val="NormalTok"/>
        </w:rPr>
        <w:t xml:space="preserve">standlevel_dist_events_joined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(plotid, year, severity)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severityclass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(severity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(severityclass)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(severityclass))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rotation_s =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(distevents_n))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distevents_n)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rotation_severity</w:t>
      </w:r>
    </w:p>
    <w:p>
      <w:pPr>
        <w:pStyle w:val="Heading2"/>
      </w:pPr>
      <w:bookmarkStart w:id="36" w:name="rotation-period-of-disturbance-patch-size"/>
      <w:r>
        <w:t xml:space="preserve">Rotation period of disturbance patch size</w:t>
      </w:r>
      <w:bookmarkEnd w:id="36"/>
    </w:p>
    <w:p>
      <w:pPr>
        <w:pStyle w:val="SourceCode"/>
      </w:pPr>
      <w:r>
        <w:rPr>
          <w:rStyle w:val="NormalTok"/>
        </w:rPr>
        <w:t xml:space="preserve">dist_patches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(newstand)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nevents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rotation_patchsize_boot</w:t>
      </w:r>
      <w:r>
        <w:br w:type="textWrapping"/>
      </w:r>
      <w:r>
        <w:br w:type="textWrapping"/>
      </w:r>
      <w:r>
        <w:rPr>
          <w:rStyle w:val="NormalTok"/>
        </w:rPr>
        <w:t xml:space="preserve">rotation_patchsize_boot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dist_patches,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"newstand"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patchsizeclass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(patch_area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(newstand, rep)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(peakyear))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rotation_patchsize_boot</w:t>
      </w:r>
      <w:r>
        <w:br w:type="textWrapping"/>
      </w:r>
      <w:r>
        <w:br w:type="textWrapping"/>
      </w:r>
      <w:r>
        <w:rPr>
          <w:rStyle w:val="NormalTok"/>
        </w:rPr>
        <w:t xml:space="preserve">rotation_patchsize_boot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(rep, newstand)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(ch_length))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(ch_length))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rep_length</w:t>
      </w:r>
      <w:r>
        <w:br w:type="textWrapping"/>
      </w:r>
      <w:r>
        <w:br w:type="textWrapping"/>
      </w:r>
      <w:r>
        <w:rPr>
          <w:rStyle w:val="NormalTok"/>
        </w:rPr>
        <w:t xml:space="preserve">rotation_patchsize_boot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(rep, patchsizeclass)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patchsizeclass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rep_length,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(rep,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(patchsizeclass))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rotation_s =</w:t>
      </w:r>
      <w:r>
        <w:rPr>
          <w:rStyle w:val="NormalTok"/>
        </w:rPr>
        <w:t xml:space="preserve"> rep_length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(distevents_n))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(patchsizeclass)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conf95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(rotation_s,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conf05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(rotation_s,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rotation_patchsize_confidence</w:t>
      </w:r>
      <w:r>
        <w:br w:type="textWrapping"/>
      </w:r>
      <w:r>
        <w:br w:type="textWrapping"/>
      </w:r>
      <w:r>
        <w:rPr>
          <w:rStyle w:val="NormalTok"/>
        </w:rPr>
        <w:t xml:space="preserve">dist_patches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</w:t>
      </w:r>
      <w:r>
        <w:br w:type="textWrapping"/>
      </w:r>
      <w:r>
        <w:rPr>
          <w:rStyle w:val="NormalTok"/>
        </w:rPr>
        <w:t xml:space="preserve">            plots_clean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(newstand))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(locality, country, landscape, newstand)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nplots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"newstand"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(landscape, newstand)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(peakyear))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(landscape)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(ch_length))-&gt;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length_patch_landscapes</w:t>
      </w:r>
      <w:r>
        <w:br w:type="textWrapping"/>
      </w:r>
      <w:r>
        <w:br w:type="textWrapping"/>
      </w:r>
      <w:r>
        <w:rPr>
          <w:rStyle w:val="NormalTok"/>
        </w:rPr>
        <w:t xml:space="preserve">dist_patches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(newstand, peakyear, patch_area)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patchsizeclass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(patch_area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</w:t>
      </w:r>
      <w:r>
        <w:br w:type="textWrapping"/>
      </w:r>
      <w:r>
        <w:rPr>
          <w:rStyle w:val="NormalTok"/>
        </w:rPr>
        <w:t xml:space="preserve">            plots_clean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(newstand))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(locality, country, landscape, newstand)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nplots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"newstand"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(landscape, patchsizeclass)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patchsizeclass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(landscape,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(patchsizeclass))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length_patch_landscapes,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rotation_patch =</w:t>
      </w:r>
      <w:r>
        <w:rPr>
          <w:rStyle w:val="NormalTok"/>
        </w:rPr>
        <w:t xml:space="preserve"> lengthp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(distevents_n))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distevents_n)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rotation_patchsize_landscapes</w:t>
      </w:r>
      <w:r>
        <w:br w:type="textWrapping"/>
      </w:r>
      <w:r>
        <w:br w:type="textWrapping"/>
      </w:r>
      <w:r>
        <w:rPr>
          <w:rStyle w:val="NormalTok"/>
        </w:rPr>
        <w:t xml:space="preserve">length_patch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((dist_patches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(newstand)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(peakyear)))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ch_length)</w:t>
      </w:r>
      <w:r>
        <w:br w:type="textWrapping"/>
      </w:r>
      <w:r>
        <w:br w:type="textWrapping"/>
      </w:r>
      <w:r>
        <w:rPr>
          <w:rStyle w:val="NormalTok"/>
        </w:rPr>
        <w:t xml:space="preserve">dist_patches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(newstand, peakyear, patch_area)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patchsizeclass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(patch_area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(patchsizeclass)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(patchsizeclass))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rotation_s =</w:t>
      </w:r>
      <w:r>
        <w:rPr>
          <w:rStyle w:val="NormalTok"/>
        </w:rPr>
        <w:t xml:space="preserve"> length_patch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(distevents_n))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distevents_n)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rotation_patchsize</w:t>
      </w:r>
    </w:p>
    <w:p>
      <w:pPr>
        <w:pStyle w:val="Heading2"/>
      </w:pPr>
      <w:bookmarkStart w:id="37" w:name="rotation-period-of-stand-proportion-disturbed"/>
      <w:r>
        <w:t xml:space="preserve">Rotation period of stand proportion disturbed</w:t>
      </w:r>
      <w:bookmarkEnd w:id="37"/>
    </w:p>
    <w:p>
      <w:pPr>
        <w:pStyle w:val="SourceCode"/>
      </w:pPr>
      <w:r>
        <w:rPr>
          <w:rStyle w:val="NormalTok"/>
        </w:rPr>
        <w:t xml:space="preserve">plotsprop_disturb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(newstand)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nevents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rotation_prop_boot</w:t>
      </w:r>
      <w:r>
        <w:br w:type="textWrapping"/>
      </w:r>
      <w:r>
        <w:br w:type="textWrapping"/>
      </w:r>
      <w:r>
        <w:rPr>
          <w:rStyle w:val="NormalTok"/>
        </w:rPr>
        <w:t xml:space="preserve">rotation_prop_boot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plotsprop_disturb,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"newstand"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plotsprop_disturb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(newstand, rep)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(peakyear))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rotation_prop_boot</w:t>
      </w:r>
      <w:r>
        <w:br w:type="textWrapping"/>
      </w:r>
      <w:r>
        <w:br w:type="textWrapping"/>
      </w:r>
      <w:r>
        <w:rPr>
          <w:rStyle w:val="NormalTok"/>
        </w:rPr>
        <w:t xml:space="preserve">rotation_prop_boot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(rep, newstand)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(ch_length))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rep_length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(ch_length))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rep_length</w:t>
      </w:r>
      <w:r>
        <w:br w:type="textWrapping"/>
      </w:r>
      <w:r>
        <w:br w:type="textWrapping"/>
      </w:r>
      <w:r>
        <w:rPr>
          <w:rStyle w:val="NormalTok"/>
        </w:rPr>
        <w:t xml:space="preserve">rotation_prop_boot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(rep, proportionclass)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rep_length,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(rep,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(proportionclass))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rotation_s =</w:t>
      </w:r>
      <w:r>
        <w:rPr>
          <w:rStyle w:val="NormalTok"/>
        </w:rPr>
        <w:t xml:space="preserve"> rep_length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(distevents_n))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(proportionclass)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conf95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(rotation_s,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conf05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(rotation_s,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rotation_prop_confidence</w:t>
      </w:r>
      <w:r>
        <w:br w:type="textWrapping"/>
      </w:r>
      <w:r>
        <w:br w:type="textWrapping"/>
      </w:r>
      <w:r>
        <w:rPr>
          <w:rStyle w:val="NormalTok"/>
        </w:rPr>
        <w:t xml:space="preserve">plotsprop_disturb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(landscape, newstand)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(peakyear))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(landscape)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lengthpr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(ch_length))-&gt;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length_prop_landscapes</w:t>
      </w:r>
      <w:r>
        <w:br w:type="textWrapping"/>
      </w:r>
      <w:r>
        <w:br w:type="textWrapping"/>
      </w:r>
      <w:r>
        <w:rPr>
          <w:rStyle w:val="NormalTok"/>
        </w:rPr>
        <w:t xml:space="preserve">plotsprop_disturb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(newstand, landscape, peakyear, plotsprop_disturb)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plotsprop_disturb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(landscape, proportionclass)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(landscape,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(proportionclass))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length_prop_landscapes,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rotation_prop =</w:t>
      </w:r>
      <w:r>
        <w:rPr>
          <w:rStyle w:val="NormalTok"/>
        </w:rPr>
        <w:t xml:space="preserve"> lengthpr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(distevents_n))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distevents_n)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(proportionclass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rotation_prop_landscapes</w:t>
      </w:r>
      <w:r>
        <w:br w:type="textWrapping"/>
      </w:r>
      <w:r>
        <w:br w:type="textWrapping"/>
      </w:r>
      <w:r>
        <w:rPr>
          <w:rStyle w:val="NormalTok"/>
        </w:rPr>
        <w:t xml:space="preserve">length_prop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((plotsprop_disturb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(newstand)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(peakyear)))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ch_length)</w:t>
      </w:r>
      <w:r>
        <w:br w:type="textWrapping"/>
      </w:r>
      <w:r>
        <w:br w:type="textWrapping"/>
      </w:r>
      <w:r>
        <w:rPr>
          <w:rStyle w:val="NormalTok"/>
        </w:rPr>
        <w:t xml:space="preserve">plotsprop_disturb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(newstand, peakyear, plotsprop_disturb)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plotsprop_disturb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(proportionclass)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distevents_n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(proportionclass))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rotation_s=</w:t>
      </w:r>
      <w:r>
        <w:rPr>
          <w:rStyle w:val="NormalTok"/>
        </w:rPr>
        <w:t xml:space="preserve">length_prop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(distevents_n))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distevents_n)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rotation_prop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Supplement. Quantifying natural disturbances using a large-scale dendrochronological reconstruction to guide forest management</dc:title>
  <dc:creator>Cada V., Trotsiuk V., ….</dc:creator>
  <cp:keywords/>
  <dcterms:created xsi:type="dcterms:W3CDTF">2019-02-08T13:57:55Z</dcterms:created>
  <dcterms:modified xsi:type="dcterms:W3CDTF">2019-02-08T13:57:55Z</dcterms:modified>
</cp:coreProperties>
</file>