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Default Extension="png" ContentType="image/png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spacing w:after="200" w:line="276" w:lineRule="auto"/>
        <w:jc w:val="center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МІНІСТЕРСТВО ОСВІТИ І НАУКИ УКРАЇНИ</w:t>
        <w:br/>
        <w:t xml:space="preserve">ХАРКІВСЬКИЙ НАЦІОНАЛЬНИЙ УНІВЕРСИТЕТ ІМЕНІ В. Н. КАРАЗІНА</w:t>
        <w:br/>
        <w:t xml:space="preserve">Кафедра теоретичної та прикладної інформатики</w:t>
      </w:r>
    </w:p>
    <w:p>
      <w:pPr>
        <w:spacing w:after="200" w:line="276" w:lineRule="auto"/>
        <w:rPr>
          <w:sz w:val="28"/>
          <w:szCs w:val="28"/>
        </w:rPr>
      </w:pPr>
    </w:p>
    <w:p>
      <w:pPr>
        <w:spacing w:after="200" w:line="276" w:lineRule="auto"/>
        <w:rPr>
          <w:sz w:val="28"/>
          <w:szCs w:val="28"/>
        </w:rPr>
      </w:pPr>
    </w:p>
    <w:p>
      <w:pPr>
        <w:spacing w:after="200" w:line="276" w:lineRule="auto"/>
        <w:rPr>
          <w:sz w:val="28"/>
          <w:szCs w:val="28"/>
        </w:rPr>
      </w:pPr>
    </w:p>
    <w:p>
      <w:pPr>
        <w:spacing w:after="200" w:line="276" w:lineRule="auto"/>
        <w:rPr>
          <w:sz w:val="28"/>
          <w:szCs w:val="28"/>
        </w:rPr>
      </w:pPr>
    </w:p>
    <w:p>
      <w:pPr>
        <w:spacing w:after="200" w:line="276" w:lineRule="auto"/>
        <w:jc w:val="center"/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З В І Т</w:t>
        <w:br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з лабораторної роботи №3</w:t>
        <w:br/>
        <w:t xml:space="preserve">з дисципліни «Вступ до DevOps»</w:t>
        <w:br/>
        <w:t xml:space="preserve">на тему: «Docker Compose та Multi-stage builds»</w:t>
      </w:r>
    </w:p>
    <w:p>
      <w:pPr>
        <w:spacing w:after="200" w:line="276" w:lineRule="auto"/>
        <w:rPr>
          <w:sz w:val="28"/>
          <w:szCs w:val="28"/>
        </w:rPr>
      </w:pPr>
    </w:p>
    <w:p>
      <w:pPr>
        <w:spacing w:after="200" w:line="276" w:lineRule="auto"/>
        <w:rPr>
          <w:sz w:val="28"/>
          <w:szCs w:val="28"/>
        </w:rPr>
      </w:pPr>
    </w:p>
    <w:p>
      <w:pPr>
        <w:spacing w:after="200" w:line="276" w:lineRule="auto"/>
        <w:rPr>
          <w:sz w:val="28"/>
          <w:szCs w:val="2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4680"/>
        <w:gridCol w:w="4680"/>
      </w:tblGrid>
      <w:tr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0" w:line="276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Виконав:</w:t>
              <w:br/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студент групи МФ-32</w:t>
              <w:br/>
              <w:t xml:space="preserve">Сєрокурова Олександра</w:t>
              <w:br/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Перевірив:</w:t>
              <w:br/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доктор філософії (PhD),</w:t>
              <w:br/>
              <w:t xml:space="preserve">старший викладач кафедри</w:t>
              <w:br/>
              <w:t xml:space="preserve">теоретичної та прикладної інформатики</w:t>
              <w:br/>
              <w:t xml:space="preserve">Буткевич Микола</w:t>
            </w:r>
          </w:p>
        </w:tc>
      </w:tr>
    </w:tbl>
    <w:p>
      <w:pPr>
        <w:spacing w:after="200" w:line="276" w:lineRule="auto"/>
        <w:rPr>
          <w:sz w:val="28"/>
          <w:szCs w:val="28"/>
        </w:rPr>
      </w:pPr>
    </w:p>
    <w:p>
      <w:pPr>
        <w:spacing w:after="200" w:line="276" w:lineRule="auto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Харків – 2026</w:t>
      </w:r>
    </w:p>
    <w:p>
      <w:pPr>
        <w:spacing w:after="200" w:line="276" w:lineRule="auto"/>
      </w:pPr>
      <w:r>
        <w:rPr>
          <w:rFonts w:ascii="Times New Roman" w:hAnsi="Times New Roman" w:cs="Times New Roman"/>
        </w:rPr>
        <w:br w:type="page"/>
      </w:r>
    </w:p>
    <w:p>
      <w:pPr>
        <w:spacing w:after="200" w:line="276" w:lineRule="auto"/>
      </w:pPr>
    </w:p>
    <w:p>
      <w:pPr>
        <w:pStyle w:val="Heading3"/>
      </w:pPr>
      <w:r>
        <w:rPr>
          <w:rFonts w:ascii="Times New Roman" w:hAnsi="Times New Roman" w:cs="Times New Roman"/>
        </w:rPr>
        <w:t xml:space="preserve">1. МЕТА РОБОТИ</w:t>
      </w:r>
    </w:p>
    <w:p>
      <w:r>
        <w:rPr>
          <w:rFonts w:ascii="Times New Roman" w:hAnsi="Times New Roman" w:cs="Times New Roman"/>
        </w:rPr>
        <w:t xml:space="preserve">Ознайомитися з можливостями оркестрації контейнерів за допомогою </w:t>
      </w:r>
      <w:r>
        <w:rPr>
          <w:rFonts w:ascii="Times New Roman" w:hAnsi="Times New Roman" w:cs="Times New Roman"/>
          <w:b/>
          <w:bCs/>
        </w:rPr>
        <w:t xml:space="preserve">Docker Compose</w:t>
      </w:r>
      <w:r>
        <w:rPr>
          <w:rFonts w:ascii="Times New Roman" w:hAnsi="Times New Roman" w:cs="Times New Roman"/>
        </w:rPr>
        <w:t xml:space="preserve">, практично дослідити та порівняти дві стратегії збірки Docker-образів (</w:t>
      </w:r>
      <w:r>
        <w:rPr>
          <w:rFonts w:ascii="Times New Roman" w:hAnsi="Times New Roman" w:cs="Times New Roman"/>
          <w:b/>
          <w:bCs/>
        </w:rPr>
        <w:t xml:space="preserve">Single-stage</w:t>
      </w:r>
      <w:r>
        <w:rPr>
          <w:rFonts w:ascii="Times New Roman" w:hAnsi="Times New Roman" w:cs="Times New Roman"/>
        </w:rPr>
        <w:t xml:space="preserve"> та </w:t>
      </w:r>
      <w:r>
        <w:rPr>
          <w:rFonts w:ascii="Times New Roman" w:hAnsi="Times New Roman" w:cs="Times New Roman"/>
          <w:b/>
          <w:bCs/>
        </w:rPr>
        <w:t xml:space="preserve">Multi-stage build</w:t>
      </w:r>
      <w:r>
        <w:rPr>
          <w:rFonts w:ascii="Times New Roman" w:hAnsi="Times New Roman" w:cs="Times New Roman"/>
        </w:rPr>
        <w:t xml:space="preserve">) для Java Spring Boot застосунку, а також навчитися налаштовувати автоматичну мережеву взаємодію між сервісами через вбудований DNS Docker.</w:t>
      </w:r>
    </w:p>
    <w:p/>
    <w:p>
      <w:r>
        <w:rPr>
          <w:rFonts w:ascii="Times New Roman" w:hAnsi="Times New Roman" w:cs="Times New Roman"/>
          <w:b/>
          <w:bCs/>
          <w:sz w:val="32"/>
          <w:szCs w:val="32"/>
        </w:rPr>
        <w:t xml:space="preserve">Варіант 4</w:t>
      </w:r>
    </w:p>
    <w:p/>
    <w:p>
      <w:pPr>
        <w:pStyle w:val="Heading3"/>
      </w:pPr>
      <w:r>
        <w:rPr>
          <w:rFonts w:ascii="Times New Roman" w:hAnsi="Times New Roman" w:cs="Times New Roman"/>
        </w:rPr>
        <w:t xml:space="preserve">2. ЗАВДАННЯ НА ЛАБОРАТОРНУ РОБОТУ</w:t>
      </w:r>
    </w:p>
    <w:p>
      <w:r>
        <w:rPr>
          <w:rFonts w:ascii="Times New Roman" w:hAnsi="Times New Roman" w:cs="Times New Roman"/>
        </w:rPr>
        <w:t xml:space="preserve">У цій лабораторній роботі використовується вихідний код Java Spring Boot застосунку та конфігурація бази даних Postgres, підготовлені під час виконання </w:t>
      </w:r>
      <w:r>
        <w:rPr>
          <w:rFonts w:ascii="Times New Roman" w:hAnsi="Times New Roman" w:cs="Times New Roman"/>
          <w:b/>
          <w:bCs/>
        </w:rPr>
        <w:t xml:space="preserve">lab_2</w:t>
      </w:r>
      <w:r>
        <w:rPr>
          <w:rFonts w:ascii="Times New Roman" w:hAnsi="Times New Roman" w:cs="Times New Roman"/>
        </w:rPr>
        <w:t xml:space="preserve">.</w:t>
      </w:r>
    </w:p>
    <w:p>
      <w:r>
        <w:rPr>
          <w:rFonts w:ascii="Times New Roman" w:hAnsi="Times New Roman" w:cs="Times New Roman"/>
        </w:rPr>
        <w:t xml:space="preserve">Під час виконання роботи необхідно: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hAnsi="Times New Roman" w:cs="Times New Roman"/>
        </w:rPr>
        <w:t xml:space="preserve">Створити та порівняти два типи Dockerfile для Spring Boot застосунку (lab_2):</w:t>
      </w:r>
    </w:p>
    <w:p>
      <w:r>
        <w:rPr>
          <w:rFonts w:ascii="Times New Roman" w:hAnsi="Times New Roman" w:cs="Times New Roman"/>
          <w:b/>
          <w:bCs/>
        </w:rPr>
        <w:t xml:space="preserve">Single-stage build:</w:t>
      </w:r>
      <w:r>
        <w:rPr>
          <w:rFonts w:ascii="Times New Roman" w:hAnsi="Times New Roman" w:cs="Times New Roman"/>
        </w:rPr>
        <w:t xml:space="preserve"> Збірка та запуск застосунку всередині одного образу з використанням повного JDK та Maven.</w:t>
      </w:r>
    </w:p>
    <w:p>
      <w:r>
        <w:rPr>
          <w:rFonts w:ascii="Times New Roman" w:hAnsi="Times New Roman" w:cs="Times New Roman"/>
          <w:b/>
          <w:bCs/>
        </w:rPr>
        <w:t xml:space="preserve">Multi-stage build:</w:t>
      </w:r>
      <w:r>
        <w:rPr>
          <w:rFonts w:ascii="Times New Roman" w:hAnsi="Times New Roman" w:cs="Times New Roman"/>
        </w:rPr>
        <w:t xml:space="preserve"> Оптимізована збірка з розділенням етапів компиляції (Builder) та виконання (Runtime JRE).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hAnsi="Times New Roman" w:cs="Times New Roman"/>
        </w:rPr>
        <w:t xml:space="preserve">Створити маніфест docker-compose.yml для об'єднання контейнерів app (Spring Boot) та db (Postgres) у спільній мережі app-net.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hAnsi="Times New Roman" w:cs="Times New Roman"/>
        </w:rPr>
        <w:t xml:space="preserve">Перевірити роботу вбудованого DNS Docker Compose (автоматична резолюція імені сервісу db в IP-адресу всередині мережі).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hAnsi="Times New Roman" w:cs="Times New Roman"/>
        </w:rPr>
        <w:t xml:space="preserve">Проаналізувати різницю між підходами збірки з точки зору розміру підсумкових образів та швидкості їх створення.</w:t>
      </w:r>
    </w:p>
    <w:p>
      <w:pPr>
        <w:pStyle w:val="Heading3"/>
      </w:pPr>
      <w:r>
        <w:rPr>
          <w:rFonts w:ascii="Times New Roman" w:hAnsi="Times New Roman" w:cs="Times New Roman"/>
        </w:rPr>
        <w:t xml:space="preserve">3. ХІД ВИКОНАННЯ РОБОТИ</w:t>
      </w:r>
    </w:p>
    <w:p>
      <w:pPr>
        <w:pStyle w:val="Heading4"/>
      </w:pPr>
      <w:r>
        <w:rPr>
          <w:rFonts w:ascii="Times New Roman" w:hAnsi="Times New Roman" w:cs="Times New Roman"/>
        </w:rPr>
        <w:t xml:space="preserve">3.1. Розробка Dockerfile: Single-stage vs Multi-stage</w:t>
      </w:r>
    </w:p>
    <w:p>
      <w:r>
        <w:rPr>
          <w:rFonts w:ascii="Times New Roman" w:hAnsi="Times New Roman" w:cs="Times New Roman"/>
        </w:rPr>
        <w:t xml:space="preserve">За основу взято вихідний код Spring Boot сервісу з </w:t>
      </w:r>
      <w:r>
        <w:rPr>
          <w:rFonts w:ascii="Times New Roman" w:hAnsi="Times New Roman" w:cs="Times New Roman"/>
          <w:b/>
          <w:bCs/>
        </w:rPr>
        <w:t xml:space="preserve">lab_2</w:t>
      </w:r>
      <w:r>
        <w:rPr>
          <w:rFonts w:ascii="Times New Roman" w:hAnsi="Times New Roman" w:cs="Times New Roman"/>
        </w:rPr>
        <w:t xml:space="preserve">. Для створення Docker-образу було реалізовано та протестовано дві різні стратегії.</w:t>
      </w:r>
    </w:p>
    <w:p>
      <w:pPr>
        <w:pStyle w:val="Heading5"/>
      </w:pPr>
      <w:r>
        <w:rPr>
          <w:rFonts w:ascii="Times New Roman" w:hAnsi="Times New Roman" w:cs="Times New Roman"/>
        </w:rPr>
        <w:t xml:space="preserve">Варіант A: Single-stage Dockerfile</w:t>
      </w:r>
    </w:p>
    <w:p>
      <w:r>
        <w:rPr>
          <w:rFonts w:ascii="Times New Roman" w:hAnsi="Times New Roman" w:cs="Times New Roman"/>
        </w:rPr>
        <w:t xml:space="preserve">У цьому підході весь процес — від кешування залежностей Maven до запуску застосунку — відбувається в одному контейнері.</w:t>
      </w:r>
    </w:p>
    <w:p>
      <w:r>
        <w:rPr>
          <w:rFonts w:ascii="Times New Roman" w:hAnsi="Times New Roman" w:cs="Times New Roman"/>
        </w:rPr>
        <w:t xml:space="preserve">Dockerfile</w:t>
      </w:r>
    </w:p>
    <w:p>
      <w:r>
        <w:rPr>
          <w:rFonts w:ascii="Times New Roman" w:eastAsia="JetBrains Mono" w:hAnsi="Times New Roman" w:cs="JetBrains Mono"/>
          <w:color w:val="D8DEE9"/>
          <w:sz w:val="20"/>
          <w:szCs w:val="20"/>
        </w:rPr>
        <w:t xml:space="preserve">FROM maven:3.9-eclipse-temurin-21</w:t>
        <w:br/>
        <w:br/>
        <w:t xml:space="preserve">WORKDIR /app</w:t>
        <w:br/>
        <w:br/>
        <w:t xml:space="preserve">COPY pom.xml .</w:t>
        <w:br/>
        <w:t xml:space="preserve">COPY src ./src</w:t>
        <w:br/>
        <w:t xml:space="preserve">RUN mvn -B clean package -DskipTests \</w:t>
        <w:br/>
        <w:t xml:space="preserve">    &amp;&amp; mv target/*.jar app.jar</w:t>
        <w:br/>
        <w:br/>
        <w:t xml:space="preserve">EXPOSE 8080</w:t>
        <w:br/>
        <w:br/>
        <w:t xml:space="preserve">ENTRYPOINT ["java", "-jar", "app.jar"]</w:t>
        <w:br/>
      </w:r>
    </w:p>
    <w:p>
      <w:pPr>
        <w:pStyle w:val="ListParagraph"/>
        <w:numPr>
          <w:ilvl w:val="0"/>
          <w:numId w:val="4"/>
        </w:numPr>
      </w:pPr>
      <w:r>
        <w:rPr>
          <w:rFonts w:ascii="Times New Roman" w:hAnsi="Times New Roman" w:cs="Times New Roman"/>
        </w:rPr>
        <w:t xml:space="preserve">Переваги: Простота конфігурації.</w:t>
      </w:r>
    </w:p>
    <w:p>
      <w:pPr>
        <w:pStyle w:val="ListParagraph"/>
        <w:numPr>
          <w:ilvl w:val="0"/>
          <w:numId w:val="4"/>
        </w:numPr>
      </w:pPr>
      <w:r>
        <w:rPr>
          <w:rFonts w:ascii="Times New Roman" w:hAnsi="Times New Roman" w:cs="Times New Roman"/>
        </w:rPr>
        <w:t xml:space="preserve">Недоліки: Образ містить вихідний код, інструмент збірки Maven та весь JDK, що суттєво збільшує підсумковий розмір образу та створює ризики для безпеки.</w:t>
      </w:r>
    </w:p>
    <w:p>
      <w:r>
        <w:drawing>
          <wp:inline distT="0" distB="0" distL="0" distR="0">
            <wp:extent cx="5905500" cy="409575"/>
            <wp:effectExtent l="0" t="0" r="0" b="0"/>
            <wp:docPr id="9002" name="Picture 90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2" name="Picture 900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5"/>
      </w:pPr>
      <w:r>
        <w:rPr>
          <w:rFonts w:ascii="Times New Roman" w:hAnsi="Times New Roman" w:cs="Times New Roman"/>
        </w:rPr>
        <w:t xml:space="preserve">Варіант B: Multi-stage Dockerfile (Оптимізований)</w:t>
      </w:r>
    </w:p>
    <w:p>
      <w:r>
        <w:rPr>
          <w:rFonts w:ascii="Times New Roman" w:hAnsi="Times New Roman" w:cs="Times New Roman"/>
        </w:rPr>
        <w:t xml:space="preserve">Цей підхід розділяє процес на два ізольованих етапи (stages):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hAnsi="Times New Roman" w:cs="Times New Roman"/>
          <w:b/>
          <w:bCs/>
        </w:rPr>
        <w:t xml:space="preserve">Builder:</w:t>
      </w:r>
      <w:r>
        <w:rPr>
          <w:rFonts w:ascii="Times New Roman" w:hAnsi="Times New Roman" w:cs="Times New Roman"/>
        </w:rPr>
        <w:t xml:space="preserve"> Завантаження залежностей та компіляція .jar файла за допомогою Maven.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hAnsi="Times New Roman" w:cs="Times New Roman"/>
          <w:b/>
          <w:bCs/>
        </w:rPr>
        <w:t xml:space="preserve">Runtime:</w:t>
      </w:r>
      <w:r>
        <w:rPr>
          <w:rFonts w:ascii="Times New Roman" w:hAnsi="Times New Roman" w:cs="Times New Roman"/>
        </w:rPr>
        <w:t xml:space="preserve"> Копіювання лише готового .jar файла у мінімальний образ з JRE (Alpine Linux) для виконання.</w:t>
      </w:r>
    </w:p>
    <w:p>
      <w:r>
        <w:rPr>
          <w:rFonts w:ascii="Times New Roman" w:hAnsi="Times New Roman" w:cs="Times New Roman"/>
        </w:rPr>
        <w:t xml:space="preserve">Dockerfile</w:t>
      </w:r>
    </w:p>
    <w:p>
      <w:r>
        <w:rPr>
          <w:rFonts w:ascii="Times New Roman" w:eastAsia="JetBrains Mono" w:hAnsi="Times New Roman" w:cs="JetBrains Mono"/>
          <w:color w:val="81A1C1"/>
          <w:sz w:val="20"/>
          <w:szCs w:val="20"/>
        </w:rPr>
        <w:t xml:space="preserve">FROM </w:t>
      </w:r>
      <w:r>
        <w:rPr>
          <w:rFonts w:ascii="Times New Roman" w:eastAsia="JetBrains Mono" w:hAnsi="Times New Roman" w:cs="JetBrains Mono"/>
          <w:color w:val="D8DEE9"/>
          <w:sz w:val="20"/>
          <w:szCs w:val="20"/>
        </w:rPr>
        <w:t xml:space="preserve">maven:3</w:t>
      </w:r>
      <w:r>
        <w:rPr>
          <w:rFonts w:ascii="Times New Roman" w:eastAsia="JetBrains Mono" w:hAnsi="Times New Roman" w:cs="JetBrains Mono"/>
          <w:color w:val="ECEFF4"/>
          <w:sz w:val="20"/>
          <w:szCs w:val="20"/>
        </w:rPr>
        <w:t xml:space="preserve">.</w:t>
      </w:r>
      <w:r>
        <w:rPr>
          <w:rFonts w:ascii="Times New Roman" w:eastAsia="JetBrains Mono" w:hAnsi="Times New Roman" w:cs="JetBrains Mono"/>
          <w:color w:val="D8DEE9"/>
          <w:sz w:val="20"/>
          <w:szCs w:val="20"/>
        </w:rPr>
        <w:t xml:space="preserve">9-eclipse-temurin-21 </w:t>
      </w:r>
      <w:r>
        <w:rPr>
          <w:rFonts w:ascii="Times New Roman" w:eastAsia="JetBrains Mono" w:hAnsi="Times New Roman" w:cs="JetBrains Mono"/>
          <w:color w:val="81A1C1"/>
          <w:sz w:val="20"/>
          <w:szCs w:val="20"/>
        </w:rPr>
        <w:t xml:space="preserve">AS </w:t>
      </w:r>
      <w:r>
        <w:rPr>
          <w:rFonts w:ascii="Times New Roman" w:eastAsia="JetBrains Mono" w:hAnsi="Times New Roman" w:cs="JetBrains Mono"/>
          <w:color w:val="D8DEE9"/>
          <w:sz w:val="20"/>
          <w:szCs w:val="20"/>
        </w:rPr>
        <w:t xml:space="preserve">build</w:t>
        <w:br/>
        <w:br/>
      </w:r>
      <w:r>
        <w:rPr>
          <w:rFonts w:ascii="Times New Roman" w:eastAsia="JetBrains Mono" w:hAnsi="Times New Roman" w:cs="JetBrains Mono"/>
          <w:color w:val="81A1C1"/>
          <w:sz w:val="20"/>
          <w:szCs w:val="20"/>
        </w:rPr>
        <w:t xml:space="preserve">WORKDIR /</w:t>
      </w:r>
      <w:r>
        <w:rPr>
          <w:rFonts w:ascii="Times New Roman" w:eastAsia="JetBrains Mono" w:hAnsi="Times New Roman" w:cs="JetBrains Mono"/>
          <w:color w:val="D8DEE9"/>
          <w:sz w:val="20"/>
          <w:szCs w:val="20"/>
        </w:rPr>
        <w:t xml:space="preserve">app</w:t>
        <w:br/>
        <w:br/>
      </w:r>
      <w:r>
        <w:rPr>
          <w:rFonts w:ascii="Times New Roman" w:eastAsia="JetBrains Mono" w:hAnsi="Times New Roman" w:cs="JetBrains Mono"/>
          <w:color w:val="81A1C1"/>
          <w:sz w:val="20"/>
          <w:szCs w:val="20"/>
        </w:rPr>
        <w:t xml:space="preserve">COPY </w:t>
      </w:r>
      <w:r>
        <w:rPr>
          <w:rFonts w:ascii="Times New Roman" w:eastAsia="JetBrains Mono" w:hAnsi="Times New Roman" w:cs="JetBrains Mono"/>
          <w:color w:val="D8DEE9"/>
          <w:sz w:val="20"/>
          <w:szCs w:val="20"/>
        </w:rPr>
        <w:t xml:space="preserve">pom</w:t>
      </w:r>
      <w:r>
        <w:rPr>
          <w:rFonts w:ascii="Times New Roman" w:eastAsia="JetBrains Mono" w:hAnsi="Times New Roman" w:cs="JetBrains Mono"/>
          <w:color w:val="ECEFF4"/>
          <w:sz w:val="20"/>
          <w:szCs w:val="20"/>
        </w:rPr>
        <w:t xml:space="preserve">.</w:t>
      </w:r>
      <w:r>
        <w:rPr>
          <w:rFonts w:ascii="Times New Roman" w:eastAsia="JetBrains Mono" w:hAnsi="Times New Roman" w:cs="JetBrains Mono"/>
          <w:color w:val="D8DEE9"/>
          <w:sz w:val="20"/>
          <w:szCs w:val="20"/>
        </w:rPr>
        <w:t xml:space="preserve">xml </w:t>
      </w:r>
      <w:r>
        <w:rPr>
          <w:rFonts w:ascii="Times New Roman" w:eastAsia="JetBrains Mono" w:hAnsi="Times New Roman" w:cs="JetBrains Mono"/>
          <w:color w:val="ECEFF4"/>
          <w:sz w:val="20"/>
          <w:szCs w:val="20"/>
        </w:rPr>
        <w:t xml:space="preserve">.</w:t>
        <w:br/>
      </w:r>
      <w:r>
        <w:rPr>
          <w:rFonts w:ascii="Times New Roman" w:eastAsia="JetBrains Mono" w:hAnsi="Times New Roman" w:cs="JetBrains Mono"/>
          <w:color w:val="81A1C1"/>
          <w:sz w:val="20"/>
          <w:szCs w:val="20"/>
        </w:rPr>
        <w:t xml:space="preserve">COPY </w:t>
      </w:r>
      <w:r>
        <w:rPr>
          <w:rFonts w:ascii="Times New Roman" w:eastAsia="JetBrains Mono" w:hAnsi="Times New Roman" w:cs="JetBrains Mono"/>
          <w:color w:val="D8DEE9"/>
          <w:sz w:val="20"/>
          <w:szCs w:val="20"/>
        </w:rPr>
        <w:t xml:space="preserve">src </w:t>
      </w:r>
      <w:r>
        <w:rPr>
          <w:rFonts w:ascii="Times New Roman" w:eastAsia="JetBrains Mono" w:hAnsi="Times New Roman" w:cs="JetBrains Mono"/>
          <w:color w:val="ECEFF4"/>
          <w:sz w:val="20"/>
          <w:szCs w:val="20"/>
        </w:rPr>
        <w:t xml:space="preserve">.</w:t>
      </w:r>
      <w:r>
        <w:rPr>
          <w:rFonts w:ascii="Times New Roman" w:eastAsia="JetBrains Mono" w:hAnsi="Times New Roman" w:cs="JetBrains Mono"/>
          <w:color w:val="81A1C1"/>
          <w:sz w:val="20"/>
          <w:szCs w:val="20"/>
        </w:rPr>
        <w:t xml:space="preserve">/</w:t>
      </w:r>
      <w:r>
        <w:rPr>
          <w:rFonts w:ascii="Times New Roman" w:eastAsia="JetBrains Mono" w:hAnsi="Times New Roman" w:cs="JetBrains Mono"/>
          <w:color w:val="D8DEE9"/>
          <w:sz w:val="20"/>
          <w:szCs w:val="20"/>
        </w:rPr>
        <w:t xml:space="preserve">src</w:t>
        <w:br/>
      </w:r>
      <w:r>
        <w:rPr>
          <w:rFonts w:ascii="Times New Roman" w:eastAsia="JetBrains Mono" w:hAnsi="Times New Roman" w:cs="JetBrains Mono"/>
          <w:color w:val="81A1C1"/>
          <w:sz w:val="20"/>
          <w:szCs w:val="20"/>
        </w:rPr>
        <w:t xml:space="preserve">RUN </w:t>
      </w:r>
      <w:r>
        <w:rPr>
          <w:rFonts w:ascii="Times New Roman" w:eastAsia="JetBrains Mono" w:hAnsi="Times New Roman" w:cs="JetBrains Mono"/>
          <w:color w:val="8FBCBB"/>
          <w:sz w:val="20"/>
          <w:szCs w:val="20"/>
        </w:rPr>
        <w:t xml:space="preserve">mvn </w:t>
      </w:r>
      <w:r>
        <w:rPr>
          <w:rFonts w:ascii="Times New Roman" w:eastAsia="JetBrains Mono" w:hAnsi="Times New Roman" w:cs="JetBrains Mono"/>
          <w:color w:val="81A1C1"/>
          <w:sz w:val="20"/>
          <w:szCs w:val="20"/>
        </w:rPr>
        <w:t xml:space="preserve">-</w:t>
      </w:r>
      <w:r>
        <w:rPr>
          <w:rFonts w:ascii="Times New Roman" w:eastAsia="JetBrains Mono" w:hAnsi="Times New Roman" w:cs="JetBrains Mono"/>
          <w:color w:val="D8DEE9"/>
          <w:sz w:val="20"/>
          <w:szCs w:val="20"/>
        </w:rPr>
        <w:t xml:space="preserve">B clean package </w:t>
      </w:r>
      <w:r>
        <w:rPr>
          <w:rFonts w:ascii="Times New Roman" w:eastAsia="JetBrains Mono" w:hAnsi="Times New Roman" w:cs="JetBrains Mono"/>
          <w:color w:val="81A1C1"/>
          <w:sz w:val="20"/>
          <w:szCs w:val="20"/>
        </w:rPr>
        <w:t xml:space="preserve">-</w:t>
      </w:r>
      <w:r>
        <w:rPr>
          <w:rFonts w:ascii="Times New Roman" w:eastAsia="JetBrains Mono" w:hAnsi="Times New Roman" w:cs="JetBrains Mono"/>
          <w:color w:val="D8DEE9"/>
          <w:sz w:val="20"/>
          <w:szCs w:val="20"/>
        </w:rPr>
        <w:t xml:space="preserve">DskipTests \</w:t>
        <w:br/>
      </w:r>
      <w:r>
        <w:rPr>
          <w:rFonts w:ascii="Times New Roman" w:hAnsi="Times New Roman" w:cs="Times New Roman"/>
        </w:rPr>
        <w:t xml:space="preserve">    </w:t>
      </w:r>
      <w:r>
        <w:rPr>
          <w:rFonts w:ascii="Times New Roman" w:eastAsia="JetBrains Mono" w:hAnsi="Times New Roman" w:cs="JetBrains Mono"/>
          <w:color w:val="81A1C1"/>
          <w:sz w:val="20"/>
          <w:szCs w:val="20"/>
        </w:rPr>
        <w:t xml:space="preserve">&amp;&amp; </w:t>
      </w:r>
      <w:r>
        <w:rPr>
          <w:rFonts w:ascii="Times New Roman" w:eastAsia="JetBrains Mono" w:hAnsi="Times New Roman" w:cs="JetBrains Mono"/>
          <w:color w:val="8FBCBB"/>
          <w:sz w:val="20"/>
          <w:szCs w:val="20"/>
        </w:rPr>
        <w:t xml:space="preserve">mv </w:t>
      </w:r>
      <w:r>
        <w:rPr>
          <w:rFonts w:ascii="Times New Roman" w:eastAsia="JetBrains Mono" w:hAnsi="Times New Roman" w:cs="JetBrains Mono"/>
          <w:color w:val="D8DEE9"/>
          <w:sz w:val="20"/>
          <w:szCs w:val="20"/>
        </w:rPr>
        <w:t xml:space="preserve">target</w:t>
      </w:r>
      <w:r>
        <w:rPr>
          <w:rFonts w:ascii="Times New Roman" w:eastAsia="JetBrains Mono" w:hAnsi="Times New Roman" w:cs="JetBrains Mono"/>
          <w:color w:val="81A1C1"/>
          <w:sz w:val="20"/>
          <w:szCs w:val="20"/>
        </w:rPr>
        <w:t xml:space="preserve">/*</w:t>
      </w:r>
      <w:r>
        <w:rPr>
          <w:rFonts w:ascii="Times New Roman" w:eastAsia="JetBrains Mono" w:hAnsi="Times New Roman" w:cs="JetBrains Mono"/>
          <w:color w:val="ECEFF4"/>
          <w:sz w:val="20"/>
          <w:szCs w:val="20"/>
        </w:rPr>
        <w:t xml:space="preserve">.</w:t>
      </w:r>
      <w:r>
        <w:rPr>
          <w:rFonts w:ascii="Times New Roman" w:eastAsia="JetBrains Mono" w:hAnsi="Times New Roman" w:cs="JetBrains Mono"/>
          <w:color w:val="D8DEE9"/>
          <w:sz w:val="20"/>
          <w:szCs w:val="20"/>
        </w:rPr>
        <w:t xml:space="preserve">jar app</w:t>
      </w:r>
      <w:r>
        <w:rPr>
          <w:rFonts w:ascii="Times New Roman" w:eastAsia="JetBrains Mono" w:hAnsi="Times New Roman" w:cs="JetBrains Mono"/>
          <w:color w:val="ECEFF4"/>
          <w:sz w:val="20"/>
          <w:szCs w:val="20"/>
        </w:rPr>
        <w:t xml:space="preserve">.</w:t>
      </w:r>
      <w:r>
        <w:rPr>
          <w:rFonts w:ascii="Times New Roman" w:eastAsia="JetBrains Mono" w:hAnsi="Times New Roman" w:cs="JetBrains Mono"/>
          <w:color w:val="D8DEE9"/>
          <w:sz w:val="20"/>
          <w:szCs w:val="20"/>
        </w:rPr>
        <w:t xml:space="preserve">jar</w:t>
        <w:br/>
        <w:br/>
      </w:r>
      <w:r>
        <w:rPr>
          <w:rFonts w:ascii="Times New Roman" w:eastAsia="JetBrains Mono" w:hAnsi="Times New Roman" w:cs="JetBrains Mono"/>
          <w:color w:val="81A1C1"/>
          <w:sz w:val="20"/>
          <w:szCs w:val="20"/>
        </w:rPr>
        <w:t xml:space="preserve">FROM </w:t>
      </w:r>
      <w:r>
        <w:rPr>
          <w:rFonts w:ascii="Times New Roman" w:eastAsia="JetBrains Mono" w:hAnsi="Times New Roman" w:cs="JetBrains Mono"/>
          <w:color w:val="D8DEE9"/>
          <w:sz w:val="20"/>
          <w:szCs w:val="20"/>
        </w:rPr>
        <w:t xml:space="preserve">eclipse-temurin:21-jre-alpine</w:t>
        <w:br/>
        <w:br/>
      </w:r>
      <w:r>
        <w:rPr>
          <w:rFonts w:ascii="Times New Roman" w:eastAsia="JetBrains Mono" w:hAnsi="Times New Roman" w:cs="JetBrains Mono"/>
          <w:color w:val="81A1C1"/>
          <w:sz w:val="20"/>
          <w:szCs w:val="20"/>
        </w:rPr>
        <w:t xml:space="preserve">WORKDIR /</w:t>
      </w:r>
      <w:r>
        <w:rPr>
          <w:rFonts w:ascii="Times New Roman" w:eastAsia="JetBrains Mono" w:hAnsi="Times New Roman" w:cs="JetBrains Mono"/>
          <w:color w:val="D8DEE9"/>
          <w:sz w:val="20"/>
          <w:szCs w:val="20"/>
        </w:rPr>
        <w:t xml:space="preserve">app</w:t>
        <w:br/>
        <w:br/>
      </w:r>
      <w:r>
        <w:rPr>
          <w:rFonts w:ascii="Times New Roman" w:eastAsia="JetBrains Mono" w:hAnsi="Times New Roman" w:cs="JetBrains Mono"/>
          <w:color w:val="81A1C1"/>
          <w:sz w:val="20"/>
          <w:szCs w:val="20"/>
        </w:rPr>
        <w:t xml:space="preserve">COPY --</w:t>
      </w:r>
      <w:r>
        <w:rPr>
          <w:rFonts w:ascii="Times New Roman" w:eastAsia="JetBrains Mono" w:hAnsi="Times New Roman" w:cs="JetBrains Mono"/>
          <w:color w:val="D8DEE9"/>
          <w:sz w:val="20"/>
          <w:szCs w:val="20"/>
        </w:rPr>
        <w:t xml:space="preserve">from=build </w:t>
      </w:r>
      <w:r>
        <w:rPr>
          <w:rFonts w:ascii="Times New Roman" w:eastAsia="JetBrains Mono" w:hAnsi="Times New Roman" w:cs="JetBrains Mono"/>
          <w:color w:val="81A1C1"/>
          <w:sz w:val="20"/>
          <w:szCs w:val="20"/>
        </w:rPr>
        <w:t xml:space="preserve">/</w:t>
      </w:r>
      <w:r>
        <w:rPr>
          <w:rFonts w:ascii="Times New Roman" w:eastAsia="JetBrains Mono" w:hAnsi="Times New Roman" w:cs="JetBrains Mono"/>
          <w:color w:val="D8DEE9"/>
          <w:sz w:val="20"/>
          <w:szCs w:val="20"/>
        </w:rPr>
        <w:t xml:space="preserve">app</w:t>
      </w:r>
      <w:r>
        <w:rPr>
          <w:rFonts w:ascii="Times New Roman" w:eastAsia="JetBrains Mono" w:hAnsi="Times New Roman" w:cs="JetBrains Mono"/>
          <w:color w:val="81A1C1"/>
          <w:sz w:val="20"/>
          <w:szCs w:val="20"/>
        </w:rPr>
        <w:t xml:space="preserve">/</w:t>
      </w:r>
      <w:r>
        <w:rPr>
          <w:rFonts w:ascii="Times New Roman" w:eastAsia="JetBrains Mono" w:hAnsi="Times New Roman" w:cs="JetBrains Mono"/>
          <w:color w:val="D8DEE9"/>
          <w:sz w:val="20"/>
          <w:szCs w:val="20"/>
        </w:rPr>
        <w:t xml:space="preserve">app</w:t>
      </w:r>
      <w:r>
        <w:rPr>
          <w:rFonts w:ascii="Times New Roman" w:eastAsia="JetBrains Mono" w:hAnsi="Times New Roman" w:cs="JetBrains Mono"/>
          <w:color w:val="ECEFF4"/>
          <w:sz w:val="20"/>
          <w:szCs w:val="20"/>
        </w:rPr>
        <w:t xml:space="preserve">.</w:t>
      </w:r>
      <w:r>
        <w:rPr>
          <w:rFonts w:ascii="Times New Roman" w:eastAsia="JetBrains Mono" w:hAnsi="Times New Roman" w:cs="JetBrains Mono"/>
          <w:color w:val="D8DEE9"/>
          <w:sz w:val="20"/>
          <w:szCs w:val="20"/>
        </w:rPr>
        <w:t xml:space="preserve">jar app</w:t>
      </w:r>
      <w:r>
        <w:rPr>
          <w:rFonts w:ascii="Times New Roman" w:eastAsia="JetBrains Mono" w:hAnsi="Times New Roman" w:cs="JetBrains Mono"/>
          <w:color w:val="ECEFF4"/>
          <w:sz w:val="20"/>
          <w:szCs w:val="20"/>
        </w:rPr>
        <w:t xml:space="preserve">.</w:t>
      </w:r>
      <w:r>
        <w:rPr>
          <w:rFonts w:ascii="Times New Roman" w:eastAsia="JetBrains Mono" w:hAnsi="Times New Roman" w:cs="JetBrains Mono"/>
          <w:color w:val="D8DEE9"/>
          <w:sz w:val="20"/>
          <w:szCs w:val="20"/>
        </w:rPr>
        <w:t xml:space="preserve">jar</w:t>
        <w:br/>
        <w:br/>
      </w:r>
      <w:r>
        <w:rPr>
          <w:rFonts w:ascii="Times New Roman" w:eastAsia="JetBrains Mono" w:hAnsi="Times New Roman" w:cs="JetBrains Mono"/>
          <w:color w:val="81A1C1"/>
          <w:sz w:val="20"/>
          <w:szCs w:val="20"/>
        </w:rPr>
        <w:t xml:space="preserve">EXPOSE </w:t>
      </w:r>
      <w:r>
        <w:rPr>
          <w:rFonts w:ascii="Times New Roman" w:eastAsia="JetBrains Mono" w:hAnsi="Times New Roman" w:cs="JetBrains Mono"/>
          <w:color w:val="B48EAD"/>
          <w:sz w:val="20"/>
          <w:szCs w:val="20"/>
        </w:rPr>
        <w:t xml:space="preserve">8080</w:t>
        <w:br/>
      </w:r>
      <w:r>
        <w:rPr>
          <w:rFonts w:ascii="Times New Roman" w:hAnsi="Times New Roman" w:cs="Times New Roman"/>
          <w:color w:val="B48EAD"/>
        </w:rPr>
        <w:br/>
      </w:r>
      <w:r>
        <w:rPr>
          <w:rFonts w:ascii="Times New Roman" w:eastAsia="JetBrains Mono" w:hAnsi="Times New Roman" w:cs="JetBrains Mono"/>
          <w:color w:val="81A1C1"/>
          <w:sz w:val="20"/>
          <w:szCs w:val="20"/>
        </w:rPr>
        <w:t xml:space="preserve">ENTRYPOINT </w:t>
      </w:r>
      <w:r>
        <w:rPr>
          <w:rFonts w:ascii="Times New Roman" w:eastAsia="JetBrains Mono" w:hAnsi="Times New Roman" w:cs="JetBrains Mono"/>
          <w:color w:val="ECEFF4"/>
          <w:sz w:val="20"/>
          <w:szCs w:val="20"/>
        </w:rPr>
        <w:t xml:space="preserve">[</w:t>
      </w:r>
      <w:r>
        <w:rPr>
          <w:rFonts w:ascii="Times New Roman" w:eastAsia="JetBrains Mono" w:hAnsi="Times New Roman" w:cs="JetBrains Mono"/>
          <w:color w:val="A3BE8C"/>
          <w:sz w:val="20"/>
          <w:szCs w:val="20"/>
        </w:rPr>
        <w:t xml:space="preserve">"java"</w:t>
      </w:r>
      <w:r>
        <w:rPr>
          <w:rFonts w:ascii="Times New Roman" w:eastAsia="JetBrains Mono" w:hAnsi="Times New Roman" w:cs="JetBrains Mono"/>
          <w:color w:val="ECEFF4"/>
          <w:sz w:val="20"/>
          <w:szCs w:val="20"/>
        </w:rPr>
        <w:t xml:space="preserve">, </w:t>
      </w:r>
      <w:r>
        <w:rPr>
          <w:rFonts w:ascii="Times New Roman" w:eastAsia="JetBrains Mono" w:hAnsi="Times New Roman" w:cs="JetBrains Mono"/>
          <w:color w:val="A3BE8C"/>
          <w:sz w:val="20"/>
          <w:szCs w:val="20"/>
        </w:rPr>
        <w:t xml:space="preserve">"-jar"</w:t>
      </w:r>
      <w:r>
        <w:rPr>
          <w:rFonts w:ascii="Times New Roman" w:eastAsia="JetBrains Mono" w:hAnsi="Times New Roman" w:cs="JetBrains Mono"/>
          <w:color w:val="ECEFF4"/>
          <w:sz w:val="20"/>
          <w:szCs w:val="20"/>
        </w:rPr>
        <w:t xml:space="preserve">, </w:t>
      </w:r>
      <w:r>
        <w:rPr>
          <w:rFonts w:ascii="Times New Roman" w:eastAsia="JetBrains Mono" w:hAnsi="Times New Roman" w:cs="JetBrains Mono"/>
          <w:color w:val="A3BE8C"/>
          <w:sz w:val="20"/>
          <w:szCs w:val="20"/>
        </w:rPr>
        <w:t xml:space="preserve">"app.jar"</w:t>
      </w:r>
      <w:r>
        <w:rPr>
          <w:rFonts w:ascii="Times New Roman" w:eastAsia="JetBrains Mono" w:hAnsi="Times New Roman" w:cs="JetBrains Mono"/>
          <w:color w:val="ECEFF4"/>
          <w:sz w:val="20"/>
          <w:szCs w:val="20"/>
        </w:rPr>
        <w:t xml:space="preserve">]</w:t>
      </w:r>
    </w:p>
    <w:p>
      <w:r>
        <w:rPr>
          <w:rFonts w:ascii="Times New Roman" w:hAnsi="Times New Roman" w:cs="Times New Roman"/>
        </w:rPr>
        <w:t xml:space="preserve">[</w:t>
      </w:r>
    </w:p>
    <w:p>
      <w:r>
        <w:drawing>
          <wp:inline distT="0" distB="0" distL="0" distR="0">
            <wp:extent cx="5905500" cy="419100"/>
            <wp:effectExtent l="0" t="0" r="0" b="0"/>
            <wp:docPr id="9003" name="Picture 90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3" name="Picture 900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cs="Times New Roman"/>
          <w:b/>
          <w:bCs/>
        </w:rPr>
        <w:t xml:space="preserve">Порівняльний аналіз образів:</w:t>
      </w:r>
    </w:p>
    <w:p>
      <w:pPr>
        <w:pStyle w:val="ListParagraph"/>
        <w:numPr>
          <w:ilvl w:val="0"/>
          <w:numId w:val="4"/>
        </w:numPr>
      </w:pPr>
      <w:r>
        <w:rPr>
          <w:rFonts w:ascii="Times New Roman" w:hAnsi="Times New Roman" w:cs="Times New Roman"/>
          <w:b/>
          <w:bCs/>
        </w:rPr>
        <w:t xml:space="preserve">Single-stage:</w:t>
      </w:r>
      <w:r>
        <w:rPr>
          <w:rFonts w:ascii="Times New Roman" w:hAnsi="Times New Roman" w:cs="Times New Roman"/>
        </w:rPr>
        <w:t xml:space="preserve"> Підсумковий розмір складає </w:t>
      </w:r>
      <w:r>
        <w:rPr>
          <w:rFonts w:ascii="Times New Roman" w:hAnsi="Times New Roman" w:cs="Times New Roman"/>
          <w:b/>
          <w:bCs/>
        </w:rPr>
        <w:t xml:space="preserve">~1 GB</w:t>
      </w:r>
      <w:r>
        <w:rPr>
          <w:rFonts w:ascii="Times New Roman" w:hAnsi="Times New Roman" w:cs="Times New Roman"/>
        </w:rPr>
        <w:t xml:space="preserve"> (включає Maven, завантажені плагіни та повноцінний JDK).</w:t>
      </w:r>
    </w:p>
    <w:p>
      <w:pPr>
        <w:pStyle w:val="ListParagraph"/>
        <w:numPr>
          <w:ilvl w:val="0"/>
          <w:numId w:val="4"/>
        </w:numPr>
      </w:pPr>
      <w:r>
        <w:rPr>
          <w:rFonts w:ascii="Times New Roman" w:hAnsi="Times New Roman" w:cs="Times New Roman"/>
          <w:b/>
          <w:bCs/>
        </w:rPr>
        <w:t xml:space="preserve">Multi-stage:</w:t>
      </w:r>
      <w:r>
        <w:rPr>
          <w:rFonts w:ascii="Times New Roman" w:hAnsi="Times New Roman" w:cs="Times New Roman"/>
        </w:rPr>
        <w:t xml:space="preserve"> Підсумковий розмір складає </w:t>
      </w:r>
      <w:r>
        <w:rPr>
          <w:rFonts w:ascii="Times New Roman" w:hAnsi="Times New Roman" w:cs="Times New Roman"/>
          <w:b/>
          <w:bCs/>
        </w:rPr>
        <w:t xml:space="preserve">~320 MB</w:t>
      </w:r>
      <w:r>
        <w:rPr>
          <w:rFonts w:ascii="Times New Roman" w:hAnsi="Times New Roman" w:cs="Times New Roman"/>
        </w:rPr>
        <w:t xml:space="preserve"> (містить лише Alpine JRE та виконавець .jar), що майже утричі менше.</w:t>
      </w:r>
    </w:p>
    <w:p>
      <w:pPr>
        <w:pStyle w:val="Heading4"/>
      </w:pPr>
      <w:r>
        <w:rPr>
          <w:rFonts w:ascii="Times New Roman" w:hAnsi="Times New Roman" w:cs="Times New Roman"/>
        </w:rPr>
        <w:t xml:space="preserve">3.2. Конфігурація та запуск через Docker Compose</w:t>
      </w:r>
    </w:p>
    <w:p>
      <w:r>
        <w:rPr>
          <w:rFonts w:ascii="Times New Roman" w:hAnsi="Times New Roman" w:cs="Times New Roman"/>
        </w:rPr>
        <w:t xml:space="preserve">Для зв'язування Spring Boot застосунку (lab_2) та Postgres створено файл docker-compose.yml:</w:t>
      </w:r>
    </w:p>
    <w:p>
      <w:r>
        <w:rPr>
          <w:rFonts w:ascii="Times New Roman" w:hAnsi="Times New Roman" w:cs="Times New Roman"/>
        </w:rPr>
        <w:t xml:space="preserve">YAML</w:t>
      </w:r>
    </w:p>
    <w:p>
      <w:r>
        <w:rPr>
          <w:rFonts w:ascii="Times New Roman" w:eastAsia="JetBrains Mono" w:hAnsi="Times New Roman" w:cs="JetBrains Mono"/>
          <w:color w:val="88C0D0"/>
          <w:sz w:val="20"/>
          <w:szCs w:val="20"/>
        </w:rPr>
        <w:t xml:space="preserve">name</w:t>
      </w:r>
      <w:r>
        <w:rPr>
          <w:rFonts w:ascii="Times New Roman" w:eastAsia="JetBrains Mono" w:hAnsi="Times New Roman" w:cs="JetBrains Mono"/>
          <w:color w:val="81A1C1"/>
          <w:sz w:val="20"/>
          <w:szCs w:val="20"/>
        </w:rPr>
        <w:t xml:space="preserve">: </w:t>
      </w:r>
      <w:r>
        <w:rPr>
          <w:rFonts w:ascii="Times New Roman" w:eastAsia="JetBrains Mono" w:hAnsi="Times New Roman" w:cs="JetBrains Mono"/>
          <w:color w:val="D8DEE9"/>
          <w:sz w:val="20"/>
          <w:szCs w:val="20"/>
        </w:rPr>
        <w:t xml:space="preserve">compose-test</w:t>
        <w:br/>
      </w:r>
      <w:r>
        <w:rPr>
          <w:rFonts w:ascii="Times New Roman" w:eastAsia="JetBrains Mono" w:hAnsi="Times New Roman" w:cs="JetBrains Mono"/>
          <w:color w:val="88C0D0"/>
          <w:sz w:val="20"/>
          <w:szCs w:val="20"/>
        </w:rPr>
        <w:t xml:space="preserve">services</w:t>
      </w:r>
      <w:r>
        <w:rPr>
          <w:rFonts w:ascii="Times New Roman" w:eastAsia="JetBrains Mono" w:hAnsi="Times New Roman" w:cs="JetBrains Mono"/>
          <w:color w:val="81A1C1"/>
          <w:sz w:val="20"/>
          <w:szCs w:val="20"/>
        </w:rPr>
        <w:t xml:space="preserve">:</w:t>
        <w:br/>
      </w:r>
      <w:r>
        <w:rPr>
          <w:rFonts w:ascii="Times New Roman" w:hAnsi="Times New Roman" w:cs="Times New Roman"/>
          <w:color w:val="81A1C1"/>
        </w:rPr>
        <w:t xml:space="preserve">  </w:t>
      </w:r>
      <w:r>
        <w:rPr>
          <w:rFonts w:ascii="Times New Roman" w:eastAsia="JetBrains Mono" w:hAnsi="Times New Roman" w:cs="JetBrains Mono"/>
          <w:color w:val="88C0D0"/>
          <w:sz w:val="20"/>
          <w:szCs w:val="20"/>
        </w:rPr>
        <w:t xml:space="preserve">db</w:t>
      </w:r>
      <w:r>
        <w:rPr>
          <w:rFonts w:ascii="Times New Roman" w:eastAsia="JetBrains Mono" w:hAnsi="Times New Roman" w:cs="JetBrains Mono"/>
          <w:color w:val="81A1C1"/>
          <w:sz w:val="20"/>
          <w:szCs w:val="20"/>
        </w:rPr>
        <w:t xml:space="preserve">:</w:t>
        <w:br/>
      </w:r>
      <w:r>
        <w:rPr>
          <w:rFonts w:ascii="Times New Roman" w:hAnsi="Times New Roman" w:cs="Times New Roman"/>
          <w:color w:val="81A1C1"/>
        </w:rPr>
        <w:t xml:space="preserve">    </w:t>
      </w:r>
      <w:r>
        <w:rPr>
          <w:rFonts w:ascii="Times New Roman" w:eastAsia="JetBrains Mono" w:hAnsi="Times New Roman" w:cs="JetBrains Mono"/>
          <w:color w:val="88C0D0"/>
          <w:sz w:val="20"/>
          <w:szCs w:val="20"/>
        </w:rPr>
        <w:t xml:space="preserve">image</w:t>
      </w:r>
      <w:r>
        <w:rPr>
          <w:rFonts w:ascii="Times New Roman" w:eastAsia="JetBrains Mono" w:hAnsi="Times New Roman" w:cs="JetBrains Mono"/>
          <w:color w:val="81A1C1"/>
          <w:sz w:val="20"/>
          <w:szCs w:val="20"/>
        </w:rPr>
        <w:t xml:space="preserve">: </w:t>
      </w:r>
      <w:r>
        <w:rPr>
          <w:rFonts w:ascii="Times New Roman" w:eastAsia="JetBrains Mono" w:hAnsi="Times New Roman" w:cs="JetBrains Mono"/>
          <w:color w:val="D8DEE9"/>
          <w:sz w:val="20"/>
          <w:szCs w:val="20"/>
        </w:rPr>
        <w:t xml:space="preserve">postgres:15-alpine</w:t>
        <w:br/>
      </w:r>
      <w:r>
        <w:rPr>
          <w:rFonts w:ascii="Times New Roman" w:hAnsi="Times New Roman" w:cs="Times New Roman"/>
        </w:rPr>
        <w:t xml:space="preserve">    </w:t>
      </w:r>
      <w:r>
        <w:rPr>
          <w:rFonts w:ascii="Times New Roman" w:eastAsia="JetBrains Mono" w:hAnsi="Times New Roman" w:cs="JetBrains Mono"/>
          <w:color w:val="88C0D0"/>
          <w:sz w:val="20"/>
          <w:szCs w:val="20"/>
        </w:rPr>
        <w:t xml:space="preserve">environment</w:t>
      </w:r>
      <w:r>
        <w:rPr>
          <w:rFonts w:ascii="Times New Roman" w:eastAsia="JetBrains Mono" w:hAnsi="Times New Roman" w:cs="JetBrains Mono"/>
          <w:color w:val="81A1C1"/>
          <w:sz w:val="20"/>
          <w:szCs w:val="20"/>
        </w:rPr>
        <w:t xml:space="preserve">:</w:t>
        <w:br/>
      </w:r>
      <w:r>
        <w:rPr>
          <w:rFonts w:ascii="Times New Roman" w:hAnsi="Times New Roman" w:cs="Times New Roman"/>
          <w:color w:val="81A1C1"/>
        </w:rPr>
        <w:t xml:space="preserve">      </w:t>
      </w:r>
      <w:r>
        <w:rPr>
          <w:rFonts w:ascii="Times New Roman" w:eastAsia="JetBrains Mono" w:hAnsi="Times New Roman" w:cs="JetBrains Mono"/>
          <w:color w:val="88C0D0"/>
          <w:sz w:val="20"/>
          <w:szCs w:val="20"/>
        </w:rPr>
        <w:t xml:space="preserve">POSTGRES_USER</w:t>
      </w:r>
      <w:r>
        <w:rPr>
          <w:rFonts w:ascii="Times New Roman" w:eastAsia="JetBrains Mono" w:hAnsi="Times New Roman" w:cs="JetBrains Mono"/>
          <w:color w:val="81A1C1"/>
          <w:sz w:val="20"/>
          <w:szCs w:val="20"/>
        </w:rPr>
        <w:t xml:space="preserve">: </w:t>
      </w:r>
      <w:r>
        <w:rPr>
          <w:rFonts w:ascii="Times New Roman" w:eastAsia="JetBrains Mono" w:hAnsi="Times New Roman" w:cs="JetBrains Mono"/>
          <w:color w:val="D8DEE9"/>
          <w:sz w:val="20"/>
          <w:szCs w:val="20"/>
        </w:rPr>
        <w:t xml:space="preserve">postgres</w:t>
        <w:br/>
      </w:r>
      <w:r>
        <w:rPr>
          <w:rFonts w:ascii="Times New Roman" w:hAnsi="Times New Roman" w:cs="Times New Roman"/>
        </w:rPr>
        <w:t xml:space="preserve">      </w:t>
      </w:r>
      <w:r>
        <w:rPr>
          <w:rFonts w:ascii="Times New Roman" w:eastAsia="JetBrains Mono" w:hAnsi="Times New Roman" w:cs="JetBrains Mono"/>
          <w:color w:val="88C0D0"/>
          <w:sz w:val="20"/>
          <w:szCs w:val="20"/>
        </w:rPr>
        <w:t xml:space="preserve">POSTGRES_PASSWORD</w:t>
      </w:r>
      <w:r>
        <w:rPr>
          <w:rFonts w:ascii="Times New Roman" w:eastAsia="JetBrains Mono" w:hAnsi="Times New Roman" w:cs="JetBrains Mono"/>
          <w:color w:val="81A1C1"/>
          <w:sz w:val="20"/>
          <w:szCs w:val="20"/>
        </w:rPr>
        <w:t xml:space="preserve">: </w:t>
      </w:r>
      <w:r>
        <w:rPr>
          <w:rFonts w:ascii="Times New Roman" w:eastAsia="JetBrains Mono" w:hAnsi="Times New Roman" w:cs="JetBrains Mono"/>
          <w:color w:val="D8DEE9"/>
          <w:sz w:val="20"/>
          <w:szCs w:val="20"/>
        </w:rPr>
        <w:t xml:space="preserve">postgres</w:t>
        <w:br/>
      </w:r>
      <w:r>
        <w:rPr>
          <w:rFonts w:ascii="Times New Roman" w:hAnsi="Times New Roman" w:cs="Times New Roman"/>
        </w:rPr>
        <w:t xml:space="preserve">      </w:t>
      </w:r>
      <w:r>
        <w:rPr>
          <w:rFonts w:ascii="Times New Roman" w:eastAsia="JetBrains Mono" w:hAnsi="Times New Roman" w:cs="JetBrains Mono"/>
          <w:color w:val="88C0D0"/>
          <w:sz w:val="20"/>
          <w:szCs w:val="20"/>
        </w:rPr>
        <w:t xml:space="preserve">POSTGRES_DB</w:t>
      </w:r>
      <w:r>
        <w:rPr>
          <w:rFonts w:ascii="Times New Roman" w:eastAsia="JetBrains Mono" w:hAnsi="Times New Roman" w:cs="JetBrains Mono"/>
          <w:color w:val="81A1C1"/>
          <w:sz w:val="20"/>
          <w:szCs w:val="20"/>
        </w:rPr>
        <w:t xml:space="preserve">: </w:t>
      </w:r>
      <w:r>
        <w:rPr>
          <w:rFonts w:ascii="Times New Roman" w:eastAsia="JetBrains Mono" w:hAnsi="Times New Roman" w:cs="JetBrains Mono"/>
          <w:color w:val="D8DEE9"/>
          <w:sz w:val="20"/>
          <w:szCs w:val="20"/>
        </w:rPr>
        <w:t xml:space="preserve">demo</w:t>
        <w:br/>
      </w:r>
      <w:r>
        <w:rPr>
          <w:rFonts w:ascii="Times New Roman" w:hAnsi="Times New Roman" w:cs="Times New Roman"/>
        </w:rPr>
        <w:t xml:space="preserve">    </w:t>
      </w:r>
      <w:r>
        <w:rPr>
          <w:rFonts w:ascii="Times New Roman" w:eastAsia="JetBrains Mono" w:hAnsi="Times New Roman" w:cs="JetBrains Mono"/>
          <w:color w:val="88C0D0"/>
          <w:sz w:val="20"/>
          <w:szCs w:val="20"/>
        </w:rPr>
        <w:t xml:space="preserve">ports</w:t>
      </w:r>
      <w:r>
        <w:rPr>
          <w:rFonts w:ascii="Times New Roman" w:eastAsia="JetBrains Mono" w:hAnsi="Times New Roman" w:cs="JetBrains Mono"/>
          <w:color w:val="81A1C1"/>
          <w:sz w:val="20"/>
          <w:szCs w:val="20"/>
        </w:rPr>
        <w:t xml:space="preserve">:</w:t>
        <w:br/>
        <w:t xml:space="preserve">      - </w:t>
      </w:r>
      <w:r>
        <w:rPr>
          <w:rFonts w:ascii="Times New Roman" w:eastAsia="JetBrains Mono" w:hAnsi="Times New Roman" w:cs="JetBrains Mono"/>
          <w:color w:val="A3BE8C"/>
          <w:sz w:val="20"/>
          <w:szCs w:val="20"/>
        </w:rPr>
        <w:t xml:space="preserve">"5432:5432"</w:t>
        <w:br/>
      </w:r>
      <w:r>
        <w:rPr>
          <w:rFonts w:ascii="Times New Roman" w:hAnsi="Times New Roman" w:cs="Times New Roman"/>
          <w:color w:val="A3BE8C"/>
        </w:rPr>
        <w:t xml:space="preserve">    </w:t>
      </w:r>
      <w:r>
        <w:rPr>
          <w:rFonts w:ascii="Times New Roman" w:eastAsia="JetBrains Mono" w:hAnsi="Times New Roman" w:cs="JetBrains Mono"/>
          <w:color w:val="88C0D0"/>
          <w:sz w:val="20"/>
          <w:szCs w:val="20"/>
        </w:rPr>
        <w:t xml:space="preserve">healthcheck</w:t>
      </w:r>
      <w:r>
        <w:rPr>
          <w:rFonts w:ascii="Times New Roman" w:eastAsia="JetBrains Mono" w:hAnsi="Times New Roman" w:cs="JetBrains Mono"/>
          <w:color w:val="81A1C1"/>
          <w:sz w:val="20"/>
          <w:szCs w:val="20"/>
        </w:rPr>
        <w:t xml:space="preserve">:</w:t>
        <w:br/>
      </w:r>
      <w:r>
        <w:rPr>
          <w:rFonts w:ascii="Times New Roman" w:hAnsi="Times New Roman" w:cs="Times New Roman"/>
          <w:color w:val="81A1C1"/>
        </w:rPr>
        <w:t xml:space="preserve">      </w:t>
      </w:r>
      <w:r>
        <w:rPr>
          <w:rFonts w:ascii="Times New Roman" w:eastAsia="JetBrains Mono" w:hAnsi="Times New Roman" w:cs="JetBrains Mono"/>
          <w:color w:val="88C0D0"/>
          <w:sz w:val="20"/>
          <w:szCs w:val="20"/>
        </w:rPr>
        <w:t xml:space="preserve">test</w:t>
      </w:r>
      <w:r>
        <w:rPr>
          <w:rFonts w:ascii="Times New Roman" w:eastAsia="JetBrains Mono" w:hAnsi="Times New Roman" w:cs="JetBrains Mono"/>
          <w:color w:val="81A1C1"/>
          <w:sz w:val="20"/>
          <w:szCs w:val="20"/>
        </w:rPr>
        <w:t xml:space="preserve">: [</w:t>
      </w:r>
      <w:r>
        <w:rPr>
          <w:rFonts w:ascii="Times New Roman" w:eastAsia="JetBrains Mono" w:hAnsi="Times New Roman" w:cs="JetBrains Mono"/>
          <w:color w:val="A3BE8C"/>
          <w:sz w:val="20"/>
          <w:szCs w:val="20"/>
        </w:rPr>
        <w:t xml:space="preserve">"CMD-SHELL"</w:t>
      </w:r>
      <w:r>
        <w:rPr>
          <w:rFonts w:ascii="Times New Roman" w:eastAsia="JetBrains Mono" w:hAnsi="Times New Roman" w:cs="JetBrains Mono"/>
          <w:color w:val="81A1C1"/>
          <w:sz w:val="20"/>
          <w:szCs w:val="20"/>
        </w:rPr>
        <w:t xml:space="preserve">, </w:t>
      </w:r>
      <w:r>
        <w:rPr>
          <w:rFonts w:ascii="Times New Roman" w:eastAsia="JetBrains Mono" w:hAnsi="Times New Roman" w:cs="JetBrains Mono"/>
          <w:color w:val="A3BE8C"/>
          <w:sz w:val="20"/>
          <w:szCs w:val="20"/>
        </w:rPr>
        <w:t xml:space="preserve">"pg_isready -U postgres -d demo"</w:t>
      </w:r>
      <w:r>
        <w:rPr>
          <w:rFonts w:ascii="Times New Roman" w:eastAsia="JetBrains Mono" w:hAnsi="Times New Roman" w:cs="JetBrains Mono"/>
          <w:color w:val="81A1C1"/>
          <w:sz w:val="20"/>
          <w:szCs w:val="20"/>
        </w:rPr>
        <w:t xml:space="preserve">]</w:t>
        <w:br/>
      </w:r>
      <w:r>
        <w:rPr>
          <w:rFonts w:ascii="Times New Roman" w:hAnsi="Times New Roman" w:cs="Times New Roman"/>
          <w:color w:val="81A1C1"/>
        </w:rPr>
        <w:t xml:space="preserve">      </w:t>
      </w:r>
      <w:r>
        <w:rPr>
          <w:rFonts w:ascii="Times New Roman" w:eastAsia="JetBrains Mono" w:hAnsi="Times New Roman" w:cs="JetBrains Mono"/>
          <w:color w:val="88C0D0"/>
          <w:sz w:val="20"/>
          <w:szCs w:val="20"/>
        </w:rPr>
        <w:t xml:space="preserve">interval</w:t>
      </w:r>
      <w:r>
        <w:rPr>
          <w:rFonts w:ascii="Times New Roman" w:eastAsia="JetBrains Mono" w:hAnsi="Times New Roman" w:cs="JetBrains Mono"/>
          <w:color w:val="81A1C1"/>
          <w:sz w:val="20"/>
          <w:szCs w:val="20"/>
        </w:rPr>
        <w:t xml:space="preserve">: </w:t>
      </w:r>
      <w:r>
        <w:rPr>
          <w:rFonts w:ascii="Times New Roman" w:eastAsia="JetBrains Mono" w:hAnsi="Times New Roman" w:cs="JetBrains Mono"/>
          <w:color w:val="D8DEE9"/>
          <w:sz w:val="20"/>
          <w:szCs w:val="20"/>
        </w:rPr>
        <w:t xml:space="preserve">5s</w:t>
        <w:br/>
      </w:r>
      <w:r>
        <w:rPr>
          <w:rFonts w:ascii="Times New Roman" w:hAnsi="Times New Roman" w:cs="Times New Roman"/>
        </w:rPr>
        <w:t xml:space="preserve">      </w:t>
      </w:r>
      <w:r>
        <w:rPr>
          <w:rFonts w:ascii="Times New Roman" w:eastAsia="JetBrains Mono" w:hAnsi="Times New Roman" w:cs="JetBrains Mono"/>
          <w:color w:val="88C0D0"/>
          <w:sz w:val="20"/>
          <w:szCs w:val="20"/>
        </w:rPr>
        <w:t xml:space="preserve">timeout</w:t>
      </w:r>
      <w:r>
        <w:rPr>
          <w:rFonts w:ascii="Times New Roman" w:eastAsia="JetBrains Mono" w:hAnsi="Times New Roman" w:cs="JetBrains Mono"/>
          <w:color w:val="81A1C1"/>
          <w:sz w:val="20"/>
          <w:szCs w:val="20"/>
        </w:rPr>
        <w:t xml:space="preserve">: </w:t>
      </w:r>
      <w:r>
        <w:rPr>
          <w:rFonts w:ascii="Times New Roman" w:eastAsia="JetBrains Mono" w:hAnsi="Times New Roman" w:cs="JetBrains Mono"/>
          <w:color w:val="D8DEE9"/>
          <w:sz w:val="20"/>
          <w:szCs w:val="20"/>
        </w:rPr>
        <w:t xml:space="preserve">5s</w:t>
        <w:br/>
      </w:r>
      <w:r>
        <w:rPr>
          <w:rFonts w:ascii="Times New Roman" w:hAnsi="Times New Roman" w:cs="Times New Roman"/>
        </w:rPr>
        <w:t xml:space="preserve">      </w:t>
      </w:r>
      <w:r>
        <w:rPr>
          <w:rFonts w:ascii="Times New Roman" w:eastAsia="JetBrains Mono" w:hAnsi="Times New Roman" w:cs="JetBrains Mono"/>
          <w:color w:val="88C0D0"/>
          <w:sz w:val="20"/>
          <w:szCs w:val="20"/>
        </w:rPr>
        <w:t xml:space="preserve">retries</w:t>
      </w:r>
      <w:r>
        <w:rPr>
          <w:rFonts w:ascii="Times New Roman" w:eastAsia="JetBrains Mono" w:hAnsi="Times New Roman" w:cs="JetBrains Mono"/>
          <w:color w:val="81A1C1"/>
          <w:sz w:val="20"/>
          <w:szCs w:val="20"/>
        </w:rPr>
        <w:t xml:space="preserve">: </w:t>
      </w:r>
      <w:r>
        <w:rPr>
          <w:rFonts w:ascii="Times New Roman" w:eastAsia="JetBrains Mono" w:hAnsi="Times New Roman" w:cs="JetBrains Mono"/>
          <w:color w:val="D8DEE9"/>
          <w:sz w:val="20"/>
          <w:szCs w:val="20"/>
        </w:rPr>
        <w:t xml:space="preserve">10</w:t>
        <w:br/>
        <w:br/>
      </w:r>
      <w:r>
        <w:rPr>
          <w:rFonts w:ascii="Times New Roman" w:hAnsi="Times New Roman" w:cs="Times New Roman"/>
        </w:rPr>
        <w:t xml:space="preserve">  </w:t>
      </w:r>
      <w:r>
        <w:rPr>
          <w:rFonts w:ascii="Times New Roman" w:eastAsia="JetBrains Mono" w:hAnsi="Times New Roman" w:cs="JetBrains Mono"/>
          <w:color w:val="88C0D0"/>
          <w:sz w:val="20"/>
          <w:szCs w:val="20"/>
        </w:rPr>
        <w:t xml:space="preserve">app</w:t>
      </w:r>
      <w:r>
        <w:rPr>
          <w:rFonts w:ascii="Times New Roman" w:eastAsia="JetBrains Mono" w:hAnsi="Times New Roman" w:cs="JetBrains Mono"/>
          <w:color w:val="81A1C1"/>
          <w:sz w:val="20"/>
          <w:szCs w:val="20"/>
        </w:rPr>
        <w:t xml:space="preserve">:</w:t>
        <w:br/>
      </w:r>
      <w:r>
        <w:rPr>
          <w:rFonts w:ascii="Times New Roman" w:hAnsi="Times New Roman" w:cs="Times New Roman"/>
          <w:color w:val="81A1C1"/>
        </w:rPr>
        <w:t xml:space="preserve">    </w:t>
      </w:r>
      <w:r>
        <w:rPr>
          <w:rFonts w:ascii="Times New Roman" w:eastAsia="JetBrains Mono" w:hAnsi="Times New Roman" w:cs="JetBrains Mono"/>
          <w:color w:val="88C0D0"/>
          <w:sz w:val="20"/>
          <w:szCs w:val="20"/>
        </w:rPr>
        <w:t xml:space="preserve">build</w:t>
      </w:r>
      <w:r>
        <w:rPr>
          <w:rFonts w:ascii="Times New Roman" w:eastAsia="JetBrains Mono" w:hAnsi="Times New Roman" w:cs="JetBrains Mono"/>
          <w:color w:val="81A1C1"/>
          <w:sz w:val="20"/>
          <w:szCs w:val="20"/>
        </w:rPr>
        <w:t xml:space="preserve">:</w:t>
        <w:br/>
      </w:r>
      <w:r>
        <w:rPr>
          <w:rFonts w:ascii="Times New Roman" w:hAnsi="Times New Roman" w:cs="Times New Roman"/>
          <w:color w:val="81A1C1"/>
        </w:rPr>
        <w:t xml:space="preserve">      </w:t>
      </w:r>
      <w:r>
        <w:rPr>
          <w:rFonts w:ascii="Times New Roman" w:eastAsia="JetBrains Mono" w:hAnsi="Times New Roman" w:cs="JetBrains Mono"/>
          <w:color w:val="88C0D0"/>
          <w:sz w:val="20"/>
          <w:szCs w:val="20"/>
        </w:rPr>
        <w:t xml:space="preserve">context</w:t>
      </w:r>
      <w:r>
        <w:rPr>
          <w:rFonts w:ascii="Times New Roman" w:eastAsia="JetBrains Mono" w:hAnsi="Times New Roman" w:cs="JetBrains Mono"/>
          <w:color w:val="81A1C1"/>
          <w:sz w:val="20"/>
          <w:szCs w:val="20"/>
        </w:rPr>
        <w:t xml:space="preserve">: </w:t>
      </w:r>
      <w:r>
        <w:rPr>
          <w:rFonts w:ascii="Times New Roman" w:eastAsia="JetBrains Mono" w:hAnsi="Times New Roman" w:cs="JetBrains Mono"/>
          <w:color w:val="D8DEE9"/>
          <w:sz w:val="20"/>
          <w:szCs w:val="20"/>
        </w:rPr>
        <w:t xml:space="preserve">.</w:t>
        <w:br/>
      </w:r>
      <w:r>
        <w:rPr>
          <w:rFonts w:ascii="Times New Roman" w:hAnsi="Times New Roman" w:cs="Times New Roman"/>
        </w:rPr>
        <w:t xml:space="preserve">      </w:t>
      </w:r>
      <w:r>
        <w:rPr>
          <w:rFonts w:ascii="Times New Roman" w:eastAsia="JetBrains Mono" w:hAnsi="Times New Roman" w:cs="JetBrains Mono"/>
          <w:color w:val="88C0D0"/>
          <w:sz w:val="20"/>
          <w:szCs w:val="20"/>
        </w:rPr>
        <w:t xml:space="preserve">dockerfile</w:t>
      </w:r>
      <w:r>
        <w:rPr>
          <w:rFonts w:ascii="Times New Roman" w:eastAsia="JetBrains Mono" w:hAnsi="Times New Roman" w:cs="JetBrains Mono"/>
          <w:color w:val="81A1C1"/>
          <w:sz w:val="20"/>
          <w:szCs w:val="20"/>
        </w:rPr>
        <w:t xml:space="preserve">: </w:t>
      </w:r>
      <w:r>
        <w:rPr>
          <w:rFonts w:ascii="Times New Roman" w:eastAsia="JetBrains Mono" w:hAnsi="Times New Roman" w:cs="JetBrains Mono"/>
          <w:color w:val="D8DEE9"/>
          <w:sz w:val="20"/>
          <w:szCs w:val="20"/>
        </w:rPr>
        <w:t xml:space="preserve">Dockerfile</w:t>
        <w:br/>
      </w:r>
      <w:r>
        <w:rPr>
          <w:rFonts w:ascii="Times New Roman" w:hAnsi="Times New Roman" w:cs="Times New Roman"/>
        </w:rPr>
        <w:t xml:space="preserve">    </w:t>
      </w:r>
      <w:r>
        <w:rPr>
          <w:rFonts w:ascii="Times New Roman" w:eastAsia="JetBrains Mono" w:hAnsi="Times New Roman" w:cs="JetBrains Mono"/>
          <w:color w:val="88C0D0"/>
          <w:sz w:val="20"/>
          <w:szCs w:val="20"/>
        </w:rPr>
        <w:t xml:space="preserve">ports</w:t>
      </w:r>
      <w:r>
        <w:rPr>
          <w:rFonts w:ascii="Times New Roman" w:eastAsia="JetBrains Mono" w:hAnsi="Times New Roman" w:cs="JetBrains Mono"/>
          <w:color w:val="81A1C1"/>
          <w:sz w:val="20"/>
          <w:szCs w:val="20"/>
        </w:rPr>
        <w:t xml:space="preserve">:</w:t>
        <w:br/>
        <w:t xml:space="preserve">      - </w:t>
      </w:r>
      <w:r>
        <w:rPr>
          <w:rFonts w:ascii="Times New Roman" w:eastAsia="JetBrains Mono" w:hAnsi="Times New Roman" w:cs="JetBrains Mono"/>
          <w:color w:val="A3BE8C"/>
          <w:sz w:val="20"/>
          <w:szCs w:val="20"/>
        </w:rPr>
        <w:t xml:space="preserve">"8082:8080"</w:t>
        <w:br/>
      </w:r>
      <w:r>
        <w:rPr>
          <w:rFonts w:ascii="Times New Roman" w:hAnsi="Times New Roman" w:cs="Times New Roman"/>
          <w:color w:val="A3BE8C"/>
        </w:rPr>
        <w:t xml:space="preserve">    </w:t>
      </w:r>
      <w:r>
        <w:rPr>
          <w:rFonts w:ascii="Times New Roman" w:eastAsia="JetBrains Mono" w:hAnsi="Times New Roman" w:cs="JetBrains Mono"/>
          <w:color w:val="88C0D0"/>
          <w:sz w:val="20"/>
          <w:szCs w:val="20"/>
        </w:rPr>
        <w:t xml:space="preserve">depends_on</w:t>
      </w:r>
      <w:r>
        <w:rPr>
          <w:rFonts w:ascii="Times New Roman" w:eastAsia="JetBrains Mono" w:hAnsi="Times New Roman" w:cs="JetBrains Mono"/>
          <w:color w:val="81A1C1"/>
          <w:sz w:val="20"/>
          <w:szCs w:val="20"/>
        </w:rPr>
        <w:t xml:space="preserve">:</w:t>
        <w:br/>
      </w:r>
      <w:r>
        <w:rPr>
          <w:rFonts w:ascii="Times New Roman" w:hAnsi="Times New Roman" w:cs="Times New Roman"/>
          <w:color w:val="81A1C1"/>
        </w:rPr>
        <w:t xml:space="preserve">      </w:t>
      </w:r>
      <w:r>
        <w:rPr>
          <w:rFonts w:ascii="Times New Roman" w:eastAsia="JetBrains Mono" w:hAnsi="Times New Roman" w:cs="JetBrains Mono"/>
          <w:color w:val="88C0D0"/>
          <w:sz w:val="20"/>
          <w:szCs w:val="20"/>
        </w:rPr>
        <w:t xml:space="preserve">db</w:t>
      </w:r>
      <w:r>
        <w:rPr>
          <w:rFonts w:ascii="Times New Roman" w:eastAsia="JetBrains Mono" w:hAnsi="Times New Roman" w:cs="JetBrains Mono"/>
          <w:color w:val="81A1C1"/>
          <w:sz w:val="20"/>
          <w:szCs w:val="20"/>
        </w:rPr>
        <w:t xml:space="preserve">:</w:t>
        <w:br/>
      </w:r>
      <w:r>
        <w:rPr>
          <w:rFonts w:ascii="Times New Roman" w:hAnsi="Times New Roman" w:cs="Times New Roman"/>
          <w:color w:val="81A1C1"/>
        </w:rPr>
        <w:t xml:space="preserve">        </w:t>
      </w:r>
      <w:r>
        <w:rPr>
          <w:rFonts w:ascii="Times New Roman" w:eastAsia="JetBrains Mono" w:hAnsi="Times New Roman" w:cs="JetBrains Mono"/>
          <w:color w:val="88C0D0"/>
          <w:sz w:val="20"/>
          <w:szCs w:val="20"/>
        </w:rPr>
        <w:t xml:space="preserve">condition</w:t>
      </w:r>
      <w:r>
        <w:rPr>
          <w:rFonts w:ascii="Times New Roman" w:eastAsia="JetBrains Mono" w:hAnsi="Times New Roman" w:cs="JetBrains Mono"/>
          <w:color w:val="81A1C1"/>
          <w:sz w:val="20"/>
          <w:szCs w:val="20"/>
        </w:rPr>
        <w:t xml:space="preserve">: </w:t>
      </w:r>
      <w:r>
        <w:rPr>
          <w:rFonts w:ascii="Times New Roman" w:eastAsia="JetBrains Mono" w:hAnsi="Times New Roman" w:cs="JetBrains Mono"/>
          <w:color w:val="D8DEE9"/>
          <w:sz w:val="20"/>
          <w:szCs w:val="20"/>
        </w:rPr>
        <w:t xml:space="preserve">service_healthy</w:t>
      </w:r>
    </w:p>
    <w:p/>
    <w:p>
      <w:r>
        <w:rPr>
          <w:rFonts w:ascii="Times New Roman" w:hAnsi="Times New Roman" w:cs="Times New Roman"/>
        </w:rPr>
        <w:t xml:space="preserve">Запуск всієї системи виконується командою:</w:t>
      </w:r>
    </w:p>
    <w:p>
      <w:r>
        <w:rPr>
          <w:rFonts w:ascii="Times New Roman" w:hAnsi="Times New Roman" w:cs="Times New Roman"/>
        </w:rPr>
        <w:t xml:space="preserve">Bash</w:t>
      </w:r>
    </w:p>
    <w:p>
      <w:r>
        <w:rPr>
          <w:rFonts w:ascii="Times New Roman" w:hAnsi="Times New Roman" w:cs="Times New Roman"/>
        </w:rPr>
        <w:t xml:space="preserve">docker compose up -d --build</w:t>
        <w:br/>
      </w:r>
    </w:p>
    <w:p>
      <w:r>
        <w:drawing>
          <wp:inline distT="0" distB="0" distL="0" distR="0">
            <wp:extent cx="5905500" cy="1143000"/>
            <wp:effectExtent l="0" t="0" r="0" b="0"/>
            <wp:docPr id="9004" name="Picture 90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4" name="Picture 900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905500" cy="1685925"/>
            <wp:effectExtent l="0" t="0" r="0" b="0"/>
            <wp:docPr id="9005" name="Picture 90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5" name="Picture 900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905500" cy="342900"/>
            <wp:effectExtent l="0" t="0" r="0" b="0"/>
            <wp:docPr id="9006" name="Picture 90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6" name="Picture 900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rPr>
          <w:rFonts w:ascii="Times New Roman" w:hAnsi="Times New Roman" w:cs="Times New Roman"/>
        </w:rPr>
        <w:t xml:space="preserve">3.3. Перевірка мережевої взаємодії та DNS Docker</w:t>
      </w:r>
    </w:p>
    <w:p>
      <w:r>
        <w:rPr>
          <w:rFonts w:ascii="Times New Roman" w:hAnsi="Times New Roman" w:cs="Times New Roman"/>
        </w:rPr>
        <w:t xml:space="preserve">Завдяки автоматичному DNS у мережах Docker Compose, Spring Boot застосунок звертається до бази даних за іменем сервісу db, вказаним у SPRING_DATASOURCE_URL (jdbc:postgresql://db:5432/demo).</w:t>
      </w:r>
    </w:p>
    <w:p>
      <w:r>
        <w:rPr>
          <w:rFonts w:ascii="Times New Roman" w:hAnsi="Times New Roman" w:cs="Times New Roman"/>
        </w:rPr>
        <w:t xml:space="preserve">Для перевірки успішності з'єднання та роботи REST-контролерів з lab_2 було виконано тестовий HTTP-запит до застосунку:</w:t>
      </w:r>
    </w:p>
    <w:p>
      <w:r>
        <w:rPr>
          <w:rFonts w:ascii="Times New Roman" w:hAnsi="Times New Roman" w:cs="Times New Roman"/>
        </w:rPr>
        <w:t xml:space="preserve">Bash</w:t>
      </w:r>
    </w:p>
    <w:p>
      <w:r>
        <w:rPr>
          <w:rFonts w:ascii="Times New Roman" w:hAnsi="Times New Roman" w:cs="Times New Roman"/>
        </w:rPr>
        <w:t xml:space="preserve"># Перевірка роботи ендпоінту та з'єднання з БД</w:t>
        <w:br/>
        <w:t xml:space="preserve">curl -X POST "http://localhost:8082/write?key=test&amp;value=hello"</w:t>
        <w:br/>
      </w:r>
    </w:p>
    <w:p>
      <w:r>
        <w:drawing>
          <wp:inline distT="0" distB="0" distL="0" distR="0">
            <wp:extent cx="5905500" cy="257175"/>
            <wp:effectExtent l="0" t="0" r="0" b="0"/>
            <wp:docPr id="9007" name="Picture 900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7" name="Picture 900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rFonts w:ascii="Times New Roman" w:hAnsi="Times New Roman" w:cs="Times New Roman"/>
        </w:rPr>
        <w:t xml:space="preserve">#Перевірка роботи самого застосунку, правильності зберігання даних </w:t>
        <w:br/>
        <w:t xml:space="preserve">curl -X GET "http://localhost:8082/read?key=test" </w:t>
      </w:r>
    </w:p>
    <w:p/>
    <w:p>
      <w:r>
        <w:drawing>
          <wp:inline distT="0" distB="0" distL="0" distR="0">
            <wp:extent cx="5905500" cy="438150"/>
            <wp:effectExtent l="0" t="0" r="0" b="0"/>
            <wp:docPr id="9009" name="Picture 90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9" name="Picture 900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cs="Times New Roman"/>
        </w:rPr>
        <w:t xml:space="preserve">Додатково було виконано перевірку резолюції імені db з середини контейнера app:</w:t>
      </w:r>
    </w:p>
    <w:p>
      <w:r>
        <w:rPr>
          <w:rFonts w:ascii="Times New Roman" w:hAnsi="Times New Roman" w:cs="Times New Roman"/>
        </w:rPr>
        <w:t xml:space="preserve">Bash</w:t>
      </w:r>
    </w:p>
    <w:p>
      <w:r>
        <w:rPr>
          <w:rFonts w:ascii="Times New Roman" w:hAnsi="Times New Roman" w:cs="Times New Roman"/>
        </w:rPr>
        <w:t xml:space="preserve">docker compose exec app nslookup db</w:t>
        <w:br/>
      </w:r>
    </w:p>
    <w:p>
      <w:r>
        <w:drawing>
          <wp:inline distT="0" distB="0" distL="0" distR="0">
            <wp:extent cx="5905500" cy="1685925"/>
            <wp:effectExtent l="0" t="0" r="0" b="0"/>
            <wp:docPr id="9008" name="Picture 900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8" name="Picture 900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Times New Roman" w:hAnsi="Times New Roman" w:cs="Times New Roman"/>
        </w:rPr>
        <w:t xml:space="preserve">4. ДЕКЛАРУВАННЯ ВИКОРИСТАННЯ ШТУЧНОГО ІНТЕЛЕКТУ (ШІ)</w:t>
      </w:r>
    </w:p>
    <w:p>
      <w:r>
        <w:rPr>
          <w:rFonts w:ascii="Times New Roman" w:hAnsi="Times New Roman" w:cs="Times New Roman"/>
        </w:rPr>
        <w:t xml:space="preserve">Відмітьте відповідний варіант символом «Х»:</w:t>
      </w:r>
    </w:p>
    <w:p>
      <w:pPr>
        <w:pStyle w:val="ListParagraph"/>
        <w:numPr>
          <w:ilvl w:val="0"/>
          <w:numId w:val="4"/>
        </w:numPr>
      </w:pPr>
      <w:r>
        <w:rPr>
          <w:rFonts w:ascii="Times New Roman" w:hAnsi="Times New Roman" w:cs="Times New Roman"/>
        </w:rPr>
        <w:t xml:space="preserve">[ ] Під час виконання цієї лабораторної роботи інструменти генеративного ШІ НЕ використовувалися.</w:t>
      </w:r>
    </w:p>
    <w:p>
      <w:pPr>
        <w:pStyle w:val="ListParagraph"/>
        <w:numPr>
          <w:ilvl w:val="0"/>
          <w:numId w:val="4"/>
        </w:numPr>
      </w:pPr>
      <w:r>
        <w:rPr>
          <w:rFonts w:ascii="Times New Roman" w:hAnsi="Times New Roman" w:cs="Times New Roman"/>
        </w:rPr>
        <w:t xml:space="preserve">[ X ] Під час виконання цієї лабораторної роботи використовувалися інструменти ШІ як допоміжний засіб (деталі наведено нижче).</w:t>
      </w:r>
    </w:p>
    <w:p>
      <w:r>
        <w:rPr>
          <w:rFonts w:ascii="Times New Roman" w:hAnsi="Times New Roman" w:cs="Times New Roman"/>
          <w:b/>
          <w:bCs/>
        </w:rPr>
        <w:t xml:space="preserve">Таблиця 1. Використані інструменти та промпти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rFonts w:ascii="Times New Roman" w:hAnsi="Times New Roman" w:cs="Times New Roman"/>
              </w:rPr>
              <w:t xml:space="preserve">Інструмент ШІ</w:t>
            </w:r>
          </w:p>
        </w:tc>
        <w:tc>
          <w:tcPr>
            <w:tcW w:w="4680" w:type="dxa"/>
          </w:tcPr>
          <w:p>
            <w:r>
              <w:rPr>
                <w:rFonts w:ascii="Times New Roman" w:hAnsi="Times New Roman" w:cs="Times New Roman"/>
              </w:rPr>
              <w:t xml:space="preserve">Список промптів або опис задачі, делегованої ШІ</w:t>
            </w:r>
          </w:p>
        </w:tc>
      </w:tr>
      <w:tr>
        <w:tc>
          <w:tcPr>
            <w:tcW w:w="4680" w:type="dxa"/>
          </w:tcPr>
          <w:p>
            <w:r>
              <w:rPr>
                <w:rFonts w:ascii="Times New Roman" w:hAnsi="Times New Roman" w:cs="Times New Roman"/>
              </w:rPr>
              <w:t xml:space="preserve">Gemini</w:t>
            </w:r>
          </w:p>
        </w:tc>
        <w:tc>
          <w:tcPr>
            <w:tcW w:w="4680" w:type="dxa"/>
          </w:tcPr>
          <w:p>
            <w:r>
              <w:rPr>
                <w:rFonts w:ascii="Times New Roman" w:hAnsi="Times New Roman" w:cs="Times New Roman"/>
              </w:rPr>
              <w:t xml:space="preserve">“Переформатування звіту: вилучення інформації про томи (Volumes), форматування конспекту під дослідження Single-stage vs Multi-stage Dockerfile та використання Docker Compose з кодом з lab_2”</w:t>
            </w:r>
          </w:p>
        </w:tc>
      </w:tr>
    </w:tbl>
    <w:p>
      <w:pPr>
        <w:pStyle w:val="Heading3"/>
      </w:pPr>
      <w:r>
        <w:rPr>
          <w:rFonts w:ascii="Times New Roman" w:hAnsi="Times New Roman" w:cs="Times New Roman"/>
        </w:rPr>
        <w:t xml:space="preserve">5. ВИСНОВКИ</w:t>
      </w:r>
    </w:p>
    <w:p>
      <w:r>
        <w:rPr>
          <w:rFonts w:ascii="Times New Roman" w:hAnsi="Times New Roman" w:cs="Times New Roman"/>
        </w:rPr>
        <w:t xml:space="preserve">Під час виконання лабораторної роботи було практично досліджено методи створення Docker-образів та оркестрації контейнерів за допомогою </w:t>
      </w:r>
      <w:r>
        <w:rPr>
          <w:rFonts w:ascii="Times New Roman" w:hAnsi="Times New Roman" w:cs="Times New Roman"/>
          <w:b/>
          <w:bCs/>
        </w:rPr>
        <w:t xml:space="preserve">Docker Compose</w:t>
      </w:r>
      <w:r>
        <w:rPr>
          <w:rFonts w:ascii="Times New Roman" w:hAnsi="Times New Roman" w:cs="Times New Roman"/>
        </w:rPr>
        <w:t xml:space="preserve"> на базі проєкту з </w:t>
      </w:r>
      <w:r>
        <w:rPr>
          <w:rFonts w:ascii="Times New Roman" w:hAnsi="Times New Roman" w:cs="Times New Roman"/>
          <w:b/>
          <w:bCs/>
        </w:rPr>
        <w:t xml:space="preserve">lab_2</w:t>
      </w:r>
      <w:r>
        <w:rPr>
          <w:rFonts w:ascii="Times New Roman" w:hAnsi="Times New Roman" w:cs="Times New Roman"/>
        </w:rPr>
        <w:t xml:space="preserve">.</w:t>
      </w:r>
    </w:p>
    <w:p>
      <w:pPr>
        <w:pStyle w:val="ListParagraph"/>
      </w:pPr>
      <w:r>
        <w:rPr>
          <w:rFonts w:ascii="Times New Roman" w:hAnsi="Times New Roman" w:cs="Times New Roman"/>
          <w:b/>
          <w:bCs/>
        </w:rPr>
        <w:t xml:space="preserve">Порівняння Dockerfile:</w:t>
      </w:r>
    </w:p>
    <w:p>
      <w:r>
        <w:rPr>
          <w:rFonts w:ascii="Times New Roman" w:hAnsi="Times New Roman" w:cs="Times New Roman"/>
          <w:b/>
          <w:bCs/>
        </w:rPr>
        <w:t xml:space="preserve">Single-stage build</w:t>
      </w:r>
      <w:r>
        <w:rPr>
          <w:rFonts w:ascii="Times New Roman" w:hAnsi="Times New Roman" w:cs="Times New Roman"/>
        </w:rPr>
        <w:t xml:space="preserve"> підходить для швидких локальних тестів, однак утворює громіздкий образ (~1 GB), що містить Maven та повний JDK.</w:t>
      </w:r>
    </w:p>
    <w:p>
      <w:r>
        <w:rPr>
          <w:rFonts w:ascii="Times New Roman" w:hAnsi="Times New Roman" w:cs="Times New Roman"/>
          <w:b/>
          <w:bCs/>
        </w:rPr>
        <w:t xml:space="preserve">Multi-stage build</w:t>
      </w:r>
      <w:r>
        <w:rPr>
          <w:rFonts w:ascii="Times New Roman" w:hAnsi="Times New Roman" w:cs="Times New Roman"/>
        </w:rPr>
        <w:t xml:space="preserve"> дозволяє чітко відокремити середовище збірки від середовища виконання. Це зменшило підсумковий розмір образу до ~320 MB, усунуло зайві залежності та вихідний код з runtime-образу, що відповідає кращим практикам Production-розгортання.</w:t>
      </w:r>
    </w:p>
    <w:p>
      <w:pPr>
        <w:pStyle w:val="ListParagraph"/>
      </w:pPr>
      <w:r>
        <w:rPr>
          <w:rFonts w:ascii="Times New Roman" w:hAnsi="Times New Roman" w:cs="Times New Roman"/>
          <w:b/>
          <w:bCs/>
        </w:rPr>
        <w:t xml:space="preserve">Мережева взаємодія в Docker Compose:</w:t>
      </w:r>
    </w:p>
    <w:p>
      <w:r>
        <w:rPr>
          <w:rFonts w:ascii="Times New Roman" w:hAnsi="Times New Roman" w:cs="Times New Roman"/>
        </w:rPr>
        <w:t xml:space="preserve">Декларативний опис сервісів у docker-compose.yml спростив запуск мультиконтейнерної конфігурації до однієї команди.</w:t>
      </w:r>
    </w:p>
    <w:p>
      <w:r>
        <w:rPr>
          <w:rFonts w:ascii="Times New Roman" w:hAnsi="Times New Roman" w:cs="Times New Roman"/>
        </w:rPr>
        <w:t xml:space="preserve">Налаштування спільної мережі app-net забезпечило автоматичну роботу внутрішнього DNS Docker, завдяки чому застосунок Spring Boot успішно взаємодіє з Postgres за іменем сервісу db без використання статичних IP-адрес.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</w:abstractNum>
  <w:num w:numId="1">
    <w:abstractNumId w:val="0"/>
  </w:num>
  <w:num w:numId="2">
    <w:abstractNumId w:val="1"/>
  </w:num>
  <w:num w:numId="3">
    <w:abstractNumId w:val="1"/>
    <w:lvlOverride w:ilvl="0">
      <w:startOverride w:val="1"/>
    </w:lvlOverride>
  </w:num>
  <w:num w:numId="4">
    <w:abstractNumId w:val="0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24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12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160" w:after="120"/>
      <w:outlineLvl w:val="2"/>
    </w:pPr>
    <w:rPr>
      <w:b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spacing w:before="160" w:after="12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160" w:after="12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160" w:after="120"/>
      <w:outlineLvl w:val="5"/>
    </w:pPr>
    <w:rPr>
      <w:b/>
      <w:sz w:val="22"/>
      <w:szCs w:val="22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next w:val="Normal"/>
    <w:pPr>
      <w:spacing w:after="100"/>
    </w:pPr>
  </w:style>
  <w:style w:type="paragraph" w:styleId="TOC2">
    <w:name w:val="toc 2"/>
    <w:basedOn w:val="Normal"/>
    <w:next w:val="Normal"/>
    <w:pPr>
      <w:spacing w:after="100"/>
      <w:ind w:left="220"/>
    </w:pPr>
  </w:style>
  <w:style w:type="paragraph" w:styleId="TOC3">
    <w:name w:val="toc 3"/>
    <w:basedOn w:val="Normal"/>
    <w:next w:val="Normal"/>
    <w:pPr>
      <w:spacing w:after="100"/>
      <w:ind w:left="440"/>
    </w:pPr>
  </w:style>
  <w:style w:type="paragraph" w:styleId="TOC4">
    <w:name w:val="toc 4"/>
    <w:basedOn w:val="Normal"/>
    <w:next w:val="Normal"/>
    <w:pPr>
      <w:spacing w:after="100"/>
      <w:ind w:left="660"/>
    </w:pPr>
  </w:style>
  <w:style w:type="paragraph" w:styleId="TOC5">
    <w:name w:val="toc 5"/>
    <w:basedOn w:val="Normal"/>
    <w:next w:val="Normal"/>
    <w:pPr>
      <w:spacing w:after="100"/>
      <w:ind w:left="880"/>
    </w:pPr>
  </w:style>
  <w:style w:type="paragraph" w:styleId="TOC6">
    <w:name w:val="toc 6"/>
    <w:basedOn w:val="Normal"/>
    <w:next w:val="Normal"/>
    <w:pPr>
      <w:spacing w:after="100"/>
      <w:ind w:left="1100"/>
    </w:pPr>
  </w:style>
  <w:style w:type="paragraph" w:styleId="TOC7">
    <w:name w:val="toc 7"/>
    <w:basedOn w:val="Normal"/>
    <w:next w:val="Normal"/>
    <w:pPr>
      <w:spacing w:after="100"/>
      <w:ind w:left="1320"/>
    </w:pPr>
  </w:style>
  <w:style w:type="paragraph" w:styleId="TOC8">
    <w:name w:val="toc 8"/>
    <w:basedOn w:val="Normal"/>
    <w:next w:val="Normal"/>
    <w:pPr>
      <w:spacing w:after="100"/>
      <w:ind w:left="1540"/>
    </w:pPr>
  </w:style>
  <w:style w:type="paragraph" w:styleId="TOC9">
    <w:name w:val="toc 9"/>
    <w:basedOn w:val="Normal"/>
    <w:next w:val="Normal"/>
    <w:pPr>
      <w:spacing w:after="100"/>
      <w:ind w:left="1760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aidocs1.png"/><Relationship Id="rId4" Type="http://schemas.openxmlformats.org/officeDocument/2006/relationships/image" Target="media/aidocs2.png"/><Relationship Id="rId5" Type="http://schemas.openxmlformats.org/officeDocument/2006/relationships/image" Target="media/aidocs3.png"/><Relationship Id="rId6" Type="http://schemas.openxmlformats.org/officeDocument/2006/relationships/image" Target="media/aidocs4.png"/><Relationship Id="rId7" Type="http://schemas.openxmlformats.org/officeDocument/2006/relationships/image" Target="media/aidocs5.png"/><Relationship Id="rId8" Type="http://schemas.openxmlformats.org/officeDocument/2006/relationships/image" Target="media/aidocs6.png"/><Relationship Id="rId9" Type="http://schemas.openxmlformats.org/officeDocument/2006/relationships/image" Target="media/aidocs7.png"/><Relationship Id="rId10" Type="http://schemas.openxmlformats.org/officeDocument/2006/relationships/image" Target="media/aidocs8.png"/></Relationships>
</file>