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DC2C9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ВВЕДЕНИЕ</w:t>
      </w:r>
    </w:p>
    <w:p w14:paraId="74367301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>Функциональное мод</w:t>
      </w:r>
      <w:r w:rsidRPr="009C7CA5">
        <w:rPr>
          <w:sz w:val="28"/>
          <w:szCs w:val="28"/>
        </w:rPr>
        <w:t>елирование является важным этапом проектирования информационных систем, позволяющим структурировать и описать бизнес-процессы системы. В данной работе применяются методологии IDEF0 и IDEF3 для построения функциональной модели информационной системы онлайн-</w:t>
      </w:r>
      <w:r w:rsidRPr="009C7CA5">
        <w:rPr>
          <w:sz w:val="28"/>
          <w:szCs w:val="28"/>
        </w:rPr>
        <w:t>шахматной платформы, описанной в первой практической работе. Методология IDEF0 используется для создания контекстной диаграммы и диаграммы первого уровня, отражающей основные функциональные блоки системы. Методология IDEF3 применяется для детальной декомпо</w:t>
      </w:r>
      <w:r w:rsidRPr="009C7CA5">
        <w:rPr>
          <w:sz w:val="28"/>
          <w:szCs w:val="28"/>
        </w:rPr>
        <w:t>зиции процессов на последующих уровнях, описывающей последовательность выполнения операций и потоки данных между ними.</w:t>
      </w:r>
    </w:p>
    <w:p w14:paraId="67E6F355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ЦЕЛЬ РАБОТЫ</w:t>
      </w:r>
    </w:p>
    <w:p w14:paraId="2211FB64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 xml:space="preserve">Целью данной работы является изучение методологий функционального моделирования IDEF0 и IDEF3 и их применение для построения </w:t>
      </w:r>
      <w:r w:rsidRPr="009C7CA5">
        <w:rPr>
          <w:sz w:val="28"/>
          <w:szCs w:val="28"/>
        </w:rPr>
        <w:t>функциональной модели информационной системы онлайн-шахматной платформы. В рамках работы предусмотрено:</w:t>
      </w:r>
    </w:p>
    <w:p w14:paraId="26E5FA4E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изучение теоретического материала по методологиям IDEF0 и IDEF3;</w:t>
      </w:r>
    </w:p>
    <w:p w14:paraId="5FC0470B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построение контекстной диаграммы системы методом IDEF0;</w:t>
      </w:r>
    </w:p>
    <w:p w14:paraId="6E72607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построение диаграммы перв</w:t>
      </w:r>
      <w:r w:rsidRPr="009C7CA5">
        <w:rPr>
          <w:sz w:val="28"/>
          <w:szCs w:val="28"/>
        </w:rPr>
        <w:t>ого уровня (A0) с не менее чем 4 функциональными блоками;</w:t>
      </w:r>
    </w:p>
    <w:p w14:paraId="34EC800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декомпозиция функциональных блоков методом IDEF3 на 2-3 уровня вглубь;</w:t>
      </w:r>
    </w:p>
    <w:p w14:paraId="6FF8D75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описание функциональных блоков, потоков данных, хранилищ и внешних объектов.</w:t>
      </w:r>
    </w:p>
    <w:p w14:paraId="386B4C40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Программные средства</w:t>
      </w:r>
    </w:p>
    <w:p w14:paraId="07590D18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Инструмент моделировани</w:t>
      </w:r>
      <w:r w:rsidRPr="009C7CA5">
        <w:rPr>
          <w:b/>
          <w:bCs/>
          <w:sz w:val="28"/>
          <w:szCs w:val="28"/>
        </w:rPr>
        <w:t>я:</w:t>
      </w:r>
      <w:r w:rsidRPr="009C7CA5">
        <w:rPr>
          <w:sz w:val="28"/>
          <w:szCs w:val="28"/>
        </w:rPr>
        <w:t xml:space="preserve"> draw.io, </w:t>
      </w:r>
      <w:proofErr w:type="spellStart"/>
      <w:r w:rsidRPr="009C7CA5">
        <w:rPr>
          <w:sz w:val="28"/>
          <w:szCs w:val="28"/>
        </w:rPr>
        <w:t>Bizagi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Modeler</w:t>
      </w:r>
      <w:proofErr w:type="spellEnd"/>
      <w:r w:rsidRPr="009C7CA5">
        <w:rPr>
          <w:sz w:val="28"/>
          <w:szCs w:val="28"/>
        </w:rPr>
        <w:t>, или специализированные инструменты для IDEF (</w:t>
      </w:r>
      <w:proofErr w:type="spellStart"/>
      <w:r w:rsidRPr="009C7CA5">
        <w:rPr>
          <w:sz w:val="28"/>
          <w:szCs w:val="28"/>
        </w:rPr>
        <w:t>BPwin</w:t>
      </w:r>
      <w:proofErr w:type="spellEnd"/>
      <w:r w:rsidRPr="009C7CA5">
        <w:rPr>
          <w:sz w:val="28"/>
          <w:szCs w:val="28"/>
        </w:rPr>
        <w:t xml:space="preserve">, </w:t>
      </w:r>
      <w:proofErr w:type="spellStart"/>
      <w:r w:rsidRPr="009C7CA5">
        <w:rPr>
          <w:sz w:val="28"/>
          <w:szCs w:val="28"/>
        </w:rPr>
        <w:t>AllFusion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Process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Modeler</w:t>
      </w:r>
      <w:proofErr w:type="spellEnd"/>
      <w:r w:rsidRPr="009C7CA5">
        <w:rPr>
          <w:sz w:val="28"/>
          <w:szCs w:val="28"/>
        </w:rPr>
        <w:t>)</w:t>
      </w:r>
    </w:p>
    <w:p w14:paraId="7E57FD06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Альтернатива:</w:t>
      </w:r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Mermaid</w:t>
      </w:r>
      <w:proofErr w:type="spellEnd"/>
      <w:r w:rsidRPr="009C7CA5">
        <w:rPr>
          <w:sz w:val="28"/>
          <w:szCs w:val="28"/>
        </w:rPr>
        <w:t xml:space="preserve"> для визуализации диаграмм в </w:t>
      </w:r>
      <w:proofErr w:type="spellStart"/>
      <w:r w:rsidRPr="009C7CA5">
        <w:rPr>
          <w:sz w:val="28"/>
          <w:szCs w:val="28"/>
        </w:rPr>
        <w:t>Markdown</w:t>
      </w:r>
      <w:proofErr w:type="spellEnd"/>
    </w:p>
    <w:p w14:paraId="1092CEF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Среда разработки:</w:t>
      </w:r>
      <w:r w:rsidRPr="009C7CA5">
        <w:rPr>
          <w:sz w:val="28"/>
          <w:szCs w:val="28"/>
        </w:rPr>
        <w:t xml:space="preserve"> VS </w:t>
      </w:r>
      <w:proofErr w:type="spellStart"/>
      <w:r w:rsidRPr="009C7CA5">
        <w:rPr>
          <w:sz w:val="28"/>
          <w:szCs w:val="28"/>
        </w:rPr>
        <w:t>Code</w:t>
      </w:r>
      <w:proofErr w:type="spellEnd"/>
      <w:r w:rsidRPr="009C7CA5">
        <w:rPr>
          <w:sz w:val="28"/>
          <w:szCs w:val="28"/>
        </w:rPr>
        <w:t xml:space="preserve">, любой текстовый редактор для </w:t>
      </w:r>
      <w:proofErr w:type="spellStart"/>
      <w:r w:rsidRPr="009C7CA5">
        <w:rPr>
          <w:sz w:val="28"/>
          <w:szCs w:val="28"/>
        </w:rPr>
        <w:t>Markdown</w:t>
      </w:r>
      <w:proofErr w:type="spellEnd"/>
    </w:p>
    <w:p w14:paraId="6B19751F" w14:textId="77777777" w:rsidR="00C80F89" w:rsidRPr="009C7CA5" w:rsidRDefault="009C7CA5">
      <w:pPr>
        <w:spacing w:before="200" w:after="200"/>
        <w:jc w:val="center"/>
        <w:rPr>
          <w:sz w:val="28"/>
          <w:szCs w:val="28"/>
        </w:rPr>
      </w:pPr>
      <w:r w:rsidRPr="009C7CA5">
        <w:rPr>
          <w:sz w:val="28"/>
          <w:szCs w:val="28"/>
        </w:rPr>
        <w:t>─────────────────────</w:t>
      </w:r>
      <w:r w:rsidRPr="009C7CA5">
        <w:rPr>
          <w:sz w:val="28"/>
          <w:szCs w:val="28"/>
        </w:rPr>
        <w:t>─────────────────────────────</w:t>
      </w:r>
    </w:p>
    <w:p w14:paraId="4AAF1F58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>1. Теоретические сведения</w:t>
      </w:r>
    </w:p>
    <w:p w14:paraId="3B526130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1.1. Методология IDEF0</w:t>
      </w:r>
    </w:p>
    <w:p w14:paraId="62674FB1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>IDEF0 (</w:t>
      </w:r>
      <w:proofErr w:type="spellStart"/>
      <w:r w:rsidRPr="009C7CA5">
        <w:rPr>
          <w:sz w:val="28"/>
          <w:szCs w:val="28"/>
        </w:rPr>
        <w:t>Integrated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Definition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Function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Modeling</w:t>
      </w:r>
      <w:proofErr w:type="spellEnd"/>
      <w:r w:rsidRPr="009C7CA5">
        <w:rPr>
          <w:sz w:val="28"/>
          <w:szCs w:val="28"/>
        </w:rPr>
        <w:t>) — методология функционального моделирования, основанная на графическом представлении бизнес-функций в виде блоков. Каждый функциональный блок имеет четыре стороны:</w:t>
      </w:r>
    </w:p>
    <w:p w14:paraId="306930A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Вход (</w:t>
      </w:r>
      <w:proofErr w:type="spellStart"/>
      <w:r w:rsidRPr="009C7CA5">
        <w:rPr>
          <w:b/>
          <w:bCs/>
          <w:sz w:val="28"/>
          <w:szCs w:val="28"/>
        </w:rPr>
        <w:t>Input</w:t>
      </w:r>
      <w:proofErr w:type="spellEnd"/>
      <w:r w:rsidRPr="009C7CA5">
        <w:rPr>
          <w:b/>
          <w:bCs/>
          <w:sz w:val="28"/>
          <w:szCs w:val="28"/>
        </w:rPr>
        <w:t>)</w:t>
      </w:r>
      <w:r w:rsidRPr="009C7CA5">
        <w:rPr>
          <w:sz w:val="28"/>
          <w:szCs w:val="28"/>
        </w:rPr>
        <w:t xml:space="preserve"> — левая сторона — данные или </w:t>
      </w:r>
      <w:r w:rsidRPr="009C7CA5">
        <w:rPr>
          <w:sz w:val="28"/>
          <w:szCs w:val="28"/>
        </w:rPr>
        <w:t>материалы, которые преобразуются функцией</w:t>
      </w:r>
    </w:p>
    <w:p w14:paraId="4E7CAACC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Выход (</w:t>
      </w:r>
      <w:proofErr w:type="spellStart"/>
      <w:r w:rsidRPr="009C7CA5">
        <w:rPr>
          <w:b/>
          <w:bCs/>
          <w:sz w:val="28"/>
          <w:szCs w:val="28"/>
        </w:rPr>
        <w:t>Output</w:t>
      </w:r>
      <w:proofErr w:type="spellEnd"/>
      <w:r w:rsidRPr="009C7CA5">
        <w:rPr>
          <w:b/>
          <w:bCs/>
          <w:sz w:val="28"/>
          <w:szCs w:val="28"/>
        </w:rPr>
        <w:t>)</w:t>
      </w:r>
      <w:r w:rsidRPr="009C7CA5">
        <w:rPr>
          <w:sz w:val="28"/>
          <w:szCs w:val="28"/>
        </w:rPr>
        <w:t xml:space="preserve"> — правая сторона — результаты выполнения функции</w:t>
      </w:r>
    </w:p>
    <w:p w14:paraId="1FB1211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Управление (</w:t>
      </w:r>
      <w:proofErr w:type="spellStart"/>
      <w:r w:rsidRPr="009C7CA5">
        <w:rPr>
          <w:b/>
          <w:bCs/>
          <w:sz w:val="28"/>
          <w:szCs w:val="28"/>
        </w:rPr>
        <w:t>Control</w:t>
      </w:r>
      <w:proofErr w:type="spellEnd"/>
      <w:r w:rsidRPr="009C7CA5">
        <w:rPr>
          <w:b/>
          <w:bCs/>
          <w:sz w:val="28"/>
          <w:szCs w:val="28"/>
        </w:rPr>
        <w:t>)</w:t>
      </w:r>
      <w:r w:rsidRPr="009C7CA5">
        <w:rPr>
          <w:sz w:val="28"/>
          <w:szCs w:val="28"/>
        </w:rPr>
        <w:t xml:space="preserve"> — верхняя сторона — правила, стандарты, политики, управляющие выполнением функции</w:t>
      </w:r>
    </w:p>
    <w:p w14:paraId="694E2B31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Механизм (</w:t>
      </w:r>
      <w:proofErr w:type="spellStart"/>
      <w:r w:rsidRPr="009C7CA5">
        <w:rPr>
          <w:b/>
          <w:bCs/>
          <w:sz w:val="28"/>
          <w:szCs w:val="28"/>
        </w:rPr>
        <w:t>Mechanism</w:t>
      </w:r>
      <w:proofErr w:type="spellEnd"/>
      <w:r w:rsidRPr="009C7CA5">
        <w:rPr>
          <w:b/>
          <w:bCs/>
          <w:sz w:val="28"/>
          <w:szCs w:val="28"/>
        </w:rPr>
        <w:t>)</w:t>
      </w:r>
      <w:r w:rsidRPr="009C7CA5">
        <w:rPr>
          <w:sz w:val="28"/>
          <w:szCs w:val="28"/>
        </w:rPr>
        <w:t xml:space="preserve"> — нижняя сторона — р</w:t>
      </w:r>
      <w:r w:rsidRPr="009C7CA5">
        <w:rPr>
          <w:sz w:val="28"/>
          <w:szCs w:val="28"/>
        </w:rPr>
        <w:t>есурсы, необходимые для выполнения функции (люди, оборудование, системы)</w:t>
      </w:r>
    </w:p>
    <w:p w14:paraId="76DBE278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1.2. Методология IDEF3</w:t>
      </w:r>
    </w:p>
    <w:p w14:paraId="6C8C1678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>IDEF3 (</w:t>
      </w:r>
      <w:proofErr w:type="spellStart"/>
      <w:r w:rsidRPr="009C7CA5">
        <w:rPr>
          <w:sz w:val="28"/>
          <w:szCs w:val="28"/>
        </w:rPr>
        <w:t>Process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Description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Capture</w:t>
      </w:r>
      <w:proofErr w:type="spellEnd"/>
      <w:r w:rsidRPr="009C7CA5">
        <w:rPr>
          <w:sz w:val="28"/>
          <w:szCs w:val="28"/>
        </w:rPr>
        <w:t xml:space="preserve"> </w:t>
      </w:r>
      <w:proofErr w:type="spellStart"/>
      <w:r w:rsidRPr="009C7CA5">
        <w:rPr>
          <w:sz w:val="28"/>
          <w:szCs w:val="28"/>
        </w:rPr>
        <w:t>Method</w:t>
      </w:r>
      <w:proofErr w:type="spellEnd"/>
      <w:r w:rsidRPr="009C7CA5">
        <w:rPr>
          <w:sz w:val="28"/>
          <w:szCs w:val="28"/>
        </w:rPr>
        <w:t>) — методология описания процессов, фокусирующаяся на последовательности выполнения операций и потоках данных между ним</w:t>
      </w:r>
      <w:r w:rsidRPr="009C7CA5">
        <w:rPr>
          <w:sz w:val="28"/>
          <w:szCs w:val="28"/>
        </w:rPr>
        <w:t>и. IDEF3 позволяет описать:</w:t>
      </w:r>
    </w:p>
    <w:p w14:paraId="5546E39E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Последовательность выполнения операций</w:t>
      </w:r>
    </w:p>
    <w:p w14:paraId="1B96FF2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Ветвления и слияния процессов</w:t>
      </w:r>
    </w:p>
    <w:p w14:paraId="0AC6BA49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Временные зависимости</w:t>
      </w:r>
    </w:p>
    <w:p w14:paraId="04E52A76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Условия выполнения операций</w:t>
      </w:r>
    </w:p>
    <w:p w14:paraId="669A9D39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1.3. Принципы моделирования</w:t>
      </w:r>
    </w:p>
    <w:p w14:paraId="548E81E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Принцип функциональной декомпозиции</w:t>
      </w:r>
      <w:r w:rsidRPr="009C7CA5">
        <w:rPr>
          <w:sz w:val="28"/>
          <w:szCs w:val="28"/>
        </w:rPr>
        <w:t xml:space="preserve"> — сложные функции разбиваются на бо</w:t>
      </w:r>
      <w:r w:rsidRPr="009C7CA5">
        <w:rPr>
          <w:sz w:val="28"/>
          <w:szCs w:val="28"/>
        </w:rPr>
        <w:t>лее простые</w:t>
      </w:r>
    </w:p>
    <w:p w14:paraId="7A1B425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Принцип ограничения сложности</w:t>
      </w:r>
      <w:r w:rsidRPr="009C7CA5">
        <w:rPr>
          <w:sz w:val="28"/>
          <w:szCs w:val="28"/>
        </w:rPr>
        <w:t xml:space="preserve"> — на диаграмме должно быть от 2 до 6 блоков</w:t>
      </w:r>
    </w:p>
    <w:p w14:paraId="02CD6E0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Принцип контекста</w:t>
      </w:r>
      <w:r w:rsidRPr="009C7CA5">
        <w:rPr>
          <w:sz w:val="28"/>
          <w:szCs w:val="28"/>
        </w:rPr>
        <w:t xml:space="preserve"> — моделирование начинается с контекстной диаграммы, определяющей границы системы</w:t>
      </w:r>
    </w:p>
    <w:p w14:paraId="1E03F690" w14:textId="77777777" w:rsidR="00C80F89" w:rsidRPr="009C7CA5" w:rsidRDefault="009C7CA5">
      <w:pPr>
        <w:spacing w:before="200" w:after="200"/>
        <w:jc w:val="center"/>
        <w:rPr>
          <w:sz w:val="28"/>
          <w:szCs w:val="28"/>
        </w:rPr>
      </w:pPr>
      <w:r w:rsidRPr="009C7CA5">
        <w:rPr>
          <w:sz w:val="28"/>
          <w:szCs w:val="28"/>
        </w:rPr>
        <w:t>──────────────────────────────────────────────────</w:t>
      </w:r>
    </w:p>
    <w:p w14:paraId="1916C63D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2. Функциональна</w:t>
      </w:r>
      <w:r w:rsidRPr="009C7CA5">
        <w:rPr>
          <w:sz w:val="28"/>
          <w:szCs w:val="28"/>
        </w:rPr>
        <w:t>я модель системы онлайн-шахматной платформы</w:t>
      </w:r>
    </w:p>
    <w:p w14:paraId="19BFC710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>2.1. Контекстная диаграмма (IDEF0)</w:t>
      </w:r>
    </w:p>
    <w:p w14:paraId="6D446D6D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>Контекстная диаграмма представляет систему как единый функциональный блок "Управление онлайн-шахматной платформой" и определяет её взаимодействие с внешней средой.</w:t>
      </w:r>
    </w:p>
    <w:p w14:paraId="7526ECC6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drawing>
          <wp:inline distT="0" distB="0" distL="0" distR="0" wp14:anchorId="0C6EFDFF" wp14:editId="1912E672">
            <wp:extent cx="5943600" cy="640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63A2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1A3939DC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Описание к</w:t>
      </w:r>
      <w:r w:rsidRPr="009C7CA5">
        <w:rPr>
          <w:b/>
          <w:bCs/>
          <w:sz w:val="28"/>
          <w:szCs w:val="28"/>
        </w:rPr>
        <w:t>онтекстной диаграммы:</w:t>
      </w:r>
    </w:p>
    <w:p w14:paraId="206D781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Входы:</w:t>
      </w:r>
    </w:p>
    <w:p w14:paraId="22A451DD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Запросы пользователей (поиск соперников, регистрация на турниры, запросы на анализ партий)</w:t>
      </w:r>
    </w:p>
    <w:p w14:paraId="14E5406A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>• Данные профилей (регистрация, обновление профиля)</w:t>
      </w:r>
    </w:p>
    <w:p w14:paraId="39E4CDAB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sz w:val="28"/>
          <w:szCs w:val="28"/>
        </w:rPr>
        <w:t>Игровые действия (ходы, завершение партий)</w:t>
      </w:r>
    </w:p>
    <w:p w14:paraId="19B2E49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Управление:</w:t>
      </w:r>
    </w:p>
    <w:p w14:paraId="7EF7B1DE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Правила игры (шахматные правила, контроль времени)</w:t>
      </w:r>
    </w:p>
    <w:p w14:paraId="7F6F8303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Политики безопасности (аутентификация, модерация)</w:t>
      </w:r>
    </w:p>
    <w:p w14:paraId="7402038C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Регламенты турниров (форматы, расписание)</w:t>
      </w:r>
    </w:p>
    <w:p w14:paraId="0C4EFCA3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Выходы:</w:t>
      </w:r>
    </w:p>
    <w:p w14:paraId="4D3EA68C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sz w:val="28"/>
          <w:szCs w:val="28"/>
        </w:rPr>
        <w:t>Результаты партий (история, анализ)</w:t>
      </w:r>
    </w:p>
    <w:p w14:paraId="77881E93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Рейтинги игроков (обновленные рейтинги, статистика)</w:t>
      </w:r>
    </w:p>
    <w:p w14:paraId="3C09E5D0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Статистика (отчеты, аналитика)</w:t>
      </w:r>
    </w:p>
    <w:p w14:paraId="62C23281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Уведомления (о событиях, турнирах)</w:t>
      </w:r>
    </w:p>
    <w:p w14:paraId="4F1865D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Механизмы:</w:t>
      </w:r>
    </w:p>
    <w:p w14:paraId="7606CC6D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Серверная инфраструктура (</w:t>
      </w:r>
      <w:proofErr w:type="spellStart"/>
      <w:r w:rsidRPr="009C7CA5">
        <w:rPr>
          <w:sz w:val="28"/>
          <w:szCs w:val="28"/>
        </w:rPr>
        <w:t>FastAPI</w:t>
      </w:r>
      <w:proofErr w:type="spellEnd"/>
      <w:r w:rsidRPr="009C7CA5">
        <w:rPr>
          <w:sz w:val="28"/>
          <w:szCs w:val="28"/>
        </w:rPr>
        <w:t>/</w:t>
      </w:r>
      <w:proofErr w:type="spellStart"/>
      <w:r w:rsidRPr="009C7CA5">
        <w:rPr>
          <w:sz w:val="28"/>
          <w:szCs w:val="28"/>
        </w:rPr>
        <w:t>NestJS</w:t>
      </w:r>
      <w:proofErr w:type="spellEnd"/>
      <w:r w:rsidRPr="009C7CA5">
        <w:rPr>
          <w:sz w:val="28"/>
          <w:szCs w:val="28"/>
        </w:rPr>
        <w:t xml:space="preserve">, </w:t>
      </w:r>
      <w:proofErr w:type="spellStart"/>
      <w:r w:rsidRPr="009C7CA5">
        <w:rPr>
          <w:sz w:val="28"/>
          <w:szCs w:val="28"/>
        </w:rPr>
        <w:t>WebSocket</w:t>
      </w:r>
      <w:proofErr w:type="spellEnd"/>
      <w:r w:rsidRPr="009C7CA5">
        <w:rPr>
          <w:sz w:val="28"/>
          <w:szCs w:val="28"/>
        </w:rPr>
        <w:t>)</w:t>
      </w:r>
    </w:p>
    <w:p w14:paraId="7DDD7911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База данных (</w:t>
      </w:r>
      <w:proofErr w:type="spellStart"/>
      <w:r w:rsidRPr="009C7CA5">
        <w:rPr>
          <w:sz w:val="28"/>
          <w:szCs w:val="28"/>
        </w:rPr>
        <w:t>PostgreSQL</w:t>
      </w:r>
      <w:proofErr w:type="spellEnd"/>
      <w:r w:rsidRPr="009C7CA5">
        <w:rPr>
          <w:sz w:val="28"/>
          <w:szCs w:val="28"/>
        </w:rPr>
        <w:t xml:space="preserve">, </w:t>
      </w:r>
      <w:proofErr w:type="spellStart"/>
      <w:r w:rsidRPr="009C7CA5">
        <w:rPr>
          <w:sz w:val="28"/>
          <w:szCs w:val="28"/>
        </w:rPr>
        <w:t>R</w:t>
      </w:r>
      <w:r w:rsidRPr="009C7CA5">
        <w:rPr>
          <w:sz w:val="28"/>
          <w:szCs w:val="28"/>
        </w:rPr>
        <w:t>edis</w:t>
      </w:r>
      <w:proofErr w:type="spellEnd"/>
      <w:r w:rsidRPr="009C7CA5">
        <w:rPr>
          <w:sz w:val="28"/>
          <w:szCs w:val="28"/>
        </w:rPr>
        <w:t>)</w:t>
      </w:r>
    </w:p>
    <w:p w14:paraId="347A6A9A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Веб-интерфейс (</w:t>
      </w:r>
      <w:proofErr w:type="spellStart"/>
      <w:r w:rsidRPr="009C7CA5">
        <w:rPr>
          <w:sz w:val="28"/>
          <w:szCs w:val="28"/>
        </w:rPr>
        <w:t>React</w:t>
      </w:r>
      <w:proofErr w:type="spellEnd"/>
      <w:r w:rsidRPr="009C7CA5">
        <w:rPr>
          <w:sz w:val="28"/>
          <w:szCs w:val="28"/>
        </w:rPr>
        <w:t xml:space="preserve">, </w:t>
      </w:r>
      <w:proofErr w:type="spellStart"/>
      <w:r w:rsidRPr="009C7CA5">
        <w:rPr>
          <w:sz w:val="28"/>
          <w:szCs w:val="28"/>
        </w:rPr>
        <w:t>TypeScript</w:t>
      </w:r>
      <w:proofErr w:type="spellEnd"/>
      <w:r w:rsidRPr="009C7CA5">
        <w:rPr>
          <w:sz w:val="28"/>
          <w:szCs w:val="28"/>
        </w:rPr>
        <w:t>)</w:t>
      </w:r>
    </w:p>
    <w:p w14:paraId="57585F4D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Шахматные движки (для анализа позиций)</w:t>
      </w:r>
    </w:p>
    <w:p w14:paraId="744CE024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2.2. Диаграмма первого уровня (A0) — модель окружения</w:t>
      </w:r>
    </w:p>
    <w:p w14:paraId="443FB6BF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>Диаграмма A0 декомпозирует главную функцию на основные функциональные блоки системы.</w:t>
      </w:r>
    </w:p>
    <w:p w14:paraId="5B5285FE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lastRenderedPageBreak/>
        <w:drawing>
          <wp:inline distT="0" distB="0" distL="0" distR="0" wp14:anchorId="051F6FD8" wp14:editId="22126F70">
            <wp:extent cx="6562725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3B7E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6655F88F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 xml:space="preserve">Описание функциональных блоков </w:t>
      </w:r>
      <w:r w:rsidRPr="009C7CA5">
        <w:rPr>
          <w:b/>
          <w:bCs/>
          <w:sz w:val="28"/>
          <w:szCs w:val="28"/>
        </w:rPr>
        <w:t>диаграммы A0:</w:t>
      </w:r>
    </w:p>
    <w:p w14:paraId="0B2D711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1. </w:t>
      </w:r>
      <w:r w:rsidRPr="009C7CA5">
        <w:rPr>
          <w:b/>
          <w:bCs/>
          <w:sz w:val="28"/>
          <w:szCs w:val="28"/>
        </w:rPr>
        <w:t>A1: Управление игровыми сессиями</w:t>
      </w:r>
    </w:p>
    <w:p w14:paraId="69589C2E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Входы: Запросы на создание партии, игровые действия (ходы)</w:t>
      </w:r>
    </w:p>
    <w:p w14:paraId="076C7139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Управление: Правила игры, контроль времени</w:t>
      </w:r>
    </w:p>
    <w:p w14:paraId="66404962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Выходы: Результаты партий, состояние игры</w:t>
      </w:r>
    </w:p>
    <w:p w14:paraId="4B4C1ED9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sz w:val="28"/>
          <w:szCs w:val="28"/>
        </w:rPr>
        <w:t xml:space="preserve">Механизмы: </w:t>
      </w:r>
      <w:proofErr w:type="spellStart"/>
      <w:r w:rsidRPr="009C7CA5">
        <w:rPr>
          <w:sz w:val="28"/>
          <w:szCs w:val="28"/>
        </w:rPr>
        <w:t>WebSocket</w:t>
      </w:r>
      <w:proofErr w:type="spellEnd"/>
      <w:r w:rsidRPr="009C7CA5">
        <w:rPr>
          <w:sz w:val="28"/>
          <w:szCs w:val="28"/>
        </w:rPr>
        <w:t xml:space="preserve"> сервер, игровая логика</w:t>
      </w:r>
    </w:p>
    <w:p w14:paraId="42485A67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2. </w:t>
      </w:r>
      <w:r w:rsidRPr="009C7CA5">
        <w:rPr>
          <w:b/>
          <w:bCs/>
          <w:sz w:val="28"/>
          <w:szCs w:val="28"/>
        </w:rPr>
        <w:t>A2: Управление рейтингами</w:t>
      </w:r>
    </w:p>
    <w:p w14:paraId="6CC0E6A6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Входы: Результаты партий</w:t>
      </w:r>
    </w:p>
    <w:p w14:paraId="3F5D6837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Управление: Системы рейтингов (</w:t>
      </w:r>
      <w:proofErr w:type="spellStart"/>
      <w:r w:rsidRPr="009C7CA5">
        <w:rPr>
          <w:sz w:val="28"/>
          <w:szCs w:val="28"/>
        </w:rPr>
        <w:t>Elo</w:t>
      </w:r>
      <w:proofErr w:type="spellEnd"/>
      <w:r w:rsidRPr="009C7CA5">
        <w:rPr>
          <w:sz w:val="28"/>
          <w:szCs w:val="28"/>
        </w:rPr>
        <w:t>/</w:t>
      </w:r>
      <w:proofErr w:type="spellStart"/>
      <w:r w:rsidRPr="009C7CA5">
        <w:rPr>
          <w:sz w:val="28"/>
          <w:szCs w:val="28"/>
        </w:rPr>
        <w:t>Glicko</w:t>
      </w:r>
      <w:proofErr w:type="spellEnd"/>
      <w:r w:rsidRPr="009C7CA5">
        <w:rPr>
          <w:sz w:val="28"/>
          <w:szCs w:val="28"/>
        </w:rPr>
        <w:t>)</w:t>
      </w:r>
    </w:p>
    <w:p w14:paraId="7D73CDD5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Выходы: Обновленные рейтинги игроков</w:t>
      </w:r>
    </w:p>
    <w:p w14:paraId="5EAC6BFF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Механизмы: Алгоритмы расчета рейтинга, база данных</w:t>
      </w:r>
    </w:p>
    <w:p w14:paraId="17B80D26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3. </w:t>
      </w:r>
      <w:r w:rsidRPr="009C7CA5">
        <w:rPr>
          <w:b/>
          <w:bCs/>
          <w:sz w:val="28"/>
          <w:szCs w:val="28"/>
        </w:rPr>
        <w:t xml:space="preserve">A3: Организация </w:t>
      </w:r>
      <w:r w:rsidRPr="009C7CA5">
        <w:rPr>
          <w:b/>
          <w:bCs/>
          <w:sz w:val="28"/>
          <w:szCs w:val="28"/>
        </w:rPr>
        <w:t>турниров</w:t>
      </w:r>
    </w:p>
    <w:p w14:paraId="0ADD39C8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Входы: Запросы на регистрацию в турниры</w:t>
      </w:r>
    </w:p>
    <w:p w14:paraId="63FE725D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Управление: Регламенты турниров, форматы</w:t>
      </w:r>
    </w:p>
    <w:p w14:paraId="33764948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Выходы: Уведомления о турнирах, результаты</w:t>
      </w:r>
    </w:p>
    <w:p w14:paraId="5BE60D6C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>• Механизмы: Система управления турнирами, база данных</w:t>
      </w:r>
    </w:p>
    <w:p w14:paraId="239DBFE7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4. </w:t>
      </w:r>
      <w:r w:rsidRPr="009C7CA5">
        <w:rPr>
          <w:b/>
          <w:bCs/>
          <w:sz w:val="28"/>
          <w:szCs w:val="28"/>
        </w:rPr>
        <w:t>A4: Социальные функции</w:t>
      </w:r>
    </w:p>
    <w:p w14:paraId="75D7C852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sz w:val="28"/>
          <w:szCs w:val="28"/>
        </w:rPr>
        <w:t>Входы: Данные профилей, запросы на дружбу, сообщения</w:t>
      </w:r>
    </w:p>
    <w:p w14:paraId="722CF5F6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Управление: Политики безопасности</w:t>
      </w:r>
    </w:p>
    <w:p w14:paraId="41E4C817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Выходы: Уведомления, обновления профилей</w:t>
      </w:r>
    </w:p>
    <w:p w14:paraId="00DCFF96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Механизмы: Система друзей, чат, клубы</w:t>
      </w:r>
    </w:p>
    <w:p w14:paraId="3945E02E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5. </w:t>
      </w:r>
      <w:r w:rsidRPr="009C7CA5">
        <w:rPr>
          <w:b/>
          <w:bCs/>
          <w:sz w:val="28"/>
          <w:szCs w:val="28"/>
        </w:rPr>
        <w:t>A5: Администрирование и модерация</w:t>
      </w:r>
    </w:p>
    <w:p w14:paraId="48B61183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Входы: Запросы администраторов, жалобы</w:t>
      </w:r>
    </w:p>
    <w:p w14:paraId="0BCABADD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Упра</w:t>
      </w:r>
      <w:r w:rsidRPr="009C7CA5">
        <w:rPr>
          <w:sz w:val="28"/>
          <w:szCs w:val="28"/>
        </w:rPr>
        <w:t>вление: Политики безопасности, правила модерации</w:t>
      </w:r>
    </w:p>
    <w:p w14:paraId="7B6F75D1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Выходы: Статистика, отчеты, блокировки</w:t>
      </w:r>
    </w:p>
    <w:p w14:paraId="7E07C257" w14:textId="77777777" w:rsidR="00C80F89" w:rsidRPr="009C7CA5" w:rsidRDefault="009C7CA5">
      <w:pPr>
        <w:spacing w:after="120"/>
        <w:ind w:left="1080" w:hanging="360"/>
        <w:rPr>
          <w:sz w:val="28"/>
          <w:szCs w:val="28"/>
        </w:rPr>
      </w:pPr>
      <w:r w:rsidRPr="009C7CA5">
        <w:rPr>
          <w:sz w:val="28"/>
          <w:szCs w:val="28"/>
        </w:rPr>
        <w:t>• Механизмы: Панель администратора, система логирования</w:t>
      </w:r>
    </w:p>
    <w:p w14:paraId="0AB787B5" w14:textId="77777777" w:rsidR="00C80F89" w:rsidRPr="009C7CA5" w:rsidRDefault="009C7CA5">
      <w:pPr>
        <w:spacing w:before="200" w:after="200"/>
        <w:jc w:val="center"/>
        <w:rPr>
          <w:sz w:val="28"/>
          <w:szCs w:val="28"/>
        </w:rPr>
      </w:pPr>
      <w:r w:rsidRPr="009C7CA5">
        <w:rPr>
          <w:sz w:val="28"/>
          <w:szCs w:val="28"/>
        </w:rPr>
        <w:t>──────────────────────────────────────────────────</w:t>
      </w:r>
    </w:p>
    <w:p w14:paraId="3DDDE739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3. Декомпозиция функциональных блоков (IDEF3)</w:t>
      </w:r>
    </w:p>
    <w:p w14:paraId="04FC3F97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3.1. Декомпозиция блока A1: Управление игровыми сессиями</w:t>
      </w:r>
    </w:p>
    <w:p w14:paraId="5C203B14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lastRenderedPageBreak/>
        <w:drawing>
          <wp:inline distT="0" distB="0" distL="0" distR="0" wp14:anchorId="3849D77B" wp14:editId="03DC6194">
            <wp:extent cx="5943600" cy="6905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4315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6F256E25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Описание процессов:</w:t>
      </w:r>
    </w:p>
    <w:p w14:paraId="09FF6267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A11: Поиск соперника (</w:t>
      </w:r>
      <w:proofErr w:type="spellStart"/>
      <w:r w:rsidRPr="009C7CA5">
        <w:rPr>
          <w:b/>
          <w:bCs/>
          <w:sz w:val="28"/>
          <w:szCs w:val="28"/>
        </w:rPr>
        <w:t>матчмейкинг</w:t>
      </w:r>
      <w:proofErr w:type="spellEnd"/>
      <w:r w:rsidRPr="009C7CA5">
        <w:rPr>
          <w:b/>
          <w:bCs/>
          <w:sz w:val="28"/>
          <w:szCs w:val="28"/>
        </w:rPr>
        <w:t>)</w:t>
      </w:r>
      <w:r w:rsidRPr="009C7CA5">
        <w:rPr>
          <w:sz w:val="28"/>
          <w:szCs w:val="28"/>
        </w:rPr>
        <w:t xml:space="preserve"> — система подбирает соперника на основе рейтинга и предпочтений</w:t>
      </w:r>
    </w:p>
    <w:p w14:paraId="256EBEB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A13: Создание игровой сессии</w:t>
      </w:r>
      <w:r w:rsidRPr="009C7CA5">
        <w:rPr>
          <w:sz w:val="28"/>
          <w:szCs w:val="28"/>
        </w:rPr>
        <w:t xml:space="preserve"> — инициализация игровой комнаты, настройка т</w:t>
      </w:r>
      <w:r w:rsidRPr="009C7CA5">
        <w:rPr>
          <w:sz w:val="28"/>
          <w:szCs w:val="28"/>
        </w:rPr>
        <w:t>аймеров</w:t>
      </w:r>
    </w:p>
    <w:p w14:paraId="24966BC3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 xml:space="preserve">• </w:t>
      </w:r>
      <w:r w:rsidRPr="009C7CA5">
        <w:rPr>
          <w:b/>
          <w:bCs/>
          <w:sz w:val="28"/>
          <w:szCs w:val="28"/>
        </w:rPr>
        <w:t>A14: Синхронизация состояния игры</w:t>
      </w:r>
      <w:r w:rsidRPr="009C7CA5">
        <w:rPr>
          <w:sz w:val="28"/>
          <w:szCs w:val="28"/>
        </w:rPr>
        <w:t xml:space="preserve"> — обновление позиции на доске для обоих игроков</w:t>
      </w:r>
    </w:p>
    <w:p w14:paraId="39B0DB0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A15: Обработка ходов в реальном времени</w:t>
      </w:r>
      <w:r w:rsidRPr="009C7CA5">
        <w:rPr>
          <w:sz w:val="28"/>
          <w:szCs w:val="28"/>
        </w:rPr>
        <w:t xml:space="preserve"> — валидация и применение ходов через </w:t>
      </w:r>
      <w:proofErr w:type="spellStart"/>
      <w:r w:rsidRPr="009C7CA5">
        <w:rPr>
          <w:sz w:val="28"/>
          <w:szCs w:val="28"/>
        </w:rPr>
        <w:t>WebSocket</w:t>
      </w:r>
      <w:proofErr w:type="spellEnd"/>
    </w:p>
    <w:p w14:paraId="50D058F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A17: Определение результата</w:t>
      </w:r>
      <w:r w:rsidRPr="009C7CA5">
        <w:rPr>
          <w:sz w:val="28"/>
          <w:szCs w:val="28"/>
        </w:rPr>
        <w:t xml:space="preserve"> — проверка условий окончания партии (мат, пат</w:t>
      </w:r>
      <w:r w:rsidRPr="009C7CA5">
        <w:rPr>
          <w:sz w:val="28"/>
          <w:szCs w:val="28"/>
        </w:rPr>
        <w:t>, ничья, сдача)</w:t>
      </w:r>
    </w:p>
    <w:p w14:paraId="63F0D98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A18: Сохранение партии</w:t>
      </w:r>
      <w:r w:rsidRPr="009C7CA5">
        <w:rPr>
          <w:sz w:val="28"/>
          <w:szCs w:val="28"/>
        </w:rPr>
        <w:t xml:space="preserve"> — запись полной истории партии в базу данных</w:t>
      </w:r>
    </w:p>
    <w:p w14:paraId="29D546C4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3.2. Декомпозиция блока A2: Управление рейтингами</w:t>
      </w:r>
    </w:p>
    <w:p w14:paraId="76088E50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drawing>
          <wp:inline distT="0" distB="0" distL="0" distR="0" wp14:anchorId="389820B7" wp14:editId="3F2BDDEE">
            <wp:extent cx="5943600" cy="6486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8D59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17635398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Описание процессов:</w:t>
      </w:r>
    </w:p>
    <w:p w14:paraId="588AB3E7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A21: Получение результата партии</w:t>
      </w:r>
      <w:r w:rsidRPr="009C7CA5">
        <w:rPr>
          <w:sz w:val="28"/>
          <w:szCs w:val="28"/>
        </w:rPr>
        <w:t xml:space="preserve"> — извлечение информации о завершенной партии</w:t>
      </w:r>
    </w:p>
    <w:p w14:paraId="5C247BE9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A22: Извлечение текущих рейтингов</w:t>
      </w:r>
      <w:r w:rsidRPr="009C7CA5">
        <w:rPr>
          <w:sz w:val="28"/>
          <w:szCs w:val="28"/>
        </w:rPr>
        <w:t xml:space="preserve"> — получение рейтингов обоих игроков</w:t>
      </w:r>
    </w:p>
    <w:p w14:paraId="7EB26F0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A23: Расчет изменения рейтинга</w:t>
      </w:r>
      <w:r w:rsidRPr="009C7CA5">
        <w:rPr>
          <w:sz w:val="28"/>
          <w:szCs w:val="28"/>
        </w:rPr>
        <w:t xml:space="preserve"> — применение алгоритма </w:t>
      </w:r>
      <w:proofErr w:type="spellStart"/>
      <w:r w:rsidRPr="009C7CA5">
        <w:rPr>
          <w:sz w:val="28"/>
          <w:szCs w:val="28"/>
        </w:rPr>
        <w:t>Elo</w:t>
      </w:r>
      <w:proofErr w:type="spellEnd"/>
      <w:r w:rsidRPr="009C7CA5">
        <w:rPr>
          <w:sz w:val="28"/>
          <w:szCs w:val="28"/>
        </w:rPr>
        <w:t xml:space="preserve"> или </w:t>
      </w:r>
      <w:proofErr w:type="spellStart"/>
      <w:r w:rsidRPr="009C7CA5">
        <w:rPr>
          <w:sz w:val="28"/>
          <w:szCs w:val="28"/>
        </w:rPr>
        <w:t>Glicko</w:t>
      </w:r>
      <w:proofErr w:type="spellEnd"/>
      <w:r w:rsidRPr="009C7CA5">
        <w:rPr>
          <w:sz w:val="28"/>
          <w:szCs w:val="28"/>
        </w:rPr>
        <w:t xml:space="preserve"> для расчета нового рейтинга</w:t>
      </w:r>
    </w:p>
    <w:p w14:paraId="1E5B955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A24: Обновление рейтингов игроков</w:t>
      </w:r>
      <w:r w:rsidRPr="009C7CA5">
        <w:rPr>
          <w:sz w:val="28"/>
          <w:szCs w:val="28"/>
        </w:rPr>
        <w:t xml:space="preserve"> — с</w:t>
      </w:r>
      <w:r w:rsidRPr="009C7CA5">
        <w:rPr>
          <w:sz w:val="28"/>
          <w:szCs w:val="28"/>
        </w:rPr>
        <w:t>охранение новых значений рейтинга</w:t>
      </w:r>
    </w:p>
    <w:p w14:paraId="3A7D5DC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A25: Обновление статистики</w:t>
      </w:r>
      <w:r w:rsidRPr="009C7CA5">
        <w:rPr>
          <w:sz w:val="28"/>
          <w:szCs w:val="28"/>
        </w:rPr>
        <w:t xml:space="preserve"> — обновление счетчиков побед, поражений, ничьих</w:t>
      </w:r>
    </w:p>
    <w:p w14:paraId="7682C0E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A26: Формирование рейтинговой таблицы</w:t>
      </w:r>
      <w:r w:rsidRPr="009C7CA5">
        <w:rPr>
          <w:sz w:val="28"/>
          <w:szCs w:val="28"/>
        </w:rPr>
        <w:t xml:space="preserve"> — генерация актуального рейтинга для отображения</w:t>
      </w:r>
    </w:p>
    <w:p w14:paraId="1130420E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3.3. Декомпозиция блока A3: Организация турниров</w:t>
      </w:r>
    </w:p>
    <w:p w14:paraId="0362D39A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lastRenderedPageBreak/>
        <w:drawing>
          <wp:inline distT="0" distB="0" distL="0" distR="0" wp14:anchorId="10EDB7F3" wp14:editId="0AB69982">
            <wp:extent cx="5943600" cy="6772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7D7C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5446BCE9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Опис</w:t>
      </w:r>
      <w:r w:rsidRPr="009C7CA5">
        <w:rPr>
          <w:b/>
          <w:bCs/>
          <w:sz w:val="28"/>
          <w:szCs w:val="28"/>
        </w:rPr>
        <w:t>ание процессов:</w:t>
      </w:r>
    </w:p>
    <w:p w14:paraId="38CA1FB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A31: Создание турнира</w:t>
      </w:r>
      <w:r w:rsidRPr="009C7CA5">
        <w:rPr>
          <w:sz w:val="28"/>
          <w:szCs w:val="28"/>
        </w:rPr>
        <w:t xml:space="preserve"> — администратор создает турнир с указанием формата, даты, призов</w:t>
      </w:r>
    </w:p>
    <w:p w14:paraId="3D2EC7EE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A32: Регистрация участников</w:t>
      </w:r>
      <w:r w:rsidRPr="009C7CA5">
        <w:rPr>
          <w:sz w:val="28"/>
          <w:szCs w:val="28"/>
        </w:rPr>
        <w:t xml:space="preserve"> — игроки регистрируются на турнир</w:t>
      </w:r>
    </w:p>
    <w:p w14:paraId="46B8CE4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A34: Формирование сетки турнира</w:t>
      </w:r>
      <w:r w:rsidRPr="009C7CA5">
        <w:rPr>
          <w:sz w:val="28"/>
          <w:szCs w:val="28"/>
        </w:rPr>
        <w:t xml:space="preserve"> — автоматическое создание пар для первого раунда</w:t>
      </w:r>
    </w:p>
    <w:p w14:paraId="3ACD5075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 xml:space="preserve">• </w:t>
      </w:r>
      <w:r w:rsidRPr="009C7CA5">
        <w:rPr>
          <w:b/>
          <w:bCs/>
          <w:sz w:val="28"/>
          <w:szCs w:val="28"/>
        </w:rPr>
        <w:t>A35: Проведение раундов</w:t>
      </w:r>
      <w:r w:rsidRPr="009C7CA5">
        <w:rPr>
          <w:sz w:val="28"/>
          <w:szCs w:val="28"/>
        </w:rPr>
        <w:t xml:space="preserve"> — организация партий между участниками согласно сетке</w:t>
      </w:r>
    </w:p>
    <w:p w14:paraId="71945EDC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A36: Определение победителей</w:t>
      </w:r>
      <w:r w:rsidRPr="009C7CA5">
        <w:rPr>
          <w:sz w:val="28"/>
          <w:szCs w:val="28"/>
        </w:rPr>
        <w:t xml:space="preserve"> — выявление победителей каждого раунда и финала</w:t>
      </w:r>
    </w:p>
    <w:p w14:paraId="64080D43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A37: Начисление призов</w:t>
      </w:r>
      <w:r w:rsidRPr="009C7CA5">
        <w:rPr>
          <w:sz w:val="28"/>
          <w:szCs w:val="28"/>
        </w:rPr>
        <w:t xml:space="preserve"> — обновление рейтингов</w:t>
      </w:r>
      <w:r w:rsidRPr="009C7CA5">
        <w:rPr>
          <w:sz w:val="28"/>
          <w:szCs w:val="28"/>
        </w:rPr>
        <w:t>, выдача достижений победителям</w:t>
      </w:r>
    </w:p>
    <w:p w14:paraId="23F1C08C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A38: Уведомление участников</w:t>
      </w:r>
      <w:r w:rsidRPr="009C7CA5">
        <w:rPr>
          <w:sz w:val="28"/>
          <w:szCs w:val="28"/>
        </w:rPr>
        <w:t xml:space="preserve"> — отправка уведомлений о результатах турнира</w:t>
      </w:r>
    </w:p>
    <w:p w14:paraId="0C748258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3.4. Декомпозиция блока A4: Социальные функции</w:t>
      </w:r>
    </w:p>
    <w:p w14:paraId="6CB92862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drawing>
          <wp:inline distT="0" distB="0" distL="0" distR="0" wp14:anchorId="1A2BB47F" wp14:editId="19B81C51">
            <wp:extent cx="5943600" cy="6457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1D35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7420396A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Описание процессов:</w:t>
      </w:r>
    </w:p>
    <w:p w14:paraId="13479C6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A41: Управление профилями</w:t>
      </w:r>
      <w:r w:rsidRPr="009C7CA5">
        <w:rPr>
          <w:sz w:val="28"/>
          <w:szCs w:val="28"/>
        </w:rPr>
        <w:t xml:space="preserve"> — создание, редактирование профилей пользователей</w:t>
      </w:r>
    </w:p>
    <w:p w14:paraId="3D490ACB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</w:t>
      </w:r>
      <w:r w:rsidRPr="009C7CA5">
        <w:rPr>
          <w:sz w:val="28"/>
          <w:szCs w:val="28"/>
        </w:rPr>
        <w:t xml:space="preserve"> </w:t>
      </w:r>
      <w:r w:rsidRPr="009C7CA5">
        <w:rPr>
          <w:b/>
          <w:bCs/>
          <w:sz w:val="28"/>
          <w:szCs w:val="28"/>
        </w:rPr>
        <w:t>A42: Система друзей</w:t>
      </w:r>
      <w:r w:rsidRPr="009C7CA5">
        <w:rPr>
          <w:sz w:val="28"/>
          <w:szCs w:val="28"/>
        </w:rPr>
        <w:t xml:space="preserve"> — добавление в друзья, управление списком друзей</w:t>
      </w:r>
    </w:p>
    <w:p w14:paraId="362FD7A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A43: Обмен сообщениями</w:t>
      </w:r>
      <w:r w:rsidRPr="009C7CA5">
        <w:rPr>
          <w:sz w:val="28"/>
          <w:szCs w:val="28"/>
        </w:rPr>
        <w:t xml:space="preserve"> — отправка и получение личных сообщений</w:t>
      </w:r>
    </w:p>
    <w:p w14:paraId="646FF2B5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A44: Управление клубами</w:t>
      </w:r>
      <w:r w:rsidRPr="009C7CA5">
        <w:rPr>
          <w:sz w:val="28"/>
          <w:szCs w:val="28"/>
        </w:rPr>
        <w:t xml:space="preserve"> — создание клубов, участие в клубах</w:t>
      </w:r>
    </w:p>
    <w:p w14:paraId="35BF04F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A45: Система достижений</w:t>
      </w:r>
      <w:r w:rsidRPr="009C7CA5">
        <w:rPr>
          <w:sz w:val="28"/>
          <w:szCs w:val="28"/>
        </w:rPr>
        <w:t xml:space="preserve"> — получение и отображение достижений игроков</w:t>
      </w:r>
    </w:p>
    <w:p w14:paraId="7C2D3656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3.5. Декомпозиция блока A5: Администрирование и модерация</w:t>
      </w:r>
    </w:p>
    <w:p w14:paraId="6D8A888F" w14:textId="77777777" w:rsidR="00C80F89" w:rsidRPr="009C7CA5" w:rsidRDefault="009C7CA5">
      <w:pPr>
        <w:spacing w:before="240" w:after="240"/>
        <w:jc w:val="center"/>
        <w:rPr>
          <w:sz w:val="28"/>
          <w:szCs w:val="28"/>
        </w:rPr>
      </w:pPr>
      <w:r w:rsidRPr="009C7CA5">
        <w:rPr>
          <w:noProof/>
          <w:sz w:val="28"/>
          <w:szCs w:val="28"/>
        </w:rPr>
        <w:lastRenderedPageBreak/>
        <w:drawing>
          <wp:inline distT="0" distB="0" distL="0" distR="0" wp14:anchorId="47232166" wp14:editId="29C514F5">
            <wp:extent cx="5943600" cy="6477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D7F2" w14:textId="77777777" w:rsidR="00C80F89" w:rsidRPr="009C7CA5" w:rsidRDefault="00C80F89">
      <w:pPr>
        <w:spacing w:after="120"/>
        <w:jc w:val="center"/>
        <w:rPr>
          <w:sz w:val="28"/>
          <w:szCs w:val="28"/>
        </w:rPr>
      </w:pPr>
    </w:p>
    <w:p w14:paraId="535A64CF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Описание процессов:</w:t>
      </w:r>
    </w:p>
    <w:p w14:paraId="4DDA49D1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A51: Управление пользователями</w:t>
      </w:r>
      <w:r w:rsidRPr="009C7CA5">
        <w:rPr>
          <w:sz w:val="28"/>
          <w:szCs w:val="28"/>
        </w:rPr>
        <w:t xml:space="preserve"> — блокировка, разблокировка, изменение прав доступа</w:t>
      </w:r>
    </w:p>
    <w:p w14:paraId="4A4EB0F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A52: Модерация контента</w:t>
      </w:r>
      <w:r w:rsidRPr="009C7CA5">
        <w:rPr>
          <w:sz w:val="28"/>
          <w:szCs w:val="28"/>
        </w:rPr>
        <w:t xml:space="preserve"> — проверка сообщен</w:t>
      </w:r>
      <w:r w:rsidRPr="009C7CA5">
        <w:rPr>
          <w:sz w:val="28"/>
          <w:szCs w:val="28"/>
        </w:rPr>
        <w:t>ий, чатов, профилей на нарушения</w:t>
      </w:r>
    </w:p>
    <w:p w14:paraId="47E8C07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 xml:space="preserve">A53: Выявление </w:t>
      </w:r>
      <w:proofErr w:type="spellStart"/>
      <w:r w:rsidRPr="009C7CA5">
        <w:rPr>
          <w:b/>
          <w:bCs/>
          <w:sz w:val="28"/>
          <w:szCs w:val="28"/>
        </w:rPr>
        <w:t>читеров</w:t>
      </w:r>
      <w:proofErr w:type="spellEnd"/>
      <w:r w:rsidRPr="009C7CA5">
        <w:rPr>
          <w:sz w:val="28"/>
          <w:szCs w:val="28"/>
        </w:rPr>
        <w:t xml:space="preserve"> — анализ игровых данных для обнаружения нечестной игры</w:t>
      </w:r>
    </w:p>
    <w:p w14:paraId="472D487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 xml:space="preserve">• </w:t>
      </w:r>
      <w:r w:rsidRPr="009C7CA5">
        <w:rPr>
          <w:b/>
          <w:bCs/>
          <w:sz w:val="28"/>
          <w:szCs w:val="28"/>
        </w:rPr>
        <w:t>A54: Формирование отчетов</w:t>
      </w:r>
      <w:r w:rsidRPr="009C7CA5">
        <w:rPr>
          <w:sz w:val="28"/>
          <w:szCs w:val="28"/>
        </w:rPr>
        <w:t xml:space="preserve"> — создание статистических отчетов о работе системы</w:t>
      </w:r>
    </w:p>
    <w:p w14:paraId="2F40C00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• </w:t>
      </w:r>
      <w:r w:rsidRPr="009C7CA5">
        <w:rPr>
          <w:b/>
          <w:bCs/>
          <w:sz w:val="28"/>
          <w:szCs w:val="28"/>
        </w:rPr>
        <w:t>A55: Мониторинг системы</w:t>
      </w:r>
      <w:r w:rsidRPr="009C7CA5">
        <w:rPr>
          <w:sz w:val="28"/>
          <w:szCs w:val="28"/>
        </w:rPr>
        <w:t xml:space="preserve"> — отслеживание производительности, заг</w:t>
      </w:r>
      <w:r w:rsidRPr="009C7CA5">
        <w:rPr>
          <w:sz w:val="28"/>
          <w:szCs w:val="28"/>
        </w:rPr>
        <w:t>рузки, ошибок</w:t>
      </w:r>
    </w:p>
    <w:p w14:paraId="621400D2" w14:textId="77777777" w:rsidR="00C80F89" w:rsidRPr="009C7CA5" w:rsidRDefault="009C7CA5">
      <w:pPr>
        <w:spacing w:before="200" w:after="200"/>
        <w:jc w:val="center"/>
        <w:rPr>
          <w:sz w:val="28"/>
          <w:szCs w:val="28"/>
        </w:rPr>
      </w:pPr>
      <w:r w:rsidRPr="009C7CA5">
        <w:rPr>
          <w:sz w:val="28"/>
          <w:szCs w:val="28"/>
        </w:rPr>
        <w:t>──────────────────────────────────────────────────</w:t>
      </w:r>
    </w:p>
    <w:p w14:paraId="3470532E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4. Описание потоков данных, хранилищ и внешних объектов</w:t>
      </w:r>
    </w:p>
    <w:p w14:paraId="5433CBD9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4.1. Хранилища данных</w:t>
      </w:r>
    </w:p>
    <w:p w14:paraId="6220304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1. </w:t>
      </w:r>
      <w:r w:rsidRPr="009C7CA5">
        <w:rPr>
          <w:b/>
          <w:bCs/>
          <w:sz w:val="28"/>
          <w:szCs w:val="28"/>
        </w:rPr>
        <w:t>База данных пользователей</w:t>
      </w:r>
      <w:r w:rsidRPr="009C7CA5">
        <w:rPr>
          <w:sz w:val="28"/>
          <w:szCs w:val="28"/>
        </w:rPr>
        <w:t xml:space="preserve"> — хранит профили, учетные данные, настройки пользователей</w:t>
      </w:r>
    </w:p>
    <w:p w14:paraId="07E80116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2. </w:t>
      </w:r>
      <w:r w:rsidRPr="009C7CA5">
        <w:rPr>
          <w:b/>
          <w:bCs/>
          <w:sz w:val="28"/>
          <w:szCs w:val="28"/>
        </w:rPr>
        <w:t>База данных партий</w:t>
      </w:r>
      <w:r w:rsidRPr="009C7CA5">
        <w:rPr>
          <w:sz w:val="28"/>
          <w:szCs w:val="28"/>
        </w:rPr>
        <w:t xml:space="preserve"> — содержит полную историю всех сыгранных партий с ходами</w:t>
      </w:r>
    </w:p>
    <w:p w14:paraId="6A7E69CE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3. </w:t>
      </w:r>
      <w:r w:rsidRPr="009C7CA5">
        <w:rPr>
          <w:b/>
          <w:bCs/>
          <w:sz w:val="28"/>
          <w:szCs w:val="28"/>
        </w:rPr>
        <w:t>База данных турниров</w:t>
      </w:r>
      <w:r w:rsidRPr="009C7CA5">
        <w:rPr>
          <w:sz w:val="28"/>
          <w:szCs w:val="28"/>
        </w:rPr>
        <w:t xml:space="preserve"> — информация о турнирах, участниках, результатах</w:t>
      </w:r>
    </w:p>
    <w:p w14:paraId="0EADE24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4. </w:t>
      </w:r>
      <w:r w:rsidRPr="009C7CA5">
        <w:rPr>
          <w:b/>
          <w:bCs/>
          <w:sz w:val="28"/>
          <w:szCs w:val="28"/>
        </w:rPr>
        <w:t>База данных рейтингов</w:t>
      </w:r>
      <w:r w:rsidRPr="009C7CA5">
        <w:rPr>
          <w:sz w:val="28"/>
          <w:szCs w:val="28"/>
        </w:rPr>
        <w:t xml:space="preserve"> — текущие рейтинги и</w:t>
      </w:r>
      <w:r w:rsidRPr="009C7CA5">
        <w:rPr>
          <w:sz w:val="28"/>
          <w:szCs w:val="28"/>
        </w:rPr>
        <w:t>гроков и история изменений</w:t>
      </w:r>
    </w:p>
    <w:p w14:paraId="3FCD5FA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5. </w:t>
      </w:r>
      <w:r w:rsidRPr="009C7CA5">
        <w:rPr>
          <w:b/>
          <w:bCs/>
          <w:sz w:val="28"/>
          <w:szCs w:val="28"/>
        </w:rPr>
        <w:t>База данных социальных связей</w:t>
      </w:r>
      <w:r w:rsidRPr="009C7CA5">
        <w:rPr>
          <w:sz w:val="28"/>
          <w:szCs w:val="28"/>
        </w:rPr>
        <w:t xml:space="preserve"> — дружба между пользователями, членство в клубах</w:t>
      </w:r>
    </w:p>
    <w:p w14:paraId="44DA8E09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6. </w:t>
      </w:r>
      <w:r w:rsidRPr="009C7CA5">
        <w:rPr>
          <w:b/>
          <w:bCs/>
          <w:sz w:val="28"/>
          <w:szCs w:val="28"/>
        </w:rPr>
        <w:t>База данных сообщений</w:t>
      </w:r>
      <w:r w:rsidRPr="009C7CA5">
        <w:rPr>
          <w:sz w:val="28"/>
          <w:szCs w:val="28"/>
        </w:rPr>
        <w:t xml:space="preserve"> — личные сообщения между пользователями</w:t>
      </w:r>
    </w:p>
    <w:p w14:paraId="0F87D45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7. </w:t>
      </w:r>
      <w:r w:rsidRPr="009C7CA5">
        <w:rPr>
          <w:b/>
          <w:bCs/>
          <w:sz w:val="28"/>
          <w:szCs w:val="28"/>
        </w:rPr>
        <w:t>База данных клубов</w:t>
      </w:r>
      <w:r w:rsidRPr="009C7CA5">
        <w:rPr>
          <w:sz w:val="28"/>
          <w:szCs w:val="28"/>
        </w:rPr>
        <w:t xml:space="preserve"> — информация о клубах и их участниках</w:t>
      </w:r>
    </w:p>
    <w:p w14:paraId="68EA3571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8. </w:t>
      </w:r>
      <w:r w:rsidRPr="009C7CA5">
        <w:rPr>
          <w:b/>
          <w:bCs/>
          <w:sz w:val="28"/>
          <w:szCs w:val="28"/>
        </w:rPr>
        <w:t>База данных достижений</w:t>
      </w:r>
      <w:r w:rsidRPr="009C7CA5">
        <w:rPr>
          <w:sz w:val="28"/>
          <w:szCs w:val="28"/>
        </w:rPr>
        <w:t xml:space="preserve"> — полученные достижения пользователей</w:t>
      </w:r>
    </w:p>
    <w:p w14:paraId="7C112B7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9. </w:t>
      </w:r>
      <w:r w:rsidRPr="009C7CA5">
        <w:rPr>
          <w:b/>
          <w:bCs/>
          <w:sz w:val="28"/>
          <w:szCs w:val="28"/>
        </w:rPr>
        <w:t>База данных модерации</w:t>
      </w:r>
      <w:r w:rsidRPr="009C7CA5">
        <w:rPr>
          <w:sz w:val="28"/>
          <w:szCs w:val="28"/>
        </w:rPr>
        <w:t xml:space="preserve"> — записи о нарушениях, блокировках, жалобах</w:t>
      </w:r>
    </w:p>
    <w:p w14:paraId="39BD0790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10. </w:t>
      </w:r>
      <w:r w:rsidRPr="009C7CA5">
        <w:rPr>
          <w:b/>
          <w:bCs/>
          <w:sz w:val="28"/>
          <w:szCs w:val="28"/>
        </w:rPr>
        <w:t>База данных логов</w:t>
      </w:r>
      <w:r w:rsidRPr="009C7CA5">
        <w:rPr>
          <w:sz w:val="28"/>
          <w:szCs w:val="28"/>
        </w:rPr>
        <w:t xml:space="preserve"> — системные </w:t>
      </w:r>
      <w:proofErr w:type="spellStart"/>
      <w:r w:rsidRPr="009C7CA5">
        <w:rPr>
          <w:sz w:val="28"/>
          <w:szCs w:val="28"/>
        </w:rPr>
        <w:t>логи</w:t>
      </w:r>
      <w:proofErr w:type="spellEnd"/>
      <w:r w:rsidRPr="009C7CA5">
        <w:rPr>
          <w:sz w:val="28"/>
          <w:szCs w:val="28"/>
        </w:rPr>
        <w:t xml:space="preserve"> и метрики для мониторинга</w:t>
      </w:r>
    </w:p>
    <w:p w14:paraId="23D7F40F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4.2. Потоки данных</w:t>
      </w:r>
    </w:p>
    <w:p w14:paraId="2EBAA7A3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Входные потоки:</w:t>
      </w:r>
    </w:p>
    <w:p w14:paraId="49BDD6EE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Запросы пользователей → Управление игровыми сессиями</w:t>
      </w:r>
    </w:p>
    <w:p w14:paraId="12EB439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Игровые действия → Управление игровыми сессиями</w:t>
      </w:r>
    </w:p>
    <w:p w14:paraId="668C337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Данные профилей → Социальные функции</w:t>
      </w:r>
    </w:p>
    <w:p w14:paraId="2B9E7C79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Запросы на регистрацию → Организация турниров</w:t>
      </w:r>
    </w:p>
    <w:p w14:paraId="7A1A028C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b/>
          <w:bCs/>
          <w:sz w:val="28"/>
          <w:szCs w:val="28"/>
        </w:rPr>
        <w:t>Выходные потоки:</w:t>
      </w:r>
    </w:p>
    <w:p w14:paraId="52E0B7D5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lastRenderedPageBreak/>
        <w:t>• Результаты партий → База данн</w:t>
      </w:r>
      <w:r w:rsidRPr="009C7CA5">
        <w:rPr>
          <w:sz w:val="28"/>
          <w:szCs w:val="28"/>
        </w:rPr>
        <w:t>ых партий → Управление рейтингами</w:t>
      </w:r>
    </w:p>
    <w:p w14:paraId="11F953B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Обновленные рейтинги → База данных рейтингов → Пользователи</w:t>
      </w:r>
    </w:p>
    <w:p w14:paraId="250CD465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Уведомления → Система уведомлений → Пользователи</w:t>
      </w:r>
    </w:p>
    <w:p w14:paraId="783CDC69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Статистика → Администрирование и модерация → Администраторы</w:t>
      </w:r>
    </w:p>
    <w:p w14:paraId="51E0B16A" w14:textId="77777777" w:rsidR="00C80F89" w:rsidRPr="009C7CA5" w:rsidRDefault="009C7CA5">
      <w:pPr>
        <w:spacing w:after="120"/>
        <w:rPr>
          <w:sz w:val="28"/>
          <w:szCs w:val="28"/>
        </w:rPr>
      </w:pPr>
      <w:proofErr w:type="spellStart"/>
      <w:r w:rsidRPr="009C7CA5">
        <w:rPr>
          <w:b/>
          <w:bCs/>
          <w:sz w:val="28"/>
          <w:szCs w:val="28"/>
        </w:rPr>
        <w:t>Межфункциональные</w:t>
      </w:r>
      <w:proofErr w:type="spellEnd"/>
      <w:r w:rsidRPr="009C7CA5">
        <w:rPr>
          <w:b/>
          <w:bCs/>
          <w:sz w:val="28"/>
          <w:szCs w:val="28"/>
        </w:rPr>
        <w:t xml:space="preserve"> потоки:</w:t>
      </w:r>
    </w:p>
    <w:p w14:paraId="3403005B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Результаты партий (</w:t>
      </w:r>
      <w:r w:rsidRPr="009C7CA5">
        <w:rPr>
          <w:sz w:val="28"/>
          <w:szCs w:val="28"/>
        </w:rPr>
        <w:t>A1 → A2)</w:t>
      </w:r>
    </w:p>
    <w:p w14:paraId="72317C85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Данные пользователей (A4 → A3, A5)</w:t>
      </w:r>
    </w:p>
    <w:p w14:paraId="6F82F5D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• Статистика партий (A1 → A5)</w:t>
      </w:r>
    </w:p>
    <w:p w14:paraId="0E1F5A16" w14:textId="77777777" w:rsidR="00C80F89" w:rsidRPr="009C7CA5" w:rsidRDefault="009C7CA5">
      <w:pPr>
        <w:pStyle w:val="3"/>
        <w:rPr>
          <w:sz w:val="28"/>
          <w:szCs w:val="28"/>
        </w:rPr>
      </w:pPr>
      <w:r w:rsidRPr="009C7CA5">
        <w:rPr>
          <w:sz w:val="28"/>
          <w:szCs w:val="28"/>
        </w:rPr>
        <w:t>4.3. Внешние объекты</w:t>
      </w:r>
    </w:p>
    <w:p w14:paraId="63CFAB06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1. </w:t>
      </w:r>
      <w:r w:rsidRPr="009C7CA5">
        <w:rPr>
          <w:b/>
          <w:bCs/>
          <w:sz w:val="28"/>
          <w:szCs w:val="28"/>
        </w:rPr>
        <w:t>Игроки</w:t>
      </w:r>
      <w:r w:rsidRPr="009C7CA5">
        <w:rPr>
          <w:sz w:val="28"/>
          <w:szCs w:val="28"/>
        </w:rPr>
        <w:t xml:space="preserve"> — пользователи платформы, играющие в шахматы</w:t>
      </w:r>
    </w:p>
    <w:p w14:paraId="30E0E564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2. </w:t>
      </w:r>
      <w:r w:rsidRPr="009C7CA5">
        <w:rPr>
          <w:b/>
          <w:bCs/>
          <w:sz w:val="28"/>
          <w:szCs w:val="28"/>
        </w:rPr>
        <w:t>Администраторы</w:t>
      </w:r>
      <w:r w:rsidRPr="009C7CA5">
        <w:rPr>
          <w:sz w:val="28"/>
          <w:szCs w:val="28"/>
        </w:rPr>
        <w:t xml:space="preserve"> — управляют системой, создают турниры</w:t>
      </w:r>
    </w:p>
    <w:p w14:paraId="3ECCE97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3. </w:t>
      </w:r>
      <w:r w:rsidRPr="009C7CA5">
        <w:rPr>
          <w:b/>
          <w:bCs/>
          <w:sz w:val="28"/>
          <w:szCs w:val="28"/>
        </w:rPr>
        <w:t>Модераторы</w:t>
      </w:r>
      <w:r w:rsidRPr="009C7CA5">
        <w:rPr>
          <w:sz w:val="28"/>
          <w:szCs w:val="28"/>
        </w:rPr>
        <w:t xml:space="preserve"> — контролируют соблюдение правил</w:t>
      </w:r>
    </w:p>
    <w:p w14:paraId="56268181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4. </w:t>
      </w:r>
      <w:r w:rsidRPr="009C7CA5">
        <w:rPr>
          <w:b/>
          <w:bCs/>
          <w:sz w:val="28"/>
          <w:szCs w:val="28"/>
        </w:rPr>
        <w:t>Шахматные движки</w:t>
      </w:r>
      <w:r w:rsidRPr="009C7CA5">
        <w:rPr>
          <w:sz w:val="28"/>
          <w:szCs w:val="28"/>
        </w:rPr>
        <w:t xml:space="preserve"> — внешние системы для анализа позиций</w:t>
      </w:r>
    </w:p>
    <w:p w14:paraId="1E431FEF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5. </w:t>
      </w:r>
      <w:r w:rsidRPr="009C7CA5">
        <w:rPr>
          <w:b/>
          <w:bCs/>
          <w:sz w:val="28"/>
          <w:szCs w:val="28"/>
        </w:rPr>
        <w:t>Платежные системы</w:t>
      </w:r>
      <w:r w:rsidRPr="009C7CA5">
        <w:rPr>
          <w:sz w:val="28"/>
          <w:szCs w:val="28"/>
        </w:rPr>
        <w:t xml:space="preserve"> — для премиум-функций (опционально)</w:t>
      </w:r>
    </w:p>
    <w:p w14:paraId="102CE726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6. </w:t>
      </w:r>
      <w:proofErr w:type="spellStart"/>
      <w:r w:rsidRPr="009C7CA5">
        <w:rPr>
          <w:b/>
          <w:bCs/>
          <w:sz w:val="28"/>
          <w:szCs w:val="28"/>
        </w:rPr>
        <w:t>OAuth</w:t>
      </w:r>
      <w:proofErr w:type="spellEnd"/>
      <w:r w:rsidRPr="009C7CA5">
        <w:rPr>
          <w:b/>
          <w:bCs/>
          <w:sz w:val="28"/>
          <w:szCs w:val="28"/>
        </w:rPr>
        <w:t>-провайдеры</w:t>
      </w:r>
      <w:r w:rsidRPr="009C7CA5">
        <w:rPr>
          <w:sz w:val="28"/>
          <w:szCs w:val="28"/>
        </w:rPr>
        <w:t xml:space="preserve"> — для авторизации через социальные сети</w:t>
      </w:r>
    </w:p>
    <w:p w14:paraId="25AC4FAF" w14:textId="77777777" w:rsidR="00C80F89" w:rsidRPr="009C7CA5" w:rsidRDefault="009C7CA5">
      <w:pPr>
        <w:spacing w:before="200" w:after="200"/>
        <w:jc w:val="center"/>
        <w:rPr>
          <w:sz w:val="28"/>
          <w:szCs w:val="28"/>
        </w:rPr>
      </w:pPr>
      <w:r w:rsidRPr="009C7CA5">
        <w:rPr>
          <w:sz w:val="28"/>
          <w:szCs w:val="28"/>
        </w:rPr>
        <w:t>───────────────────────────────────────────────</w:t>
      </w:r>
      <w:r w:rsidRPr="009C7CA5">
        <w:rPr>
          <w:sz w:val="28"/>
          <w:szCs w:val="28"/>
        </w:rPr>
        <w:t>───</w:t>
      </w:r>
    </w:p>
    <w:p w14:paraId="5E79ACDC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ЗАКЛЮЧЕНИЕ</w:t>
      </w:r>
    </w:p>
    <w:p w14:paraId="7CE96E47" w14:textId="77777777" w:rsidR="00C80F89" w:rsidRPr="009C7CA5" w:rsidRDefault="009C7CA5">
      <w:pPr>
        <w:spacing w:after="120"/>
        <w:rPr>
          <w:sz w:val="28"/>
          <w:szCs w:val="28"/>
        </w:rPr>
      </w:pPr>
      <w:r w:rsidRPr="009C7CA5">
        <w:rPr>
          <w:sz w:val="28"/>
          <w:szCs w:val="28"/>
        </w:rPr>
        <w:t>В ходе работы изучены методологии функционального моделирования IDEF0 и IDEF3 и построена функциональная модель информационной системы онлайн-шахматной платформы. Создана контекстная диаграмма, определяющая границы системы и её взаимодействие с внешней сре</w:t>
      </w:r>
      <w:r w:rsidRPr="009C7CA5">
        <w:rPr>
          <w:sz w:val="28"/>
          <w:szCs w:val="28"/>
        </w:rPr>
        <w:t>дой. Построена диаграмма первого уровня (A0) с пятью основными функциональными блоками: управление игровыми сессиями, управление рейтингами, организация турниров, социальные функции, администрирование и модерация. Выполнена декомпозиция функциональных блок</w:t>
      </w:r>
      <w:r w:rsidRPr="009C7CA5">
        <w:rPr>
          <w:sz w:val="28"/>
          <w:szCs w:val="28"/>
        </w:rPr>
        <w:t xml:space="preserve">ов методом IDEF3 на 2-3 уровня, детально описаны процессы обработки игровых сессий, расчета рейтингов, организации турниров, социального взаимодействия и администрирования. Модель отражает весь функционал системы, описанный в первой практической работе, и </w:t>
      </w:r>
      <w:r w:rsidRPr="009C7CA5">
        <w:rPr>
          <w:sz w:val="28"/>
          <w:szCs w:val="28"/>
        </w:rPr>
        <w:t xml:space="preserve">четко определяет потоки данных между функциональными блоками и хранилищами </w:t>
      </w:r>
      <w:r w:rsidRPr="009C7CA5">
        <w:rPr>
          <w:sz w:val="28"/>
          <w:szCs w:val="28"/>
        </w:rPr>
        <w:lastRenderedPageBreak/>
        <w:t>данных. Все процессы структурированы согласно принципам IDEF0 и IDEF3, что обеспечивает наглядность и понятность бизнес-процессов системы.</w:t>
      </w:r>
    </w:p>
    <w:p w14:paraId="22388B63" w14:textId="77777777" w:rsidR="00C80F89" w:rsidRPr="009C7CA5" w:rsidRDefault="009C7CA5">
      <w:pPr>
        <w:spacing w:before="200" w:after="200"/>
        <w:jc w:val="center"/>
        <w:rPr>
          <w:sz w:val="28"/>
          <w:szCs w:val="28"/>
        </w:rPr>
      </w:pPr>
      <w:r w:rsidRPr="009C7CA5">
        <w:rPr>
          <w:sz w:val="28"/>
          <w:szCs w:val="28"/>
        </w:rPr>
        <w:t>──────────────────────────────────────────</w:t>
      </w:r>
      <w:r w:rsidRPr="009C7CA5">
        <w:rPr>
          <w:sz w:val="28"/>
          <w:szCs w:val="28"/>
        </w:rPr>
        <w:t>────────</w:t>
      </w:r>
    </w:p>
    <w:p w14:paraId="6E481686" w14:textId="77777777" w:rsidR="00C80F89" w:rsidRPr="009C7CA5" w:rsidRDefault="009C7CA5">
      <w:pPr>
        <w:pStyle w:val="2"/>
        <w:rPr>
          <w:sz w:val="28"/>
          <w:szCs w:val="28"/>
        </w:rPr>
      </w:pPr>
      <w:r w:rsidRPr="009C7CA5">
        <w:rPr>
          <w:sz w:val="28"/>
          <w:szCs w:val="28"/>
        </w:rPr>
        <w:t>СПИСОК ИСПОЛЬЗУЕМОЙ ЛИТЕРАТУРЫ</w:t>
      </w:r>
    </w:p>
    <w:p w14:paraId="5E951068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1. Методология IDEF0. Функциональное моделирование [Электронный ресурс]. – URL: https://ru.wikipedia.org/wiki/IDEF0</w:t>
      </w:r>
    </w:p>
    <w:p w14:paraId="17A35E3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2. Методология IDEF3. Описание процессов [Электронный ресурс]. – URL: https://ru.wikipedia.org/wiki/</w:t>
      </w:r>
      <w:r w:rsidRPr="009C7CA5">
        <w:rPr>
          <w:sz w:val="28"/>
          <w:szCs w:val="28"/>
        </w:rPr>
        <w:t>IDEF3</w:t>
      </w:r>
    </w:p>
    <w:p w14:paraId="716153AA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3. Вейцман, В.М. Проектирование информационных </w:t>
      </w:r>
      <w:proofErr w:type="gramStart"/>
      <w:r w:rsidRPr="009C7CA5">
        <w:rPr>
          <w:sz w:val="28"/>
          <w:szCs w:val="28"/>
        </w:rPr>
        <w:t>систем :</w:t>
      </w:r>
      <w:proofErr w:type="gramEnd"/>
      <w:r w:rsidRPr="009C7CA5">
        <w:rPr>
          <w:sz w:val="28"/>
          <w:szCs w:val="28"/>
        </w:rPr>
        <w:t xml:space="preserve"> учебное пособие / В.М. Вейцман. — Санкт-</w:t>
      </w:r>
      <w:proofErr w:type="gramStart"/>
      <w:r w:rsidRPr="009C7CA5">
        <w:rPr>
          <w:sz w:val="28"/>
          <w:szCs w:val="28"/>
        </w:rPr>
        <w:t>Петербург :</w:t>
      </w:r>
      <w:proofErr w:type="gramEnd"/>
      <w:r w:rsidRPr="009C7CA5">
        <w:rPr>
          <w:sz w:val="28"/>
          <w:szCs w:val="28"/>
        </w:rPr>
        <w:t xml:space="preserve"> Лань, 2019. — 316 с.</w:t>
      </w:r>
    </w:p>
    <w:p w14:paraId="3DD3A71B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4. Гвоздева, Т.В. Проектирование информационных систем. Планирование проекта. Методические </w:t>
      </w:r>
      <w:proofErr w:type="gramStart"/>
      <w:r w:rsidRPr="009C7CA5">
        <w:rPr>
          <w:sz w:val="28"/>
          <w:szCs w:val="28"/>
        </w:rPr>
        <w:t>указания :</w:t>
      </w:r>
      <w:proofErr w:type="gramEnd"/>
      <w:r w:rsidRPr="009C7CA5">
        <w:rPr>
          <w:sz w:val="28"/>
          <w:szCs w:val="28"/>
        </w:rPr>
        <w:t xml:space="preserve"> учебное пособие / Т</w:t>
      </w:r>
      <w:r w:rsidRPr="009C7CA5">
        <w:rPr>
          <w:sz w:val="28"/>
          <w:szCs w:val="28"/>
        </w:rPr>
        <w:t>.В. Гвоздева. — Санкт-</w:t>
      </w:r>
      <w:proofErr w:type="gramStart"/>
      <w:r w:rsidRPr="009C7CA5">
        <w:rPr>
          <w:sz w:val="28"/>
          <w:szCs w:val="28"/>
        </w:rPr>
        <w:t>Петербург :</w:t>
      </w:r>
      <w:proofErr w:type="gramEnd"/>
      <w:r w:rsidRPr="009C7CA5">
        <w:rPr>
          <w:sz w:val="28"/>
          <w:szCs w:val="28"/>
        </w:rPr>
        <w:t xml:space="preserve"> Лань, 2019. — 116 с.</w:t>
      </w:r>
    </w:p>
    <w:p w14:paraId="7BBE8482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 xml:space="preserve">5. Соснин, П.И. Архитектурное моделирование автоматизированных </w:t>
      </w:r>
      <w:proofErr w:type="gramStart"/>
      <w:r w:rsidRPr="009C7CA5">
        <w:rPr>
          <w:sz w:val="28"/>
          <w:szCs w:val="28"/>
        </w:rPr>
        <w:t>систем :</w:t>
      </w:r>
      <w:proofErr w:type="gramEnd"/>
      <w:r w:rsidRPr="009C7CA5">
        <w:rPr>
          <w:sz w:val="28"/>
          <w:szCs w:val="28"/>
        </w:rPr>
        <w:t xml:space="preserve"> учебник / П.И. Соснин. — Санкт-</w:t>
      </w:r>
      <w:proofErr w:type="gramStart"/>
      <w:r w:rsidRPr="009C7CA5">
        <w:rPr>
          <w:sz w:val="28"/>
          <w:szCs w:val="28"/>
        </w:rPr>
        <w:t>Петербург :</w:t>
      </w:r>
      <w:proofErr w:type="gramEnd"/>
      <w:r w:rsidRPr="009C7CA5">
        <w:rPr>
          <w:sz w:val="28"/>
          <w:szCs w:val="28"/>
        </w:rPr>
        <w:t xml:space="preserve"> Лань, 2020. — 180 с.</w:t>
      </w:r>
    </w:p>
    <w:p w14:paraId="56EE56E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6. Документация по методологии IDEF0 [Электронный ресурс]. – URL:</w:t>
      </w:r>
      <w:r w:rsidRPr="009C7CA5">
        <w:rPr>
          <w:sz w:val="28"/>
          <w:szCs w:val="28"/>
        </w:rPr>
        <w:t xml:space="preserve"> https://www.idef.com/idef0-function-modeling-method/</w:t>
      </w:r>
    </w:p>
    <w:p w14:paraId="1089AAED" w14:textId="77777777" w:rsidR="00C80F89" w:rsidRPr="009C7CA5" w:rsidRDefault="009C7CA5">
      <w:pPr>
        <w:spacing w:after="120"/>
        <w:ind w:left="720" w:hanging="360"/>
        <w:rPr>
          <w:sz w:val="28"/>
          <w:szCs w:val="28"/>
        </w:rPr>
      </w:pPr>
      <w:r w:rsidRPr="009C7CA5">
        <w:rPr>
          <w:sz w:val="28"/>
          <w:szCs w:val="28"/>
        </w:rPr>
        <w:t>7. Документация по методологии IDEF3 [Электронный ресурс]. – URL: https://www.idef.com/idef3-process-description-capture</w:t>
      </w:r>
      <w:bookmarkStart w:id="0" w:name="_GoBack"/>
      <w:bookmarkEnd w:id="0"/>
      <w:r w:rsidRPr="009C7CA5">
        <w:rPr>
          <w:sz w:val="28"/>
          <w:szCs w:val="28"/>
        </w:rPr>
        <w:t>-method/</w:t>
      </w:r>
    </w:p>
    <w:sectPr w:rsidR="00C80F89" w:rsidRPr="009C7CA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52C75"/>
    <w:multiLevelType w:val="hybridMultilevel"/>
    <w:tmpl w:val="70362F84"/>
    <w:lvl w:ilvl="0" w:tplc="208CF8DC">
      <w:start w:val="1"/>
      <w:numFmt w:val="bullet"/>
      <w:lvlText w:val="●"/>
      <w:lvlJc w:val="left"/>
      <w:pPr>
        <w:ind w:left="720" w:hanging="360"/>
      </w:pPr>
    </w:lvl>
    <w:lvl w:ilvl="1" w:tplc="B49C44F6">
      <w:start w:val="1"/>
      <w:numFmt w:val="bullet"/>
      <w:lvlText w:val="○"/>
      <w:lvlJc w:val="left"/>
      <w:pPr>
        <w:ind w:left="1440" w:hanging="360"/>
      </w:pPr>
    </w:lvl>
    <w:lvl w:ilvl="2" w:tplc="F5F0A294">
      <w:start w:val="1"/>
      <w:numFmt w:val="bullet"/>
      <w:lvlText w:val="■"/>
      <w:lvlJc w:val="left"/>
      <w:pPr>
        <w:ind w:left="2160" w:hanging="360"/>
      </w:pPr>
    </w:lvl>
    <w:lvl w:ilvl="3" w:tplc="A9640AD0">
      <w:start w:val="1"/>
      <w:numFmt w:val="bullet"/>
      <w:lvlText w:val="●"/>
      <w:lvlJc w:val="left"/>
      <w:pPr>
        <w:ind w:left="2880" w:hanging="360"/>
      </w:pPr>
    </w:lvl>
    <w:lvl w:ilvl="4" w:tplc="21DEA484">
      <w:start w:val="1"/>
      <w:numFmt w:val="bullet"/>
      <w:lvlText w:val="○"/>
      <w:lvlJc w:val="left"/>
      <w:pPr>
        <w:ind w:left="3600" w:hanging="360"/>
      </w:pPr>
    </w:lvl>
    <w:lvl w:ilvl="5" w:tplc="D7B28190">
      <w:start w:val="1"/>
      <w:numFmt w:val="bullet"/>
      <w:lvlText w:val="■"/>
      <w:lvlJc w:val="left"/>
      <w:pPr>
        <w:ind w:left="4320" w:hanging="360"/>
      </w:pPr>
    </w:lvl>
    <w:lvl w:ilvl="6" w:tplc="EA984718">
      <w:start w:val="1"/>
      <w:numFmt w:val="bullet"/>
      <w:lvlText w:val="●"/>
      <w:lvlJc w:val="left"/>
      <w:pPr>
        <w:ind w:left="5040" w:hanging="360"/>
      </w:pPr>
    </w:lvl>
    <w:lvl w:ilvl="7" w:tplc="CCCC2728">
      <w:start w:val="1"/>
      <w:numFmt w:val="bullet"/>
      <w:lvlText w:val="●"/>
      <w:lvlJc w:val="left"/>
      <w:pPr>
        <w:ind w:left="5760" w:hanging="360"/>
      </w:pPr>
    </w:lvl>
    <w:lvl w:ilvl="8" w:tplc="AB6029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F89"/>
    <w:rsid w:val="009C7CA5"/>
    <w:rsid w:val="00C8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944A4"/>
  <w15:docId w15:val="{E807D992-2CFF-436D-BF38-AF691E8D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pPr>
      <w:ind w:left="72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a"/>
    <w:next w:val="a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a"/>
    <w:next w:val="a"/>
    <w:rPr>
      <w:rFonts w:ascii="Cambria Math" w:eastAsia="Cambria Math" w:hAnsi="Cambria Math" w:cs="Cambria Math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1759</Words>
  <Characters>10028</Characters>
  <Application>Microsoft Office Word</Application>
  <DocSecurity>0</DocSecurity>
  <Lines>83</Lines>
  <Paragraphs>23</Paragraphs>
  <ScaleCrop>false</ScaleCrop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Кемран Аметов</cp:lastModifiedBy>
  <cp:revision>1</cp:revision>
  <dcterms:created xsi:type="dcterms:W3CDTF">2025-11-23T13:27:00Z</dcterms:created>
  <dcterms:modified xsi:type="dcterms:W3CDTF">2025-11-23T13:28:00Z</dcterms:modified>
</cp:coreProperties>
</file>