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21B90" w14:textId="77777777" w:rsidR="004715CC" w:rsidRDefault="004715CC">
      <w:pPr>
        <w:pStyle w:val="TOC5"/>
        <w:tabs>
          <w:tab w:val="right" w:leader="dot" w:pos="9350"/>
        </w:tabs>
        <w:rPr>
          <w:b/>
          <w:bCs/>
        </w:rPr>
      </w:pPr>
    </w:p>
    <w:p w14:paraId="46CD3196" w14:textId="7C451037" w:rsidR="0094456E" w:rsidRPr="00856610" w:rsidRDefault="0094456E" w:rsidP="00C456B0">
      <w:pPr>
        <w:pStyle w:val="Heading5"/>
        <w:rPr>
          <w:b/>
          <w:bCs/>
          <w:sz w:val="36"/>
          <w:szCs w:val="36"/>
        </w:rPr>
      </w:pPr>
      <w:bookmarkStart w:id="0" w:name="_Toc184037368"/>
      <w:r w:rsidRPr="00856610">
        <w:rPr>
          <w:b/>
          <w:bCs/>
          <w:sz w:val="36"/>
          <w:szCs w:val="36"/>
        </w:rPr>
        <w:t>Executive Summary</w:t>
      </w:r>
      <w:bookmarkEnd w:id="0"/>
    </w:p>
    <w:p w14:paraId="3AAD54F4" w14:textId="77777777" w:rsidR="00856610" w:rsidRPr="00856610" w:rsidRDefault="00856610" w:rsidP="00856610"/>
    <w:p w14:paraId="5A964416" w14:textId="77777777" w:rsidR="00C456B0" w:rsidRPr="00C456B0" w:rsidRDefault="00C456B0" w:rsidP="00C456B0">
      <w:r w:rsidRPr="00C456B0">
        <w:t>This evaluation suffers from a fundamental flaw: the conflation of repeated, unproven allegations into a seemingly credible narrative through the </w:t>
      </w:r>
      <w:r w:rsidRPr="00C456B0">
        <w:rPr>
          <w:b/>
          <w:bCs/>
        </w:rPr>
        <w:t>Illusory Truth Effect</w:t>
      </w:r>
      <w:r w:rsidRPr="00C456B0">
        <w:t>. By presenting allegations across multiple sections without verifying their validity, the report constructs an illusion of truth, amplifying their weight far beyond what is substantiated by evidence. This flawed methodology undermines the objectivity required for such a high-stakes evaluation and risks decisions being shaped by perception rather than fact.</w:t>
      </w:r>
    </w:p>
    <w:p w14:paraId="51BEE598" w14:textId="77777777" w:rsidR="00C456B0" w:rsidRPr="00C456B0" w:rsidRDefault="00C456B0" w:rsidP="00C456B0">
      <w:r w:rsidRPr="00C456B0">
        <w:t>Notably, the report fails to identify any single incident that conclusively constitutes domestic violence. Instead, it aggregates disparate, uncorroborated claims—nearly all originating from a single source—while systematically omitting or minimizing critical counterevidence. For instance, the report ignores a pivotal incident supported by video and eyewitness testimony that directly contradicts the allegations, despite repeated requests for review. This omission exemplifies a pattern of selective reporting that prioritizes narrative over rigorous analysis.</w:t>
      </w:r>
    </w:p>
    <w:p w14:paraId="237ADDC0" w14:textId="77777777" w:rsidR="00C456B0" w:rsidRPr="00C456B0" w:rsidRDefault="00C456B0" w:rsidP="00C456B0">
      <w:r w:rsidRPr="00C456B0">
        <w:t>Compounding these issues, the recommendations disproportionately penalize one parent with highly restrictive measures—including prolonged sobriety testing, mandatory supervised visitation, and participation in domestic violence programs—based not on substantiated harm but on presumed risk. These recommendations rely on unverified allegations as their foundation, perpetuating a punitive approach that overlooks evidence of substantial therapeutic progress, sustained sobriety, and compliance with court-ordered measures.</w:t>
      </w:r>
    </w:p>
    <w:p w14:paraId="3B99C6F2" w14:textId="77777777" w:rsidR="00C456B0" w:rsidRPr="00C456B0" w:rsidRDefault="00C456B0" w:rsidP="00C456B0">
      <w:r w:rsidRPr="00C456B0">
        <w:t>The impact of these recommendations on the children’s well-being cannot be ignored. By fostering alienation and delaying meaningful reconciliation, they undermine the therapeutic goals of stability, healing, and reunification. Instead of addressing the children’s developmental and emotional needs, the recommendations entrench conflict and harm their long-term relationship with both parents.</w:t>
      </w:r>
    </w:p>
    <w:p w14:paraId="15721499" w14:textId="77777777" w:rsidR="00C456B0" w:rsidRPr="00C456B0" w:rsidRDefault="00C456B0" w:rsidP="00C456B0">
      <w:r w:rsidRPr="00C456B0">
        <w:t>Below, we examine the key incidents that form the foundation of this evaluation, highlighting omitted context, selective reporting, and structural biases. These detailed analyses demonstrate why the recommended restrictions are not only unsupported by evidence but also counterproductive to the children’s well-being and stability.</w:t>
      </w:r>
    </w:p>
    <w:p w14:paraId="48F418F0" w14:textId="77777777" w:rsidR="0094456E" w:rsidRDefault="0094456E" w:rsidP="0094456E">
      <w:pPr>
        <w:rPr>
          <w:b/>
          <w:bCs/>
        </w:rPr>
      </w:pPr>
      <w:r>
        <w:rPr>
          <w:b/>
          <w:bCs/>
        </w:rPr>
        <w:br w:type="page"/>
      </w:r>
    </w:p>
    <w:p w14:paraId="29F1FD26" w14:textId="77777777" w:rsidR="00DB1130" w:rsidRPr="00501DFF" w:rsidRDefault="00DB1130" w:rsidP="00DB1130">
      <w:pPr>
        <w:pStyle w:val="Heading5"/>
        <w:rPr>
          <w:b/>
          <w:bCs/>
        </w:rPr>
      </w:pPr>
      <w:bookmarkStart w:id="1" w:name="_Toc184037369"/>
      <w:r w:rsidRPr="00A633EA">
        <w:rPr>
          <w:b/>
          <w:bCs/>
        </w:rPr>
        <w:lastRenderedPageBreak/>
        <w:t>Title: Children's DV Accusation: Critical Evidence Omission and Structural Bias Analysis</w:t>
      </w:r>
      <w:bookmarkEnd w:id="1"/>
    </w:p>
    <w:p w14:paraId="438954A6" w14:textId="77777777" w:rsidR="00DB1130" w:rsidRPr="00726C74" w:rsidRDefault="00DB1130" w:rsidP="00DB1130">
      <w:r w:rsidRPr="00726C74">
        <w:rPr>
          <w:b/>
          <w:bCs/>
        </w:rPr>
        <w:t>Tags:</w:t>
      </w:r>
      <w:r w:rsidRPr="00726C74">
        <w:t> Critical Evidence Omitted, Procedural Bias, Structural Bias, Context Manipulation, Evidence Suppression</w:t>
      </w:r>
    </w:p>
    <w:p w14:paraId="068146D7" w14:textId="77777777" w:rsidR="00DB1130" w:rsidRPr="00726C74" w:rsidRDefault="00DB1130" w:rsidP="00DB1130">
      <w:r w:rsidRPr="00726C74">
        <w:rPr>
          <w:b/>
          <w:bCs/>
        </w:rPr>
        <w:t>Context and Claim:</w:t>
      </w:r>
    </w:p>
    <w:p w14:paraId="2887541D" w14:textId="77777777" w:rsidR="00DB1130" w:rsidRPr="00726C74" w:rsidRDefault="00DB1130" w:rsidP="00DB1130">
      <w:r w:rsidRPr="00726C74">
        <w:rPr>
          <w:b/>
          <w:bCs/>
        </w:rPr>
        <w:t>Summary (Page 1):</w:t>
      </w:r>
      <w:r w:rsidRPr="00726C74">
        <w:br/>
        <w:t>"On August 15, 2024, our son Max was unexpectedly taken to Seattle Children's Hospital with atrial fibrillation (AFib). Christine handled this crisis admirably, prioritizing Max's care. To minimize tension and provide support, I primarily remained outside the hospital in my car. During this challenging time, Christine and I had an interaction in the ER waiting room that she later characterized as domestic violence occurring in front of both the hospital and security staff."</w:t>
      </w:r>
    </w:p>
    <w:p w14:paraId="6AB2A43D" w14:textId="77777777" w:rsidR="00DB1130" w:rsidRPr="00726C74" w:rsidRDefault="00DB1130" w:rsidP="00DB1130">
      <w:r w:rsidRPr="00726C74">
        <w:rPr>
          <w:b/>
          <w:bCs/>
        </w:rPr>
        <w:t>Interview Section (Page 2):</w:t>
      </w:r>
      <w:r w:rsidRPr="00726C74">
        <w:br/>
        <w:t>Reveals critical context: Christine and Robert had an interaction in the ER waiting room that Christine later characterized as domestic violence occurring in front of both the hospital and security staff.</w:t>
      </w:r>
    </w:p>
    <w:p w14:paraId="6253B1D8" w14:textId="77777777" w:rsidR="00DB1130" w:rsidRPr="00726C74" w:rsidRDefault="00DB1130" w:rsidP="00DB1130">
      <w:r w:rsidRPr="00726C74">
        <w:rPr>
          <w:b/>
          <w:bCs/>
        </w:rPr>
        <w:t>Evidence and Bias Analysis:</w:t>
      </w:r>
    </w:p>
    <w:p w14:paraId="3FDA84B5" w14:textId="77777777" w:rsidR="00DB1130" w:rsidRPr="00726C74" w:rsidRDefault="00DB1130" w:rsidP="00DB1130">
      <w:r w:rsidRPr="00726C74">
        <w:rPr>
          <w:b/>
          <w:bCs/>
        </w:rPr>
        <w:t>Detailed Breakdown:</w:t>
      </w:r>
    </w:p>
    <w:p w14:paraId="3D21FA68" w14:textId="77777777" w:rsidR="00DB1130" w:rsidRPr="00726C74" w:rsidRDefault="00DB1130" w:rsidP="00DB1130">
      <w:pPr>
        <w:numPr>
          <w:ilvl w:val="0"/>
          <w:numId w:val="97"/>
        </w:numPr>
      </w:pPr>
      <w:r w:rsidRPr="00726C74">
        <w:rPr>
          <w:b/>
          <w:bCs/>
        </w:rPr>
        <w:t>Christine's Statement:</w:t>
      </w:r>
      <w:r w:rsidRPr="00726C74">
        <w:br/>
        <w:t>Christine characterized the interaction in the ER waiting room as domestic violence, claiming that a bystander asked if she was "okay."</w:t>
      </w:r>
    </w:p>
    <w:p w14:paraId="5B903BC6" w14:textId="77777777" w:rsidR="00DB1130" w:rsidRPr="00726C74" w:rsidRDefault="00DB1130" w:rsidP="00DB1130">
      <w:pPr>
        <w:numPr>
          <w:ilvl w:val="0"/>
          <w:numId w:val="97"/>
        </w:numPr>
      </w:pPr>
      <w:r w:rsidRPr="00726C74">
        <w:rPr>
          <w:b/>
          <w:bCs/>
        </w:rPr>
        <w:t>Robert's Rebuttal:</w:t>
      </w:r>
    </w:p>
    <w:p w14:paraId="47520C85" w14:textId="77777777" w:rsidR="00DB1130" w:rsidRPr="00726C74" w:rsidRDefault="00DB1130" w:rsidP="00DB1130">
      <w:pPr>
        <w:numPr>
          <w:ilvl w:val="1"/>
          <w:numId w:val="97"/>
        </w:numPr>
      </w:pPr>
      <w:r w:rsidRPr="00726C74">
        <w:rPr>
          <w:b/>
          <w:bCs/>
        </w:rPr>
        <w:t>Email Evidence:</w:t>
      </w:r>
      <w:r w:rsidRPr="00726C74">
        <w:t> Robert firmly believes this characterization doesn't accurately reflect their interaction. He mentions that this incident, while unique in its setting, bears similarities to past situations where their disagreements have been interpreted more severely than warranted.</w:t>
      </w:r>
    </w:p>
    <w:p w14:paraId="31B7323E" w14:textId="77777777" w:rsidR="00DB1130" w:rsidRPr="00726C74" w:rsidRDefault="00DB1130" w:rsidP="00DB1130">
      <w:pPr>
        <w:numPr>
          <w:ilvl w:val="1"/>
          <w:numId w:val="97"/>
        </w:numPr>
      </w:pPr>
      <w:r w:rsidRPr="00726C74">
        <w:rPr>
          <w:b/>
          <w:bCs/>
        </w:rPr>
        <w:t>Hospital Staff's Observation:</w:t>
      </w:r>
      <w:r w:rsidRPr="00726C74">
        <w:t> Hospital staff who reviewed the footage noted "nothing obvious in the video that suggested any out-of-the-norm interaction." This is the only independently verified incident in 30 years.</w:t>
      </w:r>
    </w:p>
    <w:p w14:paraId="5C0F4BE3" w14:textId="77777777" w:rsidR="00DB1130" w:rsidRPr="00726C74" w:rsidRDefault="00DB1130" w:rsidP="00DB1130">
      <w:pPr>
        <w:numPr>
          <w:ilvl w:val="1"/>
          <w:numId w:val="97"/>
        </w:numPr>
      </w:pPr>
      <w:r w:rsidRPr="00726C74">
        <w:rPr>
          <w:b/>
          <w:bCs/>
        </w:rPr>
        <w:t>Video Evidence:</w:t>
      </w:r>
      <w:r w:rsidRPr="00726C74">
        <w:t> The hospital confirmed possession of 10 minutes of video, which was reviewed by staff and found no concerning behavior. Both parties immediately agreed to request the footage.</w:t>
      </w:r>
    </w:p>
    <w:p w14:paraId="51DF3BB9" w14:textId="77777777" w:rsidR="00DB1130" w:rsidRPr="00726C74" w:rsidRDefault="00000000" w:rsidP="00DB1130">
      <w:r>
        <w:pict w14:anchorId="081BB4C1">
          <v:rect id="_x0000_i1025" style="width:0;height:.75pt" o:hralign="center" o:hrstd="t" o:hrnoshade="t" o:hr="t" fillcolor="#f8faff" stroked="f"/>
        </w:pict>
      </w:r>
    </w:p>
    <w:p w14:paraId="7C031680" w14:textId="77777777" w:rsidR="00DB1130" w:rsidRDefault="00DB1130" w:rsidP="00DB1130">
      <w:pPr>
        <w:rPr>
          <w:b/>
          <w:bCs/>
        </w:rPr>
      </w:pPr>
      <w:r>
        <w:rPr>
          <w:b/>
          <w:bCs/>
        </w:rPr>
        <w:br w:type="page"/>
      </w:r>
    </w:p>
    <w:p w14:paraId="1D8314BA" w14:textId="77777777" w:rsidR="00DB1130" w:rsidRPr="00726C74" w:rsidRDefault="00DB1130" w:rsidP="00DB1130">
      <w:r>
        <w:rPr>
          <w:b/>
          <w:bCs/>
        </w:rPr>
        <w:lastRenderedPageBreak/>
        <w:t>Case Interpretation Impact:</w:t>
      </w:r>
    </w:p>
    <w:p w14:paraId="48BEF085" w14:textId="77777777" w:rsidR="00DB1130" w:rsidRPr="00726C74" w:rsidRDefault="00DB1130" w:rsidP="00DB1130">
      <w:r w:rsidRPr="00726C74">
        <w:rPr>
          <w:b/>
          <w:bCs/>
        </w:rPr>
        <w:t>Case Study:</w:t>
      </w:r>
      <w:r w:rsidRPr="00726C74">
        <w:br/>
        <w:t>The misrepresentation of the interaction as domestic violence without acknowledging the hospital staff's observation significantly impacts the credibility of Christine's claim. This specific case illustrates how structural choices can distort the portrayal of events, fundamentally undermining the report's credibility by burying the only independently verified incident in 30 years.</w:t>
      </w:r>
    </w:p>
    <w:p w14:paraId="601E0D0F" w14:textId="77777777" w:rsidR="00DB1130" w:rsidRPr="00726C74" w:rsidRDefault="00DB1130" w:rsidP="00DB1130">
      <w:r w:rsidRPr="00726C74">
        <w:rPr>
          <w:b/>
          <w:bCs/>
        </w:rPr>
        <w:t>Reader Engagement:</w:t>
      </w:r>
      <w:r w:rsidRPr="00726C74">
        <w:br/>
        <w:t>By demonstrating how the report buried this unique opportunity for objective verification, readers can understand the systematic bias in evidence presentation. This case study highlights the broader implications of structural bias in the report, showing how the omission of exculpatory context affects the interpretation of specific incidents.</w:t>
      </w:r>
    </w:p>
    <w:p w14:paraId="7BE7E41E" w14:textId="77777777" w:rsidR="00DB1130" w:rsidRPr="00726C74" w:rsidRDefault="00DB1130" w:rsidP="00DB1130">
      <w:r w:rsidRPr="00726C74">
        <w:rPr>
          <w:b/>
          <w:bCs/>
        </w:rPr>
        <w:t>Conclusion:</w:t>
      </w:r>
      <w:r w:rsidRPr="00726C74">
        <w:br/>
        <w:t>The Children's Hospital DV Accusation exemplifies the critical importance of presenting all relevant evidence, particularly when it involves sensitive issues like domestic violence. The report's structural bias in favor of Christine's unverified claim, while burying the hospital staff's independent verification, undermines its credibility and highlights the need for a balanced and transparent approach in such cases. This case serves as a cautionary example of how critical evidence can be suppressed, leading to a distorted narrative that fails to reflect the true nature of events.</w:t>
      </w:r>
    </w:p>
    <w:p w14:paraId="0A2753C7" w14:textId="77777777" w:rsidR="00DB1130" w:rsidRDefault="00DB1130" w:rsidP="00DB1130"/>
    <w:p w14:paraId="07E04629" w14:textId="77777777" w:rsidR="004F74C1" w:rsidRDefault="004F74C1">
      <w:pPr>
        <w:rPr>
          <w:rFonts w:eastAsiaTheme="majorEastAsia" w:cstheme="majorBidi"/>
          <w:b/>
          <w:bCs/>
          <w:color w:val="0F4761" w:themeColor="accent1" w:themeShade="BF"/>
        </w:rPr>
      </w:pPr>
      <w:bookmarkStart w:id="2" w:name="_Toc184037370"/>
      <w:r>
        <w:rPr>
          <w:b/>
          <w:bCs/>
        </w:rPr>
        <w:br w:type="page"/>
      </w:r>
    </w:p>
    <w:p w14:paraId="6EE589B6" w14:textId="00C45AE9" w:rsidR="00004D7A" w:rsidRPr="00501DFF" w:rsidRDefault="00004D7A" w:rsidP="000C63A9">
      <w:pPr>
        <w:pStyle w:val="Heading5"/>
        <w:rPr>
          <w:b/>
          <w:bCs/>
        </w:rPr>
      </w:pPr>
      <w:r w:rsidRPr="00501DFF">
        <w:rPr>
          <w:b/>
          <w:bCs/>
        </w:rPr>
        <w:lastRenderedPageBreak/>
        <w:t>Title: Harassing Communications - Work Email Violations (Pages 2-3, 11, 24)</w:t>
      </w:r>
      <w:bookmarkEnd w:id="2"/>
    </w:p>
    <w:p w14:paraId="76E0F92F" w14:textId="77777777" w:rsidR="00004D7A" w:rsidRPr="00004D7A" w:rsidRDefault="00004D7A" w:rsidP="00004D7A">
      <w:r w:rsidRPr="00004D7A">
        <w:rPr>
          <w:b/>
          <w:bCs/>
        </w:rPr>
        <w:t>Tags:</w:t>
      </w:r>
      <w:r w:rsidRPr="00004D7A">
        <w:t> Critical Evidence Omitted, Procedural Bias, Structural Bias, Context Manipulation</w:t>
      </w:r>
    </w:p>
    <w:p w14:paraId="2FC479D6" w14:textId="77777777" w:rsidR="00004D7A" w:rsidRPr="00004D7A" w:rsidRDefault="00004D7A" w:rsidP="00004D7A">
      <w:r w:rsidRPr="00004D7A">
        <w:rPr>
          <w:b/>
          <w:bCs/>
        </w:rPr>
        <w:t>Context and Claim:</w:t>
      </w:r>
    </w:p>
    <w:p w14:paraId="1F82C0AA" w14:textId="77777777" w:rsidR="00004D7A" w:rsidRPr="00004D7A" w:rsidRDefault="00004D7A" w:rsidP="00351EFE">
      <w:pPr>
        <w:numPr>
          <w:ilvl w:val="0"/>
          <w:numId w:val="1"/>
        </w:numPr>
      </w:pPr>
      <w:r w:rsidRPr="00004D7A">
        <w:rPr>
          <w:b/>
          <w:bCs/>
        </w:rPr>
        <w:t>Summary (p.2):</w:t>
      </w:r>
      <w:r w:rsidRPr="00004D7A">
        <w:t> </w:t>
      </w:r>
      <w:r w:rsidRPr="00004D7A">
        <w:rPr>
          <w:i/>
          <w:iCs/>
        </w:rPr>
        <w:t xml:space="preserve">"The father sent emails to the mother's work address in violation of the restraining order. The emails appeared coercive and were described as </w:t>
      </w:r>
      <w:proofErr w:type="gramStart"/>
      <w:r w:rsidRPr="00004D7A">
        <w:rPr>
          <w:i/>
          <w:iCs/>
        </w:rPr>
        <w:t>a threatening</w:t>
      </w:r>
      <w:proofErr w:type="gramEnd"/>
      <w:r w:rsidRPr="00004D7A">
        <w:rPr>
          <w:i/>
          <w:iCs/>
        </w:rPr>
        <w:t xml:space="preserve"> communication."</w:t>
      </w:r>
    </w:p>
    <w:p w14:paraId="7625FCE4" w14:textId="77777777" w:rsidR="00004D7A" w:rsidRPr="00004D7A" w:rsidRDefault="00004D7A" w:rsidP="00351EFE">
      <w:pPr>
        <w:numPr>
          <w:ilvl w:val="0"/>
          <w:numId w:val="1"/>
        </w:numPr>
      </w:pPr>
      <w:r w:rsidRPr="00004D7A">
        <w:rPr>
          <w:b/>
          <w:bCs/>
        </w:rPr>
        <w:t>Interview Section (p.11):</w:t>
      </w:r>
      <w:r w:rsidRPr="00004D7A">
        <w:t> Reveals emails were sent to address unauthorized access to accounts and altered personal information.</w:t>
      </w:r>
    </w:p>
    <w:p w14:paraId="2A63AD71" w14:textId="77777777" w:rsidR="00004D7A" w:rsidRPr="00004D7A" w:rsidRDefault="00004D7A" w:rsidP="00004D7A">
      <w:r w:rsidRPr="00004D7A">
        <w:rPr>
          <w:b/>
          <w:bCs/>
        </w:rPr>
        <w:t>Evidence and Bias Analysis:</w:t>
      </w:r>
    </w:p>
    <w:p w14:paraId="4D019035" w14:textId="77777777" w:rsidR="00004D7A" w:rsidRPr="00004D7A" w:rsidRDefault="00004D7A" w:rsidP="00351EFE">
      <w:pPr>
        <w:numPr>
          <w:ilvl w:val="0"/>
          <w:numId w:val="2"/>
        </w:numPr>
      </w:pPr>
      <w:r w:rsidRPr="00004D7A">
        <w:rPr>
          <w:b/>
          <w:bCs/>
        </w:rPr>
        <w:t>Detailed Breakdown:</w:t>
      </w:r>
    </w:p>
    <w:p w14:paraId="50061805" w14:textId="77777777" w:rsidR="00004D7A" w:rsidRPr="00004D7A" w:rsidRDefault="00004D7A" w:rsidP="00351EFE">
      <w:pPr>
        <w:numPr>
          <w:ilvl w:val="1"/>
          <w:numId w:val="2"/>
        </w:numPr>
      </w:pPr>
      <w:r w:rsidRPr="00004D7A">
        <w:rPr>
          <w:b/>
          <w:bCs/>
        </w:rPr>
        <w:t>Christine's Statement:</w:t>
      </w:r>
      <w:r w:rsidRPr="00004D7A">
        <w:t> Christine provided copies of the emails to Connor, describing them as inappropriate and unsettling.</w:t>
      </w:r>
    </w:p>
    <w:p w14:paraId="14D45EB2" w14:textId="77777777" w:rsidR="00004D7A" w:rsidRPr="00004D7A" w:rsidRDefault="00004D7A" w:rsidP="00351EFE">
      <w:pPr>
        <w:numPr>
          <w:ilvl w:val="1"/>
          <w:numId w:val="2"/>
        </w:numPr>
      </w:pPr>
      <w:r w:rsidRPr="00004D7A">
        <w:rPr>
          <w:b/>
          <w:bCs/>
        </w:rPr>
        <w:t>Robert's Rebuttal:</w:t>
      </w:r>
    </w:p>
    <w:p w14:paraId="32419534" w14:textId="77777777" w:rsidR="00004D7A" w:rsidRPr="00004D7A" w:rsidRDefault="00004D7A" w:rsidP="00351EFE">
      <w:pPr>
        <w:numPr>
          <w:ilvl w:val="2"/>
          <w:numId w:val="2"/>
        </w:numPr>
      </w:pPr>
      <w:r w:rsidRPr="00004D7A">
        <w:rPr>
          <w:b/>
          <w:bCs/>
        </w:rPr>
        <w:t>Email Evidence:</w:t>
      </w:r>
      <w:r w:rsidRPr="00004D7A">
        <w:t> Robert explained in a response to Connor that the emails were sent to address Christine's unauthorized access to his Gmail and Live.com accounts, during which she altered his personal information.</w:t>
      </w:r>
    </w:p>
    <w:p w14:paraId="1905AAC2" w14:textId="77777777" w:rsidR="00004D7A" w:rsidRPr="00004D7A" w:rsidRDefault="00004D7A" w:rsidP="00351EFE">
      <w:pPr>
        <w:numPr>
          <w:ilvl w:val="2"/>
          <w:numId w:val="2"/>
        </w:numPr>
      </w:pPr>
      <w:r w:rsidRPr="00004D7A">
        <w:rPr>
          <w:b/>
          <w:bCs/>
        </w:rPr>
        <w:t>Interview Notes:</w:t>
      </w:r>
      <w:r w:rsidRPr="00004D7A">
        <w:t> During his interview, Robert clarified that the emails were not meant to intimidate but to seek resolution regarding Christine's actions.</w:t>
      </w:r>
    </w:p>
    <w:p w14:paraId="0974972B" w14:textId="77777777" w:rsidR="00004D7A" w:rsidRPr="00004D7A" w:rsidRDefault="00004D7A" w:rsidP="00004D7A">
      <w:r w:rsidRPr="00004D7A">
        <w:rPr>
          <w:b/>
          <w:bCs/>
        </w:rPr>
        <w:t>Structural Critique:</w:t>
      </w:r>
    </w:p>
    <w:p w14:paraId="58D7F30F" w14:textId="77777777" w:rsidR="00004D7A" w:rsidRPr="00004D7A" w:rsidRDefault="00004D7A" w:rsidP="00351EFE">
      <w:pPr>
        <w:numPr>
          <w:ilvl w:val="0"/>
          <w:numId w:val="3"/>
        </w:numPr>
      </w:pPr>
      <w:r w:rsidRPr="00004D7A">
        <w:rPr>
          <w:b/>
          <w:bCs/>
        </w:rPr>
        <w:t>Placement Analysis:</w:t>
      </w:r>
      <w:r w:rsidRPr="00004D7A">
        <w:t> The summary prominently features allegations of threats and restraining order violations while burying crucial context 8 pages later. Key technical evidence—including documentation of account access and modifications—appears only in the interview section (p.11) and is omitted entirely from the summary's characterization.</w:t>
      </w:r>
    </w:p>
    <w:p w14:paraId="6F946741" w14:textId="77777777" w:rsidR="00004D7A" w:rsidRPr="00004D7A" w:rsidRDefault="00004D7A" w:rsidP="00351EFE">
      <w:pPr>
        <w:numPr>
          <w:ilvl w:val="0"/>
          <w:numId w:val="3"/>
        </w:numPr>
      </w:pPr>
      <w:r w:rsidRPr="00004D7A">
        <w:rPr>
          <w:b/>
          <w:bCs/>
        </w:rPr>
        <w:t>Detailed Observations:</w:t>
      </w:r>
      <w:r w:rsidRPr="00004D7A">
        <w:t> Connor's placement choices create an immediate impression of threatening behavior before revealing security-focused context that fundamentally changes the incident's interpretation.</w:t>
      </w:r>
    </w:p>
    <w:p w14:paraId="2B4A1C87" w14:textId="60274A91" w:rsidR="00004D7A" w:rsidRPr="00004D7A" w:rsidRDefault="00CD2C0F" w:rsidP="00004D7A">
      <w:r>
        <w:rPr>
          <w:b/>
          <w:bCs/>
        </w:rPr>
        <w:t>Case Interpretation Impact:</w:t>
      </w:r>
    </w:p>
    <w:p w14:paraId="553540E2" w14:textId="0D394491" w:rsidR="00004D7A" w:rsidRPr="00004D7A" w:rsidRDefault="00250AED" w:rsidP="00351EFE">
      <w:pPr>
        <w:numPr>
          <w:ilvl w:val="0"/>
          <w:numId w:val="4"/>
        </w:numPr>
      </w:pPr>
      <w:r>
        <w:rPr>
          <w:b/>
          <w:bCs/>
        </w:rPr>
        <w:t xml:space="preserve">Implications of </w:t>
      </w:r>
      <w:r w:rsidR="00BD508F">
        <w:rPr>
          <w:b/>
          <w:bCs/>
        </w:rPr>
        <w:t xml:space="preserve">Narrative: </w:t>
      </w:r>
      <w:r w:rsidR="00004D7A" w:rsidRPr="00004D7A">
        <w:t>The misrepresentation of the emails as threatening without acknowledging the security context significantly impacts the credibility of Christine's claim. This specific case illustrates how structural choices can distort the portrayal of events.</w:t>
      </w:r>
    </w:p>
    <w:p w14:paraId="7706EFC5" w14:textId="21A3494C" w:rsidR="00004D7A" w:rsidRPr="00004D7A" w:rsidRDefault="00501DFF" w:rsidP="00351EFE">
      <w:pPr>
        <w:numPr>
          <w:ilvl w:val="0"/>
          <w:numId w:val="4"/>
        </w:numPr>
      </w:pPr>
      <w:r>
        <w:rPr>
          <w:b/>
          <w:bCs/>
        </w:rPr>
        <w:t xml:space="preserve">Lessons for Evidence Interpretation: </w:t>
      </w:r>
      <w:r w:rsidR="00004D7A" w:rsidRPr="00004D7A">
        <w:t>By showing how the omission of technical evidence affects the interpretation of this specific incident, readers can better understand the broader implications of structural bias in the report.</w:t>
      </w:r>
    </w:p>
    <w:p w14:paraId="60295851" w14:textId="0F42D24F" w:rsidR="00004D7A" w:rsidRPr="00004D7A" w:rsidRDefault="00004D7A" w:rsidP="00004D7A"/>
    <w:p w14:paraId="2D2E1017" w14:textId="77777777" w:rsidR="00004D7A" w:rsidRPr="00501DFF" w:rsidRDefault="00004D7A" w:rsidP="000C63A9">
      <w:pPr>
        <w:pStyle w:val="Heading5"/>
        <w:rPr>
          <w:b/>
          <w:bCs/>
        </w:rPr>
      </w:pPr>
      <w:bookmarkStart w:id="3" w:name="_Toc184037371"/>
      <w:r w:rsidRPr="00501DFF">
        <w:rPr>
          <w:b/>
          <w:bCs/>
        </w:rPr>
        <w:lastRenderedPageBreak/>
        <w:t>Title: Monitoring Family Home with Blink Camera (Pages 6, 23, 38)</w:t>
      </w:r>
      <w:bookmarkEnd w:id="3"/>
    </w:p>
    <w:p w14:paraId="5B2C1513" w14:textId="77777777" w:rsidR="00004D7A" w:rsidRPr="00004D7A" w:rsidRDefault="00004D7A" w:rsidP="00004D7A">
      <w:r w:rsidRPr="00004D7A">
        <w:rPr>
          <w:b/>
          <w:bCs/>
        </w:rPr>
        <w:t>Tags:</w:t>
      </w:r>
      <w:r w:rsidRPr="00004D7A">
        <w:t> Critical Evidence Omitted, Procedural Bias, Structural Bias, Technical Evidence Ignored</w:t>
      </w:r>
    </w:p>
    <w:p w14:paraId="4531681F" w14:textId="77777777" w:rsidR="00004D7A" w:rsidRPr="00004D7A" w:rsidRDefault="00004D7A" w:rsidP="00004D7A">
      <w:r w:rsidRPr="00004D7A">
        <w:rPr>
          <w:b/>
          <w:bCs/>
        </w:rPr>
        <w:t>Context and Claim:</w:t>
      </w:r>
    </w:p>
    <w:p w14:paraId="13744E86" w14:textId="77777777" w:rsidR="00004D7A" w:rsidRPr="00004D7A" w:rsidRDefault="00004D7A" w:rsidP="00351EFE">
      <w:pPr>
        <w:numPr>
          <w:ilvl w:val="0"/>
          <w:numId w:val="5"/>
        </w:numPr>
      </w:pPr>
      <w:r w:rsidRPr="00004D7A">
        <w:rPr>
          <w:b/>
          <w:bCs/>
        </w:rPr>
        <w:t>Summary (p.6):</w:t>
      </w:r>
      <w:r w:rsidRPr="00004D7A">
        <w:t> </w:t>
      </w:r>
      <w:r w:rsidRPr="00004D7A">
        <w:rPr>
          <w:i/>
          <w:iCs/>
        </w:rPr>
        <w:t>"The mother alleges the father installed cameras to monitor her in February 2024."</w:t>
      </w:r>
    </w:p>
    <w:p w14:paraId="6FF51550" w14:textId="77777777" w:rsidR="00004D7A" w:rsidRPr="00004D7A" w:rsidRDefault="00004D7A" w:rsidP="00351EFE">
      <w:pPr>
        <w:numPr>
          <w:ilvl w:val="0"/>
          <w:numId w:val="5"/>
        </w:numPr>
      </w:pPr>
      <w:r w:rsidRPr="00004D7A">
        <w:rPr>
          <w:b/>
          <w:bCs/>
        </w:rPr>
        <w:t>Interview Section (p.23):</w:t>
      </w:r>
      <w:r w:rsidRPr="00004D7A">
        <w:t> Reveals crucial technical context: cameras predated separation, became operational only when doors were left open affecting router connectivity.</w:t>
      </w:r>
    </w:p>
    <w:p w14:paraId="283F8577" w14:textId="77777777" w:rsidR="00004D7A" w:rsidRPr="00004D7A" w:rsidRDefault="00004D7A" w:rsidP="00004D7A">
      <w:r w:rsidRPr="00004D7A">
        <w:rPr>
          <w:b/>
          <w:bCs/>
        </w:rPr>
        <w:t>Evidence and Bias Analysis:</w:t>
      </w:r>
    </w:p>
    <w:p w14:paraId="27EFF32F" w14:textId="77777777" w:rsidR="00004D7A" w:rsidRPr="00004D7A" w:rsidRDefault="00004D7A" w:rsidP="00351EFE">
      <w:pPr>
        <w:numPr>
          <w:ilvl w:val="0"/>
          <w:numId w:val="6"/>
        </w:numPr>
      </w:pPr>
      <w:r w:rsidRPr="00004D7A">
        <w:rPr>
          <w:b/>
          <w:bCs/>
        </w:rPr>
        <w:t>Detailed Breakdown:</w:t>
      </w:r>
    </w:p>
    <w:p w14:paraId="3B511A75" w14:textId="77777777" w:rsidR="00004D7A" w:rsidRPr="00004D7A" w:rsidRDefault="00004D7A" w:rsidP="00351EFE">
      <w:pPr>
        <w:numPr>
          <w:ilvl w:val="1"/>
          <w:numId w:val="6"/>
        </w:numPr>
      </w:pPr>
      <w:r w:rsidRPr="00004D7A">
        <w:rPr>
          <w:b/>
          <w:bCs/>
        </w:rPr>
        <w:t>Christine's Statement:</w:t>
      </w:r>
      <w:r w:rsidRPr="00004D7A">
        <w:t> Christine claimed the cameras were installed in February 2024, with the intention of monitoring her actions.</w:t>
      </w:r>
    </w:p>
    <w:p w14:paraId="3170BFD0" w14:textId="77777777" w:rsidR="00004D7A" w:rsidRPr="00004D7A" w:rsidRDefault="00004D7A" w:rsidP="00351EFE">
      <w:pPr>
        <w:numPr>
          <w:ilvl w:val="1"/>
          <w:numId w:val="6"/>
        </w:numPr>
      </w:pPr>
      <w:r w:rsidRPr="00004D7A">
        <w:rPr>
          <w:b/>
          <w:bCs/>
        </w:rPr>
        <w:t>Robert's Rebuttal:</w:t>
      </w:r>
    </w:p>
    <w:p w14:paraId="4D7B6913" w14:textId="77777777" w:rsidR="00004D7A" w:rsidRPr="00004D7A" w:rsidRDefault="00004D7A" w:rsidP="00351EFE">
      <w:pPr>
        <w:numPr>
          <w:ilvl w:val="2"/>
          <w:numId w:val="6"/>
        </w:numPr>
      </w:pPr>
      <w:r w:rsidRPr="00004D7A">
        <w:rPr>
          <w:b/>
          <w:bCs/>
        </w:rPr>
        <w:t>Email Evidence:</w:t>
      </w:r>
      <w:r w:rsidRPr="00004D7A">
        <w:t> Robert provided Connor with a detailed technical explanation, including documentation proving the cameras were installed well before the separation. He demonstrated that they only became operational in January 2024 due to a security issue (e.g., doors left open).</w:t>
      </w:r>
    </w:p>
    <w:p w14:paraId="127AE7EE" w14:textId="77777777" w:rsidR="00004D7A" w:rsidRPr="00004D7A" w:rsidRDefault="00004D7A" w:rsidP="00351EFE">
      <w:pPr>
        <w:numPr>
          <w:ilvl w:val="2"/>
          <w:numId w:val="6"/>
        </w:numPr>
      </w:pPr>
      <w:r w:rsidRPr="00004D7A">
        <w:rPr>
          <w:b/>
          <w:bCs/>
        </w:rPr>
        <w:t>Technical Evidence:</w:t>
      </w:r>
      <w:r w:rsidRPr="00004D7A">
        <w:t> The operational timeline of the cameras could have been independently verified by reviewing logs or technical records, which Robert offered but Connor did not examine.</w:t>
      </w:r>
    </w:p>
    <w:p w14:paraId="102049C4" w14:textId="77777777" w:rsidR="00004D7A" w:rsidRPr="00004D7A" w:rsidRDefault="00004D7A" w:rsidP="00004D7A">
      <w:r w:rsidRPr="00004D7A">
        <w:rPr>
          <w:b/>
          <w:bCs/>
        </w:rPr>
        <w:t>Structural Critique:</w:t>
      </w:r>
    </w:p>
    <w:p w14:paraId="41BA8F70" w14:textId="77777777" w:rsidR="00004D7A" w:rsidRPr="00004D7A" w:rsidRDefault="00004D7A" w:rsidP="00351EFE">
      <w:pPr>
        <w:numPr>
          <w:ilvl w:val="0"/>
          <w:numId w:val="7"/>
        </w:numPr>
      </w:pPr>
      <w:r w:rsidRPr="00004D7A">
        <w:rPr>
          <w:b/>
          <w:bCs/>
        </w:rPr>
        <w:t>Placement Analysis:</w:t>
      </w:r>
      <w:r w:rsidRPr="00004D7A">
        <w:t> The summary emphasizes installation timing while burying technical operation details 17 pages later. Documentary evidence—including router logs, installation records, and technical documentation—appears only in the interview section.</w:t>
      </w:r>
    </w:p>
    <w:p w14:paraId="2D1D8E1C" w14:textId="77777777" w:rsidR="00004D7A" w:rsidRPr="00004D7A" w:rsidRDefault="00004D7A" w:rsidP="00351EFE">
      <w:pPr>
        <w:numPr>
          <w:ilvl w:val="0"/>
          <w:numId w:val="7"/>
        </w:numPr>
      </w:pPr>
      <w:r w:rsidRPr="00004D7A">
        <w:rPr>
          <w:b/>
          <w:bCs/>
        </w:rPr>
        <w:t>Detailed Observations:</w:t>
      </w:r>
      <w:r w:rsidRPr="00004D7A">
        <w:t> Connor's placement choices create immediate impression of surveillance before revealing technical context that completely changes the interpretation.</w:t>
      </w:r>
    </w:p>
    <w:p w14:paraId="61E19A84" w14:textId="523FB3CD" w:rsidR="00004D7A" w:rsidRPr="00004D7A" w:rsidRDefault="00CD2C0F" w:rsidP="00004D7A">
      <w:r>
        <w:rPr>
          <w:b/>
          <w:bCs/>
        </w:rPr>
        <w:t>Case Interpretation Impact:</w:t>
      </w:r>
    </w:p>
    <w:p w14:paraId="26F1ABB2" w14:textId="76301990" w:rsidR="00004D7A" w:rsidRPr="00004D7A" w:rsidRDefault="00250AED" w:rsidP="00351EFE">
      <w:pPr>
        <w:numPr>
          <w:ilvl w:val="0"/>
          <w:numId w:val="8"/>
        </w:numPr>
      </w:pPr>
      <w:r>
        <w:rPr>
          <w:b/>
          <w:bCs/>
        </w:rPr>
        <w:t xml:space="preserve">Implications of </w:t>
      </w:r>
      <w:r w:rsidR="00BD508F">
        <w:rPr>
          <w:b/>
          <w:bCs/>
        </w:rPr>
        <w:t xml:space="preserve">Narrative: </w:t>
      </w:r>
      <w:r w:rsidR="00004D7A" w:rsidRPr="00004D7A">
        <w:t>The misrepresentation of the camera installation as surveillance without acknowledging the technical context significantly impacts the credibility of Christine's claim. This specific case illustrates how structural choices can distort the portrayal of events.</w:t>
      </w:r>
    </w:p>
    <w:p w14:paraId="20549B2A" w14:textId="74B839A0" w:rsidR="00004D7A" w:rsidRPr="00004D7A" w:rsidRDefault="00501DFF" w:rsidP="00351EFE">
      <w:pPr>
        <w:numPr>
          <w:ilvl w:val="0"/>
          <w:numId w:val="8"/>
        </w:numPr>
      </w:pPr>
      <w:r>
        <w:rPr>
          <w:b/>
          <w:bCs/>
        </w:rPr>
        <w:t xml:space="preserve">Lessons for Evidence Interpretation: </w:t>
      </w:r>
      <w:r w:rsidR="00004D7A" w:rsidRPr="00004D7A">
        <w:t>By showing how the omission of technical evidence affects the interpretation of this specific incident, readers can better understand the broader implications of structural bias in the report.</w:t>
      </w:r>
    </w:p>
    <w:p w14:paraId="1A149A61" w14:textId="74877E76" w:rsidR="009873D3" w:rsidRDefault="009873D3">
      <w:pPr>
        <w:rPr>
          <w:b/>
          <w:bCs/>
        </w:rPr>
      </w:pPr>
      <w:r>
        <w:rPr>
          <w:b/>
          <w:bCs/>
        </w:rPr>
        <w:br w:type="page"/>
      </w:r>
    </w:p>
    <w:p w14:paraId="27FC9FBC" w14:textId="32EF80E8" w:rsidR="002336D9" w:rsidRPr="00501DFF" w:rsidRDefault="002336D9" w:rsidP="000C63A9">
      <w:pPr>
        <w:pStyle w:val="Heading5"/>
        <w:rPr>
          <w:b/>
          <w:bCs/>
        </w:rPr>
      </w:pPr>
      <w:bookmarkStart w:id="4" w:name="_Toc184037372"/>
      <w:r w:rsidRPr="00501DFF">
        <w:rPr>
          <w:b/>
          <w:bCs/>
        </w:rPr>
        <w:lastRenderedPageBreak/>
        <w:t>Title: Harassing Communications - Blocked Call Logs (Pages 2, 4, 52)</w:t>
      </w:r>
      <w:bookmarkEnd w:id="4"/>
    </w:p>
    <w:p w14:paraId="2188B6EE" w14:textId="77777777" w:rsidR="002336D9" w:rsidRPr="00113127" w:rsidRDefault="002336D9" w:rsidP="002336D9">
      <w:r w:rsidRPr="00113127">
        <w:rPr>
          <w:b/>
          <w:bCs/>
        </w:rPr>
        <w:t>Tags:</w:t>
      </w:r>
      <w:r w:rsidRPr="00113127">
        <w:t> Critical Evidence Omitted, Procedural Bias, Structural Bias, Technical Context Manipulation</w:t>
      </w:r>
    </w:p>
    <w:p w14:paraId="14DE94D1" w14:textId="77777777" w:rsidR="002336D9" w:rsidRPr="00113127" w:rsidRDefault="002336D9" w:rsidP="002336D9">
      <w:r w:rsidRPr="00113127">
        <w:rPr>
          <w:b/>
          <w:bCs/>
        </w:rPr>
        <w:t>Context and Claim:</w:t>
      </w:r>
    </w:p>
    <w:p w14:paraId="39FFCCED" w14:textId="77777777" w:rsidR="002336D9" w:rsidRPr="00113127" w:rsidRDefault="002336D9" w:rsidP="00351EFE">
      <w:pPr>
        <w:numPr>
          <w:ilvl w:val="0"/>
          <w:numId w:val="93"/>
        </w:numPr>
      </w:pPr>
      <w:r w:rsidRPr="00113127">
        <w:rPr>
          <w:b/>
          <w:bCs/>
        </w:rPr>
        <w:t>Summary (p.2):</w:t>
      </w:r>
      <w:r w:rsidRPr="00113127">
        <w:t> </w:t>
      </w:r>
      <w:r w:rsidRPr="00113127">
        <w:rPr>
          <w:i/>
          <w:iCs/>
        </w:rPr>
        <w:t>"The father made 38 missed calls to the mother between April 20, 2024, and May 29, 2024, often within one minute or less of the previous call. These calls appear to be harassing and in violation of the restraining order."</w:t>
      </w:r>
    </w:p>
    <w:p w14:paraId="25656003" w14:textId="77777777" w:rsidR="002336D9" w:rsidRPr="00113127" w:rsidRDefault="002336D9" w:rsidP="00351EFE">
      <w:pPr>
        <w:numPr>
          <w:ilvl w:val="0"/>
          <w:numId w:val="93"/>
        </w:numPr>
      </w:pPr>
      <w:r w:rsidRPr="00113127">
        <w:rPr>
          <w:b/>
          <w:bCs/>
        </w:rPr>
        <w:t>Interview Section (p.52):</w:t>
      </w:r>
      <w:r w:rsidRPr="00113127">
        <w:t> Reveals critical context: Christine had blocked Robert's number—calls couldn't disturb her, and she only discovered them later in logs.</w:t>
      </w:r>
    </w:p>
    <w:p w14:paraId="3D212A9B" w14:textId="77777777" w:rsidR="002336D9" w:rsidRPr="00113127" w:rsidRDefault="002336D9" w:rsidP="002336D9">
      <w:r w:rsidRPr="00113127">
        <w:rPr>
          <w:b/>
          <w:bCs/>
        </w:rPr>
        <w:t>Evidence and Bias Analysis:</w:t>
      </w:r>
    </w:p>
    <w:p w14:paraId="3C6C5C24" w14:textId="77777777" w:rsidR="002336D9" w:rsidRPr="00113127" w:rsidRDefault="002336D9" w:rsidP="00351EFE">
      <w:pPr>
        <w:numPr>
          <w:ilvl w:val="0"/>
          <w:numId w:val="94"/>
        </w:numPr>
      </w:pPr>
      <w:r w:rsidRPr="00113127">
        <w:rPr>
          <w:b/>
          <w:bCs/>
        </w:rPr>
        <w:t>Detailed Breakdown:</w:t>
      </w:r>
    </w:p>
    <w:p w14:paraId="2417B722" w14:textId="77777777" w:rsidR="002336D9" w:rsidRPr="00113127" w:rsidRDefault="002336D9" w:rsidP="00351EFE">
      <w:pPr>
        <w:numPr>
          <w:ilvl w:val="1"/>
          <w:numId w:val="94"/>
        </w:numPr>
      </w:pPr>
      <w:r w:rsidRPr="00113127">
        <w:rPr>
          <w:b/>
          <w:bCs/>
        </w:rPr>
        <w:t>Christine's Statement:</w:t>
      </w:r>
      <w:r w:rsidRPr="00113127">
        <w:t> During her interview with Connor on May 30, 2024, Christine claimed the missed calls alarmed her when she discovered them in her call logs, viewing them as a coercive tactic.</w:t>
      </w:r>
    </w:p>
    <w:p w14:paraId="3CD955F7" w14:textId="77777777" w:rsidR="002336D9" w:rsidRPr="00113127" w:rsidRDefault="002336D9" w:rsidP="00351EFE">
      <w:pPr>
        <w:numPr>
          <w:ilvl w:val="1"/>
          <w:numId w:val="94"/>
        </w:numPr>
      </w:pPr>
      <w:r w:rsidRPr="00113127">
        <w:rPr>
          <w:b/>
          <w:bCs/>
        </w:rPr>
        <w:t>Robert's Rebuttal:</w:t>
      </w:r>
    </w:p>
    <w:p w14:paraId="78C3AA8F" w14:textId="06518D6C" w:rsidR="002336D9" w:rsidRPr="00113127" w:rsidRDefault="002336D9" w:rsidP="00351EFE">
      <w:pPr>
        <w:numPr>
          <w:ilvl w:val="2"/>
          <w:numId w:val="94"/>
        </w:numPr>
      </w:pPr>
      <w:r w:rsidRPr="00113127">
        <w:rPr>
          <w:b/>
          <w:bCs/>
        </w:rPr>
        <w:t>Email Evidence:</w:t>
      </w:r>
      <w:r w:rsidRPr="00113127">
        <w:t xml:space="preserve"> In an email to Connor (May 31, 2024), Robert clarified that he knew the calls would not reach Christine due to her iPhone blocking him. </w:t>
      </w:r>
    </w:p>
    <w:p w14:paraId="05733B3F" w14:textId="34E0DD1F" w:rsidR="002336D9" w:rsidRPr="00113127" w:rsidRDefault="002336D9" w:rsidP="00351EFE">
      <w:pPr>
        <w:numPr>
          <w:ilvl w:val="2"/>
          <w:numId w:val="94"/>
        </w:numPr>
      </w:pPr>
      <w:r w:rsidRPr="00113127">
        <w:rPr>
          <w:b/>
          <w:bCs/>
        </w:rPr>
        <w:t>Interview Notes:</w:t>
      </w:r>
      <w:r w:rsidRPr="00113127">
        <w:t> During his June 3, 2024, interview, Robert explained that the calls were neither coercive nor intimidating</w:t>
      </w:r>
      <w:r w:rsidR="00A07B39" w:rsidRPr="00113127">
        <w:t>.</w:t>
      </w:r>
      <w:r w:rsidRPr="00113127">
        <w:t xml:space="preserve"> Christine </w:t>
      </w:r>
      <w:r w:rsidR="00113127" w:rsidRPr="00113127">
        <w:t>did not get them</w:t>
      </w:r>
      <w:r w:rsidRPr="00113127">
        <w:t>.</w:t>
      </w:r>
    </w:p>
    <w:p w14:paraId="30B486C7" w14:textId="77777777" w:rsidR="002336D9" w:rsidRPr="00113127" w:rsidRDefault="002336D9" w:rsidP="002336D9">
      <w:r w:rsidRPr="00113127">
        <w:rPr>
          <w:b/>
          <w:bCs/>
        </w:rPr>
        <w:t>Structural Critique:</w:t>
      </w:r>
    </w:p>
    <w:p w14:paraId="18A33E30" w14:textId="77777777" w:rsidR="002336D9" w:rsidRPr="00113127" w:rsidRDefault="002336D9" w:rsidP="00351EFE">
      <w:pPr>
        <w:numPr>
          <w:ilvl w:val="0"/>
          <w:numId w:val="95"/>
        </w:numPr>
      </w:pPr>
      <w:r w:rsidRPr="00113127">
        <w:rPr>
          <w:b/>
          <w:bCs/>
        </w:rPr>
        <w:t>Placement Analysis:</w:t>
      </w:r>
      <w:r w:rsidRPr="00113127">
        <w:t> The summary presents raw call numbers to suggest harassment, while burying the crucial fact that calls were automatically blocked 50 pages later. Documentation of auto-redial app usage and iPhone blocking features appears only in the interview section.</w:t>
      </w:r>
    </w:p>
    <w:p w14:paraId="49956C43" w14:textId="77777777" w:rsidR="002336D9" w:rsidRPr="00113127" w:rsidRDefault="002336D9" w:rsidP="00351EFE">
      <w:pPr>
        <w:numPr>
          <w:ilvl w:val="0"/>
          <w:numId w:val="95"/>
        </w:numPr>
      </w:pPr>
      <w:r w:rsidRPr="00113127">
        <w:rPr>
          <w:b/>
          <w:bCs/>
        </w:rPr>
        <w:t>Detailed Observations:</w:t>
      </w:r>
      <w:r w:rsidRPr="00113127">
        <w:t> Connor's structure creates prejudice through placement. The summary strips all technical context about call blocking, while evidence proving no possible disturbance is hidden deep in the interview.</w:t>
      </w:r>
    </w:p>
    <w:p w14:paraId="0467225B" w14:textId="1B197459" w:rsidR="002336D9" w:rsidRPr="00113127" w:rsidRDefault="00CD2C0F" w:rsidP="002336D9">
      <w:r>
        <w:rPr>
          <w:b/>
          <w:bCs/>
        </w:rPr>
        <w:t>Case Interpretation Impact:</w:t>
      </w:r>
    </w:p>
    <w:p w14:paraId="039DB2A3" w14:textId="0E14BC60" w:rsidR="002336D9" w:rsidRPr="00113127" w:rsidRDefault="00250AED" w:rsidP="00351EFE">
      <w:pPr>
        <w:numPr>
          <w:ilvl w:val="0"/>
          <w:numId w:val="96"/>
        </w:numPr>
      </w:pPr>
      <w:r>
        <w:rPr>
          <w:b/>
          <w:bCs/>
        </w:rPr>
        <w:t xml:space="preserve">Implications of </w:t>
      </w:r>
      <w:r w:rsidR="00BD508F">
        <w:rPr>
          <w:b/>
          <w:bCs/>
        </w:rPr>
        <w:t xml:space="preserve">Narrative: </w:t>
      </w:r>
      <w:r w:rsidR="002336D9" w:rsidRPr="00113127">
        <w:t>The misrepresentation of call numbers as harassment without acknowledging the blocking feature significantly impacts the credibility of Christine's claim. This specific case illustrates how structural choices can distort the portrayal of events.</w:t>
      </w:r>
    </w:p>
    <w:p w14:paraId="53DAC5D2" w14:textId="20755140" w:rsidR="002336D9" w:rsidRPr="002336D9" w:rsidRDefault="00501DFF" w:rsidP="00351EFE">
      <w:pPr>
        <w:numPr>
          <w:ilvl w:val="0"/>
          <w:numId w:val="96"/>
        </w:numPr>
        <w:rPr>
          <w:color w:val="FF0000"/>
        </w:rPr>
      </w:pPr>
      <w:r>
        <w:rPr>
          <w:b/>
          <w:bCs/>
        </w:rPr>
        <w:t xml:space="preserve">Lessons for Evidence Interpretation: </w:t>
      </w:r>
      <w:r w:rsidR="002336D9" w:rsidRPr="00113127">
        <w:t>By showing how the omission of technical evidence affects the interpretation of this specific incident, readers can better understand the broader implications of structural bias in the report</w:t>
      </w:r>
      <w:r w:rsidR="002336D9" w:rsidRPr="002336D9">
        <w:rPr>
          <w:color w:val="FF0000"/>
        </w:rPr>
        <w:t>.</w:t>
      </w:r>
    </w:p>
    <w:p w14:paraId="4FE165AE" w14:textId="0AE3E262" w:rsidR="00701E2A" w:rsidRPr="002336D9" w:rsidRDefault="00701E2A">
      <w:r w:rsidRPr="002336D9">
        <w:br w:type="page"/>
      </w:r>
    </w:p>
    <w:p w14:paraId="229998BA" w14:textId="77777777" w:rsidR="00A32E9B" w:rsidRDefault="00A32E9B">
      <w:pPr>
        <w:rPr>
          <w:b/>
          <w:bCs/>
        </w:rPr>
      </w:pPr>
    </w:p>
    <w:p w14:paraId="3A534E4C" w14:textId="77777777" w:rsidR="00DB1130" w:rsidRPr="00501DFF" w:rsidRDefault="00DB1130" w:rsidP="00DB1130">
      <w:pPr>
        <w:pStyle w:val="Heading5"/>
        <w:rPr>
          <w:b/>
          <w:bCs/>
        </w:rPr>
      </w:pPr>
      <w:bookmarkStart w:id="5" w:name="_Toc184037373"/>
      <w:r w:rsidRPr="00501DFF">
        <w:rPr>
          <w:b/>
          <w:bCs/>
        </w:rPr>
        <w:t>Title: News Article Incident - Immediate Resolution Omitted (Pages 24, 25, 54)</w:t>
      </w:r>
      <w:bookmarkEnd w:id="5"/>
    </w:p>
    <w:p w14:paraId="28EF9BD8" w14:textId="77777777" w:rsidR="00DB1130" w:rsidRPr="00B63D55" w:rsidRDefault="00DB1130" w:rsidP="00DB1130">
      <w:r w:rsidRPr="00B63D55">
        <w:rPr>
          <w:b/>
          <w:bCs/>
        </w:rPr>
        <w:t>Tags:</w:t>
      </w:r>
      <w:r w:rsidRPr="00B63D55">
        <w:t> Critical Evidence Omitted, Procedural Bias, Structural Bias, Timeline Manipulation</w:t>
      </w:r>
    </w:p>
    <w:p w14:paraId="0B3A65F8" w14:textId="77777777" w:rsidR="00DB1130" w:rsidRPr="00B63D55" w:rsidRDefault="00DB1130" w:rsidP="00DB1130">
      <w:r w:rsidRPr="00B63D55">
        <w:rPr>
          <w:b/>
          <w:bCs/>
        </w:rPr>
        <w:t>Context and Claim:</w:t>
      </w:r>
    </w:p>
    <w:p w14:paraId="5A668CEB" w14:textId="77777777" w:rsidR="00DB1130" w:rsidRPr="00B63D55" w:rsidRDefault="00DB1130" w:rsidP="00DB1130">
      <w:pPr>
        <w:numPr>
          <w:ilvl w:val="0"/>
          <w:numId w:val="85"/>
        </w:numPr>
      </w:pPr>
      <w:r w:rsidRPr="00B63D55">
        <w:rPr>
          <w:b/>
          <w:bCs/>
        </w:rPr>
        <w:t>Summary (p.24):</w:t>
      </w:r>
      <w:r w:rsidRPr="00B63D55">
        <w:t> </w:t>
      </w:r>
      <w:r w:rsidRPr="00B63D55">
        <w:rPr>
          <w:i/>
          <w:iCs/>
        </w:rPr>
        <w:t>"The father sent the mother a news article about a man who killed his ex-partner. This communication appeared coercive and threatening."</w:t>
      </w:r>
    </w:p>
    <w:p w14:paraId="2B390B8F" w14:textId="77777777" w:rsidR="00DB1130" w:rsidRPr="00B63D55" w:rsidRDefault="00DB1130" w:rsidP="00DB1130">
      <w:pPr>
        <w:numPr>
          <w:ilvl w:val="0"/>
          <w:numId w:val="85"/>
        </w:numPr>
      </w:pPr>
      <w:r w:rsidRPr="00B63D55">
        <w:rPr>
          <w:b/>
          <w:bCs/>
        </w:rPr>
        <w:t>Interview Section (p.54):</w:t>
      </w:r>
      <w:r w:rsidRPr="00B63D55">
        <w:t> Reveals crucial timeline: Christine called immediately, Robert apologized, normal communication continued for days—resolution context buried 30 pages later.</w:t>
      </w:r>
    </w:p>
    <w:p w14:paraId="467D2DE9" w14:textId="77777777" w:rsidR="00DB1130" w:rsidRPr="00B63D55" w:rsidRDefault="00DB1130" w:rsidP="00DB1130">
      <w:r w:rsidRPr="00B63D55">
        <w:rPr>
          <w:b/>
          <w:bCs/>
        </w:rPr>
        <w:t>Evidence and Bias Analysis:</w:t>
      </w:r>
    </w:p>
    <w:p w14:paraId="4B572FFE" w14:textId="77777777" w:rsidR="00DB1130" w:rsidRPr="00B63D55" w:rsidRDefault="00DB1130" w:rsidP="00DB1130">
      <w:pPr>
        <w:numPr>
          <w:ilvl w:val="0"/>
          <w:numId w:val="86"/>
        </w:numPr>
      </w:pPr>
      <w:r w:rsidRPr="00B63D55">
        <w:rPr>
          <w:b/>
          <w:bCs/>
        </w:rPr>
        <w:t>Detailed Breakdown:</w:t>
      </w:r>
    </w:p>
    <w:p w14:paraId="6AD8EFC6" w14:textId="77777777" w:rsidR="00DB1130" w:rsidRPr="00B63D55" w:rsidRDefault="00DB1130" w:rsidP="00DB1130">
      <w:pPr>
        <w:numPr>
          <w:ilvl w:val="1"/>
          <w:numId w:val="86"/>
        </w:numPr>
      </w:pPr>
      <w:r w:rsidRPr="00B63D55">
        <w:rPr>
          <w:b/>
          <w:bCs/>
        </w:rPr>
        <w:t>Robert's Communication:</w:t>
      </w:r>
      <w:r w:rsidRPr="00B63D55">
        <w:t> Robert sent a news article to Christine.</w:t>
      </w:r>
    </w:p>
    <w:p w14:paraId="1F736A3B" w14:textId="77777777" w:rsidR="00DB1130" w:rsidRPr="00B63D55" w:rsidRDefault="00DB1130" w:rsidP="00DB1130">
      <w:pPr>
        <w:numPr>
          <w:ilvl w:val="1"/>
          <w:numId w:val="86"/>
        </w:numPr>
      </w:pPr>
      <w:r w:rsidRPr="00B63D55">
        <w:rPr>
          <w:b/>
          <w:bCs/>
        </w:rPr>
        <w:t>Immediate Resolution:</w:t>
      </w:r>
      <w:r w:rsidRPr="00B63D55">
        <w:t> Christine called Robert immediately after receiving the article, and Robert apologized. Normal communication continued for several days.</w:t>
      </w:r>
    </w:p>
    <w:p w14:paraId="29BF111B" w14:textId="77777777" w:rsidR="00DB1130" w:rsidRPr="00B63D55" w:rsidRDefault="00DB1130" w:rsidP="00DB1130">
      <w:pPr>
        <w:numPr>
          <w:ilvl w:val="1"/>
          <w:numId w:val="86"/>
        </w:numPr>
      </w:pPr>
      <w:r w:rsidRPr="00B63D55">
        <w:rPr>
          <w:b/>
          <w:bCs/>
        </w:rPr>
        <w:t>Phone Records:</w:t>
      </w:r>
      <w:r w:rsidRPr="00B63D55">
        <w:t> Phone records showed Christine's comfort with continued contact, contradicting the fear claim.</w:t>
      </w:r>
    </w:p>
    <w:p w14:paraId="22001114" w14:textId="77777777" w:rsidR="00DB1130" w:rsidRPr="00B63D55" w:rsidRDefault="00DB1130" w:rsidP="00DB1130">
      <w:r w:rsidRPr="00B63D55">
        <w:rPr>
          <w:b/>
          <w:bCs/>
        </w:rPr>
        <w:t>Structural Critique:</w:t>
      </w:r>
    </w:p>
    <w:p w14:paraId="779BDEB0" w14:textId="77777777" w:rsidR="00DB1130" w:rsidRPr="00B63D55" w:rsidRDefault="00DB1130" w:rsidP="00DB1130">
      <w:pPr>
        <w:numPr>
          <w:ilvl w:val="0"/>
          <w:numId w:val="87"/>
        </w:numPr>
      </w:pPr>
      <w:r w:rsidRPr="00B63D55">
        <w:rPr>
          <w:b/>
          <w:bCs/>
        </w:rPr>
        <w:t>Placement Analysis:</w:t>
      </w:r>
      <w:r w:rsidRPr="00B63D55">
        <w:t> The summary presents article sharing in isolation while burying immediate phone contact and resolution.</w:t>
      </w:r>
    </w:p>
    <w:p w14:paraId="31BB0F82" w14:textId="77777777" w:rsidR="00DB1130" w:rsidRPr="00B63D55" w:rsidRDefault="00DB1130" w:rsidP="00DB1130">
      <w:pPr>
        <w:numPr>
          <w:ilvl w:val="0"/>
          <w:numId w:val="87"/>
        </w:numPr>
      </w:pPr>
      <w:r w:rsidRPr="00B63D55">
        <w:rPr>
          <w:b/>
          <w:bCs/>
        </w:rPr>
        <w:t>Detailed Observations:</w:t>
      </w:r>
      <w:r w:rsidRPr="00B63D55">
        <w:t> Connor's structure creates artificial threat through timeline manipulation. The summary presents perceived threat prominently without acknowledging immediate resolution and continued comfortable contact.</w:t>
      </w:r>
    </w:p>
    <w:p w14:paraId="704EB495" w14:textId="77777777" w:rsidR="00DB1130" w:rsidRPr="00B63D55" w:rsidRDefault="00DB1130" w:rsidP="00DB1130">
      <w:r>
        <w:rPr>
          <w:b/>
          <w:bCs/>
        </w:rPr>
        <w:t>Case Interpretation Impact:</w:t>
      </w:r>
    </w:p>
    <w:p w14:paraId="1672A77A" w14:textId="77777777" w:rsidR="00DB1130" w:rsidRPr="00B63D55" w:rsidRDefault="00DB1130" w:rsidP="00DB1130">
      <w:pPr>
        <w:numPr>
          <w:ilvl w:val="0"/>
          <w:numId w:val="88"/>
        </w:numPr>
      </w:pPr>
      <w:r>
        <w:rPr>
          <w:b/>
          <w:bCs/>
        </w:rPr>
        <w:t xml:space="preserve">Implications of Narrative: </w:t>
      </w:r>
      <w:r w:rsidRPr="00B63D55">
        <w:t>The misrepresentation of the article sharing as a threat without acknowledging the immediate resolution significantly impacts the credibility of Christine's claim. This specific case illustrates how structural choices can distort the portrayal of events.</w:t>
      </w:r>
    </w:p>
    <w:p w14:paraId="478FA3CC" w14:textId="77777777" w:rsidR="00DB1130" w:rsidRPr="00B63D55" w:rsidRDefault="00DB1130" w:rsidP="00DB1130">
      <w:pPr>
        <w:numPr>
          <w:ilvl w:val="0"/>
          <w:numId w:val="88"/>
        </w:numPr>
      </w:pPr>
      <w:r>
        <w:rPr>
          <w:b/>
          <w:bCs/>
        </w:rPr>
        <w:t xml:space="preserve">Lessons for Evidence Interpretation: </w:t>
      </w:r>
      <w:r w:rsidRPr="00B63D55">
        <w:t>By showing how the omission of immediate resolution and continued comfortable contact affects the interpretation of this specific incident, readers can better understand the broader implications of structural bias in the report.</w:t>
      </w:r>
    </w:p>
    <w:p w14:paraId="6C8BB6F4" w14:textId="77777777" w:rsidR="00DB1130" w:rsidRPr="00B63D55" w:rsidRDefault="00000000" w:rsidP="00DB1130">
      <w:r>
        <w:pict w14:anchorId="66007347">
          <v:rect id="_x0000_i1026" style="width:0;height:.75pt" o:hralign="center" o:hrstd="t" o:hrnoshade="t" o:hr="t" fillcolor="#f8faff" stroked="f"/>
        </w:pict>
      </w:r>
    </w:p>
    <w:p w14:paraId="09836425" w14:textId="77777777" w:rsidR="00AC0944" w:rsidRDefault="00AC0944">
      <w:pPr>
        <w:rPr>
          <w:rFonts w:eastAsiaTheme="majorEastAsia" w:cstheme="majorBidi"/>
          <w:b/>
          <w:bCs/>
          <w:color w:val="0F4761" w:themeColor="accent1" w:themeShade="BF"/>
          <w:highlight w:val="yellow"/>
        </w:rPr>
      </w:pPr>
      <w:bookmarkStart w:id="6" w:name="_Toc184037374"/>
      <w:r>
        <w:rPr>
          <w:b/>
          <w:bCs/>
          <w:highlight w:val="yellow"/>
        </w:rPr>
        <w:br w:type="page"/>
      </w:r>
    </w:p>
    <w:p w14:paraId="7F3AB4DD" w14:textId="198E774C" w:rsidR="00DB1130" w:rsidRPr="00501DFF" w:rsidRDefault="00DB1130" w:rsidP="00DB1130">
      <w:pPr>
        <w:pStyle w:val="Heading5"/>
        <w:rPr>
          <w:b/>
          <w:bCs/>
        </w:rPr>
      </w:pPr>
      <w:r w:rsidRPr="00AC0944">
        <w:rPr>
          <w:b/>
          <w:bCs/>
        </w:rPr>
        <w:lastRenderedPageBreak/>
        <w:t>Title: Immigration Status Claims - Triple Referenced (Pages 14, 22, 28)</w:t>
      </w:r>
      <w:bookmarkEnd w:id="6"/>
    </w:p>
    <w:p w14:paraId="0A397C7F" w14:textId="77777777" w:rsidR="00DB1130" w:rsidRPr="00004D7A" w:rsidRDefault="00DB1130" w:rsidP="00DB1130">
      <w:r w:rsidRPr="00004D7A">
        <w:rPr>
          <w:b/>
          <w:bCs/>
        </w:rPr>
        <w:t>Tags:</w:t>
      </w:r>
      <w:r w:rsidRPr="00004D7A">
        <w:t> Critical Evidence Omitted, Procedural Bias, Structural Bias, Pattern Manufacturing</w:t>
      </w:r>
    </w:p>
    <w:p w14:paraId="5A69D180" w14:textId="77777777" w:rsidR="00DB1130" w:rsidRPr="00004D7A" w:rsidRDefault="00DB1130" w:rsidP="00DB1130">
      <w:r w:rsidRPr="00004D7A">
        <w:rPr>
          <w:b/>
          <w:bCs/>
        </w:rPr>
        <w:t>Context and Claim:</w:t>
      </w:r>
    </w:p>
    <w:p w14:paraId="289712A3" w14:textId="77777777" w:rsidR="00DB1130" w:rsidRPr="00004D7A" w:rsidRDefault="00DB1130" w:rsidP="00DB1130">
      <w:pPr>
        <w:numPr>
          <w:ilvl w:val="0"/>
          <w:numId w:val="37"/>
        </w:numPr>
      </w:pPr>
      <w:r w:rsidRPr="00004D7A">
        <w:rPr>
          <w:b/>
          <w:bCs/>
        </w:rPr>
        <w:t>Summary (p.14, 22, 28):</w:t>
      </w:r>
      <w:r w:rsidRPr="00004D7A">
        <w:t> </w:t>
      </w:r>
      <w:r w:rsidRPr="00004D7A">
        <w:rPr>
          <w:i/>
          <w:iCs/>
        </w:rPr>
        <w:t>"Lisa Rudolph states that the father made verbal threats to 'send</w:t>
      </w:r>
      <w:r>
        <w:rPr>
          <w:i/>
          <w:iCs/>
        </w:rPr>
        <w:t xml:space="preserve"> </w:t>
      </w:r>
      <w:r w:rsidRPr="00004D7A">
        <w:rPr>
          <w:i/>
          <w:iCs/>
        </w:rPr>
        <w:t>the</w:t>
      </w:r>
      <w:r>
        <w:rPr>
          <w:i/>
          <w:iCs/>
        </w:rPr>
        <w:t xml:space="preserve"> </w:t>
      </w:r>
      <w:r w:rsidRPr="00004D7A">
        <w:rPr>
          <w:i/>
          <w:iCs/>
        </w:rPr>
        <w:t>mother</w:t>
      </w:r>
      <w:r>
        <w:rPr>
          <w:i/>
          <w:iCs/>
        </w:rPr>
        <w:t xml:space="preserve"> </w:t>
      </w:r>
      <w:r w:rsidRPr="00004D7A">
        <w:rPr>
          <w:i/>
          <w:iCs/>
        </w:rPr>
        <w:t>the</w:t>
      </w:r>
      <w:r>
        <w:rPr>
          <w:i/>
          <w:iCs/>
        </w:rPr>
        <w:t xml:space="preserve"> </w:t>
      </w:r>
      <w:r w:rsidRPr="00004D7A">
        <w:rPr>
          <w:i/>
          <w:iCs/>
        </w:rPr>
        <w:t>mother</w:t>
      </w:r>
      <w:r>
        <w:rPr>
          <w:i/>
          <w:iCs/>
        </w:rPr>
        <w:t xml:space="preserve"> </w:t>
      </w:r>
      <w:r w:rsidRPr="00004D7A">
        <w:rPr>
          <w:i/>
          <w:iCs/>
        </w:rPr>
        <w:t>back' to Hong Kong because she was an 'illegal alien.'"</w:t>
      </w:r>
    </w:p>
    <w:p w14:paraId="46B2C9B6" w14:textId="77777777" w:rsidR="00DB1130" w:rsidRPr="00004D7A" w:rsidRDefault="00DB1130" w:rsidP="00DB1130">
      <w:r w:rsidRPr="00004D7A">
        <w:rPr>
          <w:b/>
          <w:bCs/>
        </w:rPr>
        <w:t>Evidence and Bias Analysis:</w:t>
      </w:r>
    </w:p>
    <w:p w14:paraId="53F1246E" w14:textId="77777777" w:rsidR="00DB1130" w:rsidRPr="00004D7A" w:rsidRDefault="00DB1130" w:rsidP="00DB1130">
      <w:pPr>
        <w:numPr>
          <w:ilvl w:val="0"/>
          <w:numId w:val="38"/>
        </w:numPr>
      </w:pPr>
      <w:r w:rsidRPr="00004D7A">
        <w:rPr>
          <w:b/>
          <w:bCs/>
        </w:rPr>
        <w:t>Detailed Breakdown:</w:t>
      </w:r>
    </w:p>
    <w:p w14:paraId="650F7D94" w14:textId="77777777" w:rsidR="00DB1130" w:rsidRPr="00004D7A" w:rsidRDefault="00DB1130" w:rsidP="00DB1130">
      <w:pPr>
        <w:numPr>
          <w:ilvl w:val="1"/>
          <w:numId w:val="38"/>
        </w:numPr>
      </w:pPr>
      <w:r w:rsidRPr="00004D7A">
        <w:rPr>
          <w:b/>
          <w:bCs/>
        </w:rPr>
        <w:t>Lisa Rudolph's Statement:</w:t>
      </w:r>
      <w:r w:rsidRPr="00004D7A">
        <w:t> Lisa Rudolph provides secondhand account of threats but offers no specific dates, contexts, or corroborating evidence.</w:t>
      </w:r>
    </w:p>
    <w:p w14:paraId="1E518D01" w14:textId="77777777" w:rsidR="00DB1130" w:rsidRPr="00004D7A" w:rsidRDefault="00DB1130" w:rsidP="00DB1130">
      <w:pPr>
        <w:numPr>
          <w:ilvl w:val="1"/>
          <w:numId w:val="38"/>
        </w:numPr>
      </w:pPr>
      <w:r w:rsidRPr="00004D7A">
        <w:rPr>
          <w:b/>
          <w:bCs/>
        </w:rPr>
        <w:t>Robert's Rebuttal:</w:t>
      </w:r>
    </w:p>
    <w:p w14:paraId="399B2AF7" w14:textId="77777777" w:rsidR="00DB1130" w:rsidRPr="00004D7A" w:rsidRDefault="00DB1130" w:rsidP="00DB1130">
      <w:pPr>
        <w:numPr>
          <w:ilvl w:val="2"/>
          <w:numId w:val="38"/>
        </w:numPr>
      </w:pPr>
      <w:r w:rsidRPr="00004D7A">
        <w:rPr>
          <w:b/>
          <w:bCs/>
        </w:rPr>
        <w:t>Context:</w:t>
      </w:r>
      <w:r w:rsidRPr="00004D7A">
        <w:t> Robert explains discussions were related to legitimate custody concerns due to mother's immigration status.</w:t>
      </w:r>
    </w:p>
    <w:p w14:paraId="10CC2A23" w14:textId="77777777" w:rsidR="00DB1130" w:rsidRPr="00004D7A" w:rsidRDefault="00DB1130" w:rsidP="00DB1130">
      <w:pPr>
        <w:numPr>
          <w:ilvl w:val="2"/>
          <w:numId w:val="38"/>
        </w:numPr>
      </w:pPr>
      <w:r w:rsidRPr="00004D7A">
        <w:rPr>
          <w:b/>
          <w:bCs/>
        </w:rPr>
        <w:t>Legal Reality:</w:t>
      </w:r>
      <w:r w:rsidRPr="00004D7A">
        <w:t> Both parents were aware of illegal entry, creating valid custody considerations.</w:t>
      </w:r>
    </w:p>
    <w:p w14:paraId="0379437B" w14:textId="77777777" w:rsidR="00DB1130" w:rsidRPr="00004D7A" w:rsidRDefault="00DB1130" w:rsidP="00DB1130">
      <w:pPr>
        <w:numPr>
          <w:ilvl w:val="2"/>
          <w:numId w:val="38"/>
        </w:numPr>
      </w:pPr>
      <w:r w:rsidRPr="00004D7A">
        <w:rPr>
          <w:b/>
          <w:bCs/>
        </w:rPr>
        <w:t>Timeline Issue:</w:t>
      </w:r>
      <w:r w:rsidRPr="00004D7A">
        <w:t> Relationship progressed and deepened after alleged threats, including having children.</w:t>
      </w:r>
    </w:p>
    <w:p w14:paraId="5E1E7317" w14:textId="77777777" w:rsidR="00DB1130" w:rsidRPr="00004D7A" w:rsidRDefault="00DB1130" w:rsidP="00DB1130">
      <w:pPr>
        <w:numPr>
          <w:ilvl w:val="2"/>
          <w:numId w:val="38"/>
        </w:numPr>
      </w:pPr>
      <w:r w:rsidRPr="00004D7A">
        <w:rPr>
          <w:b/>
          <w:bCs/>
        </w:rPr>
        <w:t>Documentation:</w:t>
      </w:r>
      <w:r w:rsidRPr="00004D7A">
        <w:t> No contemporaneous reports, complaints, or legal filings despite mother having access to employer's legal resources.</w:t>
      </w:r>
    </w:p>
    <w:p w14:paraId="5132160B" w14:textId="77777777" w:rsidR="00DB1130" w:rsidRPr="00004D7A" w:rsidRDefault="00DB1130" w:rsidP="00DB1130">
      <w:r w:rsidRPr="00004D7A">
        <w:rPr>
          <w:b/>
          <w:bCs/>
        </w:rPr>
        <w:t>Structural Critique:</w:t>
      </w:r>
    </w:p>
    <w:p w14:paraId="098471ED" w14:textId="77777777" w:rsidR="00DB1130" w:rsidRPr="00004D7A" w:rsidRDefault="00DB1130" w:rsidP="00DB1130">
      <w:pPr>
        <w:numPr>
          <w:ilvl w:val="0"/>
          <w:numId w:val="39"/>
        </w:numPr>
      </w:pPr>
      <w:r w:rsidRPr="00004D7A">
        <w:rPr>
          <w:b/>
          <w:bCs/>
        </w:rPr>
        <w:t>Placement Analysis:</w:t>
      </w:r>
      <w:r w:rsidRPr="00004D7A">
        <w:t xml:space="preserve"> The same incident appears on pages 14, 22, and 28 without cross-reference, creating </w:t>
      </w:r>
      <w:proofErr w:type="gramStart"/>
      <w:r w:rsidRPr="00004D7A">
        <w:t>illusion</w:t>
      </w:r>
      <w:proofErr w:type="gramEnd"/>
      <w:r w:rsidRPr="00004D7A">
        <w:t xml:space="preserve"> of multiple events.</w:t>
      </w:r>
    </w:p>
    <w:p w14:paraId="391340FA" w14:textId="77777777" w:rsidR="00DB1130" w:rsidRPr="00004D7A" w:rsidRDefault="00DB1130" w:rsidP="00DB1130">
      <w:pPr>
        <w:numPr>
          <w:ilvl w:val="0"/>
          <w:numId w:val="39"/>
        </w:numPr>
      </w:pPr>
      <w:r w:rsidRPr="00004D7A">
        <w:rPr>
          <w:b/>
          <w:bCs/>
        </w:rPr>
        <w:t>Detailed Observations:</w:t>
      </w:r>
      <w:r w:rsidRPr="00004D7A">
        <w:t> Connor's structure manufactures pattern through placement. By presenting the same allegation in three separate sections without cross-reference, while burying legitimate custody context between retellings, the report transforms a single disputed claim into apparent behavioral pattern.</w:t>
      </w:r>
    </w:p>
    <w:p w14:paraId="32B09348" w14:textId="77777777" w:rsidR="00DB1130" w:rsidRPr="00004D7A" w:rsidRDefault="00DB1130" w:rsidP="00DB1130">
      <w:r>
        <w:rPr>
          <w:b/>
          <w:bCs/>
        </w:rPr>
        <w:t>Case Interpretation Impact:</w:t>
      </w:r>
    </w:p>
    <w:p w14:paraId="3B0F108A" w14:textId="77777777" w:rsidR="00DB1130" w:rsidRPr="00004D7A" w:rsidRDefault="00DB1130" w:rsidP="00DB1130">
      <w:pPr>
        <w:numPr>
          <w:ilvl w:val="0"/>
          <w:numId w:val="40"/>
        </w:numPr>
      </w:pPr>
      <w:r>
        <w:rPr>
          <w:b/>
          <w:bCs/>
        </w:rPr>
        <w:t xml:space="preserve">Implications of Narrative: </w:t>
      </w:r>
      <w:r w:rsidRPr="00004D7A">
        <w:t>The misrepresentation of a single incident as multiple events without acknowledging its lack of specifics significantly impacts the credibility of Lisa Rudolph's claim. This specific case illustrates how structural choices can distort the portrayal of events.</w:t>
      </w:r>
    </w:p>
    <w:p w14:paraId="4BFA60BD" w14:textId="77777777" w:rsidR="00DB1130" w:rsidRPr="00004D7A" w:rsidRDefault="00DB1130" w:rsidP="00DB1130">
      <w:pPr>
        <w:numPr>
          <w:ilvl w:val="0"/>
          <w:numId w:val="40"/>
        </w:numPr>
      </w:pPr>
      <w:r>
        <w:rPr>
          <w:b/>
          <w:bCs/>
        </w:rPr>
        <w:t xml:space="preserve">Lessons for Evidence Interpretation: </w:t>
      </w:r>
      <w:r w:rsidRPr="00004D7A">
        <w:t>By showing how the repetition of a single claim affects the interpretation of this specific incident, readers can better understand the broader implications of structural bias in the report.</w:t>
      </w:r>
    </w:p>
    <w:p w14:paraId="5F5E0DFF" w14:textId="77777777" w:rsidR="00DB1130" w:rsidRPr="00004D7A" w:rsidRDefault="00DB1130" w:rsidP="00DB1130"/>
    <w:p w14:paraId="5242FE41" w14:textId="5F836C5F" w:rsidR="00004D7A" w:rsidRPr="00501DFF" w:rsidRDefault="00004D7A" w:rsidP="000C63A9">
      <w:pPr>
        <w:pStyle w:val="Heading5"/>
        <w:rPr>
          <w:b/>
          <w:bCs/>
        </w:rPr>
      </w:pPr>
      <w:bookmarkStart w:id="7" w:name="_Toc184037375"/>
      <w:r w:rsidRPr="00501DFF">
        <w:rPr>
          <w:b/>
          <w:bCs/>
        </w:rPr>
        <w:lastRenderedPageBreak/>
        <w:t>Title: Stabbing Wall with a Knife (Pages 8, 38, 42)</w:t>
      </w:r>
      <w:bookmarkEnd w:id="7"/>
    </w:p>
    <w:p w14:paraId="6F20E3D2" w14:textId="77777777" w:rsidR="00004D7A" w:rsidRPr="00004D7A" w:rsidRDefault="00004D7A" w:rsidP="00004D7A">
      <w:r w:rsidRPr="00004D7A">
        <w:rPr>
          <w:b/>
          <w:bCs/>
        </w:rPr>
        <w:t>Tags:</w:t>
      </w:r>
      <w:r w:rsidRPr="00004D7A">
        <w:t> Critical Evidence Omitted, Procedural Bias, Structural Bias, Hearsay Elevation</w:t>
      </w:r>
    </w:p>
    <w:p w14:paraId="5BD0D1D2" w14:textId="77777777" w:rsidR="00004D7A" w:rsidRPr="00004D7A" w:rsidRDefault="00004D7A" w:rsidP="00004D7A">
      <w:r w:rsidRPr="00004D7A">
        <w:rPr>
          <w:b/>
          <w:bCs/>
        </w:rPr>
        <w:t>Context and Claim:</w:t>
      </w:r>
    </w:p>
    <w:p w14:paraId="750E39BB" w14:textId="77777777" w:rsidR="00004D7A" w:rsidRPr="00004D7A" w:rsidRDefault="00004D7A" w:rsidP="00351EFE">
      <w:pPr>
        <w:numPr>
          <w:ilvl w:val="0"/>
          <w:numId w:val="9"/>
        </w:numPr>
      </w:pPr>
      <w:r w:rsidRPr="00004D7A">
        <w:rPr>
          <w:b/>
          <w:bCs/>
        </w:rPr>
        <w:t>Summary (p.8):</w:t>
      </w:r>
      <w:r w:rsidRPr="00004D7A">
        <w:t> </w:t>
      </w:r>
      <w:r w:rsidRPr="00004D7A">
        <w:rPr>
          <w:i/>
          <w:iCs/>
        </w:rPr>
        <w:t>"The mother alleges the father stabbed a wall near her during an argument."</w:t>
      </w:r>
    </w:p>
    <w:p w14:paraId="3DC9AFF9" w14:textId="77777777" w:rsidR="00004D7A" w:rsidRPr="00004D7A" w:rsidRDefault="00004D7A" w:rsidP="00351EFE">
      <w:pPr>
        <w:numPr>
          <w:ilvl w:val="0"/>
          <w:numId w:val="9"/>
        </w:numPr>
      </w:pPr>
      <w:r w:rsidRPr="00004D7A">
        <w:rPr>
          <w:b/>
          <w:bCs/>
        </w:rPr>
        <w:t>Interview Sections (p.38, 42):</w:t>
      </w:r>
      <w:r w:rsidRPr="00004D7A">
        <w:t> Reveals crucial context: no witnesses, no physical evidence, and only hearsay accounts with conflicting details.</w:t>
      </w:r>
    </w:p>
    <w:p w14:paraId="7D70B2CD" w14:textId="77777777" w:rsidR="00004D7A" w:rsidRPr="00004D7A" w:rsidRDefault="00004D7A" w:rsidP="00004D7A">
      <w:r w:rsidRPr="00004D7A">
        <w:rPr>
          <w:b/>
          <w:bCs/>
        </w:rPr>
        <w:t>Evidence and Bias Analysis:</w:t>
      </w:r>
    </w:p>
    <w:p w14:paraId="67887062" w14:textId="77777777" w:rsidR="00004D7A" w:rsidRPr="00004D7A" w:rsidRDefault="00004D7A" w:rsidP="00351EFE">
      <w:pPr>
        <w:numPr>
          <w:ilvl w:val="0"/>
          <w:numId w:val="10"/>
        </w:numPr>
      </w:pPr>
      <w:r w:rsidRPr="00004D7A">
        <w:rPr>
          <w:b/>
          <w:bCs/>
        </w:rPr>
        <w:t>Detailed Breakdown:</w:t>
      </w:r>
    </w:p>
    <w:p w14:paraId="784C6100" w14:textId="77777777" w:rsidR="00004D7A" w:rsidRPr="00004D7A" w:rsidRDefault="00004D7A" w:rsidP="00351EFE">
      <w:pPr>
        <w:numPr>
          <w:ilvl w:val="1"/>
          <w:numId w:val="10"/>
        </w:numPr>
      </w:pPr>
      <w:r w:rsidRPr="00004D7A">
        <w:rPr>
          <w:b/>
          <w:bCs/>
        </w:rPr>
        <w:t>Christine's Statement:</w:t>
      </w:r>
      <w:r w:rsidRPr="00004D7A">
        <w:t> Christine was the only firsthand source for this claim, which she shared with Connor during her interview.</w:t>
      </w:r>
    </w:p>
    <w:p w14:paraId="25323171" w14:textId="77777777" w:rsidR="00004D7A" w:rsidRPr="00004D7A" w:rsidRDefault="00004D7A" w:rsidP="00351EFE">
      <w:pPr>
        <w:numPr>
          <w:ilvl w:val="1"/>
          <w:numId w:val="10"/>
        </w:numPr>
      </w:pPr>
      <w:r w:rsidRPr="00004D7A">
        <w:rPr>
          <w:b/>
          <w:bCs/>
        </w:rPr>
        <w:t>Robert's Rebuttal:</w:t>
      </w:r>
    </w:p>
    <w:p w14:paraId="119F7A05" w14:textId="77777777" w:rsidR="00004D7A" w:rsidRPr="00004D7A" w:rsidRDefault="00004D7A" w:rsidP="00351EFE">
      <w:pPr>
        <w:numPr>
          <w:ilvl w:val="2"/>
          <w:numId w:val="10"/>
        </w:numPr>
      </w:pPr>
      <w:r w:rsidRPr="00004D7A">
        <w:rPr>
          <w:b/>
          <w:bCs/>
        </w:rPr>
        <w:t>Email Evidence:</w:t>
      </w:r>
      <w:r w:rsidRPr="00004D7A">
        <w:t> Robert denied the incident and emphasized the lack of physical evidence or firsthand witnesses.</w:t>
      </w:r>
    </w:p>
    <w:p w14:paraId="2E18CD9C" w14:textId="77777777" w:rsidR="00004D7A" w:rsidRPr="00004D7A" w:rsidRDefault="00004D7A" w:rsidP="00351EFE">
      <w:pPr>
        <w:numPr>
          <w:ilvl w:val="2"/>
          <w:numId w:val="10"/>
        </w:numPr>
      </w:pPr>
      <w:r w:rsidRPr="00004D7A">
        <w:rPr>
          <w:b/>
          <w:bCs/>
        </w:rPr>
        <w:t>Reliability of Reports:</w:t>
      </w:r>
      <w:r w:rsidRPr="00004D7A">
        <w:t> Robert noted that Elsa and Lisa Rudolph repeated Christine's story without direct knowledge, making their accounts speculative.</w:t>
      </w:r>
    </w:p>
    <w:p w14:paraId="0894B191" w14:textId="77777777" w:rsidR="00004D7A" w:rsidRPr="00004D7A" w:rsidRDefault="00004D7A" w:rsidP="00004D7A">
      <w:r w:rsidRPr="00004D7A">
        <w:rPr>
          <w:b/>
          <w:bCs/>
        </w:rPr>
        <w:t>Structural Critique:</w:t>
      </w:r>
    </w:p>
    <w:p w14:paraId="4B6CBDA0" w14:textId="77777777" w:rsidR="00004D7A" w:rsidRPr="00004D7A" w:rsidRDefault="00004D7A" w:rsidP="00351EFE">
      <w:pPr>
        <w:numPr>
          <w:ilvl w:val="0"/>
          <w:numId w:val="11"/>
        </w:numPr>
      </w:pPr>
      <w:r w:rsidRPr="00004D7A">
        <w:rPr>
          <w:b/>
          <w:bCs/>
        </w:rPr>
        <w:t>Placement Analysis:</w:t>
      </w:r>
      <w:r w:rsidRPr="00004D7A">
        <w:t> The summary presents the allegation without qualification, while questions about physical evidence, repairs, and witness credibility are relegated to later sections.</w:t>
      </w:r>
    </w:p>
    <w:p w14:paraId="25B37493" w14:textId="77777777" w:rsidR="00004D7A" w:rsidRPr="00004D7A" w:rsidRDefault="00004D7A" w:rsidP="00351EFE">
      <w:pPr>
        <w:numPr>
          <w:ilvl w:val="0"/>
          <w:numId w:val="11"/>
        </w:numPr>
      </w:pPr>
      <w:r w:rsidRPr="00004D7A">
        <w:rPr>
          <w:b/>
          <w:bCs/>
        </w:rPr>
        <w:t>Detailed Observations:</w:t>
      </w:r>
      <w:r w:rsidRPr="00004D7A">
        <w:t> Connor's structure elevates hearsay to evidence through placement. The summary presents the allegation without qualification, while questions about physical evidence and witness credibility are buried deep in the interview.</w:t>
      </w:r>
    </w:p>
    <w:p w14:paraId="708BEFE2" w14:textId="6FC7E229" w:rsidR="00004D7A" w:rsidRPr="00004D7A" w:rsidRDefault="00CD2C0F" w:rsidP="00004D7A">
      <w:r>
        <w:rPr>
          <w:b/>
          <w:bCs/>
        </w:rPr>
        <w:t>Case Interpretation Impact:</w:t>
      </w:r>
    </w:p>
    <w:p w14:paraId="437EB20E" w14:textId="1BA4B8B9" w:rsidR="00004D7A" w:rsidRPr="00004D7A" w:rsidRDefault="00250AED" w:rsidP="00351EFE">
      <w:pPr>
        <w:numPr>
          <w:ilvl w:val="0"/>
          <w:numId w:val="12"/>
        </w:numPr>
      </w:pPr>
      <w:r>
        <w:rPr>
          <w:b/>
          <w:bCs/>
        </w:rPr>
        <w:t xml:space="preserve">Implications of </w:t>
      </w:r>
      <w:r w:rsidR="00BD508F">
        <w:rPr>
          <w:b/>
          <w:bCs/>
        </w:rPr>
        <w:t xml:space="preserve">Narrative: </w:t>
      </w:r>
      <w:r w:rsidR="00004D7A" w:rsidRPr="00004D7A">
        <w:t>The misrepresentation of the stabbing wall incident as credible without addressing its reliance on hearsay significantly impacts the credibility of Christine's claim. This specific case illustrates how structural choices can distort the portrayal of events.</w:t>
      </w:r>
    </w:p>
    <w:p w14:paraId="6E818DC9" w14:textId="4BA26FA9" w:rsidR="00004D7A" w:rsidRPr="00004D7A" w:rsidRDefault="00501DFF" w:rsidP="00351EFE">
      <w:pPr>
        <w:numPr>
          <w:ilvl w:val="0"/>
          <w:numId w:val="12"/>
        </w:numPr>
      </w:pPr>
      <w:r>
        <w:rPr>
          <w:b/>
          <w:bCs/>
        </w:rPr>
        <w:t xml:space="preserve">Lessons for Evidence Interpretation: </w:t>
      </w:r>
      <w:r w:rsidR="00004D7A" w:rsidRPr="00004D7A">
        <w:t>By showing how the omission of physical evidence and witness reliability affects the interpretation of this specific incident, readers can better understand the broader implications of structural bias in the report.</w:t>
      </w:r>
    </w:p>
    <w:p w14:paraId="7B295BE4" w14:textId="040F611B" w:rsidR="00004D7A" w:rsidRPr="00004D7A" w:rsidRDefault="00004D7A" w:rsidP="00004D7A"/>
    <w:p w14:paraId="18FB844E" w14:textId="77777777" w:rsidR="009873D3" w:rsidRDefault="009873D3">
      <w:pPr>
        <w:rPr>
          <w:b/>
          <w:bCs/>
        </w:rPr>
      </w:pPr>
      <w:r>
        <w:rPr>
          <w:b/>
          <w:bCs/>
        </w:rPr>
        <w:br w:type="page"/>
      </w:r>
    </w:p>
    <w:p w14:paraId="7CB72E0A" w14:textId="23734A71" w:rsidR="00004D7A" w:rsidRPr="00501DFF" w:rsidRDefault="00004D7A" w:rsidP="000C63A9">
      <w:pPr>
        <w:pStyle w:val="Heading5"/>
        <w:rPr>
          <w:b/>
          <w:bCs/>
        </w:rPr>
      </w:pPr>
      <w:bookmarkStart w:id="8" w:name="_Toc184037376"/>
      <w:r w:rsidRPr="00501DFF">
        <w:rPr>
          <w:b/>
          <w:bCs/>
        </w:rPr>
        <w:lastRenderedPageBreak/>
        <w:t>Title: Hotel Incident in Hong Kong (Pages 3, 14, 51)</w:t>
      </w:r>
      <w:bookmarkEnd w:id="8"/>
    </w:p>
    <w:p w14:paraId="1A6E2B59" w14:textId="77777777" w:rsidR="00004D7A" w:rsidRPr="00004D7A" w:rsidRDefault="00004D7A" w:rsidP="00004D7A">
      <w:r w:rsidRPr="00004D7A">
        <w:rPr>
          <w:b/>
          <w:bCs/>
        </w:rPr>
        <w:t>Tags:</w:t>
      </w:r>
      <w:r w:rsidRPr="00004D7A">
        <w:t> Critical Evidence Omitted, Procedural Bias, Structural Bias, Timeline Manipulation</w:t>
      </w:r>
    </w:p>
    <w:p w14:paraId="0F81B699" w14:textId="77777777" w:rsidR="00004D7A" w:rsidRPr="00004D7A" w:rsidRDefault="00004D7A" w:rsidP="00004D7A">
      <w:r w:rsidRPr="00004D7A">
        <w:rPr>
          <w:b/>
          <w:bCs/>
        </w:rPr>
        <w:t>Context and Claim:</w:t>
      </w:r>
    </w:p>
    <w:p w14:paraId="7E46C712" w14:textId="77777777" w:rsidR="00004D7A" w:rsidRPr="00004D7A" w:rsidRDefault="00004D7A" w:rsidP="00351EFE">
      <w:pPr>
        <w:numPr>
          <w:ilvl w:val="0"/>
          <w:numId w:val="13"/>
        </w:numPr>
      </w:pPr>
      <w:r w:rsidRPr="00004D7A">
        <w:rPr>
          <w:b/>
          <w:bCs/>
        </w:rPr>
        <w:t>Summary (p.3):</w:t>
      </w:r>
      <w:r w:rsidRPr="00004D7A">
        <w:t> </w:t>
      </w:r>
      <w:r w:rsidRPr="00004D7A">
        <w:rPr>
          <w:i/>
          <w:iCs/>
        </w:rPr>
        <w:t>"The mother alleges the father pursued her out of a hotel room and held her in a hallway in Hong Kong, injuring her hand."</w:t>
      </w:r>
    </w:p>
    <w:p w14:paraId="7C500648" w14:textId="77777777" w:rsidR="00004D7A" w:rsidRPr="00004D7A" w:rsidRDefault="00004D7A" w:rsidP="00351EFE">
      <w:pPr>
        <w:numPr>
          <w:ilvl w:val="0"/>
          <w:numId w:val="13"/>
        </w:numPr>
      </w:pPr>
      <w:r w:rsidRPr="00004D7A">
        <w:rPr>
          <w:b/>
          <w:bCs/>
        </w:rPr>
        <w:t>Interview Sections (p.14, 51):</w:t>
      </w:r>
      <w:r w:rsidRPr="00004D7A">
        <w:t> Reveals crucial timeline context: after this alleged incident, the relationship deepened and led to marriage three years later.</w:t>
      </w:r>
    </w:p>
    <w:p w14:paraId="250DE507" w14:textId="77777777" w:rsidR="00004D7A" w:rsidRPr="00004D7A" w:rsidRDefault="00004D7A" w:rsidP="00004D7A">
      <w:r w:rsidRPr="00004D7A">
        <w:rPr>
          <w:b/>
          <w:bCs/>
        </w:rPr>
        <w:t>Evidence and Bias Analysis:</w:t>
      </w:r>
    </w:p>
    <w:p w14:paraId="21181489" w14:textId="77777777" w:rsidR="00004D7A" w:rsidRPr="00004D7A" w:rsidRDefault="00004D7A" w:rsidP="00351EFE">
      <w:pPr>
        <w:numPr>
          <w:ilvl w:val="0"/>
          <w:numId w:val="14"/>
        </w:numPr>
      </w:pPr>
      <w:r w:rsidRPr="00004D7A">
        <w:rPr>
          <w:b/>
          <w:bCs/>
        </w:rPr>
        <w:t>Detailed Breakdown:</w:t>
      </w:r>
    </w:p>
    <w:p w14:paraId="33D8A130" w14:textId="77777777" w:rsidR="00004D7A" w:rsidRPr="00004D7A" w:rsidRDefault="00004D7A" w:rsidP="00351EFE">
      <w:pPr>
        <w:numPr>
          <w:ilvl w:val="1"/>
          <w:numId w:val="14"/>
        </w:numPr>
      </w:pPr>
      <w:r w:rsidRPr="00004D7A">
        <w:rPr>
          <w:b/>
          <w:bCs/>
        </w:rPr>
        <w:t>Christine's Statement:</w:t>
      </w:r>
      <w:r w:rsidRPr="00004D7A">
        <w:t> Christine claimed during her interview with Connor that Robert caused an injury during this alleged incident, though no specifics were provided.</w:t>
      </w:r>
    </w:p>
    <w:p w14:paraId="18AC8AFA" w14:textId="77777777" w:rsidR="00004D7A" w:rsidRPr="00004D7A" w:rsidRDefault="00004D7A" w:rsidP="00351EFE">
      <w:pPr>
        <w:numPr>
          <w:ilvl w:val="1"/>
          <w:numId w:val="14"/>
        </w:numPr>
      </w:pPr>
      <w:r w:rsidRPr="00004D7A">
        <w:rPr>
          <w:b/>
          <w:bCs/>
        </w:rPr>
        <w:t>Robert's Rebuttal:</w:t>
      </w:r>
    </w:p>
    <w:p w14:paraId="2E5C58CF" w14:textId="77777777" w:rsidR="00004D7A" w:rsidRPr="00004D7A" w:rsidRDefault="00004D7A" w:rsidP="00351EFE">
      <w:pPr>
        <w:numPr>
          <w:ilvl w:val="2"/>
          <w:numId w:val="14"/>
        </w:numPr>
      </w:pPr>
      <w:r w:rsidRPr="00004D7A">
        <w:rPr>
          <w:b/>
          <w:bCs/>
        </w:rPr>
        <w:t>Email Evidence:</w:t>
      </w:r>
      <w:r w:rsidRPr="00004D7A">
        <w:t> Robert categorically denied this incident in his correspondence with Connor, stating that it did not occur and noting the absence of corroborating evidence such as medical records or police reports.</w:t>
      </w:r>
    </w:p>
    <w:p w14:paraId="27C7DBB0" w14:textId="77777777" w:rsidR="00004D7A" w:rsidRPr="00004D7A" w:rsidRDefault="00004D7A" w:rsidP="00004D7A">
      <w:r w:rsidRPr="00004D7A">
        <w:rPr>
          <w:b/>
          <w:bCs/>
        </w:rPr>
        <w:t>Structural Critique:</w:t>
      </w:r>
    </w:p>
    <w:p w14:paraId="3943A44A" w14:textId="77777777" w:rsidR="00004D7A" w:rsidRPr="00004D7A" w:rsidRDefault="00004D7A" w:rsidP="00351EFE">
      <w:pPr>
        <w:numPr>
          <w:ilvl w:val="0"/>
          <w:numId w:val="15"/>
        </w:numPr>
      </w:pPr>
      <w:r w:rsidRPr="00004D7A">
        <w:rPr>
          <w:b/>
          <w:bCs/>
        </w:rPr>
        <w:t>Placement Analysis:</w:t>
      </w:r>
      <w:r w:rsidRPr="00004D7A">
        <w:t> The summary presents the incident in isolation, while burying relationship progression that challenges its credibility.</w:t>
      </w:r>
    </w:p>
    <w:p w14:paraId="73026AF2" w14:textId="77777777" w:rsidR="00004D7A" w:rsidRPr="00004D7A" w:rsidRDefault="00004D7A" w:rsidP="00351EFE">
      <w:pPr>
        <w:numPr>
          <w:ilvl w:val="0"/>
          <w:numId w:val="15"/>
        </w:numPr>
      </w:pPr>
      <w:r w:rsidRPr="00004D7A">
        <w:rPr>
          <w:b/>
          <w:bCs/>
        </w:rPr>
        <w:t>Detailed Observations:</w:t>
      </w:r>
      <w:r w:rsidRPr="00004D7A">
        <w:t> Connor's structure obscures chronological context. The summary presents the allegation without timeline context, while evidence of relationship progression that challenges the claim's credibility is hidden in later sections.</w:t>
      </w:r>
    </w:p>
    <w:p w14:paraId="3ECDAB5E" w14:textId="3A030E36" w:rsidR="00004D7A" w:rsidRPr="00004D7A" w:rsidRDefault="00CD2C0F" w:rsidP="00004D7A">
      <w:r>
        <w:rPr>
          <w:b/>
          <w:bCs/>
        </w:rPr>
        <w:t>Case Interpretation Impact:</w:t>
      </w:r>
    </w:p>
    <w:p w14:paraId="73340CE3" w14:textId="10FC5FE5" w:rsidR="00004D7A" w:rsidRPr="00004D7A" w:rsidRDefault="00250AED" w:rsidP="00351EFE">
      <w:pPr>
        <w:numPr>
          <w:ilvl w:val="0"/>
          <w:numId w:val="16"/>
        </w:numPr>
      </w:pPr>
      <w:r>
        <w:rPr>
          <w:b/>
          <w:bCs/>
        </w:rPr>
        <w:t xml:space="preserve">Implications of </w:t>
      </w:r>
      <w:r w:rsidR="00BD508F">
        <w:rPr>
          <w:b/>
          <w:bCs/>
        </w:rPr>
        <w:t xml:space="preserve">Narrative: </w:t>
      </w:r>
      <w:r w:rsidR="00004D7A" w:rsidRPr="00004D7A">
        <w:t>The misrepresentation of the hotel incident as credible without addressing its lack of corroborating evidence significantly impacts the credibility of Christine's claim. This specific case illustrates how structural choices can distort the portrayal of events.</w:t>
      </w:r>
    </w:p>
    <w:p w14:paraId="2EDF5534" w14:textId="438B5F0B" w:rsidR="00004D7A" w:rsidRPr="00004D7A" w:rsidRDefault="00501DFF" w:rsidP="00351EFE">
      <w:pPr>
        <w:numPr>
          <w:ilvl w:val="0"/>
          <w:numId w:val="16"/>
        </w:numPr>
      </w:pPr>
      <w:r>
        <w:rPr>
          <w:b/>
          <w:bCs/>
        </w:rPr>
        <w:t xml:space="preserve">Lessons for Evidence Interpretation: </w:t>
      </w:r>
      <w:r w:rsidR="00004D7A" w:rsidRPr="00004D7A">
        <w:t>By showing how the omission of timeline context and corroborating evidence affects the interpretation of this specific incident, readers can better understand the broader implications of structural bias in the report.</w:t>
      </w:r>
    </w:p>
    <w:p w14:paraId="48D485BB" w14:textId="5D0D0832" w:rsidR="00004D7A" w:rsidRPr="00004D7A" w:rsidRDefault="00004D7A" w:rsidP="00004D7A"/>
    <w:p w14:paraId="207B4BCF" w14:textId="77777777" w:rsidR="009873D3" w:rsidRDefault="009873D3">
      <w:pPr>
        <w:rPr>
          <w:b/>
          <w:bCs/>
        </w:rPr>
      </w:pPr>
      <w:r>
        <w:rPr>
          <w:b/>
          <w:bCs/>
        </w:rPr>
        <w:br w:type="page"/>
      </w:r>
    </w:p>
    <w:p w14:paraId="1C1B289C" w14:textId="580059A1" w:rsidR="00004D7A" w:rsidRPr="00501DFF" w:rsidRDefault="00004D7A" w:rsidP="000C63A9">
      <w:pPr>
        <w:pStyle w:val="Heading5"/>
        <w:rPr>
          <w:b/>
          <w:bCs/>
        </w:rPr>
      </w:pPr>
      <w:bookmarkStart w:id="9" w:name="_Toc184037377"/>
      <w:r w:rsidRPr="00501DFF">
        <w:rPr>
          <w:b/>
          <w:bCs/>
        </w:rPr>
        <w:lastRenderedPageBreak/>
        <w:t>Title: Starbucks Parking Lot Incident (Pages 7, 11, 19)</w:t>
      </w:r>
      <w:bookmarkEnd w:id="9"/>
    </w:p>
    <w:p w14:paraId="58F19BB2" w14:textId="77777777" w:rsidR="00004D7A" w:rsidRPr="00004D7A" w:rsidRDefault="00004D7A" w:rsidP="00004D7A">
      <w:r w:rsidRPr="00004D7A">
        <w:rPr>
          <w:b/>
          <w:bCs/>
        </w:rPr>
        <w:t>Tags:</w:t>
      </w:r>
      <w:r w:rsidRPr="00004D7A">
        <w:t> Critical Evidence Omitted, Procedural Bias, Structural Bias, Evidence Suppression</w:t>
      </w:r>
    </w:p>
    <w:p w14:paraId="47EEF041" w14:textId="77777777" w:rsidR="00004D7A" w:rsidRPr="00004D7A" w:rsidRDefault="00004D7A" w:rsidP="00004D7A">
      <w:r w:rsidRPr="00004D7A">
        <w:rPr>
          <w:b/>
          <w:bCs/>
        </w:rPr>
        <w:t>Context and Claim:</w:t>
      </w:r>
    </w:p>
    <w:p w14:paraId="3483B95E" w14:textId="77777777" w:rsidR="00004D7A" w:rsidRPr="00004D7A" w:rsidRDefault="00004D7A" w:rsidP="00351EFE">
      <w:pPr>
        <w:numPr>
          <w:ilvl w:val="0"/>
          <w:numId w:val="17"/>
        </w:numPr>
      </w:pPr>
      <w:r w:rsidRPr="00004D7A">
        <w:rPr>
          <w:b/>
          <w:bCs/>
        </w:rPr>
        <w:t>Summary (p.7):</w:t>
      </w:r>
      <w:r w:rsidRPr="00004D7A">
        <w:t> </w:t>
      </w:r>
      <w:r w:rsidRPr="00004D7A">
        <w:rPr>
          <w:i/>
          <w:iCs/>
        </w:rPr>
        <w:t>"The mother alleges the father pursued her to her vehicle, held her car door open to prevent her from leaving, and hit the trunk of her car when she drove away."</w:t>
      </w:r>
    </w:p>
    <w:p w14:paraId="3C6B1720" w14:textId="77777777" w:rsidR="00004D7A" w:rsidRPr="00004D7A" w:rsidRDefault="00004D7A" w:rsidP="00351EFE">
      <w:pPr>
        <w:numPr>
          <w:ilvl w:val="0"/>
          <w:numId w:val="17"/>
        </w:numPr>
      </w:pPr>
      <w:r w:rsidRPr="00004D7A">
        <w:rPr>
          <w:b/>
          <w:bCs/>
        </w:rPr>
        <w:t>Interview Section (p.19):</w:t>
      </w:r>
      <w:r w:rsidRPr="00004D7A">
        <w:t> Reveals opposite scenario: Christine brake-checked and hit Robert with her car.</w:t>
      </w:r>
    </w:p>
    <w:p w14:paraId="73630781" w14:textId="77777777" w:rsidR="00004D7A" w:rsidRPr="00004D7A" w:rsidRDefault="00004D7A" w:rsidP="00004D7A">
      <w:r w:rsidRPr="00004D7A">
        <w:rPr>
          <w:b/>
          <w:bCs/>
        </w:rPr>
        <w:t>Evidence and Bias Analysis:</w:t>
      </w:r>
    </w:p>
    <w:p w14:paraId="3923DABF" w14:textId="77777777" w:rsidR="00004D7A" w:rsidRPr="00004D7A" w:rsidRDefault="00004D7A" w:rsidP="00351EFE">
      <w:pPr>
        <w:numPr>
          <w:ilvl w:val="0"/>
          <w:numId w:val="18"/>
        </w:numPr>
      </w:pPr>
      <w:r w:rsidRPr="00004D7A">
        <w:rPr>
          <w:b/>
          <w:bCs/>
        </w:rPr>
        <w:t>Detailed Breakdown:</w:t>
      </w:r>
    </w:p>
    <w:p w14:paraId="2F8BA708" w14:textId="77777777" w:rsidR="00004D7A" w:rsidRPr="00004D7A" w:rsidRDefault="00004D7A" w:rsidP="00351EFE">
      <w:pPr>
        <w:numPr>
          <w:ilvl w:val="1"/>
          <w:numId w:val="18"/>
        </w:numPr>
      </w:pPr>
      <w:r w:rsidRPr="00004D7A">
        <w:rPr>
          <w:b/>
          <w:bCs/>
        </w:rPr>
        <w:t>Christine's Statement:</w:t>
      </w:r>
      <w:r w:rsidRPr="00004D7A">
        <w:t> Christine recounted this incident during her interview but did not provide witnesses, photos, or additional evidence to support her claim.</w:t>
      </w:r>
    </w:p>
    <w:p w14:paraId="1B93A8FD" w14:textId="77777777" w:rsidR="00004D7A" w:rsidRPr="00004D7A" w:rsidRDefault="00004D7A" w:rsidP="00351EFE">
      <w:pPr>
        <w:numPr>
          <w:ilvl w:val="1"/>
          <w:numId w:val="18"/>
        </w:numPr>
      </w:pPr>
      <w:r w:rsidRPr="00004D7A">
        <w:rPr>
          <w:b/>
          <w:bCs/>
        </w:rPr>
        <w:t>Robert's Rebuttal:</w:t>
      </w:r>
    </w:p>
    <w:p w14:paraId="0AC6A58A" w14:textId="77777777" w:rsidR="00004D7A" w:rsidRPr="00004D7A" w:rsidRDefault="00004D7A" w:rsidP="00351EFE">
      <w:pPr>
        <w:numPr>
          <w:ilvl w:val="2"/>
          <w:numId w:val="18"/>
        </w:numPr>
      </w:pPr>
      <w:r w:rsidRPr="00004D7A">
        <w:rPr>
          <w:b/>
          <w:bCs/>
        </w:rPr>
        <w:t>Email Evidence:</w:t>
      </w:r>
      <w:r w:rsidRPr="00004D7A">
        <w:t> Robert described the incident differently, stating that Christine accidentally hit him while reversing after brake-checking. He denied holding the car door or intentionally hitting the trunk.</w:t>
      </w:r>
    </w:p>
    <w:p w14:paraId="01C95862" w14:textId="77777777" w:rsidR="00004D7A" w:rsidRPr="00004D7A" w:rsidRDefault="00004D7A" w:rsidP="00351EFE">
      <w:pPr>
        <w:numPr>
          <w:ilvl w:val="2"/>
          <w:numId w:val="18"/>
        </w:numPr>
      </w:pPr>
      <w:r w:rsidRPr="00004D7A">
        <w:rPr>
          <w:b/>
          <w:bCs/>
        </w:rPr>
        <w:t>Lack of Physical Evidence:</w:t>
      </w:r>
      <w:r w:rsidRPr="00004D7A">
        <w:t> Robert pointed out that no damage to the vehicle or other corroboration was ever documented.</w:t>
      </w:r>
    </w:p>
    <w:p w14:paraId="24505263" w14:textId="77777777" w:rsidR="00004D7A" w:rsidRPr="00004D7A" w:rsidRDefault="00004D7A" w:rsidP="00004D7A">
      <w:r w:rsidRPr="00004D7A">
        <w:rPr>
          <w:b/>
          <w:bCs/>
        </w:rPr>
        <w:t>Structural Critique:</w:t>
      </w:r>
    </w:p>
    <w:p w14:paraId="38756EF1" w14:textId="77777777" w:rsidR="00004D7A" w:rsidRPr="00004D7A" w:rsidRDefault="00004D7A" w:rsidP="00351EFE">
      <w:pPr>
        <w:numPr>
          <w:ilvl w:val="0"/>
          <w:numId w:val="19"/>
        </w:numPr>
      </w:pPr>
      <w:r w:rsidRPr="00004D7A">
        <w:rPr>
          <w:b/>
          <w:bCs/>
        </w:rPr>
        <w:t>Placement Analysis:</w:t>
      </w:r>
      <w:r w:rsidRPr="00004D7A">
        <w:t> The summary presents an allegation of vehicle damage without addressing the complete absence of physical evidence.</w:t>
      </w:r>
    </w:p>
    <w:p w14:paraId="0C2DEF44" w14:textId="77777777" w:rsidR="00004D7A" w:rsidRPr="00004D7A" w:rsidRDefault="00004D7A" w:rsidP="00351EFE">
      <w:pPr>
        <w:numPr>
          <w:ilvl w:val="0"/>
          <w:numId w:val="19"/>
        </w:numPr>
      </w:pPr>
      <w:r w:rsidRPr="00004D7A">
        <w:rPr>
          <w:b/>
          <w:bCs/>
        </w:rPr>
        <w:t>Detailed Observations:</w:t>
      </w:r>
      <w:r w:rsidRPr="00004D7A">
        <w:t> Connor's structure creates prejudice through selective presentation. The summary section presents Christine's version without qualification, while evidence problems and Robert's contradictory account are buried deep in the interview.</w:t>
      </w:r>
    </w:p>
    <w:p w14:paraId="5940C3C4" w14:textId="4DB77F9D" w:rsidR="00004D7A" w:rsidRPr="00004D7A" w:rsidRDefault="00CD2C0F" w:rsidP="00004D7A">
      <w:r>
        <w:rPr>
          <w:b/>
          <w:bCs/>
        </w:rPr>
        <w:t>Case Interpretation Impact:</w:t>
      </w:r>
    </w:p>
    <w:p w14:paraId="24A31BA8" w14:textId="0221BA02" w:rsidR="00004D7A" w:rsidRPr="00004D7A" w:rsidRDefault="00250AED" w:rsidP="00351EFE">
      <w:pPr>
        <w:numPr>
          <w:ilvl w:val="0"/>
          <w:numId w:val="20"/>
        </w:numPr>
      </w:pPr>
      <w:r>
        <w:rPr>
          <w:b/>
          <w:bCs/>
        </w:rPr>
        <w:t xml:space="preserve">Implications of </w:t>
      </w:r>
      <w:r w:rsidR="00BD508F">
        <w:rPr>
          <w:b/>
          <w:bCs/>
        </w:rPr>
        <w:t xml:space="preserve">Narrative: </w:t>
      </w:r>
      <w:r w:rsidR="00004D7A" w:rsidRPr="00004D7A">
        <w:t>The misrepresentation of the vehicle damage claim without acknowledging the lack of physical evidence significantly impacts the credibility of Christine's claim. This specific case illustrates how structural choices can distort the portrayal of events.</w:t>
      </w:r>
    </w:p>
    <w:p w14:paraId="2068D3A0" w14:textId="66D86685" w:rsidR="00004D7A" w:rsidRPr="00004D7A" w:rsidRDefault="00501DFF" w:rsidP="00351EFE">
      <w:pPr>
        <w:numPr>
          <w:ilvl w:val="0"/>
          <w:numId w:val="20"/>
        </w:numPr>
      </w:pPr>
      <w:r>
        <w:rPr>
          <w:b/>
          <w:bCs/>
        </w:rPr>
        <w:t xml:space="preserve">Lessons for Evidence Interpretation: </w:t>
      </w:r>
      <w:r w:rsidR="00004D7A" w:rsidRPr="00004D7A">
        <w:t>By showing how the omission of physical evidence and a competing account affects the interpretation of this specific incident, readers can better understand the broader implications of structural bias in the report.</w:t>
      </w:r>
    </w:p>
    <w:p w14:paraId="708B6190" w14:textId="66A67112" w:rsidR="00004D7A" w:rsidRPr="00004D7A" w:rsidRDefault="00004D7A" w:rsidP="00004D7A"/>
    <w:p w14:paraId="55E5A98D" w14:textId="77777777" w:rsidR="00AE5B21" w:rsidRDefault="00AE5B21">
      <w:pPr>
        <w:rPr>
          <w:b/>
          <w:bCs/>
        </w:rPr>
      </w:pPr>
      <w:r>
        <w:rPr>
          <w:b/>
          <w:bCs/>
        </w:rPr>
        <w:br w:type="page"/>
      </w:r>
    </w:p>
    <w:p w14:paraId="2E2AB33F" w14:textId="34D120D7" w:rsidR="00004D7A" w:rsidRPr="00501DFF" w:rsidRDefault="00004D7A" w:rsidP="000C63A9">
      <w:pPr>
        <w:pStyle w:val="Heading5"/>
        <w:rPr>
          <w:b/>
          <w:bCs/>
        </w:rPr>
      </w:pPr>
      <w:bookmarkStart w:id="10" w:name="_Toc184037378"/>
      <w:r w:rsidRPr="00501DFF">
        <w:rPr>
          <w:b/>
          <w:bCs/>
        </w:rPr>
        <w:lastRenderedPageBreak/>
        <w:t>Title: Pattern of Psychological Aggression (Pages 4, 8, 21)</w:t>
      </w:r>
      <w:bookmarkEnd w:id="10"/>
    </w:p>
    <w:p w14:paraId="372B3AF3" w14:textId="77777777" w:rsidR="00004D7A" w:rsidRPr="00004D7A" w:rsidRDefault="00004D7A" w:rsidP="00004D7A">
      <w:r w:rsidRPr="00004D7A">
        <w:rPr>
          <w:b/>
          <w:bCs/>
        </w:rPr>
        <w:t>Tags:</w:t>
      </w:r>
      <w:r w:rsidRPr="00004D7A">
        <w:t> Critical Evidence Omitted, Procedural Bias, Structural Bias, Pattern Fabrication</w:t>
      </w:r>
    </w:p>
    <w:p w14:paraId="1081458F" w14:textId="77777777" w:rsidR="00004D7A" w:rsidRPr="00004D7A" w:rsidRDefault="00004D7A" w:rsidP="00004D7A">
      <w:r w:rsidRPr="00004D7A">
        <w:rPr>
          <w:b/>
          <w:bCs/>
        </w:rPr>
        <w:t>Context and Claim:</w:t>
      </w:r>
    </w:p>
    <w:p w14:paraId="4A564B27" w14:textId="77777777" w:rsidR="00004D7A" w:rsidRPr="00004D7A" w:rsidRDefault="00004D7A" w:rsidP="00351EFE">
      <w:pPr>
        <w:numPr>
          <w:ilvl w:val="0"/>
          <w:numId w:val="21"/>
        </w:numPr>
      </w:pPr>
      <w:r w:rsidRPr="00004D7A">
        <w:rPr>
          <w:b/>
          <w:bCs/>
        </w:rPr>
        <w:t>Summary (p.4):</w:t>
      </w:r>
      <w:r w:rsidRPr="00004D7A">
        <w:t> </w:t>
      </w:r>
      <w:r w:rsidRPr="00004D7A">
        <w:rPr>
          <w:i/>
          <w:iCs/>
        </w:rPr>
        <w:t>"The mother alleges that the father engaged in psychological aggression, throwing objects, and making threats related to her immigration status after the family moved to Washington in 2003."</w:t>
      </w:r>
    </w:p>
    <w:p w14:paraId="6B8DE697" w14:textId="77777777" w:rsidR="00004D7A" w:rsidRPr="00004D7A" w:rsidRDefault="00004D7A" w:rsidP="00351EFE">
      <w:pPr>
        <w:numPr>
          <w:ilvl w:val="0"/>
          <w:numId w:val="21"/>
        </w:numPr>
      </w:pPr>
      <w:r w:rsidRPr="00004D7A">
        <w:rPr>
          <w:b/>
          <w:bCs/>
        </w:rPr>
        <w:t>Interview Section (p.21):</w:t>
      </w:r>
      <w:r w:rsidRPr="00004D7A">
        <w:t> Reveals these are unspecified, undated one-off incidents repackaged as a pattern through structural placement.</w:t>
      </w:r>
    </w:p>
    <w:p w14:paraId="3DD41D60" w14:textId="77777777" w:rsidR="00004D7A" w:rsidRPr="00004D7A" w:rsidRDefault="00004D7A" w:rsidP="00004D7A">
      <w:r w:rsidRPr="00004D7A">
        <w:rPr>
          <w:b/>
          <w:bCs/>
        </w:rPr>
        <w:t>Evidence and Bias Analysis:</w:t>
      </w:r>
    </w:p>
    <w:p w14:paraId="0D77C2B8" w14:textId="77777777" w:rsidR="00004D7A" w:rsidRPr="00004D7A" w:rsidRDefault="00004D7A" w:rsidP="00351EFE">
      <w:pPr>
        <w:numPr>
          <w:ilvl w:val="0"/>
          <w:numId w:val="22"/>
        </w:numPr>
      </w:pPr>
      <w:r w:rsidRPr="00004D7A">
        <w:rPr>
          <w:b/>
          <w:bCs/>
        </w:rPr>
        <w:t>Detailed Breakdown:</w:t>
      </w:r>
    </w:p>
    <w:p w14:paraId="4675D453" w14:textId="77777777" w:rsidR="00004D7A" w:rsidRPr="00004D7A" w:rsidRDefault="00004D7A" w:rsidP="00351EFE">
      <w:pPr>
        <w:numPr>
          <w:ilvl w:val="1"/>
          <w:numId w:val="22"/>
        </w:numPr>
      </w:pPr>
      <w:r w:rsidRPr="00004D7A">
        <w:rPr>
          <w:b/>
          <w:bCs/>
        </w:rPr>
        <w:t>Christine's Statement:</w:t>
      </w:r>
      <w:r w:rsidRPr="00004D7A">
        <w:t> Christine alleged that Robert's comments about her immigration status were intended to intimidate and control her.</w:t>
      </w:r>
    </w:p>
    <w:p w14:paraId="315F58EF" w14:textId="77777777" w:rsidR="00004D7A" w:rsidRPr="00004D7A" w:rsidRDefault="00004D7A" w:rsidP="00351EFE">
      <w:pPr>
        <w:numPr>
          <w:ilvl w:val="1"/>
          <w:numId w:val="22"/>
        </w:numPr>
      </w:pPr>
      <w:r w:rsidRPr="00004D7A">
        <w:rPr>
          <w:b/>
          <w:bCs/>
        </w:rPr>
        <w:t>Robert's Rebuttal:</w:t>
      </w:r>
    </w:p>
    <w:p w14:paraId="31E38811" w14:textId="77777777" w:rsidR="00004D7A" w:rsidRPr="00004D7A" w:rsidRDefault="00004D7A" w:rsidP="00351EFE">
      <w:pPr>
        <w:numPr>
          <w:ilvl w:val="2"/>
          <w:numId w:val="22"/>
        </w:numPr>
      </w:pPr>
      <w:r w:rsidRPr="00004D7A">
        <w:rPr>
          <w:b/>
          <w:bCs/>
        </w:rPr>
        <w:t>Email Evidence:</w:t>
      </w:r>
      <w:r w:rsidRPr="00004D7A">
        <w:t> Robert denied the allegations and clarified that any discussions about immigration were tied to custody concerns, not coercion.</w:t>
      </w:r>
    </w:p>
    <w:p w14:paraId="00E7B358" w14:textId="77777777" w:rsidR="00004D7A" w:rsidRPr="00004D7A" w:rsidRDefault="00004D7A" w:rsidP="00351EFE">
      <w:pPr>
        <w:numPr>
          <w:ilvl w:val="2"/>
          <w:numId w:val="22"/>
        </w:numPr>
      </w:pPr>
      <w:r w:rsidRPr="00004D7A">
        <w:rPr>
          <w:b/>
          <w:bCs/>
        </w:rPr>
        <w:t>Lack of Specifics:</w:t>
      </w:r>
      <w:r w:rsidRPr="00004D7A">
        <w:t> Robert pointed out that the report lacks detailed incidents or corroborating evidence to substantiate these claims.</w:t>
      </w:r>
    </w:p>
    <w:p w14:paraId="53D7EF2A" w14:textId="77777777" w:rsidR="00004D7A" w:rsidRPr="00004D7A" w:rsidRDefault="00004D7A" w:rsidP="00004D7A">
      <w:r w:rsidRPr="00004D7A">
        <w:rPr>
          <w:b/>
          <w:bCs/>
        </w:rPr>
        <w:t>Structural Critique:</w:t>
      </w:r>
    </w:p>
    <w:p w14:paraId="1DFF00F1" w14:textId="77777777" w:rsidR="00004D7A" w:rsidRPr="00004D7A" w:rsidRDefault="00004D7A" w:rsidP="00351EFE">
      <w:pPr>
        <w:numPr>
          <w:ilvl w:val="0"/>
          <w:numId w:val="23"/>
        </w:numPr>
      </w:pPr>
      <w:r w:rsidRPr="00004D7A">
        <w:rPr>
          <w:b/>
          <w:bCs/>
        </w:rPr>
        <w:t>Placement Analysis:</w:t>
      </w:r>
      <w:r w:rsidRPr="00004D7A">
        <w:t> The summary combines disparate, unverified claims into an alleged "pattern" while burying the complete absence of specific dates, locations, or witnesses.</w:t>
      </w:r>
    </w:p>
    <w:p w14:paraId="5AD3E4F5" w14:textId="77777777" w:rsidR="00004D7A" w:rsidRPr="00004D7A" w:rsidRDefault="00004D7A" w:rsidP="00351EFE">
      <w:pPr>
        <w:numPr>
          <w:ilvl w:val="0"/>
          <w:numId w:val="23"/>
        </w:numPr>
      </w:pPr>
      <w:r w:rsidRPr="00004D7A">
        <w:rPr>
          <w:b/>
          <w:bCs/>
        </w:rPr>
        <w:t>Detailed Observations:</w:t>
      </w:r>
      <w:r w:rsidRPr="00004D7A">
        <w:t> Connor's structure creates artificial patterns through placement. The summary section groups unrelated claims without timeline context, while evidence problems and legitimate explanations are buried deep in the interview.</w:t>
      </w:r>
    </w:p>
    <w:p w14:paraId="0E0368D1" w14:textId="1E9A419B" w:rsidR="00004D7A" w:rsidRPr="00004D7A" w:rsidRDefault="00CD2C0F" w:rsidP="00004D7A">
      <w:r>
        <w:rPr>
          <w:b/>
          <w:bCs/>
        </w:rPr>
        <w:t>Case Interpretation Impact:</w:t>
      </w:r>
    </w:p>
    <w:p w14:paraId="33D8DD4A" w14:textId="3621C07D" w:rsidR="00004D7A" w:rsidRPr="00004D7A" w:rsidRDefault="00250AED" w:rsidP="00351EFE">
      <w:pPr>
        <w:numPr>
          <w:ilvl w:val="0"/>
          <w:numId w:val="24"/>
        </w:numPr>
      </w:pPr>
      <w:r>
        <w:rPr>
          <w:b/>
          <w:bCs/>
        </w:rPr>
        <w:t xml:space="preserve">Implications of </w:t>
      </w:r>
      <w:r w:rsidR="00BD508F">
        <w:rPr>
          <w:b/>
          <w:bCs/>
        </w:rPr>
        <w:t xml:space="preserve">Narrative: </w:t>
      </w:r>
      <w:r w:rsidR="00004D7A" w:rsidRPr="00004D7A">
        <w:t>The misrepresentation of unrelated claims as a pattern without acknowledging their lack of specifics significantly impacts the credibility of Christine's claim. This specific case illustrates how structural choices can distort the portrayal of events.</w:t>
      </w:r>
    </w:p>
    <w:p w14:paraId="21AE1EAD" w14:textId="767BEDAB" w:rsidR="00004D7A" w:rsidRPr="00004D7A" w:rsidRDefault="00501DFF" w:rsidP="00351EFE">
      <w:pPr>
        <w:numPr>
          <w:ilvl w:val="0"/>
          <w:numId w:val="24"/>
        </w:numPr>
      </w:pPr>
      <w:r>
        <w:rPr>
          <w:b/>
          <w:bCs/>
        </w:rPr>
        <w:t xml:space="preserve">Lessons for Evidence Interpretation: </w:t>
      </w:r>
      <w:r w:rsidR="00004D7A" w:rsidRPr="00004D7A">
        <w:t>By showing how the grouping of unrelated claims affects the interpretation of this specific incident, readers can better understand the broader implications of structural bias in the report.</w:t>
      </w:r>
    </w:p>
    <w:p w14:paraId="2FDB8E91" w14:textId="1A4C9A21" w:rsidR="00004D7A" w:rsidRPr="00004D7A" w:rsidRDefault="00004D7A" w:rsidP="00004D7A"/>
    <w:p w14:paraId="2C54B9F1" w14:textId="77777777" w:rsidR="00AE5B21" w:rsidRDefault="00AE5B21">
      <w:pPr>
        <w:rPr>
          <w:b/>
          <w:bCs/>
        </w:rPr>
      </w:pPr>
      <w:r>
        <w:rPr>
          <w:b/>
          <w:bCs/>
        </w:rPr>
        <w:br w:type="page"/>
      </w:r>
    </w:p>
    <w:p w14:paraId="14F9219A" w14:textId="07C1AE9F" w:rsidR="00004D7A" w:rsidRPr="00501DFF" w:rsidRDefault="00004D7A" w:rsidP="000C63A9">
      <w:pPr>
        <w:pStyle w:val="Heading5"/>
        <w:rPr>
          <w:b/>
          <w:bCs/>
        </w:rPr>
      </w:pPr>
      <w:bookmarkStart w:id="11" w:name="_Toc184037379"/>
      <w:r w:rsidRPr="00501DFF">
        <w:rPr>
          <w:b/>
          <w:bCs/>
        </w:rPr>
        <w:lastRenderedPageBreak/>
        <w:t>Title: Uninvited Home Entry Claims (Pages 5, 19, 25)</w:t>
      </w:r>
      <w:bookmarkEnd w:id="11"/>
    </w:p>
    <w:p w14:paraId="348ACB04" w14:textId="77777777" w:rsidR="00004D7A" w:rsidRPr="00004D7A" w:rsidRDefault="00004D7A" w:rsidP="00004D7A">
      <w:r w:rsidRPr="00004D7A">
        <w:rPr>
          <w:b/>
          <w:bCs/>
        </w:rPr>
        <w:t>Tags:</w:t>
      </w:r>
      <w:r w:rsidRPr="00004D7A">
        <w:t> Critical Evidence Omitted, Procedural Bias, Structural Bias, Property Rights Suppression</w:t>
      </w:r>
    </w:p>
    <w:p w14:paraId="4B9B2986" w14:textId="77777777" w:rsidR="00004D7A" w:rsidRPr="00004D7A" w:rsidRDefault="00004D7A" w:rsidP="00004D7A">
      <w:r w:rsidRPr="00004D7A">
        <w:rPr>
          <w:b/>
          <w:bCs/>
        </w:rPr>
        <w:t>Context and Claim:</w:t>
      </w:r>
    </w:p>
    <w:p w14:paraId="1A94E80D" w14:textId="77777777" w:rsidR="00004D7A" w:rsidRPr="00004D7A" w:rsidRDefault="00004D7A" w:rsidP="00351EFE">
      <w:pPr>
        <w:numPr>
          <w:ilvl w:val="0"/>
          <w:numId w:val="25"/>
        </w:numPr>
      </w:pPr>
      <w:r w:rsidRPr="00004D7A">
        <w:rPr>
          <w:b/>
          <w:bCs/>
        </w:rPr>
        <w:t>Summary (p.5):</w:t>
      </w:r>
      <w:r w:rsidRPr="00004D7A">
        <w:t> </w:t>
      </w:r>
      <w:r w:rsidRPr="00004D7A">
        <w:rPr>
          <w:i/>
          <w:iCs/>
        </w:rPr>
        <w:t>"The mother alleges that the father harassed her and instigated conflict by arriving uninvited at her home after the couple separated."</w:t>
      </w:r>
    </w:p>
    <w:p w14:paraId="5D97038D" w14:textId="77777777" w:rsidR="00004D7A" w:rsidRPr="00004D7A" w:rsidRDefault="00004D7A" w:rsidP="00351EFE">
      <w:pPr>
        <w:numPr>
          <w:ilvl w:val="0"/>
          <w:numId w:val="25"/>
        </w:numPr>
      </w:pPr>
      <w:r w:rsidRPr="00004D7A">
        <w:rPr>
          <w:b/>
          <w:bCs/>
        </w:rPr>
        <w:t>Interview Section (p.19):</w:t>
      </w:r>
      <w:r w:rsidRPr="00004D7A">
        <w:t> Reveals crucial context: it was Robert's legal residence.</w:t>
      </w:r>
    </w:p>
    <w:p w14:paraId="05702758" w14:textId="77777777" w:rsidR="00004D7A" w:rsidRPr="00004D7A" w:rsidRDefault="00004D7A" w:rsidP="00004D7A">
      <w:r w:rsidRPr="00004D7A">
        <w:rPr>
          <w:b/>
          <w:bCs/>
        </w:rPr>
        <w:t>Evidence and Bias Analysis:</w:t>
      </w:r>
    </w:p>
    <w:p w14:paraId="3AA21CC2" w14:textId="77777777" w:rsidR="00004D7A" w:rsidRPr="00004D7A" w:rsidRDefault="00004D7A" w:rsidP="00351EFE">
      <w:pPr>
        <w:numPr>
          <w:ilvl w:val="0"/>
          <w:numId w:val="26"/>
        </w:numPr>
      </w:pPr>
      <w:r w:rsidRPr="00004D7A">
        <w:rPr>
          <w:b/>
          <w:bCs/>
        </w:rPr>
        <w:t>Detailed Breakdown:</w:t>
      </w:r>
    </w:p>
    <w:p w14:paraId="78360462" w14:textId="77777777" w:rsidR="00004D7A" w:rsidRPr="00004D7A" w:rsidRDefault="00004D7A" w:rsidP="00351EFE">
      <w:pPr>
        <w:numPr>
          <w:ilvl w:val="1"/>
          <w:numId w:val="26"/>
        </w:numPr>
      </w:pPr>
      <w:r w:rsidRPr="00004D7A">
        <w:rPr>
          <w:b/>
          <w:bCs/>
        </w:rPr>
        <w:t>Christine's Statement:</w:t>
      </w:r>
      <w:r w:rsidRPr="00004D7A">
        <w:t> Christine claimed during her interview with Connor that Robert's presence at her home was unwanted and harassing.</w:t>
      </w:r>
    </w:p>
    <w:p w14:paraId="4B530F7F" w14:textId="77777777" w:rsidR="00004D7A" w:rsidRPr="00004D7A" w:rsidRDefault="00004D7A" w:rsidP="00351EFE">
      <w:pPr>
        <w:numPr>
          <w:ilvl w:val="1"/>
          <w:numId w:val="26"/>
        </w:numPr>
      </w:pPr>
      <w:r w:rsidRPr="00004D7A">
        <w:rPr>
          <w:b/>
          <w:bCs/>
        </w:rPr>
        <w:t>Robert's Rebuttal:</w:t>
      </w:r>
    </w:p>
    <w:p w14:paraId="4C866A8E" w14:textId="77777777" w:rsidR="00004D7A" w:rsidRPr="00004D7A" w:rsidRDefault="00004D7A" w:rsidP="00351EFE">
      <w:pPr>
        <w:numPr>
          <w:ilvl w:val="2"/>
          <w:numId w:val="26"/>
        </w:numPr>
      </w:pPr>
      <w:r w:rsidRPr="00004D7A">
        <w:rPr>
          <w:b/>
          <w:bCs/>
        </w:rPr>
        <w:t>Email Evidence:</w:t>
      </w:r>
      <w:r w:rsidRPr="00004D7A">
        <w:t> Robert denied this incident in his correspondence with Connor, stating that he never arrived uninvited and highlighting the absence of corroborating evidence.</w:t>
      </w:r>
    </w:p>
    <w:p w14:paraId="5BB2A73F" w14:textId="77777777" w:rsidR="00004D7A" w:rsidRPr="00004D7A" w:rsidRDefault="00004D7A" w:rsidP="00351EFE">
      <w:pPr>
        <w:numPr>
          <w:ilvl w:val="2"/>
          <w:numId w:val="26"/>
        </w:numPr>
      </w:pPr>
      <w:r w:rsidRPr="00004D7A">
        <w:rPr>
          <w:b/>
          <w:bCs/>
        </w:rPr>
        <w:t>Lack of Evidence:</w:t>
      </w:r>
      <w:r w:rsidRPr="00004D7A">
        <w:t> Robert noted that no documentation, police reports, or witnesses support Christine's allegation.</w:t>
      </w:r>
    </w:p>
    <w:p w14:paraId="6FC6F7AC" w14:textId="77777777" w:rsidR="00004D7A" w:rsidRPr="00004D7A" w:rsidRDefault="00004D7A" w:rsidP="00004D7A">
      <w:r w:rsidRPr="00004D7A">
        <w:rPr>
          <w:b/>
          <w:bCs/>
        </w:rPr>
        <w:t>Structural Critique:</w:t>
      </w:r>
    </w:p>
    <w:p w14:paraId="3F186EE1" w14:textId="77777777" w:rsidR="00004D7A" w:rsidRPr="00004D7A" w:rsidRDefault="00004D7A" w:rsidP="00351EFE">
      <w:pPr>
        <w:numPr>
          <w:ilvl w:val="0"/>
          <w:numId w:val="27"/>
        </w:numPr>
      </w:pPr>
      <w:r w:rsidRPr="00004D7A">
        <w:rPr>
          <w:b/>
          <w:bCs/>
        </w:rPr>
        <w:t>Placement Analysis:</w:t>
      </w:r>
      <w:r w:rsidRPr="00004D7A">
        <w:t> The summary characterizes presence at one's own residence as "harassment" while burying legal ownership context in later sections.</w:t>
      </w:r>
    </w:p>
    <w:p w14:paraId="27628F12" w14:textId="77777777" w:rsidR="00004D7A" w:rsidRPr="00004D7A" w:rsidRDefault="00004D7A" w:rsidP="00351EFE">
      <w:pPr>
        <w:numPr>
          <w:ilvl w:val="0"/>
          <w:numId w:val="27"/>
        </w:numPr>
      </w:pPr>
      <w:r w:rsidRPr="00004D7A">
        <w:rPr>
          <w:b/>
          <w:bCs/>
        </w:rPr>
        <w:t>Detailed Observations:</w:t>
      </w:r>
      <w:r w:rsidRPr="00004D7A">
        <w:t> Connor's structure creates prejudice through context suppression. The summary presents normal presence at one's residence as harassing behavior, while legal property rights are buried deep in the interview.</w:t>
      </w:r>
    </w:p>
    <w:p w14:paraId="0B177D82" w14:textId="3871054C" w:rsidR="00004D7A" w:rsidRPr="00004D7A" w:rsidRDefault="00CD2C0F" w:rsidP="00004D7A">
      <w:r>
        <w:rPr>
          <w:b/>
          <w:bCs/>
        </w:rPr>
        <w:t>Case Interpretation Impact:</w:t>
      </w:r>
    </w:p>
    <w:p w14:paraId="1F36A125" w14:textId="4E46E871" w:rsidR="00004D7A" w:rsidRPr="00004D7A" w:rsidRDefault="00250AED" w:rsidP="00351EFE">
      <w:pPr>
        <w:numPr>
          <w:ilvl w:val="0"/>
          <w:numId w:val="28"/>
        </w:numPr>
      </w:pPr>
      <w:r>
        <w:rPr>
          <w:b/>
          <w:bCs/>
        </w:rPr>
        <w:t xml:space="preserve">Implications of </w:t>
      </w:r>
      <w:r w:rsidR="00BD508F">
        <w:rPr>
          <w:b/>
          <w:bCs/>
        </w:rPr>
        <w:t xml:space="preserve">Narrative: </w:t>
      </w:r>
      <w:r w:rsidR="00004D7A" w:rsidRPr="00004D7A">
        <w:t>The misrepresentation of lawful presence as harassment without acknowledging property rights significantly impacts the credibility of Christine's claim. This specific case illustrates how structural choices can distort the portrayal of events.</w:t>
      </w:r>
    </w:p>
    <w:p w14:paraId="0DD0D5C5" w14:textId="089DFF91" w:rsidR="00004D7A" w:rsidRPr="00004D7A" w:rsidRDefault="00501DFF" w:rsidP="00351EFE">
      <w:pPr>
        <w:numPr>
          <w:ilvl w:val="0"/>
          <w:numId w:val="28"/>
        </w:numPr>
      </w:pPr>
      <w:r>
        <w:rPr>
          <w:b/>
          <w:bCs/>
        </w:rPr>
        <w:t xml:space="preserve">Lessons for Evidence Interpretation: </w:t>
      </w:r>
      <w:r w:rsidR="00004D7A" w:rsidRPr="00004D7A">
        <w:t>By showing how the omission of property rights context affects the interpretation of this specific incident, readers can better understand the broader implications of structural bias in the report.</w:t>
      </w:r>
    </w:p>
    <w:p w14:paraId="1FA5AB6E" w14:textId="496E2486" w:rsidR="00004D7A" w:rsidRPr="00004D7A" w:rsidRDefault="00004D7A" w:rsidP="00004D7A"/>
    <w:p w14:paraId="7492D0B4" w14:textId="77777777" w:rsidR="002663ED" w:rsidRDefault="002663ED">
      <w:pPr>
        <w:rPr>
          <w:b/>
          <w:bCs/>
        </w:rPr>
      </w:pPr>
      <w:r>
        <w:rPr>
          <w:b/>
          <w:bCs/>
        </w:rPr>
        <w:br w:type="page"/>
      </w:r>
    </w:p>
    <w:p w14:paraId="31AE4BAA" w14:textId="43D2444B" w:rsidR="00004D7A" w:rsidRPr="00501DFF" w:rsidRDefault="00004D7A" w:rsidP="000C63A9">
      <w:pPr>
        <w:pStyle w:val="Heading5"/>
        <w:rPr>
          <w:b/>
          <w:bCs/>
        </w:rPr>
      </w:pPr>
      <w:bookmarkStart w:id="12" w:name="_Toc184037380"/>
      <w:r w:rsidRPr="00501DFF">
        <w:rPr>
          <w:b/>
          <w:bCs/>
        </w:rPr>
        <w:lastRenderedPageBreak/>
        <w:t>Title: Cell Phone Damage Incident (Pages 7, 30, 43)</w:t>
      </w:r>
      <w:bookmarkEnd w:id="12"/>
    </w:p>
    <w:p w14:paraId="06999526" w14:textId="77777777" w:rsidR="00004D7A" w:rsidRPr="00004D7A" w:rsidRDefault="00004D7A" w:rsidP="00004D7A">
      <w:r w:rsidRPr="00004D7A">
        <w:rPr>
          <w:b/>
          <w:bCs/>
        </w:rPr>
        <w:t>Tags:</w:t>
      </w:r>
      <w:r w:rsidRPr="00004D7A">
        <w:t> Critical Evidence Omitted, Procedural Bias, Structural Bias, Narrative Distortion</w:t>
      </w:r>
    </w:p>
    <w:p w14:paraId="4CFB84DB" w14:textId="77777777" w:rsidR="00004D7A" w:rsidRPr="00004D7A" w:rsidRDefault="00004D7A" w:rsidP="00004D7A">
      <w:r w:rsidRPr="00004D7A">
        <w:rPr>
          <w:b/>
          <w:bCs/>
        </w:rPr>
        <w:t>Context and Claim:</w:t>
      </w:r>
    </w:p>
    <w:p w14:paraId="6824AC48" w14:textId="77777777" w:rsidR="00004D7A" w:rsidRPr="00004D7A" w:rsidRDefault="00004D7A" w:rsidP="00351EFE">
      <w:pPr>
        <w:numPr>
          <w:ilvl w:val="0"/>
          <w:numId w:val="29"/>
        </w:numPr>
      </w:pPr>
      <w:r w:rsidRPr="00004D7A">
        <w:rPr>
          <w:b/>
          <w:bCs/>
        </w:rPr>
        <w:t>Summary (p.7):</w:t>
      </w:r>
      <w:r w:rsidRPr="00004D7A">
        <w:t> </w:t>
      </w:r>
      <w:r w:rsidRPr="00004D7A">
        <w:rPr>
          <w:i/>
          <w:iCs/>
        </w:rPr>
        <w:t>"Elsa alleges the father plunged a knife through her cell phone."</w:t>
      </w:r>
    </w:p>
    <w:p w14:paraId="61F2477B" w14:textId="77777777" w:rsidR="00004D7A" w:rsidRPr="00004D7A" w:rsidRDefault="00004D7A" w:rsidP="00351EFE">
      <w:pPr>
        <w:numPr>
          <w:ilvl w:val="0"/>
          <w:numId w:val="29"/>
        </w:numPr>
      </w:pPr>
      <w:r w:rsidRPr="00004D7A">
        <w:rPr>
          <w:b/>
          <w:bCs/>
        </w:rPr>
        <w:t>Interview Section (p.43):</w:t>
      </w:r>
      <w:r w:rsidRPr="00004D7A">
        <w:t> Reveals different reality: Robert admitted breaking the phone during disciplinary action but explains a knife couldn't "plunge through" a phone.</w:t>
      </w:r>
    </w:p>
    <w:p w14:paraId="26AD2728" w14:textId="77777777" w:rsidR="00004D7A" w:rsidRPr="00004D7A" w:rsidRDefault="00004D7A" w:rsidP="00004D7A">
      <w:r w:rsidRPr="00004D7A">
        <w:rPr>
          <w:b/>
          <w:bCs/>
        </w:rPr>
        <w:t>Evidence and Bias Analysis:</w:t>
      </w:r>
    </w:p>
    <w:p w14:paraId="5BC3EB77" w14:textId="77777777" w:rsidR="00004D7A" w:rsidRPr="00004D7A" w:rsidRDefault="00004D7A" w:rsidP="00351EFE">
      <w:pPr>
        <w:numPr>
          <w:ilvl w:val="0"/>
          <w:numId w:val="30"/>
        </w:numPr>
      </w:pPr>
      <w:r w:rsidRPr="00004D7A">
        <w:rPr>
          <w:b/>
          <w:bCs/>
        </w:rPr>
        <w:t>Detailed Breakdown:</w:t>
      </w:r>
    </w:p>
    <w:p w14:paraId="062D2E71" w14:textId="77777777" w:rsidR="00004D7A" w:rsidRPr="00004D7A" w:rsidRDefault="00004D7A" w:rsidP="00351EFE">
      <w:pPr>
        <w:numPr>
          <w:ilvl w:val="1"/>
          <w:numId w:val="30"/>
        </w:numPr>
      </w:pPr>
      <w:r w:rsidRPr="00004D7A">
        <w:rPr>
          <w:b/>
          <w:bCs/>
        </w:rPr>
        <w:t>Elsa's Statement:</w:t>
      </w:r>
      <w:r w:rsidRPr="00004D7A">
        <w:t> Elsa recounted these events to Connor, describing them as part of a pattern of abuse. However, she did not witness the specific incident involving the knife.</w:t>
      </w:r>
    </w:p>
    <w:p w14:paraId="0E5B6258" w14:textId="77777777" w:rsidR="00004D7A" w:rsidRPr="00004D7A" w:rsidRDefault="00004D7A" w:rsidP="00351EFE">
      <w:pPr>
        <w:numPr>
          <w:ilvl w:val="1"/>
          <w:numId w:val="30"/>
        </w:numPr>
      </w:pPr>
      <w:r w:rsidRPr="00004D7A">
        <w:rPr>
          <w:b/>
          <w:bCs/>
        </w:rPr>
        <w:t>Robert's Rebuttal:</w:t>
      </w:r>
    </w:p>
    <w:p w14:paraId="62D893C5" w14:textId="77777777" w:rsidR="00004D7A" w:rsidRPr="00004D7A" w:rsidRDefault="00004D7A" w:rsidP="00351EFE">
      <w:pPr>
        <w:numPr>
          <w:ilvl w:val="2"/>
          <w:numId w:val="30"/>
        </w:numPr>
      </w:pPr>
      <w:r w:rsidRPr="00004D7A">
        <w:rPr>
          <w:b/>
          <w:bCs/>
        </w:rPr>
        <w:t>Email Evidence:</w:t>
      </w:r>
      <w:r w:rsidRPr="00004D7A">
        <w:t> Robert denied using knives or weapons but admitted to damaging property such as a kitchen cabinet and refrigerator.</w:t>
      </w:r>
    </w:p>
    <w:p w14:paraId="29A9E98C" w14:textId="77777777" w:rsidR="00004D7A" w:rsidRPr="00004D7A" w:rsidRDefault="00004D7A" w:rsidP="00351EFE">
      <w:pPr>
        <w:numPr>
          <w:ilvl w:val="2"/>
          <w:numId w:val="30"/>
        </w:numPr>
      </w:pPr>
      <w:r w:rsidRPr="00004D7A">
        <w:rPr>
          <w:b/>
          <w:bCs/>
        </w:rPr>
        <w:t>Context of Claims:</w:t>
      </w:r>
      <w:r w:rsidRPr="00004D7A">
        <w:t> Robert pointed out that Elsa's accounts were secondhand and appeared influenced by Christine's narrative.</w:t>
      </w:r>
    </w:p>
    <w:p w14:paraId="767178CC" w14:textId="77777777" w:rsidR="00004D7A" w:rsidRPr="00004D7A" w:rsidRDefault="00004D7A" w:rsidP="00004D7A">
      <w:r w:rsidRPr="00004D7A">
        <w:rPr>
          <w:b/>
          <w:bCs/>
        </w:rPr>
        <w:t>Structural Critique:</w:t>
      </w:r>
    </w:p>
    <w:p w14:paraId="7A341B3F" w14:textId="77777777" w:rsidR="00004D7A" w:rsidRPr="00004D7A" w:rsidRDefault="00004D7A" w:rsidP="00351EFE">
      <w:pPr>
        <w:numPr>
          <w:ilvl w:val="0"/>
          <w:numId w:val="31"/>
        </w:numPr>
      </w:pPr>
      <w:r w:rsidRPr="00004D7A">
        <w:rPr>
          <w:b/>
          <w:bCs/>
        </w:rPr>
        <w:t>Placement Analysis:</w:t>
      </w:r>
      <w:r w:rsidRPr="00004D7A">
        <w:t> The summary creates vivid imagery of knife violence while burying physical impossibility and context deep in the interview section.</w:t>
      </w:r>
    </w:p>
    <w:p w14:paraId="3C064AE1" w14:textId="77777777" w:rsidR="00004D7A" w:rsidRPr="00004D7A" w:rsidRDefault="00004D7A" w:rsidP="00351EFE">
      <w:pPr>
        <w:numPr>
          <w:ilvl w:val="0"/>
          <w:numId w:val="31"/>
        </w:numPr>
      </w:pPr>
      <w:r w:rsidRPr="00004D7A">
        <w:rPr>
          <w:b/>
          <w:bCs/>
        </w:rPr>
        <w:t>Detailed Observations:</w:t>
      </w:r>
      <w:r w:rsidRPr="00004D7A">
        <w:t> Connor's structure creates prejudice through dramatic presentation. The summary section presents an impossible knife attack scenario, while physical reality and context are buried deep in the interview.</w:t>
      </w:r>
    </w:p>
    <w:p w14:paraId="5873717A" w14:textId="0A08F0B3" w:rsidR="00004D7A" w:rsidRPr="00004D7A" w:rsidRDefault="00CD2C0F" w:rsidP="00004D7A">
      <w:r>
        <w:rPr>
          <w:b/>
          <w:bCs/>
        </w:rPr>
        <w:t>Case Interpretation Impact:</w:t>
      </w:r>
    </w:p>
    <w:p w14:paraId="5FD54A0F" w14:textId="4998F5FF" w:rsidR="00004D7A" w:rsidRPr="00004D7A" w:rsidRDefault="00250AED" w:rsidP="00351EFE">
      <w:pPr>
        <w:numPr>
          <w:ilvl w:val="0"/>
          <w:numId w:val="32"/>
        </w:numPr>
      </w:pPr>
      <w:r>
        <w:rPr>
          <w:b/>
          <w:bCs/>
        </w:rPr>
        <w:t xml:space="preserve">Implications of </w:t>
      </w:r>
      <w:r w:rsidR="00BD508F">
        <w:rPr>
          <w:b/>
          <w:bCs/>
        </w:rPr>
        <w:t xml:space="preserve">Narrative: </w:t>
      </w:r>
      <w:r w:rsidR="00004D7A" w:rsidRPr="00004D7A">
        <w:t>The misrepresentation of the cell phone damage incident as a knife attack without acknowledging its physical impossibility significantly impacts the credibility of Elsa's claim. This specific case illustrates how structural choices can distort the portrayal of events.</w:t>
      </w:r>
    </w:p>
    <w:p w14:paraId="1486FB24" w14:textId="3C39025A" w:rsidR="00004D7A" w:rsidRPr="00004D7A" w:rsidRDefault="00501DFF" w:rsidP="00351EFE">
      <w:pPr>
        <w:numPr>
          <w:ilvl w:val="0"/>
          <w:numId w:val="32"/>
        </w:numPr>
      </w:pPr>
      <w:r>
        <w:rPr>
          <w:b/>
          <w:bCs/>
        </w:rPr>
        <w:t xml:space="preserve">Lessons for Evidence Interpretation: </w:t>
      </w:r>
      <w:r w:rsidR="00004D7A" w:rsidRPr="00004D7A">
        <w:t>By showing how the elevation of dramatic narrative over physical reality affects the interpretation of this specific incident, readers can better understand the broader implications of structural bias in the report.</w:t>
      </w:r>
    </w:p>
    <w:p w14:paraId="195D57D1" w14:textId="3F5D72F7" w:rsidR="00004D7A" w:rsidRPr="00004D7A" w:rsidRDefault="00004D7A" w:rsidP="00004D7A"/>
    <w:p w14:paraId="2E34C21C" w14:textId="77777777" w:rsidR="002663ED" w:rsidRDefault="002663ED">
      <w:pPr>
        <w:rPr>
          <w:b/>
          <w:bCs/>
        </w:rPr>
      </w:pPr>
      <w:r>
        <w:rPr>
          <w:b/>
          <w:bCs/>
        </w:rPr>
        <w:br w:type="page"/>
      </w:r>
    </w:p>
    <w:p w14:paraId="2CFEA832" w14:textId="7F104505" w:rsidR="00004D7A" w:rsidRPr="00501DFF" w:rsidRDefault="00004D7A" w:rsidP="000C63A9">
      <w:pPr>
        <w:pStyle w:val="Heading5"/>
        <w:rPr>
          <w:b/>
          <w:bCs/>
        </w:rPr>
      </w:pPr>
      <w:bookmarkStart w:id="13" w:name="_Toc184037381"/>
      <w:r w:rsidRPr="00501DFF">
        <w:rPr>
          <w:b/>
          <w:bCs/>
        </w:rPr>
        <w:lastRenderedPageBreak/>
        <w:t>Title: Emergency Department Knife Presence (Pages 9, 22, 35)</w:t>
      </w:r>
      <w:bookmarkEnd w:id="13"/>
    </w:p>
    <w:p w14:paraId="408753A4" w14:textId="77777777" w:rsidR="00004D7A" w:rsidRPr="00004D7A" w:rsidRDefault="00004D7A" w:rsidP="00004D7A">
      <w:r w:rsidRPr="00004D7A">
        <w:rPr>
          <w:b/>
          <w:bCs/>
        </w:rPr>
        <w:t>Tags:</w:t>
      </w:r>
      <w:r w:rsidRPr="00004D7A">
        <w:t> Critical Evidence Omitted, Procedural Bias, Structural Bias, Context Suppression</w:t>
      </w:r>
    </w:p>
    <w:p w14:paraId="22A08D60" w14:textId="77777777" w:rsidR="00004D7A" w:rsidRPr="00004D7A" w:rsidRDefault="00004D7A" w:rsidP="00004D7A">
      <w:r w:rsidRPr="00004D7A">
        <w:rPr>
          <w:b/>
          <w:bCs/>
        </w:rPr>
        <w:t>Context and Claim:</w:t>
      </w:r>
    </w:p>
    <w:p w14:paraId="045C6AB4" w14:textId="77777777" w:rsidR="00004D7A" w:rsidRPr="00004D7A" w:rsidRDefault="00004D7A" w:rsidP="00351EFE">
      <w:pPr>
        <w:numPr>
          <w:ilvl w:val="0"/>
          <w:numId w:val="33"/>
        </w:numPr>
      </w:pPr>
      <w:r w:rsidRPr="00004D7A">
        <w:rPr>
          <w:b/>
          <w:bCs/>
        </w:rPr>
        <w:t>Summary (p.9):</w:t>
      </w:r>
      <w:r w:rsidRPr="00004D7A">
        <w:t> </w:t>
      </w:r>
      <w:r w:rsidRPr="00004D7A">
        <w:rPr>
          <w:i/>
          <w:iCs/>
        </w:rPr>
        <w:t>"Hospital records show the father had a knife at the emergency department while seeking treatment."</w:t>
      </w:r>
    </w:p>
    <w:p w14:paraId="68763229" w14:textId="77777777" w:rsidR="00004D7A" w:rsidRPr="00004D7A" w:rsidRDefault="00004D7A" w:rsidP="00351EFE">
      <w:pPr>
        <w:numPr>
          <w:ilvl w:val="0"/>
          <w:numId w:val="33"/>
        </w:numPr>
      </w:pPr>
      <w:r w:rsidRPr="00004D7A">
        <w:rPr>
          <w:b/>
          <w:bCs/>
        </w:rPr>
        <w:t>Interview Section (p.22):</w:t>
      </w:r>
      <w:r w:rsidRPr="00004D7A">
        <w:t xml:space="preserve"> Reveals mundane reality: Robert had forgotten a </w:t>
      </w:r>
      <w:proofErr w:type="gramStart"/>
      <w:r w:rsidRPr="00004D7A">
        <w:t>pocket knife</w:t>
      </w:r>
      <w:proofErr w:type="gramEnd"/>
      <w:r w:rsidRPr="00004D7A">
        <w:t xml:space="preserve"> was in his back pocket during an emergency medical visit.</w:t>
      </w:r>
    </w:p>
    <w:p w14:paraId="196F46A2" w14:textId="77777777" w:rsidR="00004D7A" w:rsidRPr="00004D7A" w:rsidRDefault="00004D7A" w:rsidP="00004D7A">
      <w:r w:rsidRPr="00004D7A">
        <w:rPr>
          <w:b/>
          <w:bCs/>
        </w:rPr>
        <w:t>Evidence and Bias Analysis:</w:t>
      </w:r>
    </w:p>
    <w:p w14:paraId="5CF5725E" w14:textId="77777777" w:rsidR="00004D7A" w:rsidRPr="00004D7A" w:rsidRDefault="00004D7A" w:rsidP="00351EFE">
      <w:pPr>
        <w:numPr>
          <w:ilvl w:val="0"/>
          <w:numId w:val="34"/>
        </w:numPr>
      </w:pPr>
      <w:r w:rsidRPr="00004D7A">
        <w:rPr>
          <w:b/>
          <w:bCs/>
        </w:rPr>
        <w:t>Detailed Breakdown:</w:t>
      </w:r>
    </w:p>
    <w:p w14:paraId="4F315EDB" w14:textId="77777777" w:rsidR="00004D7A" w:rsidRPr="00004D7A" w:rsidRDefault="00004D7A" w:rsidP="00351EFE">
      <w:pPr>
        <w:numPr>
          <w:ilvl w:val="1"/>
          <w:numId w:val="34"/>
        </w:numPr>
      </w:pPr>
      <w:r w:rsidRPr="00004D7A">
        <w:rPr>
          <w:b/>
          <w:bCs/>
        </w:rPr>
        <w:t>Christine's Statement:</w:t>
      </w:r>
      <w:r w:rsidRPr="00004D7A">
        <w:t> Christine claimed that the presence of the knife implied a threat, despite no evidence that it was used in a harmful or intimidating manner.</w:t>
      </w:r>
    </w:p>
    <w:p w14:paraId="3410E82D" w14:textId="77777777" w:rsidR="00004D7A" w:rsidRPr="00004D7A" w:rsidRDefault="00004D7A" w:rsidP="00351EFE">
      <w:pPr>
        <w:numPr>
          <w:ilvl w:val="1"/>
          <w:numId w:val="34"/>
        </w:numPr>
      </w:pPr>
      <w:r w:rsidRPr="00004D7A">
        <w:rPr>
          <w:b/>
          <w:bCs/>
        </w:rPr>
        <w:t>Robert's Rebuttal:</w:t>
      </w:r>
    </w:p>
    <w:p w14:paraId="07A7E06A" w14:textId="77777777" w:rsidR="00004D7A" w:rsidRPr="00004D7A" w:rsidRDefault="00004D7A" w:rsidP="00351EFE">
      <w:pPr>
        <w:numPr>
          <w:ilvl w:val="2"/>
          <w:numId w:val="34"/>
        </w:numPr>
      </w:pPr>
      <w:r w:rsidRPr="00004D7A">
        <w:rPr>
          <w:b/>
          <w:bCs/>
        </w:rPr>
        <w:t>Lack of Inquiry:</w:t>
      </w:r>
      <w:r w:rsidRPr="00004D7A">
        <w:t> Robert was not asked to explain why the knife was present.</w:t>
      </w:r>
    </w:p>
    <w:p w14:paraId="4E5902B9" w14:textId="77777777" w:rsidR="00004D7A" w:rsidRPr="00004D7A" w:rsidRDefault="00004D7A" w:rsidP="00351EFE">
      <w:pPr>
        <w:numPr>
          <w:ilvl w:val="2"/>
          <w:numId w:val="34"/>
        </w:numPr>
      </w:pPr>
      <w:r w:rsidRPr="00004D7A">
        <w:rPr>
          <w:b/>
          <w:bCs/>
        </w:rPr>
        <w:t>Context:</w:t>
      </w:r>
      <w:r w:rsidRPr="00004D7A">
        <w:t> The report does not provide any explanation or context for the knife, leaving the incident unexplored.</w:t>
      </w:r>
    </w:p>
    <w:p w14:paraId="47CA403C" w14:textId="77777777" w:rsidR="00004D7A" w:rsidRPr="00004D7A" w:rsidRDefault="00004D7A" w:rsidP="00004D7A">
      <w:r w:rsidRPr="00004D7A">
        <w:rPr>
          <w:b/>
          <w:bCs/>
        </w:rPr>
        <w:t>Structural Critique:</w:t>
      </w:r>
    </w:p>
    <w:p w14:paraId="350F0D26" w14:textId="77777777" w:rsidR="00004D7A" w:rsidRPr="00004D7A" w:rsidRDefault="00004D7A" w:rsidP="00351EFE">
      <w:pPr>
        <w:numPr>
          <w:ilvl w:val="0"/>
          <w:numId w:val="35"/>
        </w:numPr>
      </w:pPr>
      <w:r w:rsidRPr="00004D7A">
        <w:rPr>
          <w:b/>
          <w:bCs/>
        </w:rPr>
        <w:t>Placement Analysis:</w:t>
      </w:r>
      <w:r w:rsidRPr="00004D7A">
        <w:t> The summary presents knife presence as significant while burying until page 35 the hospital's own documentation showing no concern.</w:t>
      </w:r>
    </w:p>
    <w:p w14:paraId="1D782BFF" w14:textId="77777777" w:rsidR="00004D7A" w:rsidRPr="00004D7A" w:rsidRDefault="00004D7A" w:rsidP="00351EFE">
      <w:pPr>
        <w:numPr>
          <w:ilvl w:val="0"/>
          <w:numId w:val="35"/>
        </w:numPr>
      </w:pPr>
      <w:r w:rsidRPr="00004D7A">
        <w:rPr>
          <w:b/>
          <w:bCs/>
        </w:rPr>
        <w:t>Detailed Observations:</w:t>
      </w:r>
      <w:r w:rsidRPr="00004D7A">
        <w:t xml:space="preserve"> Connor's structure creates menace through context suppression. The summary presents </w:t>
      </w:r>
      <w:proofErr w:type="gramStart"/>
      <w:r w:rsidRPr="00004D7A">
        <w:t>pocket knife</w:t>
      </w:r>
      <w:proofErr w:type="gramEnd"/>
      <w:r w:rsidRPr="00004D7A">
        <w:t xml:space="preserve"> presence as noteworthy, while medical emergency context and hospital staff's lack of concern are buried deep in the interview.</w:t>
      </w:r>
    </w:p>
    <w:p w14:paraId="263C8A2A" w14:textId="62F2C93F" w:rsidR="00004D7A" w:rsidRPr="00004D7A" w:rsidRDefault="00CD2C0F" w:rsidP="00004D7A">
      <w:r>
        <w:rPr>
          <w:b/>
          <w:bCs/>
        </w:rPr>
        <w:t>Case Interpretation Impact:</w:t>
      </w:r>
    </w:p>
    <w:p w14:paraId="7B8D2D65" w14:textId="13BA3356" w:rsidR="00004D7A" w:rsidRPr="00004D7A" w:rsidRDefault="00250AED" w:rsidP="00351EFE">
      <w:pPr>
        <w:numPr>
          <w:ilvl w:val="0"/>
          <w:numId w:val="36"/>
        </w:numPr>
      </w:pPr>
      <w:r>
        <w:rPr>
          <w:b/>
          <w:bCs/>
        </w:rPr>
        <w:t xml:space="preserve">Implications of </w:t>
      </w:r>
      <w:r w:rsidR="00BD508F">
        <w:rPr>
          <w:b/>
          <w:bCs/>
        </w:rPr>
        <w:t xml:space="preserve">Narrative: </w:t>
      </w:r>
      <w:r w:rsidR="00004D7A" w:rsidRPr="00004D7A">
        <w:t xml:space="preserve">The misrepresentation of routine </w:t>
      </w:r>
      <w:proofErr w:type="gramStart"/>
      <w:r w:rsidR="00004D7A" w:rsidRPr="00004D7A">
        <w:t>pocket knife</w:t>
      </w:r>
      <w:proofErr w:type="gramEnd"/>
      <w:r w:rsidR="00004D7A" w:rsidRPr="00004D7A">
        <w:t xml:space="preserve"> presence as significant without acknowledging the hospital's lack of concern significantly impacts the credibility of Christine's claim. This specific case illustrates how structural choices can distort the portrayal of events.</w:t>
      </w:r>
    </w:p>
    <w:p w14:paraId="7213681C" w14:textId="371B2751" w:rsidR="00004D7A" w:rsidRPr="00004D7A" w:rsidRDefault="00501DFF" w:rsidP="00351EFE">
      <w:pPr>
        <w:numPr>
          <w:ilvl w:val="0"/>
          <w:numId w:val="36"/>
        </w:numPr>
      </w:pPr>
      <w:r>
        <w:rPr>
          <w:b/>
          <w:bCs/>
        </w:rPr>
        <w:t xml:space="preserve">Lessons for Evidence Interpretation: </w:t>
      </w:r>
      <w:r w:rsidR="00004D7A" w:rsidRPr="00004D7A">
        <w:t>By showing how the elevation of implied threat over documented medical reality affects the interpretation of this specific incident, readers can better understand the broader implications of structural bias in the report.</w:t>
      </w:r>
    </w:p>
    <w:p w14:paraId="6D8DF414" w14:textId="3907783A" w:rsidR="00004D7A" w:rsidRPr="00004D7A" w:rsidRDefault="00004D7A" w:rsidP="00004D7A"/>
    <w:p w14:paraId="734DE058" w14:textId="77777777" w:rsidR="002663ED" w:rsidRDefault="002663ED">
      <w:pPr>
        <w:rPr>
          <w:b/>
          <w:bCs/>
        </w:rPr>
      </w:pPr>
      <w:r>
        <w:rPr>
          <w:b/>
          <w:bCs/>
        </w:rPr>
        <w:br w:type="page"/>
      </w:r>
    </w:p>
    <w:p w14:paraId="73033FE4" w14:textId="77777777" w:rsidR="00004D7A" w:rsidRPr="00501DFF" w:rsidRDefault="00004D7A" w:rsidP="000C63A9">
      <w:pPr>
        <w:pStyle w:val="Heading5"/>
        <w:rPr>
          <w:b/>
          <w:bCs/>
        </w:rPr>
      </w:pPr>
      <w:bookmarkStart w:id="14" w:name="_Toc184037382"/>
      <w:r w:rsidRPr="00501DFF">
        <w:rPr>
          <w:b/>
          <w:bCs/>
        </w:rPr>
        <w:lastRenderedPageBreak/>
        <w:t>Title: San Juan Island Hotel Knife Incident (Pages 10, 20, 41)</w:t>
      </w:r>
      <w:bookmarkEnd w:id="14"/>
    </w:p>
    <w:p w14:paraId="5EB6F920" w14:textId="77777777" w:rsidR="00004D7A" w:rsidRPr="00004D7A" w:rsidRDefault="00004D7A" w:rsidP="00004D7A">
      <w:r w:rsidRPr="00004D7A">
        <w:rPr>
          <w:b/>
          <w:bCs/>
        </w:rPr>
        <w:t>Tags:</w:t>
      </w:r>
      <w:r w:rsidRPr="00004D7A">
        <w:t> Critical Evidence Omitted, Procedural Bias, Structural Bias, Implausibility Suppression</w:t>
      </w:r>
    </w:p>
    <w:p w14:paraId="2C801EA9" w14:textId="77777777" w:rsidR="00004D7A" w:rsidRPr="00004D7A" w:rsidRDefault="00004D7A" w:rsidP="00004D7A">
      <w:r w:rsidRPr="00004D7A">
        <w:rPr>
          <w:b/>
          <w:bCs/>
        </w:rPr>
        <w:t>Context and Claim:</w:t>
      </w:r>
    </w:p>
    <w:p w14:paraId="4A2511A9" w14:textId="77777777" w:rsidR="00004D7A" w:rsidRPr="00004D7A" w:rsidRDefault="00004D7A" w:rsidP="00351EFE">
      <w:pPr>
        <w:numPr>
          <w:ilvl w:val="0"/>
          <w:numId w:val="41"/>
        </w:numPr>
      </w:pPr>
      <w:r w:rsidRPr="00004D7A">
        <w:rPr>
          <w:b/>
          <w:bCs/>
        </w:rPr>
        <w:t>Summary (p.10):</w:t>
      </w:r>
      <w:r w:rsidRPr="00004D7A">
        <w:t> </w:t>
      </w:r>
      <w:r w:rsidRPr="00004D7A">
        <w:rPr>
          <w:i/>
          <w:iCs/>
        </w:rPr>
        <w:t>"The mother alleges the father brandished a knife in a threatening way during an argument with another hotel guest while intoxicated on San Juan Island."</w:t>
      </w:r>
    </w:p>
    <w:p w14:paraId="0B235930" w14:textId="77777777" w:rsidR="00004D7A" w:rsidRPr="00004D7A" w:rsidRDefault="00004D7A" w:rsidP="00351EFE">
      <w:pPr>
        <w:numPr>
          <w:ilvl w:val="0"/>
          <w:numId w:val="41"/>
        </w:numPr>
      </w:pPr>
      <w:r w:rsidRPr="00004D7A">
        <w:rPr>
          <w:b/>
          <w:bCs/>
        </w:rPr>
        <w:t>Interview Section (p.41):</w:t>
      </w:r>
      <w:r w:rsidRPr="00004D7A">
        <w:t> Reveals complete absence of expected evidence: no security response, no police report, no witness statements, no hotel incident report.</w:t>
      </w:r>
    </w:p>
    <w:p w14:paraId="66214347" w14:textId="77777777" w:rsidR="00004D7A" w:rsidRPr="00004D7A" w:rsidRDefault="00004D7A" w:rsidP="00004D7A">
      <w:r w:rsidRPr="00004D7A">
        <w:rPr>
          <w:b/>
          <w:bCs/>
        </w:rPr>
        <w:t>Evidence and Bias Analysis:</w:t>
      </w:r>
    </w:p>
    <w:p w14:paraId="251EE784" w14:textId="77777777" w:rsidR="00004D7A" w:rsidRPr="00004D7A" w:rsidRDefault="00004D7A" w:rsidP="00351EFE">
      <w:pPr>
        <w:numPr>
          <w:ilvl w:val="0"/>
          <w:numId w:val="42"/>
        </w:numPr>
      </w:pPr>
      <w:r w:rsidRPr="00004D7A">
        <w:rPr>
          <w:b/>
          <w:bCs/>
        </w:rPr>
        <w:t>Detailed Breakdown:</w:t>
      </w:r>
    </w:p>
    <w:p w14:paraId="2DA47BEF" w14:textId="77777777" w:rsidR="00004D7A" w:rsidRPr="00004D7A" w:rsidRDefault="00004D7A" w:rsidP="00351EFE">
      <w:pPr>
        <w:numPr>
          <w:ilvl w:val="1"/>
          <w:numId w:val="42"/>
        </w:numPr>
      </w:pPr>
      <w:r w:rsidRPr="00004D7A">
        <w:rPr>
          <w:b/>
          <w:bCs/>
        </w:rPr>
        <w:t>Christine's Statement:</w:t>
      </w:r>
      <w:r w:rsidRPr="00004D7A">
        <w:t> Christine provided this allegation during her interview but did not offer supporting details or evidence.</w:t>
      </w:r>
    </w:p>
    <w:p w14:paraId="1A335685" w14:textId="77777777" w:rsidR="00004D7A" w:rsidRPr="00004D7A" w:rsidRDefault="00004D7A" w:rsidP="00351EFE">
      <w:pPr>
        <w:numPr>
          <w:ilvl w:val="1"/>
          <w:numId w:val="42"/>
        </w:numPr>
      </w:pPr>
      <w:r w:rsidRPr="00004D7A">
        <w:rPr>
          <w:b/>
          <w:bCs/>
        </w:rPr>
        <w:t>Robert's Rebuttal:</w:t>
      </w:r>
    </w:p>
    <w:p w14:paraId="3E8AE5DD" w14:textId="77777777" w:rsidR="00004D7A" w:rsidRPr="00004D7A" w:rsidRDefault="00004D7A" w:rsidP="00351EFE">
      <w:pPr>
        <w:numPr>
          <w:ilvl w:val="2"/>
          <w:numId w:val="42"/>
        </w:numPr>
      </w:pPr>
      <w:r w:rsidRPr="00004D7A">
        <w:rPr>
          <w:b/>
          <w:bCs/>
        </w:rPr>
        <w:t>Email Evidence:</w:t>
      </w:r>
      <w:r w:rsidRPr="00004D7A">
        <w:t> Robert categorically denied the incident and questioned the credibility of such a serious accusation, given the absence of any formal complaints or witness statements.</w:t>
      </w:r>
    </w:p>
    <w:p w14:paraId="71A115F1" w14:textId="77777777" w:rsidR="00004D7A" w:rsidRPr="00004D7A" w:rsidRDefault="00004D7A" w:rsidP="00351EFE">
      <w:pPr>
        <w:numPr>
          <w:ilvl w:val="2"/>
          <w:numId w:val="42"/>
        </w:numPr>
      </w:pPr>
      <w:r w:rsidRPr="00004D7A">
        <w:rPr>
          <w:b/>
          <w:bCs/>
        </w:rPr>
        <w:t>Lack of Corroboration:</w:t>
      </w:r>
      <w:r w:rsidRPr="00004D7A">
        <w:t> Robert highlighted that no one else at the scene, including hotel staff or other guests, reported or verified the alleged behavior.</w:t>
      </w:r>
    </w:p>
    <w:p w14:paraId="4BD3A367" w14:textId="77777777" w:rsidR="00004D7A" w:rsidRPr="00004D7A" w:rsidRDefault="00004D7A" w:rsidP="00004D7A">
      <w:r w:rsidRPr="00004D7A">
        <w:rPr>
          <w:b/>
          <w:bCs/>
        </w:rPr>
        <w:t>Structural Critique:</w:t>
      </w:r>
    </w:p>
    <w:p w14:paraId="11309324" w14:textId="77777777" w:rsidR="00004D7A" w:rsidRPr="00004D7A" w:rsidRDefault="00004D7A" w:rsidP="00351EFE">
      <w:pPr>
        <w:numPr>
          <w:ilvl w:val="0"/>
          <w:numId w:val="43"/>
        </w:numPr>
      </w:pPr>
      <w:r w:rsidRPr="00004D7A">
        <w:rPr>
          <w:b/>
          <w:bCs/>
        </w:rPr>
        <w:t>Placement Analysis:</w:t>
      </w:r>
      <w:r w:rsidRPr="00004D7A">
        <w:t> The summary presents an alleged public hotel weapon threat while burying the complete absence of expected documentation.</w:t>
      </w:r>
    </w:p>
    <w:p w14:paraId="0F899510" w14:textId="77777777" w:rsidR="00004D7A" w:rsidRPr="00004D7A" w:rsidRDefault="00004D7A" w:rsidP="00351EFE">
      <w:pPr>
        <w:numPr>
          <w:ilvl w:val="0"/>
          <w:numId w:val="43"/>
        </w:numPr>
      </w:pPr>
      <w:r w:rsidRPr="00004D7A">
        <w:rPr>
          <w:b/>
          <w:bCs/>
        </w:rPr>
        <w:t>Detailed Observations:</w:t>
      </w:r>
      <w:r w:rsidRPr="00004D7A">
        <w:t> Connor's structure creates credibility through omission. The summary presents an implausible scenario without qualification, while the complete absence of expected documentation is buried deep in the interview.</w:t>
      </w:r>
    </w:p>
    <w:p w14:paraId="2C283725" w14:textId="4E90CBB0" w:rsidR="00004D7A" w:rsidRPr="00004D7A" w:rsidRDefault="00CD2C0F" w:rsidP="00004D7A">
      <w:r>
        <w:rPr>
          <w:b/>
          <w:bCs/>
        </w:rPr>
        <w:t>Case Interpretation Impact:</w:t>
      </w:r>
    </w:p>
    <w:p w14:paraId="1DD83FFD" w14:textId="755F74BA" w:rsidR="00004D7A" w:rsidRPr="00004D7A" w:rsidRDefault="00250AED" w:rsidP="00351EFE">
      <w:pPr>
        <w:numPr>
          <w:ilvl w:val="0"/>
          <w:numId w:val="44"/>
        </w:numPr>
      </w:pPr>
      <w:r>
        <w:rPr>
          <w:b/>
          <w:bCs/>
        </w:rPr>
        <w:t xml:space="preserve">Implications of </w:t>
      </w:r>
      <w:r w:rsidR="00BD508F">
        <w:rPr>
          <w:b/>
          <w:bCs/>
        </w:rPr>
        <w:t xml:space="preserve">Narrative: </w:t>
      </w:r>
      <w:r w:rsidR="00004D7A" w:rsidRPr="00004D7A">
        <w:t>The misrepresentation of the hotel knife incident as credible without acknowledging its lack of corroborating evidence significantly impacts the credibility of Christine's claim. This specific case illustrates how structural choices can distort the portrayal of events.</w:t>
      </w:r>
    </w:p>
    <w:p w14:paraId="0C1B9392" w14:textId="529FD0A7" w:rsidR="00004D7A" w:rsidRPr="00004D7A" w:rsidRDefault="00501DFF" w:rsidP="00351EFE">
      <w:pPr>
        <w:numPr>
          <w:ilvl w:val="0"/>
          <w:numId w:val="44"/>
        </w:numPr>
      </w:pPr>
      <w:r>
        <w:rPr>
          <w:b/>
          <w:bCs/>
        </w:rPr>
        <w:t xml:space="preserve">Lessons for Evidence Interpretation: </w:t>
      </w:r>
      <w:r w:rsidR="00004D7A" w:rsidRPr="00004D7A">
        <w:t>By showing how the omission of expected documentation affects the interpretation of this specific incident, readers can better understand the broader implications of structural bias in the report.</w:t>
      </w:r>
    </w:p>
    <w:p w14:paraId="18F90688" w14:textId="7CAC0032" w:rsidR="00004D7A" w:rsidRPr="00004D7A" w:rsidRDefault="00004D7A" w:rsidP="00004D7A"/>
    <w:p w14:paraId="30125FAD" w14:textId="77777777" w:rsidR="009A441F" w:rsidRDefault="009A441F">
      <w:pPr>
        <w:rPr>
          <w:b/>
          <w:bCs/>
        </w:rPr>
      </w:pPr>
      <w:r>
        <w:rPr>
          <w:b/>
          <w:bCs/>
        </w:rPr>
        <w:br w:type="page"/>
      </w:r>
    </w:p>
    <w:p w14:paraId="247C559E" w14:textId="3A281DF7" w:rsidR="00004D7A" w:rsidRPr="00501DFF" w:rsidRDefault="00004D7A" w:rsidP="000C63A9">
      <w:pPr>
        <w:pStyle w:val="Heading5"/>
        <w:rPr>
          <w:b/>
          <w:bCs/>
        </w:rPr>
      </w:pPr>
      <w:bookmarkStart w:id="15" w:name="_Toc184037383"/>
      <w:r w:rsidRPr="00501DFF">
        <w:rPr>
          <w:b/>
          <w:bCs/>
        </w:rPr>
        <w:lastRenderedPageBreak/>
        <w:t>Title: Wall Incident - Hearsay Through Child (Pages 12, 30, 44)</w:t>
      </w:r>
      <w:bookmarkEnd w:id="15"/>
    </w:p>
    <w:p w14:paraId="50ED4971" w14:textId="77777777" w:rsidR="00004D7A" w:rsidRPr="00004D7A" w:rsidRDefault="00004D7A" w:rsidP="00004D7A">
      <w:r w:rsidRPr="00004D7A">
        <w:rPr>
          <w:b/>
          <w:bCs/>
        </w:rPr>
        <w:t>Tags:</w:t>
      </w:r>
      <w:r w:rsidRPr="00004D7A">
        <w:t> Critical Evidence Omitted, Procedural Bias, Structural Bias, Child Memory Exploitation</w:t>
      </w:r>
    </w:p>
    <w:p w14:paraId="3A2752FC" w14:textId="77777777" w:rsidR="00004D7A" w:rsidRPr="00004D7A" w:rsidRDefault="00004D7A" w:rsidP="00004D7A">
      <w:r w:rsidRPr="00004D7A">
        <w:rPr>
          <w:b/>
          <w:bCs/>
        </w:rPr>
        <w:t>Context and Claim:</w:t>
      </w:r>
    </w:p>
    <w:p w14:paraId="11A76CB5" w14:textId="77777777" w:rsidR="00004D7A" w:rsidRPr="00004D7A" w:rsidRDefault="00004D7A" w:rsidP="00351EFE">
      <w:pPr>
        <w:numPr>
          <w:ilvl w:val="0"/>
          <w:numId w:val="45"/>
        </w:numPr>
      </w:pPr>
      <w:r w:rsidRPr="00004D7A">
        <w:rPr>
          <w:b/>
          <w:bCs/>
        </w:rPr>
        <w:t>Summary (p.12):</w:t>
      </w:r>
      <w:r w:rsidRPr="00004D7A">
        <w:t> </w:t>
      </w:r>
      <w:r w:rsidRPr="00004D7A">
        <w:rPr>
          <w:i/>
          <w:iCs/>
        </w:rPr>
        <w:t>"Elsa claims the mother told her that the father pushed her into a wall, reinjuring a scratch."</w:t>
      </w:r>
    </w:p>
    <w:p w14:paraId="5F022974" w14:textId="77777777" w:rsidR="00004D7A" w:rsidRPr="00004D7A" w:rsidRDefault="00004D7A" w:rsidP="00351EFE">
      <w:pPr>
        <w:numPr>
          <w:ilvl w:val="0"/>
          <w:numId w:val="45"/>
        </w:numPr>
      </w:pPr>
      <w:r w:rsidRPr="00004D7A">
        <w:rPr>
          <w:b/>
          <w:bCs/>
        </w:rPr>
        <w:t>Interview Section (p.44):</w:t>
      </w:r>
      <w:r w:rsidRPr="00004D7A">
        <w:t> Reveals fundamental problems: incident allegedly occurred when Elsa was six, making her current account a 26-year-old memory of someone else's story.</w:t>
      </w:r>
    </w:p>
    <w:p w14:paraId="70FD2ED7" w14:textId="77777777" w:rsidR="00004D7A" w:rsidRPr="00004D7A" w:rsidRDefault="00004D7A" w:rsidP="00004D7A">
      <w:r w:rsidRPr="00004D7A">
        <w:rPr>
          <w:b/>
          <w:bCs/>
        </w:rPr>
        <w:t>Evidence and Bias Analysis:</w:t>
      </w:r>
    </w:p>
    <w:p w14:paraId="3BFAD6EE" w14:textId="77777777" w:rsidR="00004D7A" w:rsidRPr="00004D7A" w:rsidRDefault="00004D7A" w:rsidP="00351EFE">
      <w:pPr>
        <w:numPr>
          <w:ilvl w:val="0"/>
          <w:numId w:val="46"/>
        </w:numPr>
      </w:pPr>
      <w:r w:rsidRPr="00004D7A">
        <w:rPr>
          <w:b/>
          <w:bCs/>
        </w:rPr>
        <w:t>Detailed Breakdown:</w:t>
      </w:r>
    </w:p>
    <w:p w14:paraId="211446CC" w14:textId="77777777" w:rsidR="00004D7A" w:rsidRPr="00004D7A" w:rsidRDefault="00004D7A" w:rsidP="00351EFE">
      <w:pPr>
        <w:numPr>
          <w:ilvl w:val="1"/>
          <w:numId w:val="46"/>
        </w:numPr>
      </w:pPr>
      <w:r w:rsidRPr="00004D7A">
        <w:rPr>
          <w:b/>
          <w:bCs/>
        </w:rPr>
        <w:t>Elsa's Statement:</w:t>
      </w:r>
      <w:r w:rsidRPr="00004D7A">
        <w:t> Elsa provided this account to Connor, but her statement was based entirely on Christine's narrative, not her own firsthand experience.</w:t>
      </w:r>
    </w:p>
    <w:p w14:paraId="21ECCDE3" w14:textId="77777777" w:rsidR="00004D7A" w:rsidRPr="00004D7A" w:rsidRDefault="00004D7A" w:rsidP="00351EFE">
      <w:pPr>
        <w:numPr>
          <w:ilvl w:val="1"/>
          <w:numId w:val="46"/>
        </w:numPr>
      </w:pPr>
      <w:r w:rsidRPr="00004D7A">
        <w:rPr>
          <w:b/>
          <w:bCs/>
        </w:rPr>
        <w:t>Robert's Rebuttal:</w:t>
      </w:r>
    </w:p>
    <w:p w14:paraId="14A345C6" w14:textId="77777777" w:rsidR="00004D7A" w:rsidRPr="00004D7A" w:rsidRDefault="00004D7A" w:rsidP="00351EFE">
      <w:pPr>
        <w:numPr>
          <w:ilvl w:val="2"/>
          <w:numId w:val="46"/>
        </w:numPr>
      </w:pPr>
      <w:r w:rsidRPr="00004D7A">
        <w:rPr>
          <w:b/>
          <w:bCs/>
        </w:rPr>
        <w:t>Email Evidence:</w:t>
      </w:r>
      <w:r w:rsidRPr="00004D7A">
        <w:t> Robert denied the claim and emphasized that Elsa's account was secondhand and lacked contemporaneous evidence.</w:t>
      </w:r>
    </w:p>
    <w:p w14:paraId="56B87B45" w14:textId="77777777" w:rsidR="00004D7A" w:rsidRPr="00004D7A" w:rsidRDefault="00004D7A" w:rsidP="00351EFE">
      <w:pPr>
        <w:numPr>
          <w:ilvl w:val="2"/>
          <w:numId w:val="46"/>
        </w:numPr>
      </w:pPr>
      <w:r w:rsidRPr="00004D7A">
        <w:rPr>
          <w:b/>
          <w:bCs/>
        </w:rPr>
        <w:t>Lack of Specifics:</w:t>
      </w:r>
      <w:r w:rsidRPr="00004D7A">
        <w:t> Robert pointed out that no documentation or independent corroboration supported this incident.</w:t>
      </w:r>
    </w:p>
    <w:p w14:paraId="7E5DE4B3" w14:textId="77777777" w:rsidR="00004D7A" w:rsidRPr="00004D7A" w:rsidRDefault="00004D7A" w:rsidP="00004D7A">
      <w:r w:rsidRPr="00004D7A">
        <w:rPr>
          <w:b/>
          <w:bCs/>
        </w:rPr>
        <w:t>Structural Critique:</w:t>
      </w:r>
    </w:p>
    <w:p w14:paraId="731B90AC" w14:textId="77777777" w:rsidR="00004D7A" w:rsidRPr="00004D7A" w:rsidRDefault="00004D7A" w:rsidP="00351EFE">
      <w:pPr>
        <w:numPr>
          <w:ilvl w:val="0"/>
          <w:numId w:val="47"/>
        </w:numPr>
      </w:pPr>
      <w:r w:rsidRPr="00004D7A">
        <w:rPr>
          <w:b/>
          <w:bCs/>
        </w:rPr>
        <w:t>Placement Analysis:</w:t>
      </w:r>
      <w:r w:rsidRPr="00004D7A">
        <w:t> The summary presents adult Elsa's recollection of her mother's story from when she was six as substantive evidence.</w:t>
      </w:r>
    </w:p>
    <w:p w14:paraId="038A1B30" w14:textId="77777777" w:rsidR="00004D7A" w:rsidRPr="00004D7A" w:rsidRDefault="00004D7A" w:rsidP="00351EFE">
      <w:pPr>
        <w:numPr>
          <w:ilvl w:val="0"/>
          <w:numId w:val="47"/>
        </w:numPr>
      </w:pPr>
      <w:r w:rsidRPr="00004D7A">
        <w:rPr>
          <w:b/>
          <w:bCs/>
        </w:rPr>
        <w:t>Detailed Observations:</w:t>
      </w:r>
      <w:r w:rsidRPr="00004D7A">
        <w:t> Connor's structure obscures reliability issues through placement. The summary presents decades-old childhood memory of someone else's story without qualification, while fundamental reliability questions are buried deep in the interview.</w:t>
      </w:r>
    </w:p>
    <w:p w14:paraId="6441A7EC" w14:textId="583A7BC3" w:rsidR="00004D7A" w:rsidRPr="00004D7A" w:rsidRDefault="00CD2C0F" w:rsidP="00004D7A">
      <w:r>
        <w:rPr>
          <w:b/>
          <w:bCs/>
        </w:rPr>
        <w:t>Case Interpretation Impact:</w:t>
      </w:r>
    </w:p>
    <w:p w14:paraId="45D3FE5F" w14:textId="346EEECD" w:rsidR="00004D7A" w:rsidRPr="00004D7A" w:rsidRDefault="00250AED" w:rsidP="00351EFE">
      <w:pPr>
        <w:numPr>
          <w:ilvl w:val="0"/>
          <w:numId w:val="48"/>
        </w:numPr>
      </w:pPr>
      <w:r>
        <w:rPr>
          <w:b/>
          <w:bCs/>
        </w:rPr>
        <w:t xml:space="preserve">Implications of </w:t>
      </w:r>
      <w:r w:rsidR="00BD508F">
        <w:rPr>
          <w:b/>
          <w:bCs/>
        </w:rPr>
        <w:t xml:space="preserve">Narrative: </w:t>
      </w:r>
      <w:r w:rsidR="00004D7A" w:rsidRPr="00004D7A">
        <w:t>The misrepresentation of a decades-old childhood memory as substantive evidence without acknowledging its hearsay nature significantly impacts the credibility of Elsa's claim. This specific case illustrates how structural choices can distort the portrayal of events.</w:t>
      </w:r>
    </w:p>
    <w:p w14:paraId="70D26317" w14:textId="22190951" w:rsidR="00004D7A" w:rsidRPr="00004D7A" w:rsidRDefault="00501DFF" w:rsidP="00351EFE">
      <w:pPr>
        <w:numPr>
          <w:ilvl w:val="0"/>
          <w:numId w:val="48"/>
        </w:numPr>
      </w:pPr>
      <w:r>
        <w:rPr>
          <w:b/>
          <w:bCs/>
        </w:rPr>
        <w:t xml:space="preserve">Lessons for Evidence Interpretation: </w:t>
      </w:r>
      <w:r w:rsidR="00004D7A" w:rsidRPr="00004D7A">
        <w:t>By showing how the elevation of hearsay over direct evidence affects the interpretation of this specific incident, readers can better understand the broader implications of structural bias in the report.</w:t>
      </w:r>
    </w:p>
    <w:p w14:paraId="52306EBA" w14:textId="6D906CC1" w:rsidR="00004D7A" w:rsidRPr="00004D7A" w:rsidRDefault="00004D7A" w:rsidP="00004D7A"/>
    <w:p w14:paraId="69A0D190" w14:textId="77777777" w:rsidR="009A441F" w:rsidRDefault="009A441F">
      <w:pPr>
        <w:rPr>
          <w:b/>
          <w:bCs/>
        </w:rPr>
      </w:pPr>
      <w:r>
        <w:rPr>
          <w:b/>
          <w:bCs/>
        </w:rPr>
        <w:br w:type="page"/>
      </w:r>
    </w:p>
    <w:p w14:paraId="2714BBB3" w14:textId="4BED4C9C" w:rsidR="00004D7A" w:rsidRPr="00501DFF" w:rsidRDefault="00004D7A" w:rsidP="000C63A9">
      <w:pPr>
        <w:pStyle w:val="Heading5"/>
        <w:rPr>
          <w:b/>
          <w:bCs/>
        </w:rPr>
      </w:pPr>
      <w:bookmarkStart w:id="16" w:name="_Toc184037384"/>
      <w:r w:rsidRPr="00501DFF">
        <w:rPr>
          <w:b/>
          <w:bCs/>
        </w:rPr>
        <w:lastRenderedPageBreak/>
        <w:t>Title: Bruise Observation - Single Incident over 20 Years (Pages 13, 32, 45)</w:t>
      </w:r>
      <w:bookmarkEnd w:id="16"/>
    </w:p>
    <w:p w14:paraId="61718B9B" w14:textId="77777777" w:rsidR="00004D7A" w:rsidRPr="00004D7A" w:rsidRDefault="00004D7A" w:rsidP="00004D7A">
      <w:r w:rsidRPr="00004D7A">
        <w:rPr>
          <w:b/>
          <w:bCs/>
        </w:rPr>
        <w:t>Tags:</w:t>
      </w:r>
      <w:r w:rsidRPr="00004D7A">
        <w:t> Critical Evidence Omitted, Procedural Bias, Structural Bias, Frequency Manipulation</w:t>
      </w:r>
    </w:p>
    <w:p w14:paraId="5C05A162" w14:textId="77777777" w:rsidR="00004D7A" w:rsidRPr="00004D7A" w:rsidRDefault="00004D7A" w:rsidP="00004D7A">
      <w:r w:rsidRPr="00004D7A">
        <w:rPr>
          <w:b/>
          <w:bCs/>
        </w:rPr>
        <w:t>Context and Claim:</w:t>
      </w:r>
    </w:p>
    <w:p w14:paraId="5F0D11E7" w14:textId="77777777" w:rsidR="00004D7A" w:rsidRPr="00004D7A" w:rsidRDefault="00004D7A" w:rsidP="00351EFE">
      <w:pPr>
        <w:numPr>
          <w:ilvl w:val="0"/>
          <w:numId w:val="49"/>
        </w:numPr>
      </w:pPr>
      <w:r w:rsidRPr="00004D7A">
        <w:rPr>
          <w:b/>
          <w:bCs/>
        </w:rPr>
        <w:t>Summary (p.13):</w:t>
      </w:r>
      <w:r w:rsidRPr="00004D7A">
        <w:t> </w:t>
      </w:r>
      <w:r w:rsidRPr="00004D7A">
        <w:rPr>
          <w:i/>
          <w:iCs/>
        </w:rPr>
        <w:t>"Lisa Rudolph says she saw bruises on the mother's arms that the mother said were caused by the father."</w:t>
      </w:r>
    </w:p>
    <w:p w14:paraId="1374BAF0" w14:textId="77777777" w:rsidR="00004D7A" w:rsidRPr="00004D7A" w:rsidRDefault="00004D7A" w:rsidP="00351EFE">
      <w:pPr>
        <w:numPr>
          <w:ilvl w:val="0"/>
          <w:numId w:val="49"/>
        </w:numPr>
      </w:pPr>
      <w:r w:rsidRPr="00004D7A">
        <w:rPr>
          <w:b/>
          <w:bCs/>
        </w:rPr>
        <w:t>Interview Section (p.45):</w:t>
      </w:r>
      <w:r w:rsidRPr="00004D7A">
        <w:t xml:space="preserve"> Reveals crucial context: this represents the only such claim in 20 years of </w:t>
      </w:r>
      <w:proofErr w:type="gramStart"/>
      <w:r w:rsidRPr="00004D7A">
        <w:t>close proximity</w:t>
      </w:r>
      <w:proofErr w:type="gramEnd"/>
      <w:r w:rsidRPr="00004D7A">
        <w:t>.</w:t>
      </w:r>
    </w:p>
    <w:p w14:paraId="003451DF" w14:textId="77777777" w:rsidR="00004D7A" w:rsidRPr="00004D7A" w:rsidRDefault="00004D7A" w:rsidP="00004D7A">
      <w:r w:rsidRPr="00004D7A">
        <w:rPr>
          <w:b/>
          <w:bCs/>
        </w:rPr>
        <w:t>Evidence and Bias Analysis:</w:t>
      </w:r>
    </w:p>
    <w:p w14:paraId="723592D4" w14:textId="77777777" w:rsidR="00004D7A" w:rsidRPr="00004D7A" w:rsidRDefault="00004D7A" w:rsidP="00351EFE">
      <w:pPr>
        <w:numPr>
          <w:ilvl w:val="0"/>
          <w:numId w:val="50"/>
        </w:numPr>
      </w:pPr>
      <w:r w:rsidRPr="00004D7A">
        <w:rPr>
          <w:b/>
          <w:bCs/>
        </w:rPr>
        <w:t>Detailed Breakdown:</w:t>
      </w:r>
    </w:p>
    <w:p w14:paraId="0C4EBF6A" w14:textId="77777777" w:rsidR="00004D7A" w:rsidRPr="00004D7A" w:rsidRDefault="00004D7A" w:rsidP="00351EFE">
      <w:pPr>
        <w:numPr>
          <w:ilvl w:val="1"/>
          <w:numId w:val="50"/>
        </w:numPr>
      </w:pPr>
      <w:r w:rsidRPr="00004D7A">
        <w:rPr>
          <w:b/>
          <w:bCs/>
        </w:rPr>
        <w:t>Lisa Rudolph's Statement:</w:t>
      </w:r>
      <w:r w:rsidRPr="00004D7A">
        <w:t> Lisa reported seeing bruises on Christine's arms but provided no specifics about dates, circumstances, or corroborating evidence. Her account relied entirely on Christine's narrative.</w:t>
      </w:r>
    </w:p>
    <w:p w14:paraId="4411F2B1" w14:textId="77777777" w:rsidR="00004D7A" w:rsidRPr="00004D7A" w:rsidRDefault="00004D7A" w:rsidP="00351EFE">
      <w:pPr>
        <w:numPr>
          <w:ilvl w:val="1"/>
          <w:numId w:val="50"/>
        </w:numPr>
      </w:pPr>
      <w:r w:rsidRPr="00004D7A">
        <w:rPr>
          <w:b/>
          <w:bCs/>
        </w:rPr>
        <w:t>Robert's Rebuttal:</w:t>
      </w:r>
    </w:p>
    <w:p w14:paraId="7F983814" w14:textId="77777777" w:rsidR="00004D7A" w:rsidRPr="00004D7A" w:rsidRDefault="00004D7A" w:rsidP="00351EFE">
      <w:pPr>
        <w:numPr>
          <w:ilvl w:val="2"/>
          <w:numId w:val="50"/>
        </w:numPr>
      </w:pPr>
      <w:r w:rsidRPr="00004D7A">
        <w:rPr>
          <w:b/>
          <w:bCs/>
        </w:rPr>
        <w:t>Email Evidence:</w:t>
      </w:r>
      <w:r w:rsidRPr="00004D7A">
        <w:t xml:space="preserve"> Robert denied causing the alleged bruises and emphasized the absence of </w:t>
      </w:r>
      <w:proofErr w:type="gramStart"/>
      <w:r w:rsidRPr="00004D7A">
        <w:t>specifics</w:t>
      </w:r>
      <w:proofErr w:type="gramEnd"/>
      <w:r w:rsidRPr="00004D7A">
        <w:t xml:space="preserve"> or corroborating evidence.</w:t>
      </w:r>
    </w:p>
    <w:p w14:paraId="0DAC57EC" w14:textId="77777777" w:rsidR="00004D7A" w:rsidRPr="00004D7A" w:rsidRDefault="00004D7A" w:rsidP="00351EFE">
      <w:pPr>
        <w:numPr>
          <w:ilvl w:val="2"/>
          <w:numId w:val="50"/>
        </w:numPr>
      </w:pPr>
      <w:r w:rsidRPr="00004D7A">
        <w:rPr>
          <w:b/>
          <w:bCs/>
        </w:rPr>
        <w:t>Contextual Observation:</w:t>
      </w:r>
      <w:r w:rsidRPr="00004D7A">
        <w:t xml:space="preserve"> Robert noted that Lisa Rudolph made no other claims of physical abuse despite decades of </w:t>
      </w:r>
      <w:proofErr w:type="gramStart"/>
      <w:r w:rsidRPr="00004D7A">
        <w:t>close proximity</w:t>
      </w:r>
      <w:proofErr w:type="gramEnd"/>
      <w:r w:rsidRPr="00004D7A">
        <w:t xml:space="preserve"> to Christine.</w:t>
      </w:r>
    </w:p>
    <w:p w14:paraId="27B5A791" w14:textId="77777777" w:rsidR="00004D7A" w:rsidRPr="00004D7A" w:rsidRDefault="00004D7A" w:rsidP="00004D7A">
      <w:r w:rsidRPr="00004D7A">
        <w:rPr>
          <w:b/>
          <w:bCs/>
        </w:rPr>
        <w:t>Structural Critique:</w:t>
      </w:r>
    </w:p>
    <w:p w14:paraId="7EEA2D4E" w14:textId="77777777" w:rsidR="00004D7A" w:rsidRPr="00004D7A" w:rsidRDefault="00004D7A" w:rsidP="00351EFE">
      <w:pPr>
        <w:numPr>
          <w:ilvl w:val="0"/>
          <w:numId w:val="51"/>
        </w:numPr>
      </w:pPr>
      <w:r w:rsidRPr="00004D7A">
        <w:rPr>
          <w:b/>
          <w:bCs/>
        </w:rPr>
        <w:t>Placement Analysis:</w:t>
      </w:r>
      <w:r w:rsidRPr="00004D7A">
        <w:t> The summary presents an undated bruise observation without timeline context while burying the striking fact that this is a single incident across two decades of close observation.</w:t>
      </w:r>
    </w:p>
    <w:p w14:paraId="78D8FC0C" w14:textId="77777777" w:rsidR="00004D7A" w:rsidRPr="00004D7A" w:rsidRDefault="00004D7A" w:rsidP="00351EFE">
      <w:pPr>
        <w:numPr>
          <w:ilvl w:val="0"/>
          <w:numId w:val="51"/>
        </w:numPr>
      </w:pPr>
      <w:r w:rsidRPr="00004D7A">
        <w:rPr>
          <w:b/>
          <w:bCs/>
        </w:rPr>
        <w:t>Detailed Observations:</w:t>
      </w:r>
      <w:r w:rsidRPr="00004D7A">
        <w:t> Connor's structure creates impact through context suppression. The summary presents an isolated, undated observation without temporal context, while the crucial fact of its singularity across decades is buried deep in the interview.</w:t>
      </w:r>
    </w:p>
    <w:p w14:paraId="374A5C29" w14:textId="713691F9" w:rsidR="00004D7A" w:rsidRPr="00004D7A" w:rsidRDefault="00CD2C0F" w:rsidP="00004D7A">
      <w:r>
        <w:rPr>
          <w:b/>
          <w:bCs/>
        </w:rPr>
        <w:t>Case Interpretation Impact:</w:t>
      </w:r>
    </w:p>
    <w:p w14:paraId="3ABE57DA" w14:textId="13A71F67" w:rsidR="00004D7A" w:rsidRPr="00004D7A" w:rsidRDefault="00250AED" w:rsidP="00351EFE">
      <w:pPr>
        <w:numPr>
          <w:ilvl w:val="0"/>
          <w:numId w:val="52"/>
        </w:numPr>
      </w:pPr>
      <w:r>
        <w:rPr>
          <w:b/>
          <w:bCs/>
        </w:rPr>
        <w:t xml:space="preserve">Implications of </w:t>
      </w:r>
      <w:r w:rsidR="00BD508F">
        <w:rPr>
          <w:b/>
          <w:bCs/>
        </w:rPr>
        <w:t xml:space="preserve">Narrative: </w:t>
      </w:r>
      <w:r w:rsidR="00004D7A" w:rsidRPr="00004D7A">
        <w:t>The misrepresentation of a single, undated observation without addressing its anomalous nature across 20 years of regular contact significantly impacts the credibility of Lisa Rudolph's claim. This specific case illustrates how structural choices can distort the portrayal of events.</w:t>
      </w:r>
    </w:p>
    <w:p w14:paraId="333D208F" w14:textId="1D00EAAD" w:rsidR="00004D7A" w:rsidRPr="00004D7A" w:rsidRDefault="00501DFF" w:rsidP="00351EFE">
      <w:pPr>
        <w:numPr>
          <w:ilvl w:val="0"/>
          <w:numId w:val="52"/>
        </w:numPr>
      </w:pPr>
      <w:r>
        <w:rPr>
          <w:b/>
          <w:bCs/>
        </w:rPr>
        <w:t xml:space="preserve">Lessons for Evidence Interpretation: </w:t>
      </w:r>
      <w:r w:rsidR="00004D7A" w:rsidRPr="00004D7A">
        <w:t>By showing how the omission of frequency context affects the interpretation of this specific incident, readers can better understand the broader implications of structural bias in the report.</w:t>
      </w:r>
    </w:p>
    <w:p w14:paraId="4B16EA09" w14:textId="58A92C36" w:rsidR="00004D7A" w:rsidRPr="00004D7A" w:rsidRDefault="00004D7A" w:rsidP="00004D7A"/>
    <w:p w14:paraId="301163F2" w14:textId="77777777" w:rsidR="009A441F" w:rsidRDefault="009A441F">
      <w:pPr>
        <w:rPr>
          <w:b/>
          <w:bCs/>
        </w:rPr>
      </w:pPr>
      <w:r>
        <w:rPr>
          <w:b/>
          <w:bCs/>
        </w:rPr>
        <w:br w:type="page"/>
      </w:r>
    </w:p>
    <w:p w14:paraId="491D3E2D" w14:textId="599479CC" w:rsidR="00004D7A" w:rsidRPr="00501DFF" w:rsidRDefault="00004D7A" w:rsidP="000C63A9">
      <w:pPr>
        <w:pStyle w:val="Heading5"/>
        <w:rPr>
          <w:b/>
          <w:bCs/>
        </w:rPr>
      </w:pPr>
      <w:bookmarkStart w:id="17" w:name="_Toc184037385"/>
      <w:r w:rsidRPr="00501DFF">
        <w:rPr>
          <w:b/>
          <w:bCs/>
        </w:rPr>
        <w:lastRenderedPageBreak/>
        <w:t>Title: 2012 Laptop Incident - Delayed Report (Pages 15, 35, 47)</w:t>
      </w:r>
      <w:bookmarkEnd w:id="17"/>
    </w:p>
    <w:p w14:paraId="01E71533" w14:textId="77777777" w:rsidR="00004D7A" w:rsidRPr="00004D7A" w:rsidRDefault="00004D7A" w:rsidP="00004D7A">
      <w:r w:rsidRPr="00004D7A">
        <w:rPr>
          <w:b/>
          <w:bCs/>
        </w:rPr>
        <w:t>Tags:</w:t>
      </w:r>
      <w:r w:rsidRPr="00004D7A">
        <w:t> Critical Evidence Omitted, Procedural Bias, Structural Bias, Timeline Manipulation</w:t>
      </w:r>
    </w:p>
    <w:p w14:paraId="1924F8A2" w14:textId="77777777" w:rsidR="00004D7A" w:rsidRPr="00004D7A" w:rsidRDefault="00004D7A" w:rsidP="00004D7A">
      <w:r w:rsidRPr="00004D7A">
        <w:rPr>
          <w:b/>
          <w:bCs/>
        </w:rPr>
        <w:t>Context and Claim:</w:t>
      </w:r>
    </w:p>
    <w:p w14:paraId="3A630DAF" w14:textId="77777777" w:rsidR="00004D7A" w:rsidRPr="00004D7A" w:rsidRDefault="00004D7A" w:rsidP="00351EFE">
      <w:pPr>
        <w:numPr>
          <w:ilvl w:val="0"/>
          <w:numId w:val="53"/>
        </w:numPr>
      </w:pPr>
      <w:r w:rsidRPr="00004D7A">
        <w:rPr>
          <w:b/>
          <w:bCs/>
        </w:rPr>
        <w:t>Summary (p.15):</w:t>
      </w:r>
      <w:r w:rsidRPr="00004D7A">
        <w:t> </w:t>
      </w:r>
      <w:r w:rsidRPr="00004D7A">
        <w:rPr>
          <w:i/>
          <w:iCs/>
        </w:rPr>
        <w:t>"The mother describes an incident in 2012 when she says she was bruised on her arms and shoulders after a struggle with the father over a laptop."</w:t>
      </w:r>
    </w:p>
    <w:p w14:paraId="0510D136" w14:textId="77777777" w:rsidR="00004D7A" w:rsidRPr="00004D7A" w:rsidRDefault="00004D7A" w:rsidP="00351EFE">
      <w:pPr>
        <w:numPr>
          <w:ilvl w:val="0"/>
          <w:numId w:val="53"/>
        </w:numPr>
      </w:pPr>
      <w:r w:rsidRPr="00004D7A">
        <w:rPr>
          <w:b/>
          <w:bCs/>
        </w:rPr>
        <w:t>Interview Section (p.35):</w:t>
      </w:r>
      <w:r w:rsidRPr="00004D7A">
        <w:t> Reveals crucial context: claim emerges only in 2024, following 12 years of silence.</w:t>
      </w:r>
    </w:p>
    <w:p w14:paraId="7136C7E6" w14:textId="77777777" w:rsidR="00004D7A" w:rsidRPr="00004D7A" w:rsidRDefault="00004D7A" w:rsidP="00004D7A">
      <w:r w:rsidRPr="00004D7A">
        <w:rPr>
          <w:b/>
          <w:bCs/>
        </w:rPr>
        <w:t>Evidence and Bias Analysis:</w:t>
      </w:r>
    </w:p>
    <w:p w14:paraId="5D9FC71A" w14:textId="77777777" w:rsidR="00004D7A" w:rsidRPr="00004D7A" w:rsidRDefault="00004D7A" w:rsidP="00351EFE">
      <w:pPr>
        <w:numPr>
          <w:ilvl w:val="0"/>
          <w:numId w:val="54"/>
        </w:numPr>
      </w:pPr>
      <w:r w:rsidRPr="00004D7A">
        <w:rPr>
          <w:b/>
          <w:bCs/>
        </w:rPr>
        <w:t>Detailed Breakdown:</w:t>
      </w:r>
    </w:p>
    <w:p w14:paraId="55A616B9" w14:textId="77777777" w:rsidR="00004D7A" w:rsidRPr="00004D7A" w:rsidRDefault="00004D7A" w:rsidP="00351EFE">
      <w:pPr>
        <w:numPr>
          <w:ilvl w:val="1"/>
          <w:numId w:val="54"/>
        </w:numPr>
      </w:pPr>
      <w:r w:rsidRPr="00004D7A">
        <w:rPr>
          <w:b/>
          <w:bCs/>
        </w:rPr>
        <w:t>Christine's Statement:</w:t>
      </w:r>
      <w:r w:rsidRPr="00004D7A">
        <w:t> Christine provided this claim during her interview with Connor but offered no contemporaneous documentation, such as photos or medical reports, to support her account.</w:t>
      </w:r>
    </w:p>
    <w:p w14:paraId="5FC28EB9" w14:textId="77777777" w:rsidR="00004D7A" w:rsidRPr="00004D7A" w:rsidRDefault="00004D7A" w:rsidP="00351EFE">
      <w:pPr>
        <w:numPr>
          <w:ilvl w:val="1"/>
          <w:numId w:val="54"/>
        </w:numPr>
      </w:pPr>
      <w:r w:rsidRPr="00004D7A">
        <w:rPr>
          <w:b/>
          <w:bCs/>
        </w:rPr>
        <w:t>Robert's Rebuttal:</w:t>
      </w:r>
    </w:p>
    <w:p w14:paraId="45EA2F0A" w14:textId="77777777" w:rsidR="00004D7A" w:rsidRPr="00004D7A" w:rsidRDefault="00004D7A" w:rsidP="00351EFE">
      <w:pPr>
        <w:numPr>
          <w:ilvl w:val="2"/>
          <w:numId w:val="54"/>
        </w:numPr>
      </w:pPr>
      <w:r w:rsidRPr="00004D7A">
        <w:rPr>
          <w:b/>
          <w:bCs/>
        </w:rPr>
        <w:t>Email Evidence:</w:t>
      </w:r>
      <w:r w:rsidRPr="00004D7A">
        <w:t> Robert denied the incident entirely, stating no physical altercation occurred.</w:t>
      </w:r>
    </w:p>
    <w:p w14:paraId="441B78AF" w14:textId="77777777" w:rsidR="00004D7A" w:rsidRPr="00004D7A" w:rsidRDefault="00004D7A" w:rsidP="00351EFE">
      <w:pPr>
        <w:numPr>
          <w:ilvl w:val="2"/>
          <w:numId w:val="54"/>
        </w:numPr>
      </w:pPr>
      <w:r w:rsidRPr="00004D7A">
        <w:rPr>
          <w:b/>
          <w:bCs/>
        </w:rPr>
        <w:t>Lack of Corroboration:</w:t>
      </w:r>
      <w:r w:rsidRPr="00004D7A">
        <w:t> Robert pointed out that no witnesses or evidence supported Christine's claim, despite the alleged seriousness of the accusation.</w:t>
      </w:r>
    </w:p>
    <w:p w14:paraId="6CF1BA8C" w14:textId="77777777" w:rsidR="00004D7A" w:rsidRPr="00004D7A" w:rsidRDefault="00004D7A" w:rsidP="00004D7A">
      <w:r w:rsidRPr="00004D7A">
        <w:rPr>
          <w:b/>
          <w:bCs/>
        </w:rPr>
        <w:t>Structural Critique:</w:t>
      </w:r>
    </w:p>
    <w:p w14:paraId="108E790F" w14:textId="77777777" w:rsidR="00004D7A" w:rsidRPr="00004D7A" w:rsidRDefault="00004D7A" w:rsidP="00351EFE">
      <w:pPr>
        <w:numPr>
          <w:ilvl w:val="0"/>
          <w:numId w:val="55"/>
        </w:numPr>
      </w:pPr>
      <w:r w:rsidRPr="00004D7A">
        <w:rPr>
          <w:b/>
          <w:bCs/>
        </w:rPr>
        <w:t>Placement Analysis:</w:t>
      </w:r>
      <w:r w:rsidRPr="00004D7A">
        <w:t> The summary presents a decade-</w:t>
      </w:r>
      <w:proofErr w:type="gramStart"/>
      <w:r w:rsidRPr="00004D7A">
        <w:t>old alleged</w:t>
      </w:r>
      <w:proofErr w:type="gramEnd"/>
      <w:r w:rsidRPr="00004D7A">
        <w:t xml:space="preserve"> assault while burying the significant delay in reporting.</w:t>
      </w:r>
    </w:p>
    <w:p w14:paraId="44C6F304" w14:textId="77777777" w:rsidR="00004D7A" w:rsidRPr="00004D7A" w:rsidRDefault="00004D7A" w:rsidP="00351EFE">
      <w:pPr>
        <w:numPr>
          <w:ilvl w:val="0"/>
          <w:numId w:val="55"/>
        </w:numPr>
      </w:pPr>
      <w:r w:rsidRPr="00004D7A">
        <w:rPr>
          <w:b/>
          <w:bCs/>
        </w:rPr>
        <w:t>Detailed Observations:</w:t>
      </w:r>
      <w:r w:rsidRPr="00004D7A">
        <w:t> Connor's structure creates credibility through context suppression. The summary presents an ancient allegation without timeline context, while the significant reporting delay and relationship continuation are buried deep in the interview.</w:t>
      </w:r>
    </w:p>
    <w:p w14:paraId="1F65ADA2" w14:textId="4EE77CF0" w:rsidR="00004D7A" w:rsidRPr="00004D7A" w:rsidRDefault="00CD2C0F" w:rsidP="00004D7A">
      <w:r>
        <w:rPr>
          <w:b/>
          <w:bCs/>
        </w:rPr>
        <w:t>Case Interpretation Impact:</w:t>
      </w:r>
    </w:p>
    <w:p w14:paraId="1AC2D6C7" w14:textId="139EE795" w:rsidR="00004D7A" w:rsidRPr="00004D7A" w:rsidRDefault="00250AED" w:rsidP="00351EFE">
      <w:pPr>
        <w:numPr>
          <w:ilvl w:val="0"/>
          <w:numId w:val="56"/>
        </w:numPr>
      </w:pPr>
      <w:r>
        <w:rPr>
          <w:b/>
          <w:bCs/>
        </w:rPr>
        <w:t xml:space="preserve">Implications of </w:t>
      </w:r>
      <w:r w:rsidR="00BD508F">
        <w:rPr>
          <w:b/>
          <w:bCs/>
        </w:rPr>
        <w:t xml:space="preserve">Narrative: </w:t>
      </w:r>
      <w:r w:rsidR="00004D7A" w:rsidRPr="00004D7A">
        <w:t>The misrepresentation of a 12-year-old claim without addressing the significant reporting delay or lack of contemporary evidence significantly impacts the credibility of Christine's claim. This specific case illustrates how structural choices can distort the portrayal of events.</w:t>
      </w:r>
    </w:p>
    <w:p w14:paraId="3FB6493D" w14:textId="3EEA7E57" w:rsidR="00004D7A" w:rsidRPr="00004D7A" w:rsidRDefault="00501DFF" w:rsidP="00351EFE">
      <w:pPr>
        <w:numPr>
          <w:ilvl w:val="0"/>
          <w:numId w:val="56"/>
        </w:numPr>
      </w:pPr>
      <w:r>
        <w:rPr>
          <w:b/>
          <w:bCs/>
        </w:rPr>
        <w:t xml:space="preserve">Lessons for Evidence Interpretation: </w:t>
      </w:r>
      <w:r w:rsidR="00004D7A" w:rsidRPr="00004D7A">
        <w:t>By showing how the omission of timeline context and corroborating evidence affects the interpretation of this specific incident, readers can better understand the broader implications of structural bias in the report.</w:t>
      </w:r>
    </w:p>
    <w:p w14:paraId="4F2484CC" w14:textId="6D11F672" w:rsidR="00004D7A" w:rsidRPr="00004D7A" w:rsidRDefault="00004D7A" w:rsidP="00004D7A"/>
    <w:p w14:paraId="0D769933" w14:textId="77777777" w:rsidR="000C63A9" w:rsidRDefault="000C63A9">
      <w:pPr>
        <w:rPr>
          <w:b/>
          <w:bCs/>
        </w:rPr>
      </w:pPr>
      <w:r>
        <w:rPr>
          <w:b/>
          <w:bCs/>
        </w:rPr>
        <w:br w:type="page"/>
      </w:r>
    </w:p>
    <w:p w14:paraId="47076591" w14:textId="30C7CCDB" w:rsidR="00004D7A" w:rsidRPr="00501DFF" w:rsidRDefault="00004D7A" w:rsidP="000C63A9">
      <w:pPr>
        <w:pStyle w:val="Heading5"/>
        <w:rPr>
          <w:b/>
          <w:bCs/>
        </w:rPr>
      </w:pPr>
      <w:bookmarkStart w:id="18" w:name="_Toc184037386"/>
      <w:r w:rsidRPr="00501DFF">
        <w:rPr>
          <w:b/>
          <w:bCs/>
        </w:rPr>
        <w:lastRenderedPageBreak/>
        <w:t xml:space="preserve">Title: </w:t>
      </w:r>
      <w:r w:rsidR="00501DFF">
        <w:rPr>
          <w:b/>
          <w:bCs/>
        </w:rPr>
        <w:t xml:space="preserve">The </w:t>
      </w:r>
      <w:r w:rsidRPr="00501DFF">
        <w:rPr>
          <w:b/>
          <w:bCs/>
        </w:rPr>
        <w:t>Push Allegation - Isolated in 32 Years (Pages 16, 39, 48)</w:t>
      </w:r>
      <w:bookmarkEnd w:id="18"/>
    </w:p>
    <w:p w14:paraId="01D05541" w14:textId="77777777" w:rsidR="00004D7A" w:rsidRPr="00004D7A" w:rsidRDefault="00004D7A" w:rsidP="00004D7A">
      <w:r w:rsidRPr="00004D7A">
        <w:rPr>
          <w:b/>
          <w:bCs/>
        </w:rPr>
        <w:t>Tags:</w:t>
      </w:r>
      <w:r w:rsidRPr="00004D7A">
        <w:t> Critical Evidence Omitted, Procedural Bias, Structural Bias, Pattern Manipulation</w:t>
      </w:r>
    </w:p>
    <w:p w14:paraId="30634F78" w14:textId="77777777" w:rsidR="00004D7A" w:rsidRPr="00004D7A" w:rsidRDefault="00004D7A" w:rsidP="00004D7A">
      <w:r w:rsidRPr="00004D7A">
        <w:rPr>
          <w:b/>
          <w:bCs/>
        </w:rPr>
        <w:t>Context and Claim:</w:t>
      </w:r>
    </w:p>
    <w:p w14:paraId="6CEC728E" w14:textId="77777777" w:rsidR="00004D7A" w:rsidRPr="00004D7A" w:rsidRDefault="00004D7A" w:rsidP="00351EFE">
      <w:pPr>
        <w:numPr>
          <w:ilvl w:val="0"/>
          <w:numId w:val="57"/>
        </w:numPr>
      </w:pPr>
      <w:r w:rsidRPr="00004D7A">
        <w:rPr>
          <w:b/>
          <w:bCs/>
        </w:rPr>
        <w:t>Summary (p.16):</w:t>
      </w:r>
      <w:r w:rsidRPr="00004D7A">
        <w:t> </w:t>
      </w:r>
      <w:r w:rsidRPr="00004D7A">
        <w:rPr>
          <w:i/>
          <w:iCs/>
        </w:rPr>
        <w:t>"Elsa alleges that in approximately 2011, when she was 19, the father pushed her during an argument."</w:t>
      </w:r>
    </w:p>
    <w:p w14:paraId="45F398C3" w14:textId="77777777" w:rsidR="00004D7A" w:rsidRPr="00004D7A" w:rsidRDefault="00004D7A" w:rsidP="00351EFE">
      <w:pPr>
        <w:numPr>
          <w:ilvl w:val="0"/>
          <w:numId w:val="57"/>
        </w:numPr>
      </w:pPr>
      <w:r w:rsidRPr="00004D7A">
        <w:rPr>
          <w:b/>
          <w:bCs/>
        </w:rPr>
        <w:t>Interview Section (p.48):</w:t>
      </w:r>
      <w:r w:rsidRPr="00004D7A">
        <w:t> Reveals crucial context: this represents the only physical claim in 32 years of relationship.</w:t>
      </w:r>
    </w:p>
    <w:p w14:paraId="2D384F53" w14:textId="77777777" w:rsidR="00004D7A" w:rsidRPr="00004D7A" w:rsidRDefault="00004D7A" w:rsidP="00004D7A">
      <w:r w:rsidRPr="00004D7A">
        <w:rPr>
          <w:b/>
          <w:bCs/>
        </w:rPr>
        <w:t>Evidence and Bias Analysis:</w:t>
      </w:r>
    </w:p>
    <w:p w14:paraId="6447FEDD" w14:textId="77777777" w:rsidR="00004D7A" w:rsidRPr="00004D7A" w:rsidRDefault="00004D7A" w:rsidP="00351EFE">
      <w:pPr>
        <w:numPr>
          <w:ilvl w:val="0"/>
          <w:numId w:val="58"/>
        </w:numPr>
      </w:pPr>
      <w:r w:rsidRPr="00004D7A">
        <w:rPr>
          <w:b/>
          <w:bCs/>
        </w:rPr>
        <w:t>Detailed Breakdown:</w:t>
      </w:r>
    </w:p>
    <w:p w14:paraId="39094AB6" w14:textId="77777777" w:rsidR="00004D7A" w:rsidRPr="00004D7A" w:rsidRDefault="00004D7A" w:rsidP="00351EFE">
      <w:pPr>
        <w:numPr>
          <w:ilvl w:val="1"/>
          <w:numId w:val="58"/>
        </w:numPr>
      </w:pPr>
      <w:r w:rsidRPr="00004D7A">
        <w:rPr>
          <w:b/>
          <w:bCs/>
        </w:rPr>
        <w:t>Elsa's Statement:</w:t>
      </w:r>
      <w:r w:rsidRPr="00004D7A">
        <w:t> Elsa recounted this claim during her interview with Connor, but the report lacks contemporaneous documentation or corroborating witnesses.</w:t>
      </w:r>
    </w:p>
    <w:p w14:paraId="34840D92" w14:textId="77777777" w:rsidR="00004D7A" w:rsidRPr="00004D7A" w:rsidRDefault="00004D7A" w:rsidP="00351EFE">
      <w:pPr>
        <w:numPr>
          <w:ilvl w:val="1"/>
          <w:numId w:val="58"/>
        </w:numPr>
      </w:pPr>
      <w:r w:rsidRPr="00004D7A">
        <w:rPr>
          <w:b/>
          <w:bCs/>
        </w:rPr>
        <w:t>Robert's Rebuttal:</w:t>
      </w:r>
    </w:p>
    <w:p w14:paraId="490971A1" w14:textId="77777777" w:rsidR="00004D7A" w:rsidRPr="00004D7A" w:rsidRDefault="00004D7A" w:rsidP="00351EFE">
      <w:pPr>
        <w:numPr>
          <w:ilvl w:val="2"/>
          <w:numId w:val="58"/>
        </w:numPr>
      </w:pPr>
      <w:r w:rsidRPr="00004D7A">
        <w:rPr>
          <w:b/>
          <w:bCs/>
        </w:rPr>
        <w:t>Email Evidence:</w:t>
      </w:r>
      <w:r w:rsidRPr="00004D7A">
        <w:t> Robert denied the claim and noted that Christine, who was allegedly present during the event, did not corroborate Elsa's claim.</w:t>
      </w:r>
    </w:p>
    <w:p w14:paraId="0A59144B" w14:textId="77777777" w:rsidR="00004D7A" w:rsidRPr="00004D7A" w:rsidRDefault="00004D7A" w:rsidP="00351EFE">
      <w:pPr>
        <w:numPr>
          <w:ilvl w:val="2"/>
          <w:numId w:val="58"/>
        </w:numPr>
      </w:pPr>
      <w:r w:rsidRPr="00004D7A">
        <w:rPr>
          <w:b/>
          <w:bCs/>
        </w:rPr>
        <w:t>Lack of Evidence:</w:t>
      </w:r>
      <w:r w:rsidRPr="00004D7A">
        <w:t> Robert highlighted the absence of any documentation or witnesses supporting this allegation.</w:t>
      </w:r>
    </w:p>
    <w:p w14:paraId="166C3CD1" w14:textId="77777777" w:rsidR="00004D7A" w:rsidRPr="00004D7A" w:rsidRDefault="00004D7A" w:rsidP="00004D7A">
      <w:r w:rsidRPr="00004D7A">
        <w:rPr>
          <w:b/>
          <w:bCs/>
        </w:rPr>
        <w:t>Structural Critique:</w:t>
      </w:r>
    </w:p>
    <w:p w14:paraId="5165E0E9" w14:textId="77777777" w:rsidR="00004D7A" w:rsidRPr="00004D7A" w:rsidRDefault="00004D7A" w:rsidP="00351EFE">
      <w:pPr>
        <w:numPr>
          <w:ilvl w:val="0"/>
          <w:numId w:val="59"/>
        </w:numPr>
      </w:pPr>
      <w:r w:rsidRPr="00004D7A">
        <w:rPr>
          <w:b/>
          <w:bCs/>
        </w:rPr>
        <w:t>Placement Analysis:</w:t>
      </w:r>
      <w:r w:rsidRPr="00004D7A">
        <w:t> The summary presents a single alleged push without relationship timeline context while burying the striking fact that this is the sole physical claim across three decades.</w:t>
      </w:r>
    </w:p>
    <w:p w14:paraId="4C723352" w14:textId="77777777" w:rsidR="00004D7A" w:rsidRPr="00004D7A" w:rsidRDefault="00004D7A" w:rsidP="00351EFE">
      <w:pPr>
        <w:numPr>
          <w:ilvl w:val="0"/>
          <w:numId w:val="59"/>
        </w:numPr>
      </w:pPr>
      <w:r w:rsidRPr="00004D7A">
        <w:rPr>
          <w:b/>
          <w:bCs/>
        </w:rPr>
        <w:t>Detailed Observations:</w:t>
      </w:r>
      <w:r w:rsidRPr="00004D7A">
        <w:t> Connor's structure creates impact through context suppression. The summary presents an isolated incident without relationship timeline context, while the crucial fact of its singularity across decades is buried deep in the interview.</w:t>
      </w:r>
    </w:p>
    <w:p w14:paraId="5427A11C" w14:textId="1B133096" w:rsidR="00004D7A" w:rsidRPr="00004D7A" w:rsidRDefault="00CD2C0F" w:rsidP="00004D7A">
      <w:r>
        <w:rPr>
          <w:b/>
          <w:bCs/>
        </w:rPr>
        <w:t>Case Interpretation Impact:</w:t>
      </w:r>
    </w:p>
    <w:p w14:paraId="0F5CA496" w14:textId="39F6E456" w:rsidR="00004D7A" w:rsidRPr="00004D7A" w:rsidRDefault="00250AED" w:rsidP="00351EFE">
      <w:pPr>
        <w:numPr>
          <w:ilvl w:val="0"/>
          <w:numId w:val="60"/>
        </w:numPr>
      </w:pPr>
      <w:r>
        <w:rPr>
          <w:b/>
          <w:bCs/>
        </w:rPr>
        <w:t xml:space="preserve">Implications of </w:t>
      </w:r>
      <w:r w:rsidR="00BD508F">
        <w:rPr>
          <w:b/>
          <w:bCs/>
        </w:rPr>
        <w:t xml:space="preserve">Narrative: </w:t>
      </w:r>
      <w:r w:rsidR="00004D7A" w:rsidRPr="00004D7A">
        <w:t>The misrepresentation of a single push without addressing its anomalous nature across 32 years of regular contact significantly impacts the credibility of Elsa's claim. This specific case illustrates how structural choices can distort the portrayal of events.</w:t>
      </w:r>
    </w:p>
    <w:p w14:paraId="7022DA2B" w14:textId="4F74AD74" w:rsidR="00004D7A" w:rsidRPr="00004D7A" w:rsidRDefault="00501DFF" w:rsidP="00351EFE">
      <w:pPr>
        <w:numPr>
          <w:ilvl w:val="0"/>
          <w:numId w:val="60"/>
        </w:numPr>
      </w:pPr>
      <w:r>
        <w:rPr>
          <w:b/>
          <w:bCs/>
        </w:rPr>
        <w:t xml:space="preserve">Lessons for Evidence Interpretation: </w:t>
      </w:r>
      <w:r w:rsidR="00004D7A" w:rsidRPr="00004D7A">
        <w:t>By showing how the omission of frequency context affects the interpretation of this specific incident, readers can better understand the broader implications of structural bias in the report.</w:t>
      </w:r>
    </w:p>
    <w:p w14:paraId="04188EFF" w14:textId="263416C7" w:rsidR="00004D7A" w:rsidRPr="00004D7A" w:rsidRDefault="00004D7A" w:rsidP="00004D7A"/>
    <w:p w14:paraId="2A778075" w14:textId="77777777" w:rsidR="009A441F" w:rsidRDefault="009A441F">
      <w:pPr>
        <w:rPr>
          <w:b/>
          <w:bCs/>
        </w:rPr>
      </w:pPr>
      <w:r>
        <w:rPr>
          <w:b/>
          <w:bCs/>
        </w:rPr>
        <w:br w:type="page"/>
      </w:r>
    </w:p>
    <w:p w14:paraId="3D328B5A" w14:textId="375A9E4B" w:rsidR="00004D7A" w:rsidRPr="00501DFF" w:rsidRDefault="00004D7A" w:rsidP="000C63A9">
      <w:pPr>
        <w:pStyle w:val="Heading5"/>
        <w:rPr>
          <w:b/>
          <w:bCs/>
        </w:rPr>
      </w:pPr>
      <w:bookmarkStart w:id="19" w:name="_Toc184037387"/>
      <w:r w:rsidRPr="00501DFF">
        <w:rPr>
          <w:b/>
          <w:bCs/>
        </w:rPr>
        <w:lastRenderedPageBreak/>
        <w:t>Title: Walk-In Closet Incident - Undated and Unspecified (Pages 19, 37, 51)</w:t>
      </w:r>
      <w:bookmarkEnd w:id="19"/>
    </w:p>
    <w:p w14:paraId="5718D6CF" w14:textId="77777777" w:rsidR="00004D7A" w:rsidRPr="00004D7A" w:rsidRDefault="00004D7A" w:rsidP="00004D7A">
      <w:r w:rsidRPr="00004D7A">
        <w:rPr>
          <w:b/>
          <w:bCs/>
        </w:rPr>
        <w:t>Tags:</w:t>
      </w:r>
      <w:r w:rsidRPr="00004D7A">
        <w:t> Critical Evidence Omitted, Procedural Bias, Structural Bias, Detail Avoidance</w:t>
      </w:r>
    </w:p>
    <w:p w14:paraId="6EF5983E" w14:textId="77777777" w:rsidR="00004D7A" w:rsidRPr="00004D7A" w:rsidRDefault="00004D7A" w:rsidP="00004D7A">
      <w:r w:rsidRPr="00004D7A">
        <w:rPr>
          <w:b/>
          <w:bCs/>
        </w:rPr>
        <w:t>Context and Claim:</w:t>
      </w:r>
    </w:p>
    <w:p w14:paraId="5EDE6294" w14:textId="77777777" w:rsidR="00004D7A" w:rsidRPr="00004D7A" w:rsidRDefault="00004D7A" w:rsidP="00351EFE">
      <w:pPr>
        <w:numPr>
          <w:ilvl w:val="0"/>
          <w:numId w:val="61"/>
        </w:numPr>
      </w:pPr>
      <w:r w:rsidRPr="00004D7A">
        <w:rPr>
          <w:b/>
          <w:bCs/>
        </w:rPr>
        <w:t>Summary (p.19):</w:t>
      </w:r>
      <w:r w:rsidRPr="00004D7A">
        <w:t> </w:t>
      </w:r>
      <w:r w:rsidRPr="00004D7A">
        <w:rPr>
          <w:i/>
          <w:iCs/>
        </w:rPr>
        <w:t>"The mother alleges the father confined her in a walk-in closet and verbally assaulted her."</w:t>
      </w:r>
    </w:p>
    <w:p w14:paraId="1478C2E0" w14:textId="77777777" w:rsidR="00004D7A" w:rsidRPr="00004D7A" w:rsidRDefault="00004D7A" w:rsidP="00351EFE">
      <w:pPr>
        <w:numPr>
          <w:ilvl w:val="0"/>
          <w:numId w:val="61"/>
        </w:numPr>
      </w:pPr>
      <w:r w:rsidRPr="00004D7A">
        <w:rPr>
          <w:b/>
          <w:bCs/>
        </w:rPr>
        <w:t>Interview Section (p.37):</w:t>
      </w:r>
      <w:r w:rsidRPr="00004D7A">
        <w:t> Reveals complete absence of basic details: no year, no location, no context, no witnesses.</w:t>
      </w:r>
    </w:p>
    <w:p w14:paraId="77D8CF8F" w14:textId="77777777" w:rsidR="00004D7A" w:rsidRPr="00004D7A" w:rsidRDefault="00004D7A" w:rsidP="00004D7A">
      <w:r w:rsidRPr="00004D7A">
        <w:rPr>
          <w:b/>
          <w:bCs/>
        </w:rPr>
        <w:t>Evidence and Bias Analysis:</w:t>
      </w:r>
    </w:p>
    <w:p w14:paraId="539F8607" w14:textId="77777777" w:rsidR="00004D7A" w:rsidRPr="00004D7A" w:rsidRDefault="00004D7A" w:rsidP="00351EFE">
      <w:pPr>
        <w:numPr>
          <w:ilvl w:val="0"/>
          <w:numId w:val="62"/>
        </w:numPr>
      </w:pPr>
      <w:r w:rsidRPr="00004D7A">
        <w:rPr>
          <w:b/>
          <w:bCs/>
        </w:rPr>
        <w:t>Detailed Breakdown:</w:t>
      </w:r>
    </w:p>
    <w:p w14:paraId="29E595BB" w14:textId="77777777" w:rsidR="00004D7A" w:rsidRPr="00004D7A" w:rsidRDefault="00004D7A" w:rsidP="00351EFE">
      <w:pPr>
        <w:numPr>
          <w:ilvl w:val="1"/>
          <w:numId w:val="62"/>
        </w:numPr>
      </w:pPr>
      <w:r w:rsidRPr="00004D7A">
        <w:rPr>
          <w:b/>
          <w:bCs/>
        </w:rPr>
        <w:t>Christine's Statement:</w:t>
      </w:r>
      <w:r w:rsidRPr="00004D7A">
        <w:t> Christine shared this claim during her interview with Connor but did not provide specifics or evidence to support the allegation.</w:t>
      </w:r>
    </w:p>
    <w:p w14:paraId="67AE02F2" w14:textId="77777777" w:rsidR="00004D7A" w:rsidRPr="00004D7A" w:rsidRDefault="00004D7A" w:rsidP="00351EFE">
      <w:pPr>
        <w:numPr>
          <w:ilvl w:val="1"/>
          <w:numId w:val="62"/>
        </w:numPr>
      </w:pPr>
      <w:r w:rsidRPr="00004D7A">
        <w:rPr>
          <w:b/>
          <w:bCs/>
        </w:rPr>
        <w:t>Robert's Rebuttal:</w:t>
      </w:r>
    </w:p>
    <w:p w14:paraId="19B3D9DB" w14:textId="77777777" w:rsidR="00004D7A" w:rsidRPr="00004D7A" w:rsidRDefault="00004D7A" w:rsidP="00351EFE">
      <w:pPr>
        <w:numPr>
          <w:ilvl w:val="2"/>
          <w:numId w:val="62"/>
        </w:numPr>
      </w:pPr>
      <w:r w:rsidRPr="00004D7A">
        <w:rPr>
          <w:b/>
          <w:bCs/>
        </w:rPr>
        <w:t>Email Evidence:</w:t>
      </w:r>
      <w:r w:rsidRPr="00004D7A">
        <w:t> Robert denied the incident, stating that no such confinement or verbal assault occurred.</w:t>
      </w:r>
    </w:p>
    <w:p w14:paraId="23B9552B" w14:textId="77777777" w:rsidR="00004D7A" w:rsidRPr="00004D7A" w:rsidRDefault="00004D7A" w:rsidP="00351EFE">
      <w:pPr>
        <w:numPr>
          <w:ilvl w:val="2"/>
          <w:numId w:val="62"/>
        </w:numPr>
      </w:pPr>
      <w:r w:rsidRPr="00004D7A">
        <w:rPr>
          <w:b/>
          <w:bCs/>
        </w:rPr>
        <w:t>Lack of Corroboration:</w:t>
      </w:r>
      <w:r w:rsidRPr="00004D7A">
        <w:t> Robert noted the absence of any contemporary evidence, witnesses, or reports supporting Christine's claim.</w:t>
      </w:r>
    </w:p>
    <w:p w14:paraId="1805055A" w14:textId="77777777" w:rsidR="00004D7A" w:rsidRPr="00004D7A" w:rsidRDefault="00004D7A" w:rsidP="00004D7A">
      <w:r w:rsidRPr="00004D7A">
        <w:rPr>
          <w:b/>
          <w:bCs/>
        </w:rPr>
        <w:t>Structural Critique:</w:t>
      </w:r>
    </w:p>
    <w:p w14:paraId="13AB000D" w14:textId="77777777" w:rsidR="00004D7A" w:rsidRPr="00004D7A" w:rsidRDefault="00004D7A" w:rsidP="00351EFE">
      <w:pPr>
        <w:numPr>
          <w:ilvl w:val="0"/>
          <w:numId w:val="63"/>
        </w:numPr>
      </w:pPr>
      <w:r w:rsidRPr="00004D7A">
        <w:rPr>
          <w:b/>
          <w:bCs/>
        </w:rPr>
        <w:t>Placement Analysis:</w:t>
      </w:r>
      <w:r w:rsidRPr="00004D7A">
        <w:t> The summary presents an undated, unlocated confinement claim while burying the complete absence of basic factual elements.</w:t>
      </w:r>
    </w:p>
    <w:p w14:paraId="222DA899" w14:textId="77777777" w:rsidR="00004D7A" w:rsidRPr="00004D7A" w:rsidRDefault="00004D7A" w:rsidP="00351EFE">
      <w:pPr>
        <w:numPr>
          <w:ilvl w:val="0"/>
          <w:numId w:val="63"/>
        </w:numPr>
      </w:pPr>
      <w:r w:rsidRPr="00004D7A">
        <w:rPr>
          <w:b/>
          <w:bCs/>
        </w:rPr>
        <w:t>Detailed Observations:</w:t>
      </w:r>
      <w:r w:rsidRPr="00004D7A">
        <w:t> Connor's structure creates credibility through omission. The summary presents an unanchored allegation without acknowledging the complete absence of basic details, while fundamental credibility questions are buried deep in the interview.</w:t>
      </w:r>
    </w:p>
    <w:p w14:paraId="4CA9C00F" w14:textId="6D3ED838" w:rsidR="00004D7A" w:rsidRPr="00004D7A" w:rsidRDefault="00CD2C0F" w:rsidP="00004D7A">
      <w:r>
        <w:rPr>
          <w:b/>
          <w:bCs/>
        </w:rPr>
        <w:t>Case Interpretation Impact:</w:t>
      </w:r>
    </w:p>
    <w:p w14:paraId="2739EE6B" w14:textId="2A234A1F" w:rsidR="00004D7A" w:rsidRPr="00004D7A" w:rsidRDefault="00250AED" w:rsidP="00351EFE">
      <w:pPr>
        <w:numPr>
          <w:ilvl w:val="0"/>
          <w:numId w:val="64"/>
        </w:numPr>
      </w:pPr>
      <w:r>
        <w:rPr>
          <w:b/>
          <w:bCs/>
        </w:rPr>
        <w:t xml:space="preserve">Implications of </w:t>
      </w:r>
      <w:r w:rsidR="00BD508F">
        <w:rPr>
          <w:b/>
          <w:bCs/>
        </w:rPr>
        <w:t xml:space="preserve">Narrative: </w:t>
      </w:r>
      <w:r w:rsidR="00004D7A" w:rsidRPr="00004D7A">
        <w:t>The misrepresentation of a confinement claim without addressing the inability to provide any situational context significantly impacts the credibility of Christine's claim. This specific case illustrates how structural choices can distort the portrayal of events.</w:t>
      </w:r>
    </w:p>
    <w:p w14:paraId="747C5915" w14:textId="098FC684" w:rsidR="00004D7A" w:rsidRPr="00004D7A" w:rsidRDefault="00501DFF" w:rsidP="00351EFE">
      <w:pPr>
        <w:numPr>
          <w:ilvl w:val="0"/>
          <w:numId w:val="64"/>
        </w:numPr>
      </w:pPr>
      <w:r>
        <w:rPr>
          <w:b/>
          <w:bCs/>
        </w:rPr>
        <w:t xml:space="preserve">Lessons for Evidence Interpretation: </w:t>
      </w:r>
      <w:r w:rsidR="00004D7A" w:rsidRPr="00004D7A">
        <w:t>By showing how the omission of basic details affects the interpretation of this specific incident, readers can better understand the broader implications of structural bias in the report.</w:t>
      </w:r>
    </w:p>
    <w:p w14:paraId="61726F24" w14:textId="652863A8" w:rsidR="00004D7A" w:rsidRPr="00004D7A" w:rsidRDefault="00004D7A" w:rsidP="00004D7A"/>
    <w:p w14:paraId="6DECB8CC" w14:textId="2D56FF77" w:rsidR="0094456E" w:rsidRPr="00AC0944" w:rsidRDefault="009A441F">
      <w:pPr>
        <w:rPr>
          <w:b/>
          <w:bCs/>
        </w:rPr>
      </w:pPr>
      <w:r>
        <w:rPr>
          <w:b/>
          <w:bCs/>
        </w:rPr>
        <w:br w:type="page"/>
      </w:r>
    </w:p>
    <w:p w14:paraId="2FFC1CD5" w14:textId="43715593" w:rsidR="00182423" w:rsidRPr="00501DFF" w:rsidRDefault="00182423" w:rsidP="00182423">
      <w:pPr>
        <w:pStyle w:val="Heading5"/>
        <w:rPr>
          <w:b/>
          <w:bCs/>
        </w:rPr>
      </w:pPr>
      <w:bookmarkStart w:id="20" w:name="_Toc184037388"/>
      <w:r w:rsidRPr="00501DFF">
        <w:rPr>
          <w:b/>
          <w:bCs/>
        </w:rPr>
        <w:lastRenderedPageBreak/>
        <w:t>Title: Verbal Abuse and Name-Calling</w:t>
      </w:r>
      <w:r>
        <w:rPr>
          <w:b/>
          <w:bCs/>
        </w:rPr>
        <w:t xml:space="preserve"> </w:t>
      </w:r>
      <w:r w:rsidRPr="00501DFF">
        <w:rPr>
          <w:b/>
          <w:bCs/>
        </w:rPr>
        <w:t>(Pages 20, 45)</w:t>
      </w:r>
      <w:bookmarkEnd w:id="20"/>
    </w:p>
    <w:p w14:paraId="75EAD185" w14:textId="77777777" w:rsidR="00182423" w:rsidRPr="00004D7A" w:rsidRDefault="00182423" w:rsidP="00182423">
      <w:r w:rsidRPr="00004D7A">
        <w:rPr>
          <w:b/>
          <w:bCs/>
        </w:rPr>
        <w:t>Tags:</w:t>
      </w:r>
      <w:r w:rsidRPr="00004D7A">
        <w:t> Sole Source, Critical Evidence Omitted, Procedural Bias</w:t>
      </w:r>
    </w:p>
    <w:p w14:paraId="4C74D9B8" w14:textId="77777777" w:rsidR="00182423" w:rsidRPr="00004D7A" w:rsidRDefault="00182423" w:rsidP="00182423">
      <w:r w:rsidRPr="00004D7A">
        <w:rPr>
          <w:b/>
          <w:bCs/>
        </w:rPr>
        <w:t>Context and Claim:</w:t>
      </w:r>
    </w:p>
    <w:p w14:paraId="39D1522B" w14:textId="77777777" w:rsidR="00182423" w:rsidRPr="00004D7A" w:rsidRDefault="00182423" w:rsidP="00182423">
      <w:pPr>
        <w:numPr>
          <w:ilvl w:val="0"/>
          <w:numId w:val="77"/>
        </w:numPr>
      </w:pPr>
      <w:r w:rsidRPr="00004D7A">
        <w:rPr>
          <w:b/>
          <w:bCs/>
        </w:rPr>
        <w:t>Summary (p.20):</w:t>
      </w:r>
      <w:r w:rsidRPr="00004D7A">
        <w:t> </w:t>
      </w:r>
      <w:r w:rsidRPr="00004D7A">
        <w:rPr>
          <w:i/>
          <w:iCs/>
        </w:rPr>
        <w:t>"Mother told her individual therapist, Ms. Bayer, that the father had damaged property and verbally abused her."</w:t>
      </w:r>
    </w:p>
    <w:p w14:paraId="2E4A0BCC" w14:textId="77777777" w:rsidR="00182423" w:rsidRPr="00004D7A" w:rsidRDefault="00182423" w:rsidP="00182423">
      <w:pPr>
        <w:numPr>
          <w:ilvl w:val="0"/>
          <w:numId w:val="77"/>
        </w:numPr>
      </w:pPr>
      <w:r w:rsidRPr="00004D7A">
        <w:rPr>
          <w:b/>
          <w:bCs/>
        </w:rPr>
        <w:t>Interview Section (p.45):</w:t>
      </w:r>
      <w:r w:rsidRPr="00004D7A">
        <w:t> Reveals omitted professional observations: Ms. Bayer documented mother "weaponizing children" and praised father's parenting when sober.</w:t>
      </w:r>
    </w:p>
    <w:p w14:paraId="69B35238" w14:textId="77777777" w:rsidR="00182423" w:rsidRPr="00004D7A" w:rsidRDefault="00182423" w:rsidP="00182423">
      <w:r w:rsidRPr="00004D7A">
        <w:rPr>
          <w:b/>
          <w:bCs/>
        </w:rPr>
        <w:t>Evidence and Bias Analysis:</w:t>
      </w:r>
    </w:p>
    <w:p w14:paraId="1F6628A1" w14:textId="77777777" w:rsidR="00182423" w:rsidRPr="00004D7A" w:rsidRDefault="00182423" w:rsidP="00182423">
      <w:pPr>
        <w:numPr>
          <w:ilvl w:val="0"/>
          <w:numId w:val="78"/>
        </w:numPr>
      </w:pPr>
      <w:r w:rsidRPr="00004D7A">
        <w:rPr>
          <w:b/>
          <w:bCs/>
        </w:rPr>
        <w:t>Detailed Breakdown:</w:t>
      </w:r>
    </w:p>
    <w:p w14:paraId="2D316CC0" w14:textId="77777777" w:rsidR="00182423" w:rsidRPr="00004D7A" w:rsidRDefault="00182423" w:rsidP="00182423">
      <w:pPr>
        <w:numPr>
          <w:ilvl w:val="1"/>
          <w:numId w:val="78"/>
        </w:numPr>
      </w:pPr>
      <w:r w:rsidRPr="00004D7A">
        <w:rPr>
          <w:b/>
          <w:bCs/>
        </w:rPr>
        <w:t>Christine's Statement:</w:t>
      </w:r>
      <w:r w:rsidRPr="00004D7A">
        <w:t> Christine made these allegations to her therapist, but no details about dates, context, or corroborating evidence were provided.</w:t>
      </w:r>
    </w:p>
    <w:p w14:paraId="5C25C76F" w14:textId="77777777" w:rsidR="00182423" w:rsidRPr="00004D7A" w:rsidRDefault="00182423" w:rsidP="00182423">
      <w:pPr>
        <w:numPr>
          <w:ilvl w:val="1"/>
          <w:numId w:val="78"/>
        </w:numPr>
      </w:pPr>
      <w:r w:rsidRPr="00004D7A">
        <w:rPr>
          <w:b/>
          <w:bCs/>
        </w:rPr>
        <w:t>Ms. Bayer's Earlier Statements:</w:t>
      </w:r>
      <w:r w:rsidRPr="00004D7A">
        <w:t> Ms. Bayer had previously noted that Christine was weaponizing the children and described Robert as a good father when sober.</w:t>
      </w:r>
    </w:p>
    <w:p w14:paraId="3060C451" w14:textId="77777777" w:rsidR="00182423" w:rsidRPr="00004D7A" w:rsidRDefault="00182423" w:rsidP="00182423">
      <w:pPr>
        <w:numPr>
          <w:ilvl w:val="1"/>
          <w:numId w:val="78"/>
        </w:numPr>
      </w:pPr>
      <w:r w:rsidRPr="00004D7A">
        <w:rPr>
          <w:b/>
          <w:bCs/>
        </w:rPr>
        <w:t>Robert's Rebuttal:</w:t>
      </w:r>
    </w:p>
    <w:p w14:paraId="0B582CD9" w14:textId="77777777" w:rsidR="00182423" w:rsidRPr="00004D7A" w:rsidRDefault="00182423" w:rsidP="00182423">
      <w:pPr>
        <w:numPr>
          <w:ilvl w:val="2"/>
          <w:numId w:val="78"/>
        </w:numPr>
      </w:pPr>
      <w:r w:rsidRPr="00004D7A">
        <w:rPr>
          <w:b/>
          <w:bCs/>
        </w:rPr>
        <w:t>Contextual Acknowledgment:</w:t>
      </w:r>
      <w:r w:rsidRPr="00004D7A">
        <w:t> Robert acknowledged arguments during his addiction period but denied abusive behavior.</w:t>
      </w:r>
    </w:p>
    <w:p w14:paraId="50BD3701" w14:textId="77777777" w:rsidR="00182423" w:rsidRPr="00004D7A" w:rsidRDefault="00182423" w:rsidP="00182423">
      <w:pPr>
        <w:numPr>
          <w:ilvl w:val="2"/>
          <w:numId w:val="78"/>
        </w:numPr>
      </w:pPr>
      <w:r w:rsidRPr="00004D7A">
        <w:rPr>
          <w:b/>
          <w:bCs/>
        </w:rPr>
        <w:t>Selective Reporting:</w:t>
      </w:r>
      <w:r w:rsidRPr="00004D7A">
        <w:t> Robert highlighted the omission of Ms. Bayer's positive observations about his parenting and the lack of specifics in Christine's allegations.</w:t>
      </w:r>
    </w:p>
    <w:p w14:paraId="05F407B8" w14:textId="77777777" w:rsidR="00182423" w:rsidRPr="00004D7A" w:rsidRDefault="00182423" w:rsidP="00182423">
      <w:r w:rsidRPr="00004D7A">
        <w:rPr>
          <w:b/>
          <w:bCs/>
        </w:rPr>
        <w:t>Structural Critique:</w:t>
      </w:r>
    </w:p>
    <w:p w14:paraId="7DD8D5F6" w14:textId="77777777" w:rsidR="00182423" w:rsidRPr="00004D7A" w:rsidRDefault="00182423" w:rsidP="00182423">
      <w:pPr>
        <w:numPr>
          <w:ilvl w:val="0"/>
          <w:numId w:val="79"/>
        </w:numPr>
      </w:pPr>
      <w:r w:rsidRPr="00004D7A">
        <w:rPr>
          <w:b/>
          <w:bCs/>
        </w:rPr>
        <w:t>Placement Analysis:</w:t>
      </w:r>
      <w:r w:rsidRPr="00004D7A">
        <w:t> The summary presents therapy-reported complaints while burying the therapist's own professional observations that contradict the narrative.</w:t>
      </w:r>
    </w:p>
    <w:p w14:paraId="02954072" w14:textId="77777777" w:rsidR="00182423" w:rsidRPr="00004D7A" w:rsidRDefault="00182423" w:rsidP="00182423">
      <w:pPr>
        <w:numPr>
          <w:ilvl w:val="0"/>
          <w:numId w:val="79"/>
        </w:numPr>
      </w:pPr>
      <w:r w:rsidRPr="00004D7A">
        <w:rPr>
          <w:b/>
          <w:bCs/>
        </w:rPr>
        <w:t>Detailed Observations:</w:t>
      </w:r>
      <w:r w:rsidRPr="00004D7A">
        <w:t> Connor's structure creates bias through selective citation. The summary presents therapy-reported complaints while burying the therapist's own contradictory professional observations.</w:t>
      </w:r>
    </w:p>
    <w:p w14:paraId="32D6157B" w14:textId="77777777" w:rsidR="00182423" w:rsidRPr="00004D7A" w:rsidRDefault="00182423" w:rsidP="00182423">
      <w:r>
        <w:rPr>
          <w:b/>
          <w:bCs/>
        </w:rPr>
        <w:t>Case Interpretation Impact:</w:t>
      </w:r>
    </w:p>
    <w:p w14:paraId="5A02CEC6" w14:textId="77777777" w:rsidR="00182423" w:rsidRPr="00004D7A" w:rsidRDefault="00182423" w:rsidP="00182423">
      <w:pPr>
        <w:numPr>
          <w:ilvl w:val="0"/>
          <w:numId w:val="80"/>
        </w:numPr>
      </w:pPr>
      <w:r>
        <w:rPr>
          <w:b/>
          <w:bCs/>
        </w:rPr>
        <w:t xml:space="preserve">Implications of Narrative: </w:t>
      </w:r>
      <w:r w:rsidRPr="00004D7A">
        <w:t>The misrepresentation of therapy content without acknowledging the therapist's contradictory observations significantly impacts the credibility of Christine's claim. This specific case illustrates how structural choices can distort the portrayal of events.</w:t>
      </w:r>
    </w:p>
    <w:p w14:paraId="38C37086" w14:textId="77777777" w:rsidR="00182423" w:rsidRPr="00004D7A" w:rsidRDefault="00182423" w:rsidP="00182423">
      <w:pPr>
        <w:numPr>
          <w:ilvl w:val="0"/>
          <w:numId w:val="80"/>
        </w:numPr>
      </w:pPr>
      <w:r>
        <w:rPr>
          <w:b/>
          <w:bCs/>
        </w:rPr>
        <w:t xml:space="preserve">Lessons for Evidence Interpretation: </w:t>
      </w:r>
      <w:r w:rsidRPr="00004D7A">
        <w:t>By showing how the selective citation of therapy content affects the interpretation of this specific incident, readers can better understand the broader implications of structural bias in the report.</w:t>
      </w:r>
    </w:p>
    <w:p w14:paraId="3CC0A26A" w14:textId="77777777" w:rsidR="00182423" w:rsidRDefault="00182423" w:rsidP="00182423"/>
    <w:p w14:paraId="3DD9FB92" w14:textId="77777777" w:rsidR="00182423" w:rsidRPr="00501DFF" w:rsidRDefault="00182423" w:rsidP="00182423">
      <w:pPr>
        <w:pStyle w:val="Heading5"/>
        <w:rPr>
          <w:b/>
          <w:bCs/>
        </w:rPr>
      </w:pPr>
      <w:bookmarkStart w:id="21" w:name="_Toc184037389"/>
      <w:r w:rsidRPr="00501DFF">
        <w:rPr>
          <w:b/>
          <w:bCs/>
        </w:rPr>
        <w:lastRenderedPageBreak/>
        <w:t>Title: Name-Calling During Active Addiction (Pages 21, 23, 44)</w:t>
      </w:r>
      <w:bookmarkEnd w:id="21"/>
    </w:p>
    <w:p w14:paraId="6E94F32B" w14:textId="77777777" w:rsidR="00182423" w:rsidRPr="00B63D55" w:rsidRDefault="00182423" w:rsidP="00182423">
      <w:r w:rsidRPr="00B63D55">
        <w:rPr>
          <w:b/>
          <w:bCs/>
        </w:rPr>
        <w:t>Tags:</w:t>
      </w:r>
      <w:r w:rsidRPr="00B63D55">
        <w:t> Critical Evidence Omitted, Procedural Bias, Structural Bias, Recovery Suppression</w:t>
      </w:r>
    </w:p>
    <w:p w14:paraId="63419E5F" w14:textId="77777777" w:rsidR="00182423" w:rsidRPr="00B63D55" w:rsidRDefault="00182423" w:rsidP="00182423">
      <w:r w:rsidRPr="00B63D55">
        <w:rPr>
          <w:b/>
          <w:bCs/>
        </w:rPr>
        <w:t>Context and Claim:</w:t>
      </w:r>
    </w:p>
    <w:p w14:paraId="67659620" w14:textId="77777777" w:rsidR="00182423" w:rsidRPr="00B63D55" w:rsidRDefault="00182423" w:rsidP="00182423">
      <w:pPr>
        <w:numPr>
          <w:ilvl w:val="0"/>
          <w:numId w:val="81"/>
        </w:numPr>
      </w:pPr>
      <w:r w:rsidRPr="00B63D55">
        <w:rPr>
          <w:b/>
          <w:bCs/>
        </w:rPr>
        <w:t>Summary (p.21):</w:t>
      </w:r>
      <w:r w:rsidRPr="00B63D55">
        <w:t> </w:t>
      </w:r>
      <w:r w:rsidRPr="00B63D55">
        <w:rPr>
          <w:i/>
          <w:iCs/>
        </w:rPr>
        <w:t xml:space="preserve">"The father admits to calling the mother names like 'bitch' in public. He also admits to sending her written communication calling her 'cunt' and telling her </w:t>
      </w:r>
      <w:proofErr w:type="gramStart"/>
      <w:r w:rsidRPr="00B63D55">
        <w:rPr>
          <w:i/>
          <w:iCs/>
        </w:rPr>
        <w:t>'you</w:t>
      </w:r>
      <w:proofErr w:type="gramEnd"/>
      <w:r w:rsidRPr="00B63D55">
        <w:rPr>
          <w:i/>
          <w:iCs/>
        </w:rPr>
        <w:t xml:space="preserve"> will be collateral damage.'"</w:t>
      </w:r>
    </w:p>
    <w:p w14:paraId="3F3D2DE1" w14:textId="77777777" w:rsidR="00182423" w:rsidRPr="00B63D55" w:rsidRDefault="00182423" w:rsidP="00182423">
      <w:pPr>
        <w:numPr>
          <w:ilvl w:val="0"/>
          <w:numId w:val="81"/>
        </w:numPr>
      </w:pPr>
      <w:r w:rsidRPr="00B63D55">
        <w:rPr>
          <w:b/>
          <w:bCs/>
        </w:rPr>
        <w:t>Interview Section (p.44):</w:t>
      </w:r>
      <w:r w:rsidRPr="00B63D55">
        <w:t> Reveals crucial context: incidents occurred during active addiction, followed by three years of documented sobriety and therapeutic compliance—recovery context buried 23 pages later.</w:t>
      </w:r>
    </w:p>
    <w:p w14:paraId="2915EBEE" w14:textId="77777777" w:rsidR="00182423" w:rsidRPr="00B63D55" w:rsidRDefault="00182423" w:rsidP="00182423">
      <w:r w:rsidRPr="00B63D55">
        <w:rPr>
          <w:b/>
          <w:bCs/>
        </w:rPr>
        <w:t>Evidence and Bias Analysis:</w:t>
      </w:r>
    </w:p>
    <w:p w14:paraId="4908BF1C" w14:textId="77777777" w:rsidR="00182423" w:rsidRPr="00B63D55" w:rsidRDefault="00182423" w:rsidP="00182423">
      <w:pPr>
        <w:numPr>
          <w:ilvl w:val="0"/>
          <w:numId w:val="82"/>
        </w:numPr>
      </w:pPr>
      <w:r w:rsidRPr="00B63D55">
        <w:rPr>
          <w:b/>
          <w:bCs/>
        </w:rPr>
        <w:t>Detailed Breakdown:</w:t>
      </w:r>
    </w:p>
    <w:p w14:paraId="6F98711B" w14:textId="77777777" w:rsidR="00182423" w:rsidRPr="00B63D55" w:rsidRDefault="00182423" w:rsidP="00182423">
      <w:pPr>
        <w:numPr>
          <w:ilvl w:val="1"/>
          <w:numId w:val="82"/>
        </w:numPr>
      </w:pPr>
      <w:r w:rsidRPr="00B63D55">
        <w:rPr>
          <w:b/>
          <w:bCs/>
        </w:rPr>
        <w:t>Robert's Admission:</w:t>
      </w:r>
      <w:r w:rsidRPr="00B63D55">
        <w:t> Robert acknowledged using derogatory language during his active addiction.</w:t>
      </w:r>
    </w:p>
    <w:p w14:paraId="46381424" w14:textId="77777777" w:rsidR="00182423" w:rsidRPr="00B63D55" w:rsidRDefault="00182423" w:rsidP="00182423">
      <w:pPr>
        <w:numPr>
          <w:ilvl w:val="1"/>
          <w:numId w:val="82"/>
        </w:numPr>
      </w:pPr>
      <w:r w:rsidRPr="00B63D55">
        <w:rPr>
          <w:b/>
          <w:bCs/>
        </w:rPr>
        <w:t>Recovery Context:</w:t>
      </w:r>
      <w:r w:rsidRPr="00B63D55">
        <w:t> Robert provided documentation of three years of sobriety, treatment compliance, and rehabilitation efforts.</w:t>
      </w:r>
    </w:p>
    <w:p w14:paraId="70698251" w14:textId="77777777" w:rsidR="00182423" w:rsidRPr="00B63D55" w:rsidRDefault="00182423" w:rsidP="00182423">
      <w:pPr>
        <w:numPr>
          <w:ilvl w:val="1"/>
          <w:numId w:val="82"/>
        </w:numPr>
      </w:pPr>
      <w:r w:rsidRPr="00B63D55">
        <w:rPr>
          <w:b/>
          <w:bCs/>
        </w:rPr>
        <w:t>Cultural Context:</w:t>
      </w:r>
      <w:r w:rsidRPr="00B63D55">
        <w:t> Robert explained cultural differences in terminology usage, which were not considered in the report.</w:t>
      </w:r>
    </w:p>
    <w:p w14:paraId="1AB94415" w14:textId="77777777" w:rsidR="00182423" w:rsidRPr="00B63D55" w:rsidRDefault="00182423" w:rsidP="00182423">
      <w:r w:rsidRPr="00B63D55">
        <w:rPr>
          <w:b/>
          <w:bCs/>
        </w:rPr>
        <w:t>Structural Critique:</w:t>
      </w:r>
    </w:p>
    <w:p w14:paraId="50758769" w14:textId="77777777" w:rsidR="00182423" w:rsidRPr="00B63D55" w:rsidRDefault="00182423" w:rsidP="00182423">
      <w:pPr>
        <w:numPr>
          <w:ilvl w:val="0"/>
          <w:numId w:val="83"/>
        </w:numPr>
      </w:pPr>
      <w:r w:rsidRPr="00B63D55">
        <w:rPr>
          <w:b/>
          <w:bCs/>
        </w:rPr>
        <w:t>Placement Analysis:</w:t>
      </w:r>
      <w:r w:rsidRPr="00B63D55">
        <w:t> The summary presents acknowledged misconduct while burying three years of documented sobriety, treatment compliance, and rehabilitation efforts.</w:t>
      </w:r>
    </w:p>
    <w:p w14:paraId="47D8A04F" w14:textId="77777777" w:rsidR="00182423" w:rsidRPr="00B63D55" w:rsidRDefault="00182423" w:rsidP="00182423">
      <w:pPr>
        <w:numPr>
          <w:ilvl w:val="0"/>
          <w:numId w:val="83"/>
        </w:numPr>
      </w:pPr>
      <w:r w:rsidRPr="00B63D55">
        <w:rPr>
          <w:b/>
          <w:bCs/>
        </w:rPr>
        <w:t>Detailed Observations:</w:t>
      </w:r>
      <w:r w:rsidRPr="00B63D55">
        <w:t> Connor's structure creates pattern through isolation. The summary presents past addiction behavior without acknowledging extensive documented recovery. This placement transforms acknowledged past misconduct into apparent current concern.</w:t>
      </w:r>
    </w:p>
    <w:p w14:paraId="5C8AD662" w14:textId="77777777" w:rsidR="00182423" w:rsidRPr="00B63D55" w:rsidRDefault="00182423" w:rsidP="00182423">
      <w:r>
        <w:rPr>
          <w:b/>
          <w:bCs/>
        </w:rPr>
        <w:t>Case Interpretation Impact:</w:t>
      </w:r>
    </w:p>
    <w:p w14:paraId="554F45B7" w14:textId="77777777" w:rsidR="00182423" w:rsidRPr="00B63D55" w:rsidRDefault="00182423" w:rsidP="00182423">
      <w:pPr>
        <w:numPr>
          <w:ilvl w:val="0"/>
          <w:numId w:val="84"/>
        </w:numPr>
      </w:pPr>
      <w:r>
        <w:rPr>
          <w:b/>
          <w:bCs/>
        </w:rPr>
        <w:t xml:space="preserve">Implications of Narrative: </w:t>
      </w:r>
      <w:r w:rsidRPr="00B63D55">
        <w:t>The misrepresentation of past behavior without acknowledging extensive recovery significantly impacts the credibility of Robert's current behavior. This specific case illustrates how structural choices can distort the portrayal of events.</w:t>
      </w:r>
    </w:p>
    <w:p w14:paraId="5D326EB2" w14:textId="77777777" w:rsidR="00182423" w:rsidRPr="00B63D55" w:rsidRDefault="00182423" w:rsidP="00182423">
      <w:pPr>
        <w:numPr>
          <w:ilvl w:val="0"/>
          <w:numId w:val="84"/>
        </w:numPr>
      </w:pPr>
      <w:r>
        <w:rPr>
          <w:b/>
          <w:bCs/>
        </w:rPr>
        <w:t xml:space="preserve">Lessons for Evidence Interpretation: </w:t>
      </w:r>
      <w:r w:rsidRPr="00B63D55">
        <w:t>By showing how the omission of recovery context affects the interpretation of this specific incident, readers can better understand the broader implications of structural bias in the report.</w:t>
      </w:r>
    </w:p>
    <w:p w14:paraId="72CD8E1C" w14:textId="77777777" w:rsidR="00182423" w:rsidRPr="00B63D55" w:rsidRDefault="00000000" w:rsidP="00182423">
      <w:r>
        <w:pict w14:anchorId="2BF70079">
          <v:rect id="_x0000_i1027" style="width:0;height:.75pt" o:hralign="center" o:hrstd="t" o:hrnoshade="t" o:hr="t" fillcolor="#f8faff" stroked="f"/>
        </w:pict>
      </w:r>
    </w:p>
    <w:p w14:paraId="52D1B425" w14:textId="77777777" w:rsidR="00182423" w:rsidRDefault="00182423" w:rsidP="00182423">
      <w:pPr>
        <w:rPr>
          <w:b/>
          <w:bCs/>
        </w:rPr>
      </w:pPr>
      <w:r>
        <w:rPr>
          <w:b/>
          <w:bCs/>
        </w:rPr>
        <w:br w:type="page"/>
      </w:r>
    </w:p>
    <w:p w14:paraId="7E1EA34C" w14:textId="4587E0D8" w:rsidR="00004D7A" w:rsidRPr="00501DFF" w:rsidRDefault="00004D7A" w:rsidP="000C63A9">
      <w:pPr>
        <w:pStyle w:val="Heading5"/>
        <w:rPr>
          <w:b/>
          <w:bCs/>
        </w:rPr>
      </w:pPr>
      <w:bookmarkStart w:id="22" w:name="_Toc184037390"/>
      <w:r w:rsidRPr="00501DFF">
        <w:rPr>
          <w:b/>
          <w:bCs/>
        </w:rPr>
        <w:lastRenderedPageBreak/>
        <w:t>Title: Witness Describes Mother's Emotional State (Pages 18, 37, 52)</w:t>
      </w:r>
      <w:bookmarkEnd w:id="22"/>
    </w:p>
    <w:p w14:paraId="786B9809" w14:textId="77777777" w:rsidR="00004D7A" w:rsidRPr="00004D7A" w:rsidRDefault="00004D7A" w:rsidP="00004D7A">
      <w:r w:rsidRPr="00004D7A">
        <w:rPr>
          <w:b/>
          <w:bCs/>
        </w:rPr>
        <w:t>Tags:</w:t>
      </w:r>
      <w:r w:rsidRPr="00004D7A">
        <w:t> Critical Evidence Omitted, Procedural Bias, Structural Bias, Subjective Elevation</w:t>
      </w:r>
    </w:p>
    <w:p w14:paraId="52B4942B" w14:textId="77777777" w:rsidR="00004D7A" w:rsidRPr="00004D7A" w:rsidRDefault="00004D7A" w:rsidP="00004D7A">
      <w:r w:rsidRPr="00004D7A">
        <w:rPr>
          <w:b/>
          <w:bCs/>
        </w:rPr>
        <w:t>Context and Claim:</w:t>
      </w:r>
    </w:p>
    <w:p w14:paraId="74A51C0C" w14:textId="77777777" w:rsidR="00004D7A" w:rsidRPr="00004D7A" w:rsidRDefault="00004D7A" w:rsidP="00351EFE">
      <w:pPr>
        <w:numPr>
          <w:ilvl w:val="0"/>
          <w:numId w:val="65"/>
        </w:numPr>
      </w:pPr>
      <w:r w:rsidRPr="00004D7A">
        <w:rPr>
          <w:b/>
          <w:bCs/>
        </w:rPr>
        <w:t>Summary (p.18):</w:t>
      </w:r>
      <w:r w:rsidRPr="00004D7A">
        <w:t> </w:t>
      </w:r>
      <w:r w:rsidRPr="00004D7A">
        <w:rPr>
          <w:i/>
          <w:iCs/>
        </w:rPr>
        <w:t>"Ms. Rudolph and her son-in-law claim they saw the mother was 'shaken up' and fearful when the father followed her on foot."</w:t>
      </w:r>
    </w:p>
    <w:p w14:paraId="7D31DDCF" w14:textId="77777777" w:rsidR="00004D7A" w:rsidRPr="00004D7A" w:rsidRDefault="00004D7A" w:rsidP="00351EFE">
      <w:pPr>
        <w:numPr>
          <w:ilvl w:val="0"/>
          <w:numId w:val="65"/>
        </w:numPr>
      </w:pPr>
      <w:r w:rsidRPr="00004D7A">
        <w:rPr>
          <w:b/>
          <w:bCs/>
        </w:rPr>
        <w:t>Interview Section (p.37):</w:t>
      </w:r>
      <w:r w:rsidRPr="00004D7A">
        <w:t> Reveals crucial context: no specific actions by father alleged—merely subjective interpretation of mother's emotional state.</w:t>
      </w:r>
    </w:p>
    <w:p w14:paraId="7D174C4D" w14:textId="77777777" w:rsidR="00004D7A" w:rsidRPr="00004D7A" w:rsidRDefault="00004D7A" w:rsidP="00004D7A">
      <w:r w:rsidRPr="00004D7A">
        <w:rPr>
          <w:b/>
          <w:bCs/>
        </w:rPr>
        <w:t>Evidence and Bias Analysis:</w:t>
      </w:r>
    </w:p>
    <w:p w14:paraId="01D71ACA" w14:textId="77777777" w:rsidR="00004D7A" w:rsidRPr="00004D7A" w:rsidRDefault="00004D7A" w:rsidP="00351EFE">
      <w:pPr>
        <w:numPr>
          <w:ilvl w:val="0"/>
          <w:numId w:val="66"/>
        </w:numPr>
      </w:pPr>
      <w:r w:rsidRPr="00004D7A">
        <w:rPr>
          <w:b/>
          <w:bCs/>
        </w:rPr>
        <w:t>Detailed Breakdown:</w:t>
      </w:r>
    </w:p>
    <w:p w14:paraId="342B71C1" w14:textId="77777777" w:rsidR="00004D7A" w:rsidRPr="00004D7A" w:rsidRDefault="00004D7A" w:rsidP="00351EFE">
      <w:pPr>
        <w:numPr>
          <w:ilvl w:val="1"/>
          <w:numId w:val="66"/>
        </w:numPr>
      </w:pPr>
      <w:r w:rsidRPr="00004D7A">
        <w:rPr>
          <w:b/>
          <w:bCs/>
        </w:rPr>
        <w:t>Lisa Rudolph's Statement:</w:t>
      </w:r>
      <w:r w:rsidRPr="00004D7A">
        <w:t> Lisa stated that she observed Christine being distressed but did not provide specific behavior or context for Robert's actions.</w:t>
      </w:r>
    </w:p>
    <w:p w14:paraId="01B7BFB4" w14:textId="77777777" w:rsidR="00004D7A" w:rsidRPr="00004D7A" w:rsidRDefault="00004D7A" w:rsidP="00351EFE">
      <w:pPr>
        <w:numPr>
          <w:ilvl w:val="1"/>
          <w:numId w:val="66"/>
        </w:numPr>
      </w:pPr>
      <w:r w:rsidRPr="00004D7A">
        <w:rPr>
          <w:b/>
          <w:bCs/>
        </w:rPr>
        <w:t>Robert's Rebuttal:</w:t>
      </w:r>
    </w:p>
    <w:p w14:paraId="0142048E" w14:textId="77777777" w:rsidR="00004D7A" w:rsidRPr="00004D7A" w:rsidRDefault="00004D7A" w:rsidP="00351EFE">
      <w:pPr>
        <w:numPr>
          <w:ilvl w:val="2"/>
          <w:numId w:val="66"/>
        </w:numPr>
      </w:pPr>
      <w:r w:rsidRPr="00004D7A">
        <w:rPr>
          <w:b/>
          <w:bCs/>
        </w:rPr>
        <w:t>Email Evidence:</w:t>
      </w:r>
      <w:r w:rsidRPr="00004D7A">
        <w:t> Robert explained that he was simply walking back to his vehicle and did not engage in any threatening or coercive behavior.</w:t>
      </w:r>
    </w:p>
    <w:p w14:paraId="5CB57CD9" w14:textId="77777777" w:rsidR="00004D7A" w:rsidRPr="00004D7A" w:rsidRDefault="00004D7A" w:rsidP="00351EFE">
      <w:pPr>
        <w:numPr>
          <w:ilvl w:val="2"/>
          <w:numId w:val="66"/>
        </w:numPr>
      </w:pPr>
      <w:r w:rsidRPr="00004D7A">
        <w:rPr>
          <w:b/>
          <w:bCs/>
        </w:rPr>
        <w:t>Lack of Corroboration:</w:t>
      </w:r>
      <w:r w:rsidRPr="00004D7A">
        <w:t> No details were provided to verify the claim of fear or intimidation beyond subjective interpretation.</w:t>
      </w:r>
    </w:p>
    <w:p w14:paraId="398389B0" w14:textId="77777777" w:rsidR="00004D7A" w:rsidRPr="00004D7A" w:rsidRDefault="00004D7A" w:rsidP="00004D7A">
      <w:r w:rsidRPr="00004D7A">
        <w:rPr>
          <w:b/>
          <w:bCs/>
        </w:rPr>
        <w:t>Structural Critique:</w:t>
      </w:r>
    </w:p>
    <w:p w14:paraId="0645EB26" w14:textId="77777777" w:rsidR="00004D7A" w:rsidRPr="00004D7A" w:rsidRDefault="00004D7A" w:rsidP="00351EFE">
      <w:pPr>
        <w:numPr>
          <w:ilvl w:val="0"/>
          <w:numId w:val="67"/>
        </w:numPr>
      </w:pPr>
      <w:r w:rsidRPr="00004D7A">
        <w:rPr>
          <w:b/>
          <w:bCs/>
        </w:rPr>
        <w:t>Placement Analysis:</w:t>
      </w:r>
      <w:r w:rsidRPr="00004D7A">
        <w:t> The summary presents witness interpretations of emotional state while burying the complete absence of any alleged harmful conduct.</w:t>
      </w:r>
    </w:p>
    <w:p w14:paraId="435ACBD9" w14:textId="77777777" w:rsidR="00004D7A" w:rsidRPr="00004D7A" w:rsidRDefault="00004D7A" w:rsidP="00351EFE">
      <w:pPr>
        <w:numPr>
          <w:ilvl w:val="0"/>
          <w:numId w:val="67"/>
        </w:numPr>
      </w:pPr>
      <w:r w:rsidRPr="00004D7A">
        <w:rPr>
          <w:b/>
          <w:bCs/>
        </w:rPr>
        <w:t>Detailed Observations:</w:t>
      </w:r>
      <w:r w:rsidRPr="00004D7A">
        <w:t> Connor's structure creates misconduct through implication. The summary presents emotional observations without acknowledging the complete absence of alleged harmful conduct, while this fundamental gap is buried deep in the interview.</w:t>
      </w:r>
    </w:p>
    <w:p w14:paraId="0D4B22C5" w14:textId="70137542" w:rsidR="00004D7A" w:rsidRPr="00004D7A" w:rsidRDefault="00CD2C0F" w:rsidP="00004D7A">
      <w:r>
        <w:rPr>
          <w:b/>
          <w:bCs/>
        </w:rPr>
        <w:t>Case Interpretation Impact:</w:t>
      </w:r>
    </w:p>
    <w:p w14:paraId="1681985D" w14:textId="61975FE2" w:rsidR="00004D7A" w:rsidRPr="00004D7A" w:rsidRDefault="00250AED" w:rsidP="00351EFE">
      <w:pPr>
        <w:numPr>
          <w:ilvl w:val="0"/>
          <w:numId w:val="68"/>
        </w:numPr>
      </w:pPr>
      <w:r>
        <w:rPr>
          <w:b/>
          <w:bCs/>
        </w:rPr>
        <w:t xml:space="preserve">Implications of </w:t>
      </w:r>
      <w:r w:rsidR="00BD508F">
        <w:rPr>
          <w:b/>
          <w:bCs/>
        </w:rPr>
        <w:t xml:space="preserve">Narrative: </w:t>
      </w:r>
      <w:r w:rsidR="00004D7A" w:rsidRPr="00004D7A">
        <w:t>The misrepresentation of emotional observations as evidence of misconduct without acknowledging the lack of specific actions significantly impacts the credibility of Lisa Rudolph's claim. This specific case illustrates how structural choices can distort the portrayal of events.</w:t>
      </w:r>
    </w:p>
    <w:p w14:paraId="04BEF57D" w14:textId="2B0E1DAF" w:rsidR="00004D7A" w:rsidRPr="00004D7A" w:rsidRDefault="00501DFF" w:rsidP="00351EFE">
      <w:pPr>
        <w:numPr>
          <w:ilvl w:val="0"/>
          <w:numId w:val="68"/>
        </w:numPr>
      </w:pPr>
      <w:r>
        <w:rPr>
          <w:b/>
          <w:bCs/>
        </w:rPr>
        <w:t xml:space="preserve">Lessons for Evidence Interpretation: </w:t>
      </w:r>
      <w:r w:rsidR="00004D7A" w:rsidRPr="00004D7A">
        <w:t>By showing how the elevation of subjective interpretations over actual behavioral allegations affects the interpretation of this specific incident, readers can better understand the broader implications of structural bias in the report.</w:t>
      </w:r>
    </w:p>
    <w:p w14:paraId="2CDC7DC0" w14:textId="598401C4" w:rsidR="00004D7A" w:rsidRPr="00004D7A" w:rsidRDefault="00004D7A" w:rsidP="00004D7A"/>
    <w:p w14:paraId="473B2343" w14:textId="77777777" w:rsidR="009A441F" w:rsidRDefault="009A441F">
      <w:pPr>
        <w:rPr>
          <w:b/>
          <w:bCs/>
        </w:rPr>
      </w:pPr>
      <w:r>
        <w:rPr>
          <w:b/>
          <w:bCs/>
        </w:rPr>
        <w:br w:type="page"/>
      </w:r>
    </w:p>
    <w:p w14:paraId="21D0F137" w14:textId="39C7F628" w:rsidR="00004D7A" w:rsidRPr="00501DFF" w:rsidRDefault="00004D7A" w:rsidP="000C63A9">
      <w:pPr>
        <w:pStyle w:val="Heading5"/>
        <w:rPr>
          <w:b/>
          <w:bCs/>
        </w:rPr>
      </w:pPr>
      <w:bookmarkStart w:id="23" w:name="_Toc184037391"/>
      <w:r w:rsidRPr="00501DFF">
        <w:rPr>
          <w:b/>
          <w:bCs/>
        </w:rPr>
        <w:lastRenderedPageBreak/>
        <w:t>Title: Therapist Notes - Contradicting Safety Claims (Pages 19, 21, 41)</w:t>
      </w:r>
      <w:bookmarkEnd w:id="23"/>
    </w:p>
    <w:p w14:paraId="67C282E0" w14:textId="77777777" w:rsidR="00004D7A" w:rsidRPr="00004D7A" w:rsidRDefault="00004D7A" w:rsidP="00004D7A">
      <w:r w:rsidRPr="00004D7A">
        <w:rPr>
          <w:b/>
          <w:bCs/>
        </w:rPr>
        <w:t>Tags:</w:t>
      </w:r>
      <w:r w:rsidRPr="00004D7A">
        <w:t> Critical Evidence Omitted, Procedural Bias, Structural Bias, Contradiction Suppression</w:t>
      </w:r>
    </w:p>
    <w:p w14:paraId="2C23B88C" w14:textId="77777777" w:rsidR="00004D7A" w:rsidRPr="00004D7A" w:rsidRDefault="00004D7A" w:rsidP="00004D7A">
      <w:r w:rsidRPr="00004D7A">
        <w:rPr>
          <w:b/>
          <w:bCs/>
        </w:rPr>
        <w:t>Context and Claim:</w:t>
      </w:r>
    </w:p>
    <w:p w14:paraId="716B9F49" w14:textId="77777777" w:rsidR="00004D7A" w:rsidRPr="00004D7A" w:rsidRDefault="00004D7A" w:rsidP="00351EFE">
      <w:pPr>
        <w:numPr>
          <w:ilvl w:val="0"/>
          <w:numId w:val="69"/>
        </w:numPr>
      </w:pPr>
      <w:r w:rsidRPr="00004D7A">
        <w:rPr>
          <w:b/>
          <w:bCs/>
        </w:rPr>
        <w:t>Summary (p.19):</w:t>
      </w:r>
      <w:r w:rsidRPr="00004D7A">
        <w:t> </w:t>
      </w:r>
      <w:r w:rsidRPr="00004D7A">
        <w:rPr>
          <w:i/>
          <w:iCs/>
        </w:rPr>
        <w:t>"Mother told couples counselor Yurushka Martin she felt threatened and unsafe."</w:t>
      </w:r>
    </w:p>
    <w:p w14:paraId="48CA97D9" w14:textId="77777777" w:rsidR="00004D7A" w:rsidRPr="00004D7A" w:rsidRDefault="00004D7A" w:rsidP="00351EFE">
      <w:pPr>
        <w:numPr>
          <w:ilvl w:val="0"/>
          <w:numId w:val="69"/>
        </w:numPr>
      </w:pPr>
      <w:r w:rsidRPr="00004D7A">
        <w:rPr>
          <w:b/>
          <w:bCs/>
        </w:rPr>
        <w:t>Interview Section (p.41):</w:t>
      </w:r>
      <w:r w:rsidRPr="00004D7A">
        <w:t> Reveals direct contradiction: Ms. Martin documents mother explicitly stating she felt safe during sessions.</w:t>
      </w:r>
    </w:p>
    <w:p w14:paraId="1F304211" w14:textId="77777777" w:rsidR="00004D7A" w:rsidRPr="00004D7A" w:rsidRDefault="00004D7A" w:rsidP="00004D7A">
      <w:r w:rsidRPr="00004D7A">
        <w:rPr>
          <w:b/>
          <w:bCs/>
        </w:rPr>
        <w:t>Evidence and Bias Analysis:</w:t>
      </w:r>
    </w:p>
    <w:p w14:paraId="19633EAD" w14:textId="77777777" w:rsidR="00004D7A" w:rsidRPr="00004D7A" w:rsidRDefault="00004D7A" w:rsidP="00351EFE">
      <w:pPr>
        <w:numPr>
          <w:ilvl w:val="0"/>
          <w:numId w:val="70"/>
        </w:numPr>
      </w:pPr>
      <w:r w:rsidRPr="00004D7A">
        <w:rPr>
          <w:b/>
          <w:bCs/>
        </w:rPr>
        <w:t>Detailed Breakdown:</w:t>
      </w:r>
    </w:p>
    <w:p w14:paraId="0F6824AE" w14:textId="77777777" w:rsidR="00004D7A" w:rsidRPr="00004D7A" w:rsidRDefault="00004D7A" w:rsidP="00351EFE">
      <w:pPr>
        <w:numPr>
          <w:ilvl w:val="1"/>
          <w:numId w:val="70"/>
        </w:numPr>
      </w:pPr>
      <w:r w:rsidRPr="00004D7A">
        <w:rPr>
          <w:b/>
          <w:bCs/>
        </w:rPr>
        <w:t>Christine's Statement:</w:t>
      </w:r>
      <w:r w:rsidRPr="00004D7A">
        <w:t> Christine claimed that Robert's comments about her immigration status were threatening.</w:t>
      </w:r>
    </w:p>
    <w:p w14:paraId="2953D2AC" w14:textId="77777777" w:rsidR="00004D7A" w:rsidRPr="00004D7A" w:rsidRDefault="00004D7A" w:rsidP="00351EFE">
      <w:pPr>
        <w:numPr>
          <w:ilvl w:val="1"/>
          <w:numId w:val="70"/>
        </w:numPr>
      </w:pPr>
      <w:r w:rsidRPr="00004D7A">
        <w:rPr>
          <w:b/>
          <w:bCs/>
        </w:rPr>
        <w:t>Ms. Martin's Statement:</w:t>
      </w:r>
      <w:r w:rsidRPr="00004D7A">
        <w:t> Ms. Martin noted that during counseling sessions, Christine reported feeling safe, contradicting her earlier statements.</w:t>
      </w:r>
    </w:p>
    <w:p w14:paraId="0FC5D173" w14:textId="77777777" w:rsidR="00004D7A" w:rsidRPr="00004D7A" w:rsidRDefault="00004D7A" w:rsidP="00351EFE">
      <w:pPr>
        <w:numPr>
          <w:ilvl w:val="1"/>
          <w:numId w:val="70"/>
        </w:numPr>
      </w:pPr>
      <w:r w:rsidRPr="00004D7A">
        <w:rPr>
          <w:b/>
          <w:bCs/>
        </w:rPr>
        <w:t>Robert's Rebuttal:</w:t>
      </w:r>
    </w:p>
    <w:p w14:paraId="3300EEC3" w14:textId="77777777" w:rsidR="00004D7A" w:rsidRPr="00004D7A" w:rsidRDefault="00004D7A" w:rsidP="00351EFE">
      <w:pPr>
        <w:numPr>
          <w:ilvl w:val="2"/>
          <w:numId w:val="70"/>
        </w:numPr>
      </w:pPr>
      <w:r w:rsidRPr="00004D7A">
        <w:rPr>
          <w:b/>
          <w:bCs/>
        </w:rPr>
        <w:t>Email Evidence:</w:t>
      </w:r>
      <w:r w:rsidRPr="00004D7A">
        <w:t> Robert clarified that any immigration-related discussions were tied to custody concerns and denied making any threats.</w:t>
      </w:r>
    </w:p>
    <w:p w14:paraId="45D47B57" w14:textId="77777777" w:rsidR="00004D7A" w:rsidRPr="00004D7A" w:rsidRDefault="00004D7A" w:rsidP="00351EFE">
      <w:pPr>
        <w:numPr>
          <w:ilvl w:val="2"/>
          <w:numId w:val="70"/>
        </w:numPr>
      </w:pPr>
      <w:r w:rsidRPr="00004D7A">
        <w:rPr>
          <w:b/>
          <w:bCs/>
        </w:rPr>
        <w:t>Lack of Specificity:</w:t>
      </w:r>
      <w:r w:rsidRPr="00004D7A">
        <w:t> No details were provided regarding the timing or context of the alleged threatening comments.</w:t>
      </w:r>
    </w:p>
    <w:p w14:paraId="038CA3E8" w14:textId="77777777" w:rsidR="00004D7A" w:rsidRPr="00004D7A" w:rsidRDefault="00004D7A" w:rsidP="00004D7A">
      <w:r w:rsidRPr="00004D7A">
        <w:rPr>
          <w:b/>
          <w:bCs/>
        </w:rPr>
        <w:t>Structural Critique:</w:t>
      </w:r>
    </w:p>
    <w:p w14:paraId="4578B2F4" w14:textId="77777777" w:rsidR="00004D7A" w:rsidRPr="00004D7A" w:rsidRDefault="00004D7A" w:rsidP="00351EFE">
      <w:pPr>
        <w:numPr>
          <w:ilvl w:val="0"/>
          <w:numId w:val="71"/>
        </w:numPr>
      </w:pPr>
      <w:r w:rsidRPr="00004D7A">
        <w:rPr>
          <w:b/>
          <w:bCs/>
        </w:rPr>
        <w:t>Placement Analysis:</w:t>
      </w:r>
      <w:r w:rsidRPr="00004D7A">
        <w:t> The summary prominently features safety concerns while burying Christine's own contradictory statements to the same therapist.</w:t>
      </w:r>
    </w:p>
    <w:p w14:paraId="427612E8" w14:textId="77777777" w:rsidR="00004D7A" w:rsidRPr="00004D7A" w:rsidRDefault="00004D7A" w:rsidP="00351EFE">
      <w:pPr>
        <w:numPr>
          <w:ilvl w:val="0"/>
          <w:numId w:val="71"/>
        </w:numPr>
      </w:pPr>
      <w:r w:rsidRPr="00004D7A">
        <w:rPr>
          <w:b/>
          <w:bCs/>
        </w:rPr>
        <w:t>Detailed Observations:</w:t>
      </w:r>
      <w:r w:rsidRPr="00004D7A">
        <w:t> Connor's structure creates threat narrative through selective presentation. The summary highlights perceived threats while burying Christine's own contradictory statements to her therapist.</w:t>
      </w:r>
    </w:p>
    <w:p w14:paraId="46C02712" w14:textId="006B8175" w:rsidR="00004D7A" w:rsidRPr="00004D7A" w:rsidRDefault="00CD2C0F" w:rsidP="00004D7A">
      <w:r>
        <w:rPr>
          <w:b/>
          <w:bCs/>
        </w:rPr>
        <w:t>Case Interpretation Impact:</w:t>
      </w:r>
    </w:p>
    <w:p w14:paraId="54A7C0BE" w14:textId="30B3EEA8" w:rsidR="00004D7A" w:rsidRPr="00004D7A" w:rsidRDefault="00250AED" w:rsidP="00351EFE">
      <w:pPr>
        <w:numPr>
          <w:ilvl w:val="0"/>
          <w:numId w:val="72"/>
        </w:numPr>
      </w:pPr>
      <w:r>
        <w:rPr>
          <w:b/>
          <w:bCs/>
        </w:rPr>
        <w:t xml:space="preserve">Implications of </w:t>
      </w:r>
      <w:r w:rsidR="00BD508F">
        <w:rPr>
          <w:b/>
          <w:bCs/>
        </w:rPr>
        <w:t xml:space="preserve">Narrative: </w:t>
      </w:r>
      <w:r w:rsidR="00004D7A" w:rsidRPr="00004D7A">
        <w:t>The misrepresentation of therapy statements as consistent without acknowledging the contradiction significantly impacts the credibility of Christine's claim. This specific case illustrates how structural choices can distort the portrayal of events.</w:t>
      </w:r>
    </w:p>
    <w:p w14:paraId="429A25BF" w14:textId="1F3CFB99" w:rsidR="00004D7A" w:rsidRPr="00004D7A" w:rsidRDefault="00501DFF" w:rsidP="00351EFE">
      <w:pPr>
        <w:numPr>
          <w:ilvl w:val="0"/>
          <w:numId w:val="72"/>
        </w:numPr>
      </w:pPr>
      <w:r>
        <w:rPr>
          <w:b/>
          <w:bCs/>
        </w:rPr>
        <w:t xml:space="preserve">Lessons for Evidence Interpretation: </w:t>
      </w:r>
      <w:r w:rsidR="00004D7A" w:rsidRPr="00004D7A">
        <w:t>By showing how the omission of contradictory evidence affects the interpretation of this specific incident, readers can better understand the broader implications of structural bias in the report.</w:t>
      </w:r>
    </w:p>
    <w:p w14:paraId="2EA6D95E" w14:textId="38449EF6" w:rsidR="00004D7A" w:rsidRPr="00004D7A" w:rsidRDefault="00004D7A" w:rsidP="00004D7A"/>
    <w:p w14:paraId="0E33E659" w14:textId="77777777" w:rsidR="009A441F" w:rsidRDefault="009A441F">
      <w:pPr>
        <w:rPr>
          <w:b/>
          <w:bCs/>
        </w:rPr>
      </w:pPr>
      <w:r>
        <w:rPr>
          <w:b/>
          <w:bCs/>
        </w:rPr>
        <w:br w:type="page"/>
      </w:r>
    </w:p>
    <w:p w14:paraId="51EDC1D7" w14:textId="42C4AD29" w:rsidR="00004D7A" w:rsidRPr="00501DFF" w:rsidRDefault="00004D7A" w:rsidP="000C63A9">
      <w:pPr>
        <w:pStyle w:val="Heading5"/>
        <w:rPr>
          <w:b/>
          <w:bCs/>
        </w:rPr>
      </w:pPr>
      <w:bookmarkStart w:id="24" w:name="_Toc184037392"/>
      <w:r w:rsidRPr="00501DFF">
        <w:rPr>
          <w:b/>
          <w:bCs/>
        </w:rPr>
        <w:lastRenderedPageBreak/>
        <w:t>Title: Therapist Bayer's Observations - Selective Citation (Pages 20, 22, 45)</w:t>
      </w:r>
      <w:bookmarkEnd w:id="24"/>
    </w:p>
    <w:p w14:paraId="29323504" w14:textId="77777777" w:rsidR="00004D7A" w:rsidRPr="00004D7A" w:rsidRDefault="00004D7A" w:rsidP="00004D7A">
      <w:r w:rsidRPr="00004D7A">
        <w:rPr>
          <w:b/>
          <w:bCs/>
        </w:rPr>
        <w:t>Tags:</w:t>
      </w:r>
      <w:r w:rsidRPr="00004D7A">
        <w:t> Critical Evidence Omitted, Procedural Bias, Structural Bias, Professional Opinion Suppression</w:t>
      </w:r>
    </w:p>
    <w:p w14:paraId="0628A11D" w14:textId="77777777" w:rsidR="00004D7A" w:rsidRPr="00004D7A" w:rsidRDefault="00004D7A" w:rsidP="00004D7A">
      <w:r w:rsidRPr="00004D7A">
        <w:rPr>
          <w:b/>
          <w:bCs/>
        </w:rPr>
        <w:t>Context and Claim:</w:t>
      </w:r>
    </w:p>
    <w:p w14:paraId="5FB99406" w14:textId="77777777" w:rsidR="00004D7A" w:rsidRPr="00004D7A" w:rsidRDefault="00004D7A" w:rsidP="00351EFE">
      <w:pPr>
        <w:numPr>
          <w:ilvl w:val="0"/>
          <w:numId w:val="73"/>
        </w:numPr>
      </w:pPr>
      <w:r w:rsidRPr="00004D7A">
        <w:rPr>
          <w:b/>
          <w:bCs/>
        </w:rPr>
        <w:t>Summary (p.20):</w:t>
      </w:r>
      <w:r w:rsidRPr="00004D7A">
        <w:t> </w:t>
      </w:r>
      <w:r w:rsidRPr="00004D7A">
        <w:rPr>
          <w:i/>
          <w:iCs/>
        </w:rPr>
        <w:t>"Mother told her individual therapist, Ms. Bayer, that the father had damaged property and verbally abused her."</w:t>
      </w:r>
    </w:p>
    <w:p w14:paraId="6D7096C0" w14:textId="77777777" w:rsidR="00004D7A" w:rsidRPr="00004D7A" w:rsidRDefault="00004D7A" w:rsidP="00351EFE">
      <w:pPr>
        <w:numPr>
          <w:ilvl w:val="0"/>
          <w:numId w:val="73"/>
        </w:numPr>
      </w:pPr>
      <w:r w:rsidRPr="00004D7A">
        <w:rPr>
          <w:b/>
          <w:bCs/>
        </w:rPr>
        <w:t>Interview Section (p.45):</w:t>
      </w:r>
      <w:r w:rsidRPr="00004D7A">
        <w:t> Reveals omitted professional observations: Ms. Bayer documented mother "weaponizing children" and praised father's parenting when sober.</w:t>
      </w:r>
    </w:p>
    <w:p w14:paraId="13542529" w14:textId="77777777" w:rsidR="00004D7A" w:rsidRPr="00004D7A" w:rsidRDefault="00004D7A" w:rsidP="00004D7A">
      <w:r w:rsidRPr="00004D7A">
        <w:rPr>
          <w:b/>
          <w:bCs/>
        </w:rPr>
        <w:t>Evidence and Bias Analysis:</w:t>
      </w:r>
    </w:p>
    <w:p w14:paraId="1E224E78" w14:textId="77777777" w:rsidR="00004D7A" w:rsidRPr="00004D7A" w:rsidRDefault="00004D7A" w:rsidP="00351EFE">
      <w:pPr>
        <w:numPr>
          <w:ilvl w:val="0"/>
          <w:numId w:val="74"/>
        </w:numPr>
      </w:pPr>
      <w:r w:rsidRPr="00004D7A">
        <w:rPr>
          <w:b/>
          <w:bCs/>
        </w:rPr>
        <w:t>Detailed Breakdown:</w:t>
      </w:r>
    </w:p>
    <w:p w14:paraId="25290A64" w14:textId="77777777" w:rsidR="00004D7A" w:rsidRPr="00004D7A" w:rsidRDefault="00004D7A" w:rsidP="00351EFE">
      <w:pPr>
        <w:numPr>
          <w:ilvl w:val="1"/>
          <w:numId w:val="74"/>
        </w:numPr>
      </w:pPr>
      <w:r w:rsidRPr="00004D7A">
        <w:rPr>
          <w:b/>
          <w:bCs/>
        </w:rPr>
        <w:t>Christine's Statement:</w:t>
      </w:r>
      <w:r w:rsidRPr="00004D7A">
        <w:t> Christine made these allegations to her therapist, but no details about dates, context, or corroborating evidence were provided.</w:t>
      </w:r>
    </w:p>
    <w:p w14:paraId="32806C08" w14:textId="77777777" w:rsidR="00004D7A" w:rsidRPr="00004D7A" w:rsidRDefault="00004D7A" w:rsidP="00351EFE">
      <w:pPr>
        <w:numPr>
          <w:ilvl w:val="1"/>
          <w:numId w:val="74"/>
        </w:numPr>
      </w:pPr>
      <w:r w:rsidRPr="00004D7A">
        <w:rPr>
          <w:b/>
          <w:bCs/>
        </w:rPr>
        <w:t>Ms. Bayer's Earlier Statements:</w:t>
      </w:r>
      <w:r w:rsidRPr="00004D7A">
        <w:t> Ms. Bayer had previously noted that Christine was weaponizing the children and described Robert as a good father when sober.</w:t>
      </w:r>
    </w:p>
    <w:p w14:paraId="03BD303F" w14:textId="77777777" w:rsidR="00004D7A" w:rsidRPr="00004D7A" w:rsidRDefault="00004D7A" w:rsidP="00351EFE">
      <w:pPr>
        <w:numPr>
          <w:ilvl w:val="1"/>
          <w:numId w:val="74"/>
        </w:numPr>
      </w:pPr>
      <w:r w:rsidRPr="00004D7A">
        <w:rPr>
          <w:b/>
          <w:bCs/>
        </w:rPr>
        <w:t>Robert's Rebuttal:</w:t>
      </w:r>
    </w:p>
    <w:p w14:paraId="0BF0A35A" w14:textId="77777777" w:rsidR="00004D7A" w:rsidRPr="00004D7A" w:rsidRDefault="00004D7A" w:rsidP="00351EFE">
      <w:pPr>
        <w:numPr>
          <w:ilvl w:val="2"/>
          <w:numId w:val="74"/>
        </w:numPr>
      </w:pPr>
      <w:r w:rsidRPr="00004D7A">
        <w:rPr>
          <w:b/>
          <w:bCs/>
        </w:rPr>
        <w:t>Contextual Acknowledgment:</w:t>
      </w:r>
      <w:r w:rsidRPr="00004D7A">
        <w:t> Robert acknowledged arguments during his addiction period but denied abusive behavior.</w:t>
      </w:r>
    </w:p>
    <w:p w14:paraId="29B76B98" w14:textId="77777777" w:rsidR="00004D7A" w:rsidRPr="00004D7A" w:rsidRDefault="00004D7A" w:rsidP="00351EFE">
      <w:pPr>
        <w:numPr>
          <w:ilvl w:val="2"/>
          <w:numId w:val="74"/>
        </w:numPr>
      </w:pPr>
      <w:r w:rsidRPr="00004D7A">
        <w:rPr>
          <w:b/>
          <w:bCs/>
        </w:rPr>
        <w:t>Selective Reporting:</w:t>
      </w:r>
      <w:r w:rsidRPr="00004D7A">
        <w:t> Robert highlighted the omission of Ms. Bayer's positive observations about his parenting and the lack of specifics in Christine's allegations.</w:t>
      </w:r>
    </w:p>
    <w:p w14:paraId="7CA76D06" w14:textId="77777777" w:rsidR="00004D7A" w:rsidRPr="00004D7A" w:rsidRDefault="00004D7A" w:rsidP="00004D7A">
      <w:r w:rsidRPr="00004D7A">
        <w:rPr>
          <w:b/>
          <w:bCs/>
        </w:rPr>
        <w:t>Structural Critique:</w:t>
      </w:r>
    </w:p>
    <w:p w14:paraId="3E0E71F8" w14:textId="77777777" w:rsidR="00004D7A" w:rsidRPr="00004D7A" w:rsidRDefault="00004D7A" w:rsidP="00351EFE">
      <w:pPr>
        <w:numPr>
          <w:ilvl w:val="0"/>
          <w:numId w:val="75"/>
        </w:numPr>
      </w:pPr>
      <w:r w:rsidRPr="00004D7A">
        <w:rPr>
          <w:b/>
          <w:bCs/>
        </w:rPr>
        <w:t>Placement Analysis:</w:t>
      </w:r>
      <w:r w:rsidRPr="00004D7A">
        <w:t> The summary presents therapy-reported complaints while burying the therapist's own professional observations that contradict the narrative.</w:t>
      </w:r>
    </w:p>
    <w:p w14:paraId="4B371B6C" w14:textId="77777777" w:rsidR="00004D7A" w:rsidRPr="00004D7A" w:rsidRDefault="00004D7A" w:rsidP="00351EFE">
      <w:pPr>
        <w:numPr>
          <w:ilvl w:val="0"/>
          <w:numId w:val="75"/>
        </w:numPr>
      </w:pPr>
      <w:r w:rsidRPr="00004D7A">
        <w:rPr>
          <w:b/>
          <w:bCs/>
        </w:rPr>
        <w:t>Detailed Observations:</w:t>
      </w:r>
      <w:r w:rsidRPr="00004D7A">
        <w:t> Connor's structure creates bias through selective citation. The summary presents therapy-reported complaints while burying the therapist's own contradictory professional observations.</w:t>
      </w:r>
    </w:p>
    <w:p w14:paraId="1C23E065" w14:textId="6552B2CF" w:rsidR="00004D7A" w:rsidRPr="00004D7A" w:rsidRDefault="00CD2C0F" w:rsidP="00004D7A">
      <w:r>
        <w:rPr>
          <w:b/>
          <w:bCs/>
        </w:rPr>
        <w:t>Case Interpretation Impact:</w:t>
      </w:r>
    </w:p>
    <w:p w14:paraId="27643439" w14:textId="42CA2997" w:rsidR="00004D7A" w:rsidRPr="00004D7A" w:rsidRDefault="00250AED" w:rsidP="00351EFE">
      <w:pPr>
        <w:numPr>
          <w:ilvl w:val="0"/>
          <w:numId w:val="76"/>
        </w:numPr>
      </w:pPr>
      <w:r>
        <w:rPr>
          <w:b/>
          <w:bCs/>
        </w:rPr>
        <w:t xml:space="preserve">Implications of </w:t>
      </w:r>
      <w:r w:rsidR="00BD508F">
        <w:rPr>
          <w:b/>
          <w:bCs/>
        </w:rPr>
        <w:t xml:space="preserve">Narrative: </w:t>
      </w:r>
      <w:r w:rsidR="00004D7A" w:rsidRPr="00004D7A">
        <w:t>The misrepresentation of therapy content without acknowledging the therapist's contradictory observations significantly impacts the credibility of Christine's claim. This specific case illustrates how structural choices can distort the portrayal of events.</w:t>
      </w:r>
    </w:p>
    <w:p w14:paraId="4A3424A8" w14:textId="1677AEB0" w:rsidR="00004D7A" w:rsidRPr="00004D7A" w:rsidRDefault="00501DFF" w:rsidP="00351EFE">
      <w:pPr>
        <w:numPr>
          <w:ilvl w:val="0"/>
          <w:numId w:val="76"/>
        </w:numPr>
      </w:pPr>
      <w:r>
        <w:rPr>
          <w:b/>
          <w:bCs/>
        </w:rPr>
        <w:t xml:space="preserve">Lessons for Evidence Interpretation: </w:t>
      </w:r>
      <w:r w:rsidR="00004D7A" w:rsidRPr="00004D7A">
        <w:t>By showing how the selective citation of therapy content affects the interpretation of this specific incident, readers can better understand the broader implications of structural bias in the report.</w:t>
      </w:r>
    </w:p>
    <w:p w14:paraId="4D6F127A" w14:textId="3B930647" w:rsidR="00004D7A" w:rsidRPr="00004D7A" w:rsidRDefault="00004D7A" w:rsidP="00004D7A"/>
    <w:sectPr w:rsidR="00004D7A" w:rsidRPr="00004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2F02A" w14:textId="77777777" w:rsidR="00B5682E" w:rsidRDefault="00B5682E" w:rsidP="00701E2A">
      <w:pPr>
        <w:spacing w:after="0" w:line="240" w:lineRule="auto"/>
      </w:pPr>
      <w:r>
        <w:separator/>
      </w:r>
    </w:p>
  </w:endnote>
  <w:endnote w:type="continuationSeparator" w:id="0">
    <w:p w14:paraId="7DA1C705" w14:textId="77777777" w:rsidR="00B5682E" w:rsidRDefault="00B5682E" w:rsidP="00701E2A">
      <w:pPr>
        <w:spacing w:after="0" w:line="240" w:lineRule="auto"/>
      </w:pPr>
      <w:r>
        <w:continuationSeparator/>
      </w:r>
    </w:p>
  </w:endnote>
  <w:endnote w:type="continuationNotice" w:id="1">
    <w:p w14:paraId="07628639" w14:textId="77777777" w:rsidR="00B5682E" w:rsidRDefault="00B568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36CB4" w14:textId="77777777" w:rsidR="00B5682E" w:rsidRDefault="00B5682E" w:rsidP="00701E2A">
      <w:pPr>
        <w:spacing w:after="0" w:line="240" w:lineRule="auto"/>
      </w:pPr>
      <w:r>
        <w:separator/>
      </w:r>
    </w:p>
  </w:footnote>
  <w:footnote w:type="continuationSeparator" w:id="0">
    <w:p w14:paraId="5A8B81EE" w14:textId="77777777" w:rsidR="00B5682E" w:rsidRDefault="00B5682E" w:rsidP="00701E2A">
      <w:pPr>
        <w:spacing w:after="0" w:line="240" w:lineRule="auto"/>
      </w:pPr>
      <w:r>
        <w:continuationSeparator/>
      </w:r>
    </w:p>
  </w:footnote>
  <w:footnote w:type="continuationNotice" w:id="1">
    <w:p w14:paraId="0388BEFC" w14:textId="77777777" w:rsidR="00B5682E" w:rsidRDefault="00B568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525"/>
    <w:multiLevelType w:val="multilevel"/>
    <w:tmpl w:val="89B42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42E5"/>
    <w:multiLevelType w:val="multilevel"/>
    <w:tmpl w:val="0D7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4014"/>
    <w:multiLevelType w:val="multilevel"/>
    <w:tmpl w:val="1104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62709"/>
    <w:multiLevelType w:val="multilevel"/>
    <w:tmpl w:val="8AEE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41197"/>
    <w:multiLevelType w:val="multilevel"/>
    <w:tmpl w:val="058E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838F9"/>
    <w:multiLevelType w:val="multilevel"/>
    <w:tmpl w:val="E4B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D1C5A"/>
    <w:multiLevelType w:val="multilevel"/>
    <w:tmpl w:val="D56E6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F4794"/>
    <w:multiLevelType w:val="multilevel"/>
    <w:tmpl w:val="695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42E1B"/>
    <w:multiLevelType w:val="multilevel"/>
    <w:tmpl w:val="DF0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175C9"/>
    <w:multiLevelType w:val="multilevel"/>
    <w:tmpl w:val="EC46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42B58"/>
    <w:multiLevelType w:val="multilevel"/>
    <w:tmpl w:val="07E8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31DE9"/>
    <w:multiLevelType w:val="multilevel"/>
    <w:tmpl w:val="692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A92607"/>
    <w:multiLevelType w:val="multilevel"/>
    <w:tmpl w:val="0E36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B2E8D"/>
    <w:multiLevelType w:val="multilevel"/>
    <w:tmpl w:val="42B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834975"/>
    <w:multiLevelType w:val="multilevel"/>
    <w:tmpl w:val="A9F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85484"/>
    <w:multiLevelType w:val="multilevel"/>
    <w:tmpl w:val="0ED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791E63"/>
    <w:multiLevelType w:val="multilevel"/>
    <w:tmpl w:val="D01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8561B"/>
    <w:multiLevelType w:val="multilevel"/>
    <w:tmpl w:val="045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35B3A"/>
    <w:multiLevelType w:val="multilevel"/>
    <w:tmpl w:val="1754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25604"/>
    <w:multiLevelType w:val="multilevel"/>
    <w:tmpl w:val="49C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BB113A"/>
    <w:multiLevelType w:val="multilevel"/>
    <w:tmpl w:val="3CC0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F56423"/>
    <w:multiLevelType w:val="multilevel"/>
    <w:tmpl w:val="D60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9F4C55"/>
    <w:multiLevelType w:val="multilevel"/>
    <w:tmpl w:val="3302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E5798"/>
    <w:multiLevelType w:val="multilevel"/>
    <w:tmpl w:val="73DA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54311"/>
    <w:multiLevelType w:val="multilevel"/>
    <w:tmpl w:val="656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B771A2"/>
    <w:multiLevelType w:val="multilevel"/>
    <w:tmpl w:val="24B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879BE"/>
    <w:multiLevelType w:val="multilevel"/>
    <w:tmpl w:val="7904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20335C"/>
    <w:multiLevelType w:val="multilevel"/>
    <w:tmpl w:val="1FAC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858B7"/>
    <w:multiLevelType w:val="multilevel"/>
    <w:tmpl w:val="6D7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4D5547"/>
    <w:multiLevelType w:val="multilevel"/>
    <w:tmpl w:val="A6EE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A4737"/>
    <w:multiLevelType w:val="multilevel"/>
    <w:tmpl w:val="A038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E7A1B"/>
    <w:multiLevelType w:val="multilevel"/>
    <w:tmpl w:val="3AF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7E419D"/>
    <w:multiLevelType w:val="multilevel"/>
    <w:tmpl w:val="E88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991F1B"/>
    <w:multiLevelType w:val="multilevel"/>
    <w:tmpl w:val="29A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1C3985"/>
    <w:multiLevelType w:val="multilevel"/>
    <w:tmpl w:val="B81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6C7470"/>
    <w:multiLevelType w:val="multilevel"/>
    <w:tmpl w:val="9B8C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A91A4E"/>
    <w:multiLevelType w:val="multilevel"/>
    <w:tmpl w:val="A51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207B36"/>
    <w:multiLevelType w:val="multilevel"/>
    <w:tmpl w:val="52226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257770"/>
    <w:multiLevelType w:val="multilevel"/>
    <w:tmpl w:val="BC02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C92449"/>
    <w:multiLevelType w:val="multilevel"/>
    <w:tmpl w:val="5C1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096899"/>
    <w:multiLevelType w:val="multilevel"/>
    <w:tmpl w:val="037A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172FA"/>
    <w:multiLevelType w:val="multilevel"/>
    <w:tmpl w:val="4244B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0E3B94"/>
    <w:multiLevelType w:val="multilevel"/>
    <w:tmpl w:val="AFB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9C77FF"/>
    <w:multiLevelType w:val="multilevel"/>
    <w:tmpl w:val="A02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7C04F4"/>
    <w:multiLevelType w:val="multilevel"/>
    <w:tmpl w:val="82E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CB5A0E"/>
    <w:multiLevelType w:val="multilevel"/>
    <w:tmpl w:val="1BA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4F4816"/>
    <w:multiLevelType w:val="multilevel"/>
    <w:tmpl w:val="51B88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9D0DCB"/>
    <w:multiLevelType w:val="multilevel"/>
    <w:tmpl w:val="C57E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9C4F79"/>
    <w:multiLevelType w:val="multilevel"/>
    <w:tmpl w:val="348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F47F7F"/>
    <w:multiLevelType w:val="multilevel"/>
    <w:tmpl w:val="0D42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755917"/>
    <w:multiLevelType w:val="multilevel"/>
    <w:tmpl w:val="1B7A7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F17890"/>
    <w:multiLevelType w:val="multilevel"/>
    <w:tmpl w:val="E3D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56488A"/>
    <w:multiLevelType w:val="multilevel"/>
    <w:tmpl w:val="1B92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DD5683"/>
    <w:multiLevelType w:val="multilevel"/>
    <w:tmpl w:val="4536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BD3816"/>
    <w:multiLevelType w:val="multilevel"/>
    <w:tmpl w:val="E188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3F411C"/>
    <w:multiLevelType w:val="multilevel"/>
    <w:tmpl w:val="14D0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F46A71"/>
    <w:multiLevelType w:val="multilevel"/>
    <w:tmpl w:val="5F2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027B76"/>
    <w:multiLevelType w:val="multilevel"/>
    <w:tmpl w:val="E22EC15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461DFE"/>
    <w:multiLevelType w:val="multilevel"/>
    <w:tmpl w:val="A51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E3230B"/>
    <w:multiLevelType w:val="multilevel"/>
    <w:tmpl w:val="38EC0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DC6143"/>
    <w:multiLevelType w:val="multilevel"/>
    <w:tmpl w:val="1D7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955642"/>
    <w:multiLevelType w:val="multilevel"/>
    <w:tmpl w:val="E7C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0208D1"/>
    <w:multiLevelType w:val="multilevel"/>
    <w:tmpl w:val="ED50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3573E3"/>
    <w:multiLevelType w:val="multilevel"/>
    <w:tmpl w:val="31B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673CA0"/>
    <w:multiLevelType w:val="multilevel"/>
    <w:tmpl w:val="FBA2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DD6561"/>
    <w:multiLevelType w:val="multilevel"/>
    <w:tmpl w:val="127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8B1037"/>
    <w:multiLevelType w:val="multilevel"/>
    <w:tmpl w:val="A03A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961849"/>
    <w:multiLevelType w:val="multilevel"/>
    <w:tmpl w:val="CF3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1C10AC"/>
    <w:multiLevelType w:val="multilevel"/>
    <w:tmpl w:val="9E6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8604D9"/>
    <w:multiLevelType w:val="multilevel"/>
    <w:tmpl w:val="406A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B46B17"/>
    <w:multiLevelType w:val="multilevel"/>
    <w:tmpl w:val="4760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4933A1"/>
    <w:multiLevelType w:val="multilevel"/>
    <w:tmpl w:val="B73E7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E9669A"/>
    <w:multiLevelType w:val="multilevel"/>
    <w:tmpl w:val="FE48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3B22E6"/>
    <w:multiLevelType w:val="multilevel"/>
    <w:tmpl w:val="3084C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B90626"/>
    <w:multiLevelType w:val="multilevel"/>
    <w:tmpl w:val="2F88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090E21"/>
    <w:multiLevelType w:val="multilevel"/>
    <w:tmpl w:val="652E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CC0AFE"/>
    <w:multiLevelType w:val="multilevel"/>
    <w:tmpl w:val="CA9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D612B7"/>
    <w:multiLevelType w:val="multilevel"/>
    <w:tmpl w:val="5E9A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F170A1"/>
    <w:multiLevelType w:val="multilevel"/>
    <w:tmpl w:val="1E5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D32C5F"/>
    <w:multiLevelType w:val="multilevel"/>
    <w:tmpl w:val="F66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0C0709"/>
    <w:multiLevelType w:val="multilevel"/>
    <w:tmpl w:val="46BE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2C5F48"/>
    <w:multiLevelType w:val="multilevel"/>
    <w:tmpl w:val="498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F71DBE"/>
    <w:multiLevelType w:val="multilevel"/>
    <w:tmpl w:val="8C9E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8B3D37"/>
    <w:multiLevelType w:val="multilevel"/>
    <w:tmpl w:val="419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32463D"/>
    <w:multiLevelType w:val="multilevel"/>
    <w:tmpl w:val="B12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FA1BD5"/>
    <w:multiLevelType w:val="multilevel"/>
    <w:tmpl w:val="D01C3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3D0300"/>
    <w:multiLevelType w:val="multilevel"/>
    <w:tmpl w:val="9366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6E53FF"/>
    <w:multiLevelType w:val="multilevel"/>
    <w:tmpl w:val="6D1C5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6239B6"/>
    <w:multiLevelType w:val="multilevel"/>
    <w:tmpl w:val="81A6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D41274"/>
    <w:multiLevelType w:val="multilevel"/>
    <w:tmpl w:val="2F7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405886"/>
    <w:multiLevelType w:val="multilevel"/>
    <w:tmpl w:val="C72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0C4DDC"/>
    <w:multiLevelType w:val="multilevel"/>
    <w:tmpl w:val="848A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6E2FD8"/>
    <w:multiLevelType w:val="multilevel"/>
    <w:tmpl w:val="6C30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1F4248"/>
    <w:multiLevelType w:val="multilevel"/>
    <w:tmpl w:val="EA56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CC4C26"/>
    <w:multiLevelType w:val="multilevel"/>
    <w:tmpl w:val="2A04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317488"/>
    <w:multiLevelType w:val="multilevel"/>
    <w:tmpl w:val="B13A7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E2641A"/>
    <w:multiLevelType w:val="multilevel"/>
    <w:tmpl w:val="22F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851488">
    <w:abstractNumId w:val="11"/>
  </w:num>
  <w:num w:numId="2" w16cid:durableId="767000256">
    <w:abstractNumId w:val="37"/>
  </w:num>
  <w:num w:numId="3" w16cid:durableId="1169442834">
    <w:abstractNumId w:val="83"/>
  </w:num>
  <w:num w:numId="4" w16cid:durableId="119078918">
    <w:abstractNumId w:val="38"/>
  </w:num>
  <w:num w:numId="5" w16cid:durableId="1917788000">
    <w:abstractNumId w:val="2"/>
  </w:num>
  <w:num w:numId="6" w16cid:durableId="753016323">
    <w:abstractNumId w:val="85"/>
  </w:num>
  <w:num w:numId="7" w16cid:durableId="2146502163">
    <w:abstractNumId w:val="26"/>
  </w:num>
  <w:num w:numId="8" w16cid:durableId="681052028">
    <w:abstractNumId w:val="48"/>
  </w:num>
  <w:num w:numId="9" w16cid:durableId="367485559">
    <w:abstractNumId w:val="45"/>
  </w:num>
  <w:num w:numId="10" w16cid:durableId="136840425">
    <w:abstractNumId w:val="49"/>
  </w:num>
  <w:num w:numId="11" w16cid:durableId="262500944">
    <w:abstractNumId w:val="14"/>
  </w:num>
  <w:num w:numId="12" w16cid:durableId="361711290">
    <w:abstractNumId w:val="58"/>
  </w:num>
  <w:num w:numId="13" w16cid:durableId="736633726">
    <w:abstractNumId w:val="8"/>
  </w:num>
  <w:num w:numId="14" w16cid:durableId="858083823">
    <w:abstractNumId w:val="54"/>
  </w:num>
  <w:num w:numId="15" w16cid:durableId="1613781078">
    <w:abstractNumId w:val="12"/>
  </w:num>
  <w:num w:numId="16" w16cid:durableId="1270045614">
    <w:abstractNumId w:val="20"/>
  </w:num>
  <w:num w:numId="17" w16cid:durableId="2022049012">
    <w:abstractNumId w:val="93"/>
  </w:num>
  <w:num w:numId="18" w16cid:durableId="39474456">
    <w:abstractNumId w:val="41"/>
  </w:num>
  <w:num w:numId="19" w16cid:durableId="1290281044">
    <w:abstractNumId w:val="65"/>
  </w:num>
  <w:num w:numId="20" w16cid:durableId="984772742">
    <w:abstractNumId w:val="76"/>
  </w:num>
  <w:num w:numId="21" w16cid:durableId="608391182">
    <w:abstractNumId w:val="24"/>
  </w:num>
  <w:num w:numId="22" w16cid:durableId="711687650">
    <w:abstractNumId w:val="91"/>
  </w:num>
  <w:num w:numId="23" w16cid:durableId="414278746">
    <w:abstractNumId w:val="28"/>
  </w:num>
  <w:num w:numId="24" w16cid:durableId="937912331">
    <w:abstractNumId w:val="15"/>
  </w:num>
  <w:num w:numId="25" w16cid:durableId="181015426">
    <w:abstractNumId w:val="60"/>
  </w:num>
  <w:num w:numId="26" w16cid:durableId="1213074126">
    <w:abstractNumId w:val="6"/>
  </w:num>
  <w:num w:numId="27" w16cid:durableId="677124521">
    <w:abstractNumId w:val="47"/>
  </w:num>
  <w:num w:numId="28" w16cid:durableId="921569003">
    <w:abstractNumId w:val="31"/>
  </w:num>
  <w:num w:numId="29" w16cid:durableId="1561676109">
    <w:abstractNumId w:val="18"/>
  </w:num>
  <w:num w:numId="30" w16cid:durableId="2026176950">
    <w:abstractNumId w:val="71"/>
  </w:num>
  <w:num w:numId="31" w16cid:durableId="1949312160">
    <w:abstractNumId w:val="79"/>
  </w:num>
  <w:num w:numId="32" w16cid:durableId="673848468">
    <w:abstractNumId w:val="68"/>
  </w:num>
  <w:num w:numId="33" w16cid:durableId="2097433309">
    <w:abstractNumId w:val="19"/>
  </w:num>
  <w:num w:numId="34" w16cid:durableId="2043630285">
    <w:abstractNumId w:val="69"/>
  </w:num>
  <w:num w:numId="35" w16cid:durableId="1788619449">
    <w:abstractNumId w:val="55"/>
  </w:num>
  <w:num w:numId="36" w16cid:durableId="734161006">
    <w:abstractNumId w:val="42"/>
  </w:num>
  <w:num w:numId="37" w16cid:durableId="2096437556">
    <w:abstractNumId w:val="13"/>
  </w:num>
  <w:num w:numId="38" w16cid:durableId="598366469">
    <w:abstractNumId w:val="0"/>
  </w:num>
  <w:num w:numId="39" w16cid:durableId="1661345421">
    <w:abstractNumId w:val="88"/>
  </w:num>
  <w:num w:numId="40" w16cid:durableId="1537506704">
    <w:abstractNumId w:val="66"/>
  </w:num>
  <w:num w:numId="41" w16cid:durableId="417558214">
    <w:abstractNumId w:val="77"/>
  </w:num>
  <w:num w:numId="42" w16cid:durableId="1113473474">
    <w:abstractNumId w:val="86"/>
  </w:num>
  <w:num w:numId="43" w16cid:durableId="504513371">
    <w:abstractNumId w:val="81"/>
  </w:num>
  <w:num w:numId="44" w16cid:durableId="1879585211">
    <w:abstractNumId w:val="61"/>
  </w:num>
  <w:num w:numId="45" w16cid:durableId="1415081379">
    <w:abstractNumId w:val="17"/>
  </w:num>
  <w:num w:numId="46" w16cid:durableId="1881359375">
    <w:abstractNumId w:val="80"/>
  </w:num>
  <w:num w:numId="47" w16cid:durableId="950549586">
    <w:abstractNumId w:val="40"/>
  </w:num>
  <w:num w:numId="48" w16cid:durableId="597099294">
    <w:abstractNumId w:val="56"/>
  </w:num>
  <w:num w:numId="49" w16cid:durableId="1830293436">
    <w:abstractNumId w:val="63"/>
  </w:num>
  <w:num w:numId="50" w16cid:durableId="1435783487">
    <w:abstractNumId w:val="59"/>
  </w:num>
  <w:num w:numId="51" w16cid:durableId="1467552421">
    <w:abstractNumId w:val="39"/>
  </w:num>
  <w:num w:numId="52" w16cid:durableId="113403700">
    <w:abstractNumId w:val="89"/>
  </w:num>
  <w:num w:numId="53" w16cid:durableId="454568890">
    <w:abstractNumId w:val="96"/>
  </w:num>
  <w:num w:numId="54" w16cid:durableId="1975209175">
    <w:abstractNumId w:val="46"/>
  </w:num>
  <w:num w:numId="55" w16cid:durableId="2012903271">
    <w:abstractNumId w:val="25"/>
  </w:num>
  <w:num w:numId="56" w16cid:durableId="1243415083">
    <w:abstractNumId w:val="9"/>
  </w:num>
  <w:num w:numId="57" w16cid:durableId="700672012">
    <w:abstractNumId w:val="64"/>
  </w:num>
  <w:num w:numId="58" w16cid:durableId="74134407">
    <w:abstractNumId w:val="82"/>
  </w:num>
  <w:num w:numId="59" w16cid:durableId="1117138477">
    <w:abstractNumId w:val="94"/>
  </w:num>
  <w:num w:numId="60" w16cid:durableId="866988458">
    <w:abstractNumId w:val="53"/>
  </w:num>
  <w:num w:numId="61" w16cid:durableId="1537934361">
    <w:abstractNumId w:val="21"/>
  </w:num>
  <w:num w:numId="62" w16cid:durableId="1243100613">
    <w:abstractNumId w:val="73"/>
  </w:num>
  <w:num w:numId="63" w16cid:durableId="1295988562">
    <w:abstractNumId w:val="5"/>
  </w:num>
  <w:num w:numId="64" w16cid:durableId="1731808931">
    <w:abstractNumId w:val="4"/>
  </w:num>
  <w:num w:numId="65" w16cid:durableId="1273392777">
    <w:abstractNumId w:val="92"/>
  </w:num>
  <w:num w:numId="66" w16cid:durableId="2058891254">
    <w:abstractNumId w:val="70"/>
  </w:num>
  <w:num w:numId="67" w16cid:durableId="1558931486">
    <w:abstractNumId w:val="34"/>
  </w:num>
  <w:num w:numId="68" w16cid:durableId="1876964078">
    <w:abstractNumId w:val="7"/>
  </w:num>
  <w:num w:numId="69" w16cid:durableId="394351923">
    <w:abstractNumId w:val="1"/>
  </w:num>
  <w:num w:numId="70" w16cid:durableId="861210507">
    <w:abstractNumId w:val="75"/>
  </w:num>
  <w:num w:numId="71" w16cid:durableId="1093865106">
    <w:abstractNumId w:val="16"/>
  </w:num>
  <w:num w:numId="72" w16cid:durableId="479612204">
    <w:abstractNumId w:val="44"/>
  </w:num>
  <w:num w:numId="73" w16cid:durableId="715811236">
    <w:abstractNumId w:val="72"/>
  </w:num>
  <w:num w:numId="74" w16cid:durableId="1627614116">
    <w:abstractNumId w:val="22"/>
  </w:num>
  <w:num w:numId="75" w16cid:durableId="1680888317">
    <w:abstractNumId w:val="67"/>
  </w:num>
  <w:num w:numId="76" w16cid:durableId="944770420">
    <w:abstractNumId w:val="33"/>
  </w:num>
  <w:num w:numId="77" w16cid:durableId="2073576264">
    <w:abstractNumId w:val="51"/>
  </w:num>
  <w:num w:numId="78" w16cid:durableId="1286815101">
    <w:abstractNumId w:val="74"/>
  </w:num>
  <w:num w:numId="79" w16cid:durableId="1073165639">
    <w:abstractNumId w:val="36"/>
  </w:num>
  <w:num w:numId="80" w16cid:durableId="1654216117">
    <w:abstractNumId w:val="23"/>
  </w:num>
  <w:num w:numId="81" w16cid:durableId="964240944">
    <w:abstractNumId w:val="78"/>
  </w:num>
  <w:num w:numId="82" w16cid:durableId="1156216403">
    <w:abstractNumId w:val="35"/>
  </w:num>
  <w:num w:numId="83" w16cid:durableId="792555738">
    <w:abstractNumId w:val="32"/>
  </w:num>
  <w:num w:numId="84" w16cid:durableId="1935743818">
    <w:abstractNumId w:val="29"/>
  </w:num>
  <w:num w:numId="85" w16cid:durableId="125008316">
    <w:abstractNumId w:val="27"/>
  </w:num>
  <w:num w:numId="86" w16cid:durableId="1377775528">
    <w:abstractNumId w:val="87"/>
  </w:num>
  <w:num w:numId="87" w16cid:durableId="965041511">
    <w:abstractNumId w:val="3"/>
  </w:num>
  <w:num w:numId="88" w16cid:durableId="992759384">
    <w:abstractNumId w:val="90"/>
  </w:num>
  <w:num w:numId="89" w16cid:durableId="21177160">
    <w:abstractNumId w:val="62"/>
  </w:num>
  <w:num w:numId="90" w16cid:durableId="433676628">
    <w:abstractNumId w:val="52"/>
  </w:num>
  <w:num w:numId="91" w16cid:durableId="1159731302">
    <w:abstractNumId w:val="30"/>
  </w:num>
  <w:num w:numId="92" w16cid:durableId="1138496232">
    <w:abstractNumId w:val="43"/>
  </w:num>
  <w:num w:numId="93" w16cid:durableId="139885220">
    <w:abstractNumId w:val="84"/>
  </w:num>
  <w:num w:numId="94" w16cid:durableId="1706247989">
    <w:abstractNumId w:val="50"/>
  </w:num>
  <w:num w:numId="95" w16cid:durableId="1362824434">
    <w:abstractNumId w:val="10"/>
  </w:num>
  <w:num w:numId="96" w16cid:durableId="1369839576">
    <w:abstractNumId w:val="57"/>
  </w:num>
  <w:num w:numId="97" w16cid:durableId="1655182971">
    <w:abstractNumId w:val="9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7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7A"/>
    <w:rsid w:val="00001BEA"/>
    <w:rsid w:val="00004D7A"/>
    <w:rsid w:val="000B57F9"/>
    <w:rsid w:val="000C63A9"/>
    <w:rsid w:val="000D6C7E"/>
    <w:rsid w:val="00113127"/>
    <w:rsid w:val="00182423"/>
    <w:rsid w:val="001B4C94"/>
    <w:rsid w:val="002336D9"/>
    <w:rsid w:val="00250AED"/>
    <w:rsid w:val="002643B4"/>
    <w:rsid w:val="002663ED"/>
    <w:rsid w:val="002C22D5"/>
    <w:rsid w:val="00351EFE"/>
    <w:rsid w:val="003F69CB"/>
    <w:rsid w:val="004715CC"/>
    <w:rsid w:val="004F74C1"/>
    <w:rsid w:val="00501DFF"/>
    <w:rsid w:val="005066F4"/>
    <w:rsid w:val="005A24CD"/>
    <w:rsid w:val="005A4747"/>
    <w:rsid w:val="00607F91"/>
    <w:rsid w:val="00701E2A"/>
    <w:rsid w:val="00726C74"/>
    <w:rsid w:val="007D03D8"/>
    <w:rsid w:val="00832245"/>
    <w:rsid w:val="00856610"/>
    <w:rsid w:val="008C4E2A"/>
    <w:rsid w:val="0094456E"/>
    <w:rsid w:val="009548C7"/>
    <w:rsid w:val="009873D3"/>
    <w:rsid w:val="009A441F"/>
    <w:rsid w:val="009F58D7"/>
    <w:rsid w:val="00A07B39"/>
    <w:rsid w:val="00A32E9B"/>
    <w:rsid w:val="00A633EA"/>
    <w:rsid w:val="00A87CC5"/>
    <w:rsid w:val="00AC0944"/>
    <w:rsid w:val="00AC3F10"/>
    <w:rsid w:val="00AC4905"/>
    <w:rsid w:val="00AE3863"/>
    <w:rsid w:val="00AE5B21"/>
    <w:rsid w:val="00B03118"/>
    <w:rsid w:val="00B5682E"/>
    <w:rsid w:val="00B63D55"/>
    <w:rsid w:val="00BD508F"/>
    <w:rsid w:val="00C456B0"/>
    <w:rsid w:val="00CD2C0F"/>
    <w:rsid w:val="00DB1130"/>
    <w:rsid w:val="00DF2094"/>
    <w:rsid w:val="00F22648"/>
    <w:rsid w:val="00F5560C"/>
    <w:rsid w:val="00F6210B"/>
    <w:rsid w:val="00F84989"/>
    <w:rsid w:val="00FB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E0F20"/>
  <w15:chartTrackingRefBased/>
  <w15:docId w15:val="{0229091E-38AB-4BF4-9E2E-3DE94067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4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4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4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4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4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4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04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D7A"/>
    <w:rPr>
      <w:rFonts w:eastAsiaTheme="majorEastAsia" w:cstheme="majorBidi"/>
      <w:color w:val="272727" w:themeColor="text1" w:themeTint="D8"/>
    </w:rPr>
  </w:style>
  <w:style w:type="paragraph" w:styleId="Title">
    <w:name w:val="Title"/>
    <w:basedOn w:val="Normal"/>
    <w:next w:val="Normal"/>
    <w:link w:val="TitleChar"/>
    <w:uiPriority w:val="10"/>
    <w:qFormat/>
    <w:rsid w:val="00004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D7A"/>
    <w:pPr>
      <w:spacing w:before="160"/>
      <w:jc w:val="center"/>
    </w:pPr>
    <w:rPr>
      <w:i/>
      <w:iCs/>
      <w:color w:val="404040" w:themeColor="text1" w:themeTint="BF"/>
    </w:rPr>
  </w:style>
  <w:style w:type="character" w:customStyle="1" w:styleId="QuoteChar">
    <w:name w:val="Quote Char"/>
    <w:basedOn w:val="DefaultParagraphFont"/>
    <w:link w:val="Quote"/>
    <w:uiPriority w:val="29"/>
    <w:rsid w:val="00004D7A"/>
    <w:rPr>
      <w:i/>
      <w:iCs/>
      <w:color w:val="404040" w:themeColor="text1" w:themeTint="BF"/>
    </w:rPr>
  </w:style>
  <w:style w:type="paragraph" w:styleId="ListParagraph">
    <w:name w:val="List Paragraph"/>
    <w:basedOn w:val="Normal"/>
    <w:uiPriority w:val="34"/>
    <w:qFormat/>
    <w:rsid w:val="00004D7A"/>
    <w:pPr>
      <w:ind w:left="720"/>
      <w:contextualSpacing/>
    </w:pPr>
  </w:style>
  <w:style w:type="character" w:styleId="IntenseEmphasis">
    <w:name w:val="Intense Emphasis"/>
    <w:basedOn w:val="DefaultParagraphFont"/>
    <w:uiPriority w:val="21"/>
    <w:qFormat/>
    <w:rsid w:val="00004D7A"/>
    <w:rPr>
      <w:i/>
      <w:iCs/>
      <w:color w:val="0F4761" w:themeColor="accent1" w:themeShade="BF"/>
    </w:rPr>
  </w:style>
  <w:style w:type="paragraph" w:styleId="IntenseQuote">
    <w:name w:val="Intense Quote"/>
    <w:basedOn w:val="Normal"/>
    <w:next w:val="Normal"/>
    <w:link w:val="IntenseQuoteChar"/>
    <w:uiPriority w:val="30"/>
    <w:qFormat/>
    <w:rsid w:val="00004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D7A"/>
    <w:rPr>
      <w:i/>
      <w:iCs/>
      <w:color w:val="0F4761" w:themeColor="accent1" w:themeShade="BF"/>
    </w:rPr>
  </w:style>
  <w:style w:type="character" w:styleId="IntenseReference">
    <w:name w:val="Intense Reference"/>
    <w:basedOn w:val="DefaultParagraphFont"/>
    <w:uiPriority w:val="32"/>
    <w:qFormat/>
    <w:rsid w:val="00004D7A"/>
    <w:rPr>
      <w:b/>
      <w:bCs/>
      <w:smallCaps/>
      <w:color w:val="0F4761" w:themeColor="accent1" w:themeShade="BF"/>
      <w:spacing w:val="5"/>
    </w:rPr>
  </w:style>
  <w:style w:type="paragraph" w:styleId="Header">
    <w:name w:val="header"/>
    <w:basedOn w:val="Normal"/>
    <w:link w:val="HeaderChar"/>
    <w:uiPriority w:val="99"/>
    <w:unhideWhenUsed/>
    <w:rsid w:val="00701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E2A"/>
  </w:style>
  <w:style w:type="paragraph" w:styleId="Footer">
    <w:name w:val="footer"/>
    <w:basedOn w:val="Normal"/>
    <w:link w:val="FooterChar"/>
    <w:uiPriority w:val="99"/>
    <w:unhideWhenUsed/>
    <w:rsid w:val="00701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2A"/>
  </w:style>
  <w:style w:type="paragraph" w:styleId="TOCHeading">
    <w:name w:val="TOC Heading"/>
    <w:basedOn w:val="Heading1"/>
    <w:next w:val="Normal"/>
    <w:uiPriority w:val="39"/>
    <w:unhideWhenUsed/>
    <w:qFormat/>
    <w:rsid w:val="00607F91"/>
    <w:pPr>
      <w:spacing w:before="240" w:after="0"/>
      <w:outlineLvl w:val="9"/>
    </w:pPr>
    <w:rPr>
      <w:kern w:val="0"/>
      <w:sz w:val="32"/>
      <w:szCs w:val="32"/>
      <w14:ligatures w14:val="none"/>
    </w:rPr>
  </w:style>
  <w:style w:type="paragraph" w:styleId="TOC1">
    <w:name w:val="toc 1"/>
    <w:basedOn w:val="Normal"/>
    <w:next w:val="Normal"/>
    <w:autoRedefine/>
    <w:uiPriority w:val="39"/>
    <w:semiHidden/>
    <w:unhideWhenUsed/>
    <w:rsid w:val="004715CC"/>
    <w:pPr>
      <w:spacing w:after="100"/>
    </w:pPr>
  </w:style>
  <w:style w:type="paragraph" w:styleId="TOC5">
    <w:name w:val="toc 5"/>
    <w:basedOn w:val="Normal"/>
    <w:next w:val="Normal"/>
    <w:autoRedefine/>
    <w:uiPriority w:val="39"/>
    <w:unhideWhenUsed/>
    <w:rsid w:val="004715CC"/>
    <w:pPr>
      <w:spacing w:after="100"/>
      <w:ind w:left="880"/>
    </w:pPr>
  </w:style>
  <w:style w:type="character" w:styleId="Hyperlink">
    <w:name w:val="Hyperlink"/>
    <w:basedOn w:val="DefaultParagraphFont"/>
    <w:uiPriority w:val="99"/>
    <w:unhideWhenUsed/>
    <w:rsid w:val="004715C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3399">
      <w:bodyDiv w:val="1"/>
      <w:marLeft w:val="0"/>
      <w:marRight w:val="0"/>
      <w:marTop w:val="0"/>
      <w:marBottom w:val="0"/>
      <w:divBdr>
        <w:top w:val="none" w:sz="0" w:space="0" w:color="auto"/>
        <w:left w:val="none" w:sz="0" w:space="0" w:color="auto"/>
        <w:bottom w:val="none" w:sz="0" w:space="0" w:color="auto"/>
        <w:right w:val="none" w:sz="0" w:space="0" w:color="auto"/>
      </w:divBdr>
    </w:div>
    <w:div w:id="57751803">
      <w:bodyDiv w:val="1"/>
      <w:marLeft w:val="0"/>
      <w:marRight w:val="0"/>
      <w:marTop w:val="0"/>
      <w:marBottom w:val="0"/>
      <w:divBdr>
        <w:top w:val="none" w:sz="0" w:space="0" w:color="auto"/>
        <w:left w:val="none" w:sz="0" w:space="0" w:color="auto"/>
        <w:bottom w:val="none" w:sz="0" w:space="0" w:color="auto"/>
        <w:right w:val="none" w:sz="0" w:space="0" w:color="auto"/>
      </w:divBdr>
    </w:div>
    <w:div w:id="124586180">
      <w:bodyDiv w:val="1"/>
      <w:marLeft w:val="0"/>
      <w:marRight w:val="0"/>
      <w:marTop w:val="0"/>
      <w:marBottom w:val="0"/>
      <w:divBdr>
        <w:top w:val="none" w:sz="0" w:space="0" w:color="auto"/>
        <w:left w:val="none" w:sz="0" w:space="0" w:color="auto"/>
        <w:bottom w:val="none" w:sz="0" w:space="0" w:color="auto"/>
        <w:right w:val="none" w:sz="0" w:space="0" w:color="auto"/>
      </w:divBdr>
    </w:div>
    <w:div w:id="127012955">
      <w:bodyDiv w:val="1"/>
      <w:marLeft w:val="0"/>
      <w:marRight w:val="0"/>
      <w:marTop w:val="0"/>
      <w:marBottom w:val="0"/>
      <w:divBdr>
        <w:top w:val="none" w:sz="0" w:space="0" w:color="auto"/>
        <w:left w:val="none" w:sz="0" w:space="0" w:color="auto"/>
        <w:bottom w:val="none" w:sz="0" w:space="0" w:color="auto"/>
        <w:right w:val="none" w:sz="0" w:space="0" w:color="auto"/>
      </w:divBdr>
    </w:div>
    <w:div w:id="186716983">
      <w:bodyDiv w:val="1"/>
      <w:marLeft w:val="0"/>
      <w:marRight w:val="0"/>
      <w:marTop w:val="0"/>
      <w:marBottom w:val="0"/>
      <w:divBdr>
        <w:top w:val="none" w:sz="0" w:space="0" w:color="auto"/>
        <w:left w:val="none" w:sz="0" w:space="0" w:color="auto"/>
        <w:bottom w:val="none" w:sz="0" w:space="0" w:color="auto"/>
        <w:right w:val="none" w:sz="0" w:space="0" w:color="auto"/>
      </w:divBdr>
      <w:divsChild>
        <w:div w:id="1797259781">
          <w:marLeft w:val="0"/>
          <w:marRight w:val="0"/>
          <w:marTop w:val="0"/>
          <w:marBottom w:val="180"/>
          <w:divBdr>
            <w:top w:val="none" w:sz="0" w:space="0" w:color="auto"/>
            <w:left w:val="none" w:sz="0" w:space="0" w:color="auto"/>
            <w:bottom w:val="none" w:sz="0" w:space="0" w:color="auto"/>
            <w:right w:val="none" w:sz="0" w:space="0" w:color="auto"/>
          </w:divBdr>
          <w:divsChild>
            <w:div w:id="808478366">
              <w:marLeft w:val="0"/>
              <w:marRight w:val="0"/>
              <w:marTop w:val="0"/>
              <w:marBottom w:val="0"/>
              <w:divBdr>
                <w:top w:val="none" w:sz="0" w:space="0" w:color="auto"/>
                <w:left w:val="none" w:sz="0" w:space="0" w:color="auto"/>
                <w:bottom w:val="none" w:sz="0" w:space="0" w:color="auto"/>
                <w:right w:val="none" w:sz="0" w:space="0" w:color="auto"/>
              </w:divBdr>
            </w:div>
          </w:divsChild>
        </w:div>
        <w:div w:id="1995987411">
          <w:marLeft w:val="0"/>
          <w:marRight w:val="0"/>
          <w:marTop w:val="0"/>
          <w:marBottom w:val="240"/>
          <w:divBdr>
            <w:top w:val="none" w:sz="0" w:space="0" w:color="auto"/>
            <w:left w:val="none" w:sz="0" w:space="0" w:color="auto"/>
            <w:bottom w:val="none" w:sz="0" w:space="0" w:color="auto"/>
            <w:right w:val="none" w:sz="0" w:space="0" w:color="auto"/>
          </w:divBdr>
          <w:divsChild>
            <w:div w:id="79644637">
              <w:marLeft w:val="0"/>
              <w:marRight w:val="0"/>
              <w:marTop w:val="0"/>
              <w:marBottom w:val="0"/>
              <w:divBdr>
                <w:top w:val="none" w:sz="0" w:space="0" w:color="auto"/>
                <w:left w:val="none" w:sz="0" w:space="0" w:color="auto"/>
                <w:bottom w:val="none" w:sz="0" w:space="0" w:color="auto"/>
                <w:right w:val="none" w:sz="0" w:space="0" w:color="auto"/>
              </w:divBdr>
            </w:div>
          </w:divsChild>
        </w:div>
        <w:div w:id="992102819">
          <w:marLeft w:val="0"/>
          <w:marRight w:val="0"/>
          <w:marTop w:val="0"/>
          <w:marBottom w:val="0"/>
          <w:divBdr>
            <w:top w:val="none" w:sz="0" w:space="0" w:color="auto"/>
            <w:left w:val="none" w:sz="0" w:space="0" w:color="auto"/>
            <w:bottom w:val="none" w:sz="0" w:space="0" w:color="auto"/>
            <w:right w:val="none" w:sz="0" w:space="0" w:color="auto"/>
          </w:divBdr>
          <w:divsChild>
            <w:div w:id="20300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5438">
      <w:bodyDiv w:val="1"/>
      <w:marLeft w:val="0"/>
      <w:marRight w:val="0"/>
      <w:marTop w:val="0"/>
      <w:marBottom w:val="0"/>
      <w:divBdr>
        <w:top w:val="none" w:sz="0" w:space="0" w:color="auto"/>
        <w:left w:val="none" w:sz="0" w:space="0" w:color="auto"/>
        <w:bottom w:val="none" w:sz="0" w:space="0" w:color="auto"/>
        <w:right w:val="none" w:sz="0" w:space="0" w:color="auto"/>
      </w:divBdr>
    </w:div>
    <w:div w:id="260724844">
      <w:bodyDiv w:val="1"/>
      <w:marLeft w:val="0"/>
      <w:marRight w:val="0"/>
      <w:marTop w:val="0"/>
      <w:marBottom w:val="0"/>
      <w:divBdr>
        <w:top w:val="none" w:sz="0" w:space="0" w:color="auto"/>
        <w:left w:val="none" w:sz="0" w:space="0" w:color="auto"/>
        <w:bottom w:val="none" w:sz="0" w:space="0" w:color="auto"/>
        <w:right w:val="none" w:sz="0" w:space="0" w:color="auto"/>
      </w:divBdr>
    </w:div>
    <w:div w:id="300774910">
      <w:bodyDiv w:val="1"/>
      <w:marLeft w:val="0"/>
      <w:marRight w:val="0"/>
      <w:marTop w:val="0"/>
      <w:marBottom w:val="0"/>
      <w:divBdr>
        <w:top w:val="none" w:sz="0" w:space="0" w:color="auto"/>
        <w:left w:val="none" w:sz="0" w:space="0" w:color="auto"/>
        <w:bottom w:val="none" w:sz="0" w:space="0" w:color="auto"/>
        <w:right w:val="none" w:sz="0" w:space="0" w:color="auto"/>
      </w:divBdr>
    </w:div>
    <w:div w:id="320619564">
      <w:bodyDiv w:val="1"/>
      <w:marLeft w:val="0"/>
      <w:marRight w:val="0"/>
      <w:marTop w:val="0"/>
      <w:marBottom w:val="0"/>
      <w:divBdr>
        <w:top w:val="none" w:sz="0" w:space="0" w:color="auto"/>
        <w:left w:val="none" w:sz="0" w:space="0" w:color="auto"/>
        <w:bottom w:val="none" w:sz="0" w:space="0" w:color="auto"/>
        <w:right w:val="none" w:sz="0" w:space="0" w:color="auto"/>
      </w:divBdr>
    </w:div>
    <w:div w:id="327097430">
      <w:bodyDiv w:val="1"/>
      <w:marLeft w:val="0"/>
      <w:marRight w:val="0"/>
      <w:marTop w:val="0"/>
      <w:marBottom w:val="0"/>
      <w:divBdr>
        <w:top w:val="none" w:sz="0" w:space="0" w:color="auto"/>
        <w:left w:val="none" w:sz="0" w:space="0" w:color="auto"/>
        <w:bottom w:val="none" w:sz="0" w:space="0" w:color="auto"/>
        <w:right w:val="none" w:sz="0" w:space="0" w:color="auto"/>
      </w:divBdr>
      <w:divsChild>
        <w:div w:id="2080712248">
          <w:marLeft w:val="0"/>
          <w:marRight w:val="0"/>
          <w:marTop w:val="0"/>
          <w:marBottom w:val="180"/>
          <w:divBdr>
            <w:top w:val="none" w:sz="0" w:space="0" w:color="auto"/>
            <w:left w:val="none" w:sz="0" w:space="0" w:color="auto"/>
            <w:bottom w:val="none" w:sz="0" w:space="0" w:color="auto"/>
            <w:right w:val="none" w:sz="0" w:space="0" w:color="auto"/>
          </w:divBdr>
          <w:divsChild>
            <w:div w:id="1687097478">
              <w:marLeft w:val="0"/>
              <w:marRight w:val="0"/>
              <w:marTop w:val="0"/>
              <w:marBottom w:val="0"/>
              <w:divBdr>
                <w:top w:val="none" w:sz="0" w:space="0" w:color="auto"/>
                <w:left w:val="none" w:sz="0" w:space="0" w:color="auto"/>
                <w:bottom w:val="none" w:sz="0" w:space="0" w:color="auto"/>
                <w:right w:val="none" w:sz="0" w:space="0" w:color="auto"/>
              </w:divBdr>
            </w:div>
          </w:divsChild>
        </w:div>
        <w:div w:id="1879513777">
          <w:marLeft w:val="0"/>
          <w:marRight w:val="0"/>
          <w:marTop w:val="0"/>
          <w:marBottom w:val="240"/>
          <w:divBdr>
            <w:top w:val="none" w:sz="0" w:space="0" w:color="auto"/>
            <w:left w:val="none" w:sz="0" w:space="0" w:color="auto"/>
            <w:bottom w:val="none" w:sz="0" w:space="0" w:color="auto"/>
            <w:right w:val="none" w:sz="0" w:space="0" w:color="auto"/>
          </w:divBdr>
          <w:divsChild>
            <w:div w:id="1191069620">
              <w:marLeft w:val="0"/>
              <w:marRight w:val="0"/>
              <w:marTop w:val="0"/>
              <w:marBottom w:val="0"/>
              <w:divBdr>
                <w:top w:val="none" w:sz="0" w:space="0" w:color="auto"/>
                <w:left w:val="none" w:sz="0" w:space="0" w:color="auto"/>
                <w:bottom w:val="none" w:sz="0" w:space="0" w:color="auto"/>
                <w:right w:val="none" w:sz="0" w:space="0" w:color="auto"/>
              </w:divBdr>
            </w:div>
          </w:divsChild>
        </w:div>
        <w:div w:id="718284336">
          <w:marLeft w:val="0"/>
          <w:marRight w:val="0"/>
          <w:marTop w:val="0"/>
          <w:marBottom w:val="0"/>
          <w:divBdr>
            <w:top w:val="none" w:sz="0" w:space="0" w:color="auto"/>
            <w:left w:val="none" w:sz="0" w:space="0" w:color="auto"/>
            <w:bottom w:val="none" w:sz="0" w:space="0" w:color="auto"/>
            <w:right w:val="none" w:sz="0" w:space="0" w:color="auto"/>
          </w:divBdr>
          <w:divsChild>
            <w:div w:id="13896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9391">
      <w:bodyDiv w:val="1"/>
      <w:marLeft w:val="0"/>
      <w:marRight w:val="0"/>
      <w:marTop w:val="0"/>
      <w:marBottom w:val="0"/>
      <w:divBdr>
        <w:top w:val="none" w:sz="0" w:space="0" w:color="auto"/>
        <w:left w:val="none" w:sz="0" w:space="0" w:color="auto"/>
        <w:bottom w:val="none" w:sz="0" w:space="0" w:color="auto"/>
        <w:right w:val="none" w:sz="0" w:space="0" w:color="auto"/>
      </w:divBdr>
    </w:div>
    <w:div w:id="345332106">
      <w:bodyDiv w:val="1"/>
      <w:marLeft w:val="0"/>
      <w:marRight w:val="0"/>
      <w:marTop w:val="0"/>
      <w:marBottom w:val="0"/>
      <w:divBdr>
        <w:top w:val="none" w:sz="0" w:space="0" w:color="auto"/>
        <w:left w:val="none" w:sz="0" w:space="0" w:color="auto"/>
        <w:bottom w:val="none" w:sz="0" w:space="0" w:color="auto"/>
        <w:right w:val="none" w:sz="0" w:space="0" w:color="auto"/>
      </w:divBdr>
    </w:div>
    <w:div w:id="431051231">
      <w:bodyDiv w:val="1"/>
      <w:marLeft w:val="0"/>
      <w:marRight w:val="0"/>
      <w:marTop w:val="0"/>
      <w:marBottom w:val="0"/>
      <w:divBdr>
        <w:top w:val="none" w:sz="0" w:space="0" w:color="auto"/>
        <w:left w:val="none" w:sz="0" w:space="0" w:color="auto"/>
        <w:bottom w:val="none" w:sz="0" w:space="0" w:color="auto"/>
        <w:right w:val="none" w:sz="0" w:space="0" w:color="auto"/>
      </w:divBdr>
    </w:div>
    <w:div w:id="466053487">
      <w:bodyDiv w:val="1"/>
      <w:marLeft w:val="0"/>
      <w:marRight w:val="0"/>
      <w:marTop w:val="0"/>
      <w:marBottom w:val="0"/>
      <w:divBdr>
        <w:top w:val="none" w:sz="0" w:space="0" w:color="auto"/>
        <w:left w:val="none" w:sz="0" w:space="0" w:color="auto"/>
        <w:bottom w:val="none" w:sz="0" w:space="0" w:color="auto"/>
        <w:right w:val="none" w:sz="0" w:space="0" w:color="auto"/>
      </w:divBdr>
    </w:div>
    <w:div w:id="467822064">
      <w:bodyDiv w:val="1"/>
      <w:marLeft w:val="0"/>
      <w:marRight w:val="0"/>
      <w:marTop w:val="0"/>
      <w:marBottom w:val="0"/>
      <w:divBdr>
        <w:top w:val="none" w:sz="0" w:space="0" w:color="auto"/>
        <w:left w:val="none" w:sz="0" w:space="0" w:color="auto"/>
        <w:bottom w:val="none" w:sz="0" w:space="0" w:color="auto"/>
        <w:right w:val="none" w:sz="0" w:space="0" w:color="auto"/>
      </w:divBdr>
    </w:div>
    <w:div w:id="478232081">
      <w:bodyDiv w:val="1"/>
      <w:marLeft w:val="0"/>
      <w:marRight w:val="0"/>
      <w:marTop w:val="0"/>
      <w:marBottom w:val="0"/>
      <w:divBdr>
        <w:top w:val="none" w:sz="0" w:space="0" w:color="auto"/>
        <w:left w:val="none" w:sz="0" w:space="0" w:color="auto"/>
        <w:bottom w:val="none" w:sz="0" w:space="0" w:color="auto"/>
        <w:right w:val="none" w:sz="0" w:space="0" w:color="auto"/>
      </w:divBdr>
    </w:div>
    <w:div w:id="500392958">
      <w:bodyDiv w:val="1"/>
      <w:marLeft w:val="0"/>
      <w:marRight w:val="0"/>
      <w:marTop w:val="0"/>
      <w:marBottom w:val="0"/>
      <w:divBdr>
        <w:top w:val="none" w:sz="0" w:space="0" w:color="auto"/>
        <w:left w:val="none" w:sz="0" w:space="0" w:color="auto"/>
        <w:bottom w:val="none" w:sz="0" w:space="0" w:color="auto"/>
        <w:right w:val="none" w:sz="0" w:space="0" w:color="auto"/>
      </w:divBdr>
    </w:div>
    <w:div w:id="538905115">
      <w:bodyDiv w:val="1"/>
      <w:marLeft w:val="0"/>
      <w:marRight w:val="0"/>
      <w:marTop w:val="0"/>
      <w:marBottom w:val="0"/>
      <w:divBdr>
        <w:top w:val="none" w:sz="0" w:space="0" w:color="auto"/>
        <w:left w:val="none" w:sz="0" w:space="0" w:color="auto"/>
        <w:bottom w:val="none" w:sz="0" w:space="0" w:color="auto"/>
        <w:right w:val="none" w:sz="0" w:space="0" w:color="auto"/>
      </w:divBdr>
    </w:div>
    <w:div w:id="551112225">
      <w:bodyDiv w:val="1"/>
      <w:marLeft w:val="0"/>
      <w:marRight w:val="0"/>
      <w:marTop w:val="0"/>
      <w:marBottom w:val="0"/>
      <w:divBdr>
        <w:top w:val="none" w:sz="0" w:space="0" w:color="auto"/>
        <w:left w:val="none" w:sz="0" w:space="0" w:color="auto"/>
        <w:bottom w:val="none" w:sz="0" w:space="0" w:color="auto"/>
        <w:right w:val="none" w:sz="0" w:space="0" w:color="auto"/>
      </w:divBdr>
    </w:div>
    <w:div w:id="561911959">
      <w:bodyDiv w:val="1"/>
      <w:marLeft w:val="0"/>
      <w:marRight w:val="0"/>
      <w:marTop w:val="0"/>
      <w:marBottom w:val="0"/>
      <w:divBdr>
        <w:top w:val="none" w:sz="0" w:space="0" w:color="auto"/>
        <w:left w:val="none" w:sz="0" w:space="0" w:color="auto"/>
        <w:bottom w:val="none" w:sz="0" w:space="0" w:color="auto"/>
        <w:right w:val="none" w:sz="0" w:space="0" w:color="auto"/>
      </w:divBdr>
    </w:div>
    <w:div w:id="597176119">
      <w:bodyDiv w:val="1"/>
      <w:marLeft w:val="0"/>
      <w:marRight w:val="0"/>
      <w:marTop w:val="0"/>
      <w:marBottom w:val="0"/>
      <w:divBdr>
        <w:top w:val="none" w:sz="0" w:space="0" w:color="auto"/>
        <w:left w:val="none" w:sz="0" w:space="0" w:color="auto"/>
        <w:bottom w:val="none" w:sz="0" w:space="0" w:color="auto"/>
        <w:right w:val="none" w:sz="0" w:space="0" w:color="auto"/>
      </w:divBdr>
    </w:div>
    <w:div w:id="597563239">
      <w:bodyDiv w:val="1"/>
      <w:marLeft w:val="0"/>
      <w:marRight w:val="0"/>
      <w:marTop w:val="0"/>
      <w:marBottom w:val="0"/>
      <w:divBdr>
        <w:top w:val="none" w:sz="0" w:space="0" w:color="auto"/>
        <w:left w:val="none" w:sz="0" w:space="0" w:color="auto"/>
        <w:bottom w:val="none" w:sz="0" w:space="0" w:color="auto"/>
        <w:right w:val="none" w:sz="0" w:space="0" w:color="auto"/>
      </w:divBdr>
    </w:div>
    <w:div w:id="627660715">
      <w:bodyDiv w:val="1"/>
      <w:marLeft w:val="0"/>
      <w:marRight w:val="0"/>
      <w:marTop w:val="0"/>
      <w:marBottom w:val="0"/>
      <w:divBdr>
        <w:top w:val="none" w:sz="0" w:space="0" w:color="auto"/>
        <w:left w:val="none" w:sz="0" w:space="0" w:color="auto"/>
        <w:bottom w:val="none" w:sz="0" w:space="0" w:color="auto"/>
        <w:right w:val="none" w:sz="0" w:space="0" w:color="auto"/>
      </w:divBdr>
    </w:div>
    <w:div w:id="693385875">
      <w:bodyDiv w:val="1"/>
      <w:marLeft w:val="0"/>
      <w:marRight w:val="0"/>
      <w:marTop w:val="0"/>
      <w:marBottom w:val="0"/>
      <w:divBdr>
        <w:top w:val="none" w:sz="0" w:space="0" w:color="auto"/>
        <w:left w:val="none" w:sz="0" w:space="0" w:color="auto"/>
        <w:bottom w:val="none" w:sz="0" w:space="0" w:color="auto"/>
        <w:right w:val="none" w:sz="0" w:space="0" w:color="auto"/>
      </w:divBdr>
    </w:div>
    <w:div w:id="713965455">
      <w:bodyDiv w:val="1"/>
      <w:marLeft w:val="0"/>
      <w:marRight w:val="0"/>
      <w:marTop w:val="0"/>
      <w:marBottom w:val="0"/>
      <w:divBdr>
        <w:top w:val="none" w:sz="0" w:space="0" w:color="auto"/>
        <w:left w:val="none" w:sz="0" w:space="0" w:color="auto"/>
        <w:bottom w:val="none" w:sz="0" w:space="0" w:color="auto"/>
        <w:right w:val="none" w:sz="0" w:space="0" w:color="auto"/>
      </w:divBdr>
    </w:div>
    <w:div w:id="791677209">
      <w:bodyDiv w:val="1"/>
      <w:marLeft w:val="0"/>
      <w:marRight w:val="0"/>
      <w:marTop w:val="0"/>
      <w:marBottom w:val="0"/>
      <w:divBdr>
        <w:top w:val="none" w:sz="0" w:space="0" w:color="auto"/>
        <w:left w:val="none" w:sz="0" w:space="0" w:color="auto"/>
        <w:bottom w:val="none" w:sz="0" w:space="0" w:color="auto"/>
        <w:right w:val="none" w:sz="0" w:space="0" w:color="auto"/>
      </w:divBdr>
    </w:div>
    <w:div w:id="818961919">
      <w:bodyDiv w:val="1"/>
      <w:marLeft w:val="0"/>
      <w:marRight w:val="0"/>
      <w:marTop w:val="0"/>
      <w:marBottom w:val="0"/>
      <w:divBdr>
        <w:top w:val="none" w:sz="0" w:space="0" w:color="auto"/>
        <w:left w:val="none" w:sz="0" w:space="0" w:color="auto"/>
        <w:bottom w:val="none" w:sz="0" w:space="0" w:color="auto"/>
        <w:right w:val="none" w:sz="0" w:space="0" w:color="auto"/>
      </w:divBdr>
    </w:div>
    <w:div w:id="844512389">
      <w:bodyDiv w:val="1"/>
      <w:marLeft w:val="0"/>
      <w:marRight w:val="0"/>
      <w:marTop w:val="0"/>
      <w:marBottom w:val="0"/>
      <w:divBdr>
        <w:top w:val="none" w:sz="0" w:space="0" w:color="auto"/>
        <w:left w:val="none" w:sz="0" w:space="0" w:color="auto"/>
        <w:bottom w:val="none" w:sz="0" w:space="0" w:color="auto"/>
        <w:right w:val="none" w:sz="0" w:space="0" w:color="auto"/>
      </w:divBdr>
    </w:div>
    <w:div w:id="870916145">
      <w:bodyDiv w:val="1"/>
      <w:marLeft w:val="0"/>
      <w:marRight w:val="0"/>
      <w:marTop w:val="0"/>
      <w:marBottom w:val="0"/>
      <w:divBdr>
        <w:top w:val="none" w:sz="0" w:space="0" w:color="auto"/>
        <w:left w:val="none" w:sz="0" w:space="0" w:color="auto"/>
        <w:bottom w:val="none" w:sz="0" w:space="0" w:color="auto"/>
        <w:right w:val="none" w:sz="0" w:space="0" w:color="auto"/>
      </w:divBdr>
    </w:div>
    <w:div w:id="925304441">
      <w:bodyDiv w:val="1"/>
      <w:marLeft w:val="0"/>
      <w:marRight w:val="0"/>
      <w:marTop w:val="0"/>
      <w:marBottom w:val="0"/>
      <w:divBdr>
        <w:top w:val="none" w:sz="0" w:space="0" w:color="auto"/>
        <w:left w:val="none" w:sz="0" w:space="0" w:color="auto"/>
        <w:bottom w:val="none" w:sz="0" w:space="0" w:color="auto"/>
        <w:right w:val="none" w:sz="0" w:space="0" w:color="auto"/>
      </w:divBdr>
    </w:div>
    <w:div w:id="927469398">
      <w:bodyDiv w:val="1"/>
      <w:marLeft w:val="0"/>
      <w:marRight w:val="0"/>
      <w:marTop w:val="0"/>
      <w:marBottom w:val="0"/>
      <w:divBdr>
        <w:top w:val="none" w:sz="0" w:space="0" w:color="auto"/>
        <w:left w:val="none" w:sz="0" w:space="0" w:color="auto"/>
        <w:bottom w:val="none" w:sz="0" w:space="0" w:color="auto"/>
        <w:right w:val="none" w:sz="0" w:space="0" w:color="auto"/>
      </w:divBdr>
    </w:div>
    <w:div w:id="951402233">
      <w:bodyDiv w:val="1"/>
      <w:marLeft w:val="0"/>
      <w:marRight w:val="0"/>
      <w:marTop w:val="0"/>
      <w:marBottom w:val="0"/>
      <w:divBdr>
        <w:top w:val="none" w:sz="0" w:space="0" w:color="auto"/>
        <w:left w:val="none" w:sz="0" w:space="0" w:color="auto"/>
        <w:bottom w:val="none" w:sz="0" w:space="0" w:color="auto"/>
        <w:right w:val="none" w:sz="0" w:space="0" w:color="auto"/>
      </w:divBdr>
    </w:div>
    <w:div w:id="1007513174">
      <w:bodyDiv w:val="1"/>
      <w:marLeft w:val="0"/>
      <w:marRight w:val="0"/>
      <w:marTop w:val="0"/>
      <w:marBottom w:val="0"/>
      <w:divBdr>
        <w:top w:val="none" w:sz="0" w:space="0" w:color="auto"/>
        <w:left w:val="none" w:sz="0" w:space="0" w:color="auto"/>
        <w:bottom w:val="none" w:sz="0" w:space="0" w:color="auto"/>
        <w:right w:val="none" w:sz="0" w:space="0" w:color="auto"/>
      </w:divBdr>
    </w:div>
    <w:div w:id="1026516614">
      <w:bodyDiv w:val="1"/>
      <w:marLeft w:val="0"/>
      <w:marRight w:val="0"/>
      <w:marTop w:val="0"/>
      <w:marBottom w:val="0"/>
      <w:divBdr>
        <w:top w:val="none" w:sz="0" w:space="0" w:color="auto"/>
        <w:left w:val="none" w:sz="0" w:space="0" w:color="auto"/>
        <w:bottom w:val="none" w:sz="0" w:space="0" w:color="auto"/>
        <w:right w:val="none" w:sz="0" w:space="0" w:color="auto"/>
      </w:divBdr>
    </w:div>
    <w:div w:id="1117484129">
      <w:bodyDiv w:val="1"/>
      <w:marLeft w:val="0"/>
      <w:marRight w:val="0"/>
      <w:marTop w:val="0"/>
      <w:marBottom w:val="0"/>
      <w:divBdr>
        <w:top w:val="none" w:sz="0" w:space="0" w:color="auto"/>
        <w:left w:val="none" w:sz="0" w:space="0" w:color="auto"/>
        <w:bottom w:val="none" w:sz="0" w:space="0" w:color="auto"/>
        <w:right w:val="none" w:sz="0" w:space="0" w:color="auto"/>
      </w:divBdr>
    </w:div>
    <w:div w:id="1257522209">
      <w:bodyDiv w:val="1"/>
      <w:marLeft w:val="0"/>
      <w:marRight w:val="0"/>
      <w:marTop w:val="0"/>
      <w:marBottom w:val="0"/>
      <w:divBdr>
        <w:top w:val="none" w:sz="0" w:space="0" w:color="auto"/>
        <w:left w:val="none" w:sz="0" w:space="0" w:color="auto"/>
        <w:bottom w:val="none" w:sz="0" w:space="0" w:color="auto"/>
        <w:right w:val="none" w:sz="0" w:space="0" w:color="auto"/>
      </w:divBdr>
    </w:div>
    <w:div w:id="1275677783">
      <w:bodyDiv w:val="1"/>
      <w:marLeft w:val="0"/>
      <w:marRight w:val="0"/>
      <w:marTop w:val="0"/>
      <w:marBottom w:val="0"/>
      <w:divBdr>
        <w:top w:val="none" w:sz="0" w:space="0" w:color="auto"/>
        <w:left w:val="none" w:sz="0" w:space="0" w:color="auto"/>
        <w:bottom w:val="none" w:sz="0" w:space="0" w:color="auto"/>
        <w:right w:val="none" w:sz="0" w:space="0" w:color="auto"/>
      </w:divBdr>
    </w:div>
    <w:div w:id="1288974637">
      <w:bodyDiv w:val="1"/>
      <w:marLeft w:val="0"/>
      <w:marRight w:val="0"/>
      <w:marTop w:val="0"/>
      <w:marBottom w:val="0"/>
      <w:divBdr>
        <w:top w:val="none" w:sz="0" w:space="0" w:color="auto"/>
        <w:left w:val="none" w:sz="0" w:space="0" w:color="auto"/>
        <w:bottom w:val="none" w:sz="0" w:space="0" w:color="auto"/>
        <w:right w:val="none" w:sz="0" w:space="0" w:color="auto"/>
      </w:divBdr>
    </w:div>
    <w:div w:id="1291017089">
      <w:bodyDiv w:val="1"/>
      <w:marLeft w:val="0"/>
      <w:marRight w:val="0"/>
      <w:marTop w:val="0"/>
      <w:marBottom w:val="0"/>
      <w:divBdr>
        <w:top w:val="none" w:sz="0" w:space="0" w:color="auto"/>
        <w:left w:val="none" w:sz="0" w:space="0" w:color="auto"/>
        <w:bottom w:val="none" w:sz="0" w:space="0" w:color="auto"/>
        <w:right w:val="none" w:sz="0" w:space="0" w:color="auto"/>
      </w:divBdr>
    </w:div>
    <w:div w:id="1426850558">
      <w:bodyDiv w:val="1"/>
      <w:marLeft w:val="0"/>
      <w:marRight w:val="0"/>
      <w:marTop w:val="0"/>
      <w:marBottom w:val="0"/>
      <w:divBdr>
        <w:top w:val="none" w:sz="0" w:space="0" w:color="auto"/>
        <w:left w:val="none" w:sz="0" w:space="0" w:color="auto"/>
        <w:bottom w:val="none" w:sz="0" w:space="0" w:color="auto"/>
        <w:right w:val="none" w:sz="0" w:space="0" w:color="auto"/>
      </w:divBdr>
    </w:div>
    <w:div w:id="1493138450">
      <w:bodyDiv w:val="1"/>
      <w:marLeft w:val="0"/>
      <w:marRight w:val="0"/>
      <w:marTop w:val="0"/>
      <w:marBottom w:val="0"/>
      <w:divBdr>
        <w:top w:val="none" w:sz="0" w:space="0" w:color="auto"/>
        <w:left w:val="none" w:sz="0" w:space="0" w:color="auto"/>
        <w:bottom w:val="none" w:sz="0" w:space="0" w:color="auto"/>
        <w:right w:val="none" w:sz="0" w:space="0" w:color="auto"/>
      </w:divBdr>
    </w:div>
    <w:div w:id="1525437235">
      <w:bodyDiv w:val="1"/>
      <w:marLeft w:val="0"/>
      <w:marRight w:val="0"/>
      <w:marTop w:val="0"/>
      <w:marBottom w:val="0"/>
      <w:divBdr>
        <w:top w:val="none" w:sz="0" w:space="0" w:color="auto"/>
        <w:left w:val="none" w:sz="0" w:space="0" w:color="auto"/>
        <w:bottom w:val="none" w:sz="0" w:space="0" w:color="auto"/>
        <w:right w:val="none" w:sz="0" w:space="0" w:color="auto"/>
      </w:divBdr>
    </w:div>
    <w:div w:id="1610355486">
      <w:bodyDiv w:val="1"/>
      <w:marLeft w:val="0"/>
      <w:marRight w:val="0"/>
      <w:marTop w:val="0"/>
      <w:marBottom w:val="0"/>
      <w:divBdr>
        <w:top w:val="none" w:sz="0" w:space="0" w:color="auto"/>
        <w:left w:val="none" w:sz="0" w:space="0" w:color="auto"/>
        <w:bottom w:val="none" w:sz="0" w:space="0" w:color="auto"/>
        <w:right w:val="none" w:sz="0" w:space="0" w:color="auto"/>
      </w:divBdr>
    </w:div>
    <w:div w:id="1653483780">
      <w:bodyDiv w:val="1"/>
      <w:marLeft w:val="0"/>
      <w:marRight w:val="0"/>
      <w:marTop w:val="0"/>
      <w:marBottom w:val="0"/>
      <w:divBdr>
        <w:top w:val="none" w:sz="0" w:space="0" w:color="auto"/>
        <w:left w:val="none" w:sz="0" w:space="0" w:color="auto"/>
        <w:bottom w:val="none" w:sz="0" w:space="0" w:color="auto"/>
        <w:right w:val="none" w:sz="0" w:space="0" w:color="auto"/>
      </w:divBdr>
    </w:div>
    <w:div w:id="1683822516">
      <w:bodyDiv w:val="1"/>
      <w:marLeft w:val="0"/>
      <w:marRight w:val="0"/>
      <w:marTop w:val="0"/>
      <w:marBottom w:val="0"/>
      <w:divBdr>
        <w:top w:val="none" w:sz="0" w:space="0" w:color="auto"/>
        <w:left w:val="none" w:sz="0" w:space="0" w:color="auto"/>
        <w:bottom w:val="none" w:sz="0" w:space="0" w:color="auto"/>
        <w:right w:val="none" w:sz="0" w:space="0" w:color="auto"/>
      </w:divBdr>
    </w:div>
    <w:div w:id="1711491144">
      <w:bodyDiv w:val="1"/>
      <w:marLeft w:val="0"/>
      <w:marRight w:val="0"/>
      <w:marTop w:val="0"/>
      <w:marBottom w:val="0"/>
      <w:divBdr>
        <w:top w:val="none" w:sz="0" w:space="0" w:color="auto"/>
        <w:left w:val="none" w:sz="0" w:space="0" w:color="auto"/>
        <w:bottom w:val="none" w:sz="0" w:space="0" w:color="auto"/>
        <w:right w:val="none" w:sz="0" w:space="0" w:color="auto"/>
      </w:divBdr>
    </w:div>
    <w:div w:id="1764833244">
      <w:bodyDiv w:val="1"/>
      <w:marLeft w:val="0"/>
      <w:marRight w:val="0"/>
      <w:marTop w:val="0"/>
      <w:marBottom w:val="0"/>
      <w:divBdr>
        <w:top w:val="none" w:sz="0" w:space="0" w:color="auto"/>
        <w:left w:val="none" w:sz="0" w:space="0" w:color="auto"/>
        <w:bottom w:val="none" w:sz="0" w:space="0" w:color="auto"/>
        <w:right w:val="none" w:sz="0" w:space="0" w:color="auto"/>
      </w:divBdr>
    </w:div>
    <w:div w:id="1931041713">
      <w:bodyDiv w:val="1"/>
      <w:marLeft w:val="0"/>
      <w:marRight w:val="0"/>
      <w:marTop w:val="0"/>
      <w:marBottom w:val="0"/>
      <w:divBdr>
        <w:top w:val="none" w:sz="0" w:space="0" w:color="auto"/>
        <w:left w:val="none" w:sz="0" w:space="0" w:color="auto"/>
        <w:bottom w:val="none" w:sz="0" w:space="0" w:color="auto"/>
        <w:right w:val="none" w:sz="0" w:space="0" w:color="auto"/>
      </w:divBdr>
    </w:div>
    <w:div w:id="1948387046">
      <w:bodyDiv w:val="1"/>
      <w:marLeft w:val="0"/>
      <w:marRight w:val="0"/>
      <w:marTop w:val="0"/>
      <w:marBottom w:val="0"/>
      <w:divBdr>
        <w:top w:val="none" w:sz="0" w:space="0" w:color="auto"/>
        <w:left w:val="none" w:sz="0" w:space="0" w:color="auto"/>
        <w:bottom w:val="none" w:sz="0" w:space="0" w:color="auto"/>
        <w:right w:val="none" w:sz="0" w:space="0" w:color="auto"/>
      </w:divBdr>
    </w:div>
    <w:div w:id="1981113068">
      <w:bodyDiv w:val="1"/>
      <w:marLeft w:val="0"/>
      <w:marRight w:val="0"/>
      <w:marTop w:val="0"/>
      <w:marBottom w:val="0"/>
      <w:divBdr>
        <w:top w:val="none" w:sz="0" w:space="0" w:color="auto"/>
        <w:left w:val="none" w:sz="0" w:space="0" w:color="auto"/>
        <w:bottom w:val="none" w:sz="0" w:space="0" w:color="auto"/>
        <w:right w:val="none" w:sz="0" w:space="0" w:color="auto"/>
      </w:divBdr>
    </w:div>
    <w:div w:id="2064789462">
      <w:bodyDiv w:val="1"/>
      <w:marLeft w:val="0"/>
      <w:marRight w:val="0"/>
      <w:marTop w:val="0"/>
      <w:marBottom w:val="0"/>
      <w:divBdr>
        <w:top w:val="none" w:sz="0" w:space="0" w:color="auto"/>
        <w:left w:val="none" w:sz="0" w:space="0" w:color="auto"/>
        <w:bottom w:val="none" w:sz="0" w:space="0" w:color="auto"/>
        <w:right w:val="none" w:sz="0" w:space="0" w:color="auto"/>
      </w:divBdr>
    </w:div>
    <w:div w:id="21157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26</Pages>
  <Words>6913</Words>
  <Characters>44213</Characters>
  <Application>Microsoft Office Word</Application>
  <DocSecurity>0</DocSecurity>
  <Lines>848</Lines>
  <Paragraphs>414</Paragraphs>
  <ScaleCrop>false</ScaleCrop>
  <Company/>
  <LinksUpToDate>false</LinksUpToDate>
  <CharactersWithSpaces>50863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23</cp:revision>
  <dcterms:created xsi:type="dcterms:W3CDTF">2024-12-02T20:01:00Z</dcterms:created>
  <dcterms:modified xsi:type="dcterms:W3CDTF">2024-12-04T18:05:00Z</dcterms:modified>
</cp:coreProperties>
</file>