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9F22" w14:textId="6F93C0FD" w:rsidR="00C40FEE" w:rsidRDefault="00842032" w:rsidP="00AD5751">
      <w:hyperlink r:id="rId5" w:history="1">
        <w:r w:rsidRPr="00396749">
          <w:rPr>
            <w:rStyle w:val="Hyperlink"/>
          </w:rPr>
          <w:t>https://claude.ai/public/artifacts/01344623-f847-46f4-80e4-40a49c7fd94b</w:t>
        </w:r>
      </w:hyperlink>
    </w:p>
    <w:p w14:paraId="00355061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The Unified Evidence-to-Brief Automation Pipeline</w:t>
      </w:r>
    </w:p>
    <w:p w14:paraId="185946B9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1. Overview &amp; Philosophy</w:t>
      </w:r>
    </w:p>
    <w:p w14:paraId="33FAE480" w14:textId="77777777" w:rsidR="00A22859" w:rsidRPr="00A22859" w:rsidRDefault="00A22859" w:rsidP="00A22859">
      <w:r w:rsidRPr="00A22859">
        <w:t xml:space="preserve">This document outlines a comprehensive, platform-agnostic workflow for converting multi-source digital communications (Gmail, OurFamilyWizard, attachments) into court-ready legal documents with complete source traceability. The system treats all communication platforms as a </w:t>
      </w:r>
      <w:r w:rsidRPr="00A22859">
        <w:rPr>
          <w:b/>
          <w:bCs/>
        </w:rPr>
        <w:t>unified data source</w:t>
      </w:r>
      <w:r w:rsidRPr="00A22859">
        <w:t xml:space="preserve"> while delivering </w:t>
      </w:r>
      <w:r w:rsidRPr="00A22859">
        <w:rPr>
          <w:b/>
          <w:bCs/>
        </w:rPr>
        <w:t>hyperlinked, self-contained evidence packages</w:t>
      </w:r>
      <w:r w:rsidRPr="00A22859">
        <w:t>.</w:t>
      </w:r>
    </w:p>
    <w:p w14:paraId="3B1CDAAC" w14:textId="77777777" w:rsidR="00A22859" w:rsidRPr="00A22859" w:rsidRDefault="00A22859" w:rsidP="00A22859">
      <w:r w:rsidRPr="00A22859">
        <w:rPr>
          <w:b/>
          <w:bCs/>
        </w:rPr>
        <w:t>Core Components:</w:t>
      </w:r>
    </w:p>
    <w:p w14:paraId="5CFDD22C" w14:textId="77777777" w:rsidR="00A22859" w:rsidRPr="00A22859" w:rsidRDefault="00A22859" w:rsidP="00A22859">
      <w:pPr>
        <w:numPr>
          <w:ilvl w:val="0"/>
          <w:numId w:val="28"/>
        </w:numPr>
      </w:pPr>
      <w:r w:rsidRPr="00A22859">
        <w:rPr>
          <w:b/>
          <w:bCs/>
        </w:rPr>
        <w:t>Comet Automation</w:t>
      </w:r>
      <w:r w:rsidRPr="00A22859">
        <w:t>: Automated Gmail search, PDF extraction, and Google Drive storage</w:t>
      </w:r>
    </w:p>
    <w:p w14:paraId="1074CC16" w14:textId="77777777" w:rsidR="00A22859" w:rsidRPr="00A22859" w:rsidRDefault="00A22859" w:rsidP="00A22859">
      <w:pPr>
        <w:numPr>
          <w:ilvl w:val="0"/>
          <w:numId w:val="28"/>
        </w:numPr>
      </w:pPr>
      <w:r w:rsidRPr="00A22859">
        <w:rPr>
          <w:b/>
          <w:bCs/>
        </w:rPr>
        <w:t>Custom GPT with Dual-Path Processing</w:t>
      </w:r>
      <w:r w:rsidRPr="00A22859">
        <w:t>: Analyzes uploaded content while generating citations to Google Drive exhibits</w:t>
      </w:r>
    </w:p>
    <w:p w14:paraId="6BC62342" w14:textId="77777777" w:rsidR="00A22859" w:rsidRPr="00A22859" w:rsidRDefault="00A22859" w:rsidP="00A22859">
      <w:pPr>
        <w:numPr>
          <w:ilvl w:val="0"/>
          <w:numId w:val="28"/>
        </w:numPr>
      </w:pPr>
      <w:r w:rsidRPr="00A22859">
        <w:rPr>
          <w:b/>
          <w:bCs/>
        </w:rPr>
        <w:t>Modular Scripts</w:t>
      </w:r>
      <w:r w:rsidRPr="00A22859">
        <w:t>: OFW processing and cross-platform relationship mapping</w:t>
      </w:r>
    </w:p>
    <w:p w14:paraId="2B438ED1" w14:textId="77777777" w:rsidR="00A22859" w:rsidRPr="00A22859" w:rsidRDefault="00A22859" w:rsidP="00A22859">
      <w:pPr>
        <w:numPr>
          <w:ilvl w:val="0"/>
          <w:numId w:val="28"/>
        </w:numPr>
      </w:pPr>
      <w:r w:rsidRPr="00A22859">
        <w:rPr>
          <w:b/>
          <w:bCs/>
        </w:rPr>
        <w:t>Google Apps Script</w:t>
      </w:r>
      <w:r w:rsidRPr="00A22859">
        <w:t>: Automated folder structure creation and file management</w:t>
      </w:r>
    </w:p>
    <w:p w14:paraId="59CABADF" w14:textId="77777777" w:rsidR="00A22859" w:rsidRPr="00A22859" w:rsidRDefault="00A22859" w:rsidP="00A22859">
      <w:pPr>
        <w:numPr>
          <w:ilvl w:val="0"/>
          <w:numId w:val="28"/>
        </w:numPr>
      </w:pPr>
      <w:r w:rsidRPr="00A22859">
        <w:rPr>
          <w:b/>
          <w:bCs/>
        </w:rPr>
        <w:t>Dual-Existence Evidence Strategy</w:t>
      </w:r>
      <w:r w:rsidRPr="00A22859">
        <w:t>: Content uploaded for analysis, citations point to shareable Google Drive copies</w:t>
      </w:r>
    </w:p>
    <w:p w14:paraId="516FD9C6" w14:textId="77777777" w:rsidR="00A22859" w:rsidRPr="00A22859" w:rsidRDefault="00A22859" w:rsidP="00A22859">
      <w:pPr>
        <w:numPr>
          <w:ilvl w:val="0"/>
          <w:numId w:val="28"/>
        </w:numPr>
      </w:pPr>
      <w:r w:rsidRPr="00A22859">
        <w:rPr>
          <w:b/>
          <w:bCs/>
        </w:rPr>
        <w:t>Hyperlinked Deliverables</w:t>
      </w:r>
      <w:r w:rsidRPr="00A22859">
        <w:t>: Interactive legal documents with direct links to permanent, shareable exhibits</w:t>
      </w:r>
    </w:p>
    <w:p w14:paraId="4B0255D3" w14:textId="77777777" w:rsidR="00A22859" w:rsidRPr="00A22859" w:rsidRDefault="00A22859" w:rsidP="00A22859">
      <w:r w:rsidRPr="00A22859">
        <w:rPr>
          <w:b/>
          <w:bCs/>
        </w:rPr>
        <w:t>Delivery Principle:</w:t>
      </w:r>
      <w:r w:rsidRPr="00A22859">
        <w:t xml:space="preserve"> Each case becomes a complete, self-contained Google Drive folder where every citation in legal documents links directly to permanent source exhibits that can be shared with courts, opposing counsel, and clients.</w:t>
      </w:r>
    </w:p>
    <w:p w14:paraId="33A351C6" w14:textId="77777777" w:rsidR="00A22859" w:rsidRPr="00A22859" w:rsidRDefault="00A22859" w:rsidP="00A22859">
      <w:r w:rsidRPr="00A22859">
        <w:pict w14:anchorId="4815F6B5">
          <v:rect id="_x0000_i1081" style="width:0;height:1.5pt" o:hralign="center" o:hrstd="t" o:hr="t" fillcolor="#a0a0a0" stroked="f"/>
        </w:pict>
      </w:r>
    </w:p>
    <w:p w14:paraId="1B84F5C5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2. Self-Contained Case Structure &amp; Naming</w:t>
      </w:r>
    </w:p>
    <w:p w14:paraId="56D53C10" w14:textId="77777777" w:rsidR="00A22859" w:rsidRPr="00A22859" w:rsidRDefault="00A22859" w:rsidP="00A22859">
      <w:r w:rsidRPr="00A22859">
        <w:rPr>
          <w:b/>
          <w:bCs/>
        </w:rPr>
        <w:t>Auto-Generated Structure via Google Apps Script:</w:t>
      </w:r>
    </w:p>
    <w:p w14:paraId="4D6E262D" w14:textId="77777777" w:rsidR="00A22859" w:rsidRPr="00A22859" w:rsidRDefault="00A22859" w:rsidP="00A22859">
      <w:r w:rsidRPr="00A22859">
        <w:t>/Evidence Cases/Case_YYYY_MM_DD_NNN_ClientName_Matter/</w:t>
      </w:r>
    </w:p>
    <w:p w14:paraId="15BB6990" w14:textId="77777777" w:rsidR="00A22859" w:rsidRPr="00A22859" w:rsidRDefault="00A22859" w:rsidP="00A22859">
      <w:r w:rsidRPr="00A22859">
        <w:t xml:space="preserve">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00_Seeds/</w:t>
      </w:r>
    </w:p>
    <w:p w14:paraId="51CD6B4A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Case_Seeds.xlsx (created fresh each time)</w:t>
      </w:r>
    </w:p>
    <w:p w14:paraId="5099D5A4" w14:textId="77777777" w:rsidR="00A22859" w:rsidRPr="00A22859" w:rsidRDefault="00A22859" w:rsidP="00A22859">
      <w:r w:rsidRPr="00A22859">
        <w:t xml:space="preserve">  │   └── Case_Creation_Log.txt</w:t>
      </w:r>
    </w:p>
    <w:p w14:paraId="38A5D3AA" w14:textId="77777777" w:rsidR="00A22859" w:rsidRPr="00A22859" w:rsidRDefault="00A22859" w:rsidP="00A22859">
      <w:r w:rsidRPr="00A22859">
        <w:lastRenderedPageBreak/>
        <w:t xml:space="preserve">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01_Discovery/</w:t>
      </w:r>
    </w:p>
    <w:p w14:paraId="4CB5E77D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Raw_Gmail/</w:t>
      </w:r>
    </w:p>
    <w:p w14:paraId="797E923B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Raw_OFW/ </w:t>
      </w:r>
    </w:p>
    <w:p w14:paraId="07BCC9E3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Attachments/</w:t>
      </w:r>
    </w:p>
    <w:p w14:paraId="7099C508" w14:textId="77777777" w:rsidR="00A22859" w:rsidRPr="00A22859" w:rsidRDefault="00A22859" w:rsidP="00A22859">
      <w:r w:rsidRPr="00A22859">
        <w:t xml:space="preserve">  │   └── Unified_Discovery_Report.csv</w:t>
      </w:r>
    </w:p>
    <w:p w14:paraId="5628AD41" w14:textId="77777777" w:rsidR="00A22859" w:rsidRPr="00A22859" w:rsidRDefault="00A22859" w:rsidP="00A22859">
      <w:r w:rsidRPr="00A22859">
        <w:t xml:space="preserve">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02_Exhibits/</w:t>
      </w:r>
    </w:p>
    <w:p w14:paraId="718B7F6F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PDFs/</w:t>
      </w:r>
    </w:p>
    <w:p w14:paraId="0FA4C9F3" w14:textId="77777777" w:rsidR="00A22859" w:rsidRPr="00A22859" w:rsidRDefault="00A22859" w:rsidP="00A22859">
      <w:r w:rsidRPr="00A22859">
        <w:t xml:space="preserve">  │ 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Gmail_Exhibits/</w:t>
      </w:r>
    </w:p>
    <w:p w14:paraId="3FE4363C" w14:textId="77777777" w:rsidR="00A22859" w:rsidRPr="00A22859" w:rsidRDefault="00A22859" w:rsidP="00A22859">
      <w:r w:rsidRPr="00A22859">
        <w:t xml:space="preserve">  │ 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OFW_Exhibits/</w:t>
      </w:r>
    </w:p>
    <w:p w14:paraId="31017629" w14:textId="77777777" w:rsidR="00A22859" w:rsidRPr="00A22859" w:rsidRDefault="00A22859" w:rsidP="00A22859">
      <w:r w:rsidRPr="00A22859">
        <w:t xml:space="preserve">  │   │   └── Attachment_Exhibits/</w:t>
      </w:r>
    </w:p>
    <w:p w14:paraId="201EDEFC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UNIFIED_EXHIBIT_MANIFEST.csv</w:t>
      </w:r>
    </w:p>
    <w:p w14:paraId="5B5D2616" w14:textId="77777777" w:rsidR="00A22859" w:rsidRPr="00A22859" w:rsidRDefault="00A22859" w:rsidP="00A22859">
      <w:r w:rsidRPr="00A22859">
        <w:t xml:space="preserve">  │   └── Cross_Platform_Relationships.csv</w:t>
      </w:r>
    </w:p>
    <w:p w14:paraId="1F8B1135" w14:textId="77777777" w:rsidR="00A22859" w:rsidRPr="00A22859" w:rsidRDefault="00A22859" w:rsidP="00A22859">
      <w:r w:rsidRPr="00A22859">
        <w:t xml:space="preserve">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03_Analysis/</w:t>
      </w:r>
    </w:p>
    <w:p w14:paraId="351FD15B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Unified_Timeline.csv</w:t>
      </w:r>
    </w:p>
    <w:p w14:paraId="20AF6541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Communication_Patterns.csv</w:t>
      </w:r>
    </w:p>
    <w:p w14:paraId="03CC3640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Cross_Platform_Analysis.csv</w:t>
      </w:r>
    </w:p>
    <w:p w14:paraId="4C49DB3D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Contradictions_Matrix.csv</w:t>
      </w:r>
    </w:p>
    <w:p w14:paraId="486C9085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Negative_Evidence_Log.csv</w:t>
      </w:r>
    </w:p>
    <w:p w14:paraId="07F12499" w14:textId="77777777" w:rsidR="00A22859" w:rsidRPr="00A22859" w:rsidRDefault="00A22859" w:rsidP="00A22859">
      <w:r w:rsidRPr="00A22859">
        <w:t xml:space="preserve">  │   └── Expert_Witness_Package/</w:t>
      </w:r>
    </w:p>
    <w:p w14:paraId="4915B2BC" w14:textId="77777777" w:rsidR="00A22859" w:rsidRPr="00A22859" w:rsidRDefault="00A22859" w:rsidP="00A22859">
      <w:r w:rsidRPr="00A22859">
        <w:t xml:space="preserve">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04_Strategic/</w:t>
      </w:r>
    </w:p>
    <w:p w14:paraId="6076B621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Evidential_Sufficiency.csv</w:t>
      </w:r>
    </w:p>
    <w:p w14:paraId="4535F60A" w14:textId="77777777" w:rsidR="00A22859" w:rsidRPr="00A22859" w:rsidRDefault="00A22859" w:rsidP="00A22859">
      <w:r w:rsidRPr="00A22859">
        <w:t xml:space="preserve">  │   └── Strategic_Assessment.docx</w:t>
      </w:r>
    </w:p>
    <w:p w14:paraId="422CC69C" w14:textId="77777777" w:rsidR="00A22859" w:rsidRPr="00A22859" w:rsidRDefault="00A22859" w:rsidP="00A22859">
      <w:r w:rsidRPr="00A22859">
        <w:t xml:space="preserve">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05_Synthesis/</w:t>
      </w:r>
    </w:p>
    <w:p w14:paraId="4ACC1481" w14:textId="77777777" w:rsidR="00A22859" w:rsidRPr="00A22859" w:rsidRDefault="00A22859" w:rsidP="00A22859">
      <w:r w:rsidRPr="00A22859">
        <w:t xml:space="preserve">  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Consolidated_Summary_of_Facts.docx (hyperlinked)</w:t>
      </w:r>
    </w:p>
    <w:p w14:paraId="123B7DCB" w14:textId="77777777" w:rsidR="00A22859" w:rsidRPr="00A22859" w:rsidRDefault="00A22859" w:rsidP="00A22859">
      <w:r w:rsidRPr="00A22859">
        <w:t xml:space="preserve">  │   └── Final_Delivery_Package/</w:t>
      </w:r>
    </w:p>
    <w:p w14:paraId="0F55A1ED" w14:textId="77777777" w:rsidR="00A22859" w:rsidRPr="00A22859" w:rsidRDefault="00A22859" w:rsidP="00A22859">
      <w:r w:rsidRPr="00A22859">
        <w:lastRenderedPageBreak/>
        <w:t xml:space="preserve">  │ 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Legal_Memorandum.docx (hyperlinked)</w:t>
      </w:r>
    </w:p>
    <w:p w14:paraId="6331B805" w14:textId="77777777" w:rsidR="00A22859" w:rsidRPr="00A22859" w:rsidRDefault="00A22859" w:rsidP="00A22859">
      <w:r w:rsidRPr="00A22859">
        <w:t xml:space="preserve">  │ 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All_Source_Exhibits/ (organized copies)</w:t>
      </w:r>
    </w:p>
    <w:p w14:paraId="056D7721" w14:textId="77777777" w:rsidR="00A22859" w:rsidRPr="00A22859" w:rsidRDefault="00A22859" w:rsidP="00A22859">
      <w:r w:rsidRPr="00A22859">
        <w:t xml:space="preserve">  │ 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All_Analysis_Files/</w:t>
      </w:r>
    </w:p>
    <w:p w14:paraId="537FE243" w14:textId="77777777" w:rsidR="00A22859" w:rsidRPr="00A22859" w:rsidRDefault="00A22859" w:rsidP="00A22859">
      <w:r w:rsidRPr="00A22859">
        <w:t xml:space="preserve">  │       └── Expert_Witness_Package/</w:t>
      </w:r>
    </w:p>
    <w:p w14:paraId="6C1803CC" w14:textId="77777777" w:rsidR="00A22859" w:rsidRPr="00A22859" w:rsidRDefault="00A22859" w:rsidP="00A22859">
      <w:r w:rsidRPr="00A22859">
        <w:t xml:space="preserve">  └── 99_Scripts/</w:t>
      </w:r>
    </w:p>
    <w:p w14:paraId="705692AE" w14:textId="77777777" w:rsidR="00A22859" w:rsidRPr="00A22859" w:rsidRDefault="00A22859" w:rsidP="00A22859">
      <w:r w:rsidRPr="00A22859">
        <w:t xml:space="preserve">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gmail_processor.py</w:t>
      </w:r>
    </w:p>
    <w:p w14:paraId="44461ADE" w14:textId="77777777" w:rsidR="00A22859" w:rsidRPr="00A22859" w:rsidRDefault="00A22859" w:rsidP="00A22859">
      <w:r w:rsidRPr="00A22859">
        <w:t xml:space="preserve">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ofw_processor.py</w:t>
      </w:r>
    </w:p>
    <w:p w14:paraId="508181A7" w14:textId="77777777" w:rsidR="00A22859" w:rsidRPr="00A22859" w:rsidRDefault="00A22859" w:rsidP="00A22859">
      <w:r w:rsidRPr="00A22859">
        <w:t xml:space="preserve">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cross_platform_analyzer.py</w:t>
      </w:r>
    </w:p>
    <w:p w14:paraId="1357B6B1" w14:textId="77777777" w:rsidR="00A22859" w:rsidRPr="00A22859" w:rsidRDefault="00A22859" w:rsidP="00A22859">
      <w:r w:rsidRPr="00A22859">
        <w:t xml:space="preserve">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manifest_generator.py</w:t>
      </w:r>
    </w:p>
    <w:p w14:paraId="270861AB" w14:textId="77777777" w:rsidR="00A22859" w:rsidRPr="00A22859" w:rsidRDefault="00A22859" w:rsidP="00A22859">
      <w:r w:rsidRPr="00A22859">
        <w:t xml:space="preserve">   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hyperlink_builder.py</w:t>
      </w:r>
    </w:p>
    <w:p w14:paraId="0797ADE6" w14:textId="77777777" w:rsidR="00A22859" w:rsidRPr="00A22859" w:rsidRDefault="00A22859" w:rsidP="00A22859">
      <w:r w:rsidRPr="00A22859">
        <w:t xml:space="preserve">      └── final_package_assembler.py</w:t>
      </w:r>
    </w:p>
    <w:p w14:paraId="60F6FCB0" w14:textId="77777777" w:rsidR="00A22859" w:rsidRPr="00A22859" w:rsidRDefault="00A22859" w:rsidP="00A22859">
      <w:r w:rsidRPr="00A22859">
        <w:rPr>
          <w:b/>
          <w:bCs/>
        </w:rPr>
        <w:t>Case Initiation:</w:t>
      </w:r>
      <w:r w:rsidRPr="00A22859">
        <w:t xml:space="preserve"> Google Apps Script creates entire structure when new Case_Seeds.xlsx is generated with case information filled in.</w:t>
      </w:r>
    </w:p>
    <w:p w14:paraId="7E48C540" w14:textId="77777777" w:rsidR="00A22859" w:rsidRPr="00A22859" w:rsidRDefault="00A22859" w:rsidP="00A22859">
      <w:r w:rsidRPr="00A22859">
        <w:pict w14:anchorId="0DA654D3">
          <v:rect id="_x0000_i1082" style="width:0;height:1.5pt" o:hralign="center" o:hrstd="t" o:hr="t" fillcolor="#a0a0a0" stroked="f"/>
        </w:pict>
      </w:r>
    </w:p>
    <w:p w14:paraId="48C415DF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3. Enhanced Unified Seed File Structure</w:t>
      </w:r>
    </w:p>
    <w:p w14:paraId="2587DBF6" w14:textId="77777777" w:rsidR="00A22859" w:rsidRPr="00A22859" w:rsidRDefault="00A22859" w:rsidP="00A22859">
      <w:r w:rsidRPr="00A22859">
        <w:rPr>
          <w:b/>
          <w:bCs/>
        </w:rPr>
        <w:t>Auto-Generated Google Sheets: Case_Seeds.xlsx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294"/>
        <w:gridCol w:w="4619"/>
      </w:tblGrid>
      <w:tr w:rsidR="00A22859" w:rsidRPr="00A22859" w14:paraId="1F129E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E3EF0" w14:textId="77777777" w:rsidR="00A22859" w:rsidRPr="00A22859" w:rsidRDefault="00A22859" w:rsidP="00A22859">
            <w:pPr>
              <w:rPr>
                <w:b/>
                <w:bCs/>
              </w:rPr>
            </w:pPr>
            <w:r w:rsidRPr="00A2285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915D79" w14:textId="77777777" w:rsidR="00A22859" w:rsidRPr="00A22859" w:rsidRDefault="00A22859" w:rsidP="00A22859">
            <w:pPr>
              <w:rPr>
                <w:b/>
                <w:bCs/>
              </w:rPr>
            </w:pPr>
            <w:r w:rsidRPr="00A2285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BBAE18" w14:textId="77777777" w:rsidR="00A22859" w:rsidRPr="00A22859" w:rsidRDefault="00A22859" w:rsidP="00A22859">
            <w:pPr>
              <w:rPr>
                <w:b/>
                <w:bCs/>
              </w:rPr>
            </w:pPr>
            <w:r w:rsidRPr="00A22859">
              <w:rPr>
                <w:b/>
                <w:bCs/>
              </w:rPr>
              <w:t>Example</w:t>
            </w:r>
          </w:p>
        </w:tc>
      </w:tr>
      <w:tr w:rsidR="00A22859" w:rsidRPr="00A22859" w14:paraId="7155C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582D" w14:textId="77777777" w:rsidR="00A22859" w:rsidRPr="00A22859" w:rsidRDefault="00A22859" w:rsidP="00A22859">
            <w:r w:rsidRPr="00A22859">
              <w:t>Case_ID</w:t>
            </w:r>
          </w:p>
        </w:tc>
        <w:tc>
          <w:tcPr>
            <w:tcW w:w="0" w:type="auto"/>
            <w:vAlign w:val="center"/>
            <w:hideMark/>
          </w:tcPr>
          <w:p w14:paraId="6C688625" w14:textId="77777777" w:rsidR="00A22859" w:rsidRPr="00A22859" w:rsidRDefault="00A22859" w:rsidP="00A22859">
            <w:r w:rsidRPr="00A22859">
              <w:t>Auto-generated unique ID</w:t>
            </w:r>
          </w:p>
        </w:tc>
        <w:tc>
          <w:tcPr>
            <w:tcW w:w="0" w:type="auto"/>
            <w:vAlign w:val="center"/>
            <w:hideMark/>
          </w:tcPr>
          <w:p w14:paraId="00EF2471" w14:textId="77777777" w:rsidR="00A22859" w:rsidRPr="00A22859" w:rsidRDefault="00A22859" w:rsidP="00A22859">
            <w:r w:rsidRPr="00A22859">
              <w:t>Case_2025_09_01_001</w:t>
            </w:r>
          </w:p>
        </w:tc>
      </w:tr>
      <w:tr w:rsidR="00A22859" w:rsidRPr="00A22859" w14:paraId="499F5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915F" w14:textId="77777777" w:rsidR="00A22859" w:rsidRPr="00A22859" w:rsidRDefault="00A22859" w:rsidP="00A22859">
            <w:r w:rsidRPr="00A22859">
              <w:t>Client_Name</w:t>
            </w:r>
          </w:p>
        </w:tc>
        <w:tc>
          <w:tcPr>
            <w:tcW w:w="0" w:type="auto"/>
            <w:vAlign w:val="center"/>
            <w:hideMark/>
          </w:tcPr>
          <w:p w14:paraId="5984A5FA" w14:textId="77777777" w:rsidR="00A22859" w:rsidRPr="00A22859" w:rsidRDefault="00A22859" w:rsidP="00A22859">
            <w:r w:rsidRPr="00A22859">
              <w:t>Client identifier</w:t>
            </w:r>
          </w:p>
        </w:tc>
        <w:tc>
          <w:tcPr>
            <w:tcW w:w="0" w:type="auto"/>
            <w:vAlign w:val="center"/>
            <w:hideMark/>
          </w:tcPr>
          <w:p w14:paraId="50E05811" w14:textId="77777777" w:rsidR="00A22859" w:rsidRPr="00A22859" w:rsidRDefault="00A22859" w:rsidP="00A22859">
            <w:r w:rsidRPr="00A22859">
              <w:t>"Smith Family"</w:t>
            </w:r>
          </w:p>
        </w:tc>
      </w:tr>
      <w:tr w:rsidR="00A22859" w:rsidRPr="00A22859" w14:paraId="79615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052D" w14:textId="77777777" w:rsidR="00A22859" w:rsidRPr="00A22859" w:rsidRDefault="00A22859" w:rsidP="00A22859">
            <w:r w:rsidRPr="00A22859">
              <w:t>Matter_Description</w:t>
            </w:r>
          </w:p>
        </w:tc>
        <w:tc>
          <w:tcPr>
            <w:tcW w:w="0" w:type="auto"/>
            <w:vAlign w:val="center"/>
            <w:hideMark/>
          </w:tcPr>
          <w:p w14:paraId="40B834F6" w14:textId="77777777" w:rsidR="00A22859" w:rsidRPr="00A22859" w:rsidRDefault="00A22859" w:rsidP="00A22859">
            <w:r w:rsidRPr="00A22859">
              <w:t>Case type</w:t>
            </w:r>
          </w:p>
        </w:tc>
        <w:tc>
          <w:tcPr>
            <w:tcW w:w="0" w:type="auto"/>
            <w:vAlign w:val="center"/>
            <w:hideMark/>
          </w:tcPr>
          <w:p w14:paraId="75D4A23F" w14:textId="77777777" w:rsidR="00A22859" w:rsidRPr="00A22859" w:rsidRDefault="00A22859" w:rsidP="00A22859">
            <w:r w:rsidRPr="00A22859">
              <w:t>"Custody Dispute - Communication Violations"</w:t>
            </w:r>
          </w:p>
        </w:tc>
      </w:tr>
      <w:tr w:rsidR="00A22859" w:rsidRPr="00A22859" w14:paraId="04A51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5361" w14:textId="77777777" w:rsidR="00A22859" w:rsidRPr="00A22859" w:rsidRDefault="00A22859" w:rsidP="00A22859">
            <w:r w:rsidRPr="00A22859">
              <w:t>Seed_ID</w:t>
            </w:r>
          </w:p>
        </w:tc>
        <w:tc>
          <w:tcPr>
            <w:tcW w:w="0" w:type="auto"/>
            <w:vAlign w:val="center"/>
            <w:hideMark/>
          </w:tcPr>
          <w:p w14:paraId="101989C8" w14:textId="77777777" w:rsidR="00A22859" w:rsidRPr="00A22859" w:rsidRDefault="00A22859" w:rsidP="00A22859">
            <w:r w:rsidRPr="00A22859">
              <w:t>Investigation identifier</w:t>
            </w:r>
          </w:p>
        </w:tc>
        <w:tc>
          <w:tcPr>
            <w:tcW w:w="0" w:type="auto"/>
            <w:vAlign w:val="center"/>
            <w:hideMark/>
          </w:tcPr>
          <w:p w14:paraId="3EC77375" w14:textId="77777777" w:rsidR="00A22859" w:rsidRPr="00A22859" w:rsidRDefault="00A22859" w:rsidP="00A22859">
            <w:r w:rsidRPr="00A22859">
              <w:t>"SEED_001"</w:t>
            </w:r>
          </w:p>
        </w:tc>
      </w:tr>
      <w:tr w:rsidR="00A22859" w:rsidRPr="00A22859" w14:paraId="3E92C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4D2E" w14:textId="77777777" w:rsidR="00A22859" w:rsidRPr="00A22859" w:rsidRDefault="00A22859" w:rsidP="00A22859">
            <w:r w:rsidRPr="00A22859">
              <w:t>Narrative_Point</w:t>
            </w:r>
          </w:p>
        </w:tc>
        <w:tc>
          <w:tcPr>
            <w:tcW w:w="0" w:type="auto"/>
            <w:vAlign w:val="center"/>
            <w:hideMark/>
          </w:tcPr>
          <w:p w14:paraId="1DB8B78D" w14:textId="77777777" w:rsidR="00A22859" w:rsidRPr="00A22859" w:rsidRDefault="00A22859" w:rsidP="00A22859">
            <w:r w:rsidRPr="00A22859">
              <w:t>What to investigate</w:t>
            </w:r>
          </w:p>
        </w:tc>
        <w:tc>
          <w:tcPr>
            <w:tcW w:w="0" w:type="auto"/>
            <w:vAlign w:val="center"/>
            <w:hideMark/>
          </w:tcPr>
          <w:p w14:paraId="52666DE5" w14:textId="77777777" w:rsidR="00A22859" w:rsidRPr="00A22859" w:rsidRDefault="00A22859" w:rsidP="00A22859">
            <w:r w:rsidRPr="00A22859">
              <w:t>"PC violated communication protocol June-Aug 2024"</w:t>
            </w:r>
          </w:p>
        </w:tc>
      </w:tr>
      <w:tr w:rsidR="00A22859" w:rsidRPr="00A22859" w14:paraId="60408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F95B" w14:textId="77777777" w:rsidR="00A22859" w:rsidRPr="00A22859" w:rsidRDefault="00A22859" w:rsidP="00A22859">
            <w:r w:rsidRPr="00A22859">
              <w:lastRenderedPageBreak/>
              <w:t>Date_Range_Start</w:t>
            </w:r>
          </w:p>
        </w:tc>
        <w:tc>
          <w:tcPr>
            <w:tcW w:w="0" w:type="auto"/>
            <w:vAlign w:val="center"/>
            <w:hideMark/>
          </w:tcPr>
          <w:p w14:paraId="261BE3D0" w14:textId="77777777" w:rsidR="00A22859" w:rsidRPr="00A22859" w:rsidRDefault="00A22859" w:rsidP="00A22859">
            <w:r w:rsidRPr="00A22859">
              <w:t>Investigation start</w:t>
            </w:r>
          </w:p>
        </w:tc>
        <w:tc>
          <w:tcPr>
            <w:tcW w:w="0" w:type="auto"/>
            <w:vAlign w:val="center"/>
            <w:hideMark/>
          </w:tcPr>
          <w:p w14:paraId="16FF6E8B" w14:textId="77777777" w:rsidR="00A22859" w:rsidRPr="00A22859" w:rsidRDefault="00A22859" w:rsidP="00A22859">
            <w:r w:rsidRPr="00A22859">
              <w:t>2024-06-01</w:t>
            </w:r>
          </w:p>
        </w:tc>
      </w:tr>
      <w:tr w:rsidR="00A22859" w:rsidRPr="00A22859" w14:paraId="2A596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BEF9" w14:textId="77777777" w:rsidR="00A22859" w:rsidRPr="00A22859" w:rsidRDefault="00A22859" w:rsidP="00A22859">
            <w:r w:rsidRPr="00A22859">
              <w:t>Date_Range_End</w:t>
            </w:r>
          </w:p>
        </w:tc>
        <w:tc>
          <w:tcPr>
            <w:tcW w:w="0" w:type="auto"/>
            <w:vAlign w:val="center"/>
            <w:hideMark/>
          </w:tcPr>
          <w:p w14:paraId="5D1A2C19" w14:textId="77777777" w:rsidR="00A22859" w:rsidRPr="00A22859" w:rsidRDefault="00A22859" w:rsidP="00A22859">
            <w:r w:rsidRPr="00A22859">
              <w:t>Investigation end</w:t>
            </w:r>
          </w:p>
        </w:tc>
        <w:tc>
          <w:tcPr>
            <w:tcW w:w="0" w:type="auto"/>
            <w:vAlign w:val="center"/>
            <w:hideMark/>
          </w:tcPr>
          <w:p w14:paraId="501AAC86" w14:textId="77777777" w:rsidR="00A22859" w:rsidRPr="00A22859" w:rsidRDefault="00A22859" w:rsidP="00A22859">
            <w:r w:rsidRPr="00A22859">
              <w:t>2024-08-31</w:t>
            </w:r>
          </w:p>
        </w:tc>
      </w:tr>
      <w:tr w:rsidR="00A22859" w:rsidRPr="00A22859" w14:paraId="45917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01BB" w14:textId="77777777" w:rsidR="00A22859" w:rsidRPr="00A22859" w:rsidRDefault="00A22859" w:rsidP="00A22859">
            <w:r w:rsidRPr="00A22859">
              <w:t>Primary_Characters</w:t>
            </w:r>
          </w:p>
        </w:tc>
        <w:tc>
          <w:tcPr>
            <w:tcW w:w="0" w:type="auto"/>
            <w:vAlign w:val="center"/>
            <w:hideMark/>
          </w:tcPr>
          <w:p w14:paraId="08753416" w14:textId="77777777" w:rsidR="00A22859" w:rsidRPr="00A22859" w:rsidRDefault="00A22859" w:rsidP="00A22859">
            <w:r w:rsidRPr="00A22859">
              <w:t>Key participants</w:t>
            </w:r>
          </w:p>
        </w:tc>
        <w:tc>
          <w:tcPr>
            <w:tcW w:w="0" w:type="auto"/>
            <w:vAlign w:val="center"/>
            <w:hideMark/>
          </w:tcPr>
          <w:p w14:paraId="135BD89B" w14:textId="77777777" w:rsidR="00A22859" w:rsidRPr="00A22859" w:rsidRDefault="00A22859" w:rsidP="00A22859">
            <w:r w:rsidRPr="00A22859">
              <w:t>"Parent A, Parent B, PC Smith"</w:t>
            </w:r>
          </w:p>
        </w:tc>
      </w:tr>
      <w:tr w:rsidR="00A22859" w:rsidRPr="00A22859" w14:paraId="5620A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C3F1" w14:textId="77777777" w:rsidR="00A22859" w:rsidRPr="00A22859" w:rsidRDefault="00A22859" w:rsidP="00A22859">
            <w:r w:rsidRPr="00A22859">
              <w:t>Secondary_Characters</w:t>
            </w:r>
          </w:p>
        </w:tc>
        <w:tc>
          <w:tcPr>
            <w:tcW w:w="0" w:type="auto"/>
            <w:vAlign w:val="center"/>
            <w:hideMark/>
          </w:tcPr>
          <w:p w14:paraId="3E5CFF8B" w14:textId="77777777" w:rsidR="00A22859" w:rsidRPr="00A22859" w:rsidRDefault="00A22859" w:rsidP="00A22859">
            <w:r w:rsidRPr="00A22859">
              <w:t>Other relevant people</w:t>
            </w:r>
          </w:p>
        </w:tc>
        <w:tc>
          <w:tcPr>
            <w:tcW w:w="0" w:type="auto"/>
            <w:vAlign w:val="center"/>
            <w:hideMark/>
          </w:tcPr>
          <w:p w14:paraId="10C44F3E" w14:textId="77777777" w:rsidR="00A22859" w:rsidRPr="00A22859" w:rsidRDefault="00A22859" w:rsidP="00A22859">
            <w:r w:rsidRPr="00A22859">
              <w:t>"Therapist Jones, School Counselor"</w:t>
            </w:r>
          </w:p>
        </w:tc>
      </w:tr>
      <w:tr w:rsidR="00A22859" w:rsidRPr="00A22859" w14:paraId="421B1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5276" w14:textId="77777777" w:rsidR="00A22859" w:rsidRPr="00A22859" w:rsidRDefault="00A22859" w:rsidP="00A22859">
            <w:r w:rsidRPr="00A22859">
              <w:t>Gmail_Search_Priority</w:t>
            </w:r>
          </w:p>
        </w:tc>
        <w:tc>
          <w:tcPr>
            <w:tcW w:w="0" w:type="auto"/>
            <w:vAlign w:val="center"/>
            <w:hideMark/>
          </w:tcPr>
          <w:p w14:paraId="3F173C9A" w14:textId="77777777" w:rsidR="00A22859" w:rsidRPr="00A22859" w:rsidRDefault="00A22859" w:rsidP="00A22859">
            <w:r w:rsidRPr="00A22859">
              <w:t>Gmail search focus</w:t>
            </w:r>
          </w:p>
        </w:tc>
        <w:tc>
          <w:tcPr>
            <w:tcW w:w="0" w:type="auto"/>
            <w:vAlign w:val="center"/>
            <w:hideMark/>
          </w:tcPr>
          <w:p w14:paraId="797CC193" w14:textId="77777777" w:rsidR="00A22859" w:rsidRPr="00A22859" w:rsidRDefault="00A22859" w:rsidP="00A22859">
            <w:r w:rsidRPr="00A22859">
              <w:t>"High, Medium, Low"</w:t>
            </w:r>
          </w:p>
        </w:tc>
      </w:tr>
      <w:tr w:rsidR="00A22859" w:rsidRPr="00A22859" w14:paraId="2E055E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D579" w14:textId="77777777" w:rsidR="00A22859" w:rsidRPr="00A22859" w:rsidRDefault="00A22859" w:rsidP="00A22859">
            <w:r w:rsidRPr="00A22859">
              <w:t>OFW_Search_Priority</w:t>
            </w:r>
          </w:p>
        </w:tc>
        <w:tc>
          <w:tcPr>
            <w:tcW w:w="0" w:type="auto"/>
            <w:vAlign w:val="center"/>
            <w:hideMark/>
          </w:tcPr>
          <w:p w14:paraId="0A73395C" w14:textId="77777777" w:rsidR="00A22859" w:rsidRPr="00A22859" w:rsidRDefault="00A22859" w:rsidP="00A22859">
            <w:r w:rsidRPr="00A22859">
              <w:t>OFW search focus</w:t>
            </w:r>
          </w:p>
        </w:tc>
        <w:tc>
          <w:tcPr>
            <w:tcW w:w="0" w:type="auto"/>
            <w:vAlign w:val="center"/>
            <w:hideMark/>
          </w:tcPr>
          <w:p w14:paraId="016C2CF5" w14:textId="77777777" w:rsidR="00A22859" w:rsidRPr="00A22859" w:rsidRDefault="00A22859" w:rsidP="00A22859">
            <w:r w:rsidRPr="00A22859">
              <w:t>"High, Medium, Low"</w:t>
            </w:r>
          </w:p>
        </w:tc>
      </w:tr>
      <w:tr w:rsidR="00A22859" w:rsidRPr="00A22859" w14:paraId="685A4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3BAE" w14:textId="77777777" w:rsidR="00A22859" w:rsidRPr="00A22859" w:rsidRDefault="00A22859" w:rsidP="00A22859">
            <w:r w:rsidRPr="00A22859">
              <w:t>Keywords_Include</w:t>
            </w:r>
          </w:p>
        </w:tc>
        <w:tc>
          <w:tcPr>
            <w:tcW w:w="0" w:type="auto"/>
            <w:vAlign w:val="center"/>
            <w:hideMark/>
          </w:tcPr>
          <w:p w14:paraId="732B4335" w14:textId="77777777" w:rsidR="00A22859" w:rsidRPr="00A22859" w:rsidRDefault="00A22859" w:rsidP="00A22859">
            <w:r w:rsidRPr="00A22859">
              <w:t>Search terms</w:t>
            </w:r>
          </w:p>
        </w:tc>
        <w:tc>
          <w:tcPr>
            <w:tcW w:w="0" w:type="auto"/>
            <w:vAlign w:val="center"/>
            <w:hideMark/>
          </w:tcPr>
          <w:p w14:paraId="5DBE4B44" w14:textId="77777777" w:rsidR="00A22859" w:rsidRPr="00A22859" w:rsidRDefault="00A22859" w:rsidP="00A22859">
            <w:r w:rsidRPr="00A22859">
              <w:t>"appointment, schedule, contact"</w:t>
            </w:r>
          </w:p>
        </w:tc>
      </w:tr>
      <w:tr w:rsidR="00A22859" w:rsidRPr="00A22859" w14:paraId="7D2FE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A471" w14:textId="77777777" w:rsidR="00A22859" w:rsidRPr="00A22859" w:rsidRDefault="00A22859" w:rsidP="00A22859">
            <w:r w:rsidRPr="00A22859">
              <w:t>Keywords_Exclude</w:t>
            </w:r>
          </w:p>
        </w:tc>
        <w:tc>
          <w:tcPr>
            <w:tcW w:w="0" w:type="auto"/>
            <w:vAlign w:val="center"/>
            <w:hideMark/>
          </w:tcPr>
          <w:p w14:paraId="69066C53" w14:textId="77777777" w:rsidR="00A22859" w:rsidRPr="00A22859" w:rsidRDefault="00A22859" w:rsidP="00A22859">
            <w:r w:rsidRPr="00A22859">
              <w:t>Terms to ignore</w:t>
            </w:r>
          </w:p>
        </w:tc>
        <w:tc>
          <w:tcPr>
            <w:tcW w:w="0" w:type="auto"/>
            <w:vAlign w:val="center"/>
            <w:hideMark/>
          </w:tcPr>
          <w:p w14:paraId="36768DEF" w14:textId="77777777" w:rsidR="00A22859" w:rsidRPr="00A22859" w:rsidRDefault="00A22859" w:rsidP="00A22859">
            <w:r w:rsidRPr="00A22859">
              <w:t>"newsletter, calendar reminder"</w:t>
            </w:r>
          </w:p>
        </w:tc>
      </w:tr>
      <w:tr w:rsidR="00A22859" w:rsidRPr="00A22859" w14:paraId="4CBEA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1FB7" w14:textId="77777777" w:rsidR="00A22859" w:rsidRPr="00A22859" w:rsidRDefault="00A22859" w:rsidP="00A22859">
            <w:r w:rsidRPr="00A22859">
              <w:t>Cross_Platform_Links</w:t>
            </w:r>
          </w:p>
        </w:tc>
        <w:tc>
          <w:tcPr>
            <w:tcW w:w="0" w:type="auto"/>
            <w:vAlign w:val="center"/>
            <w:hideMark/>
          </w:tcPr>
          <w:p w14:paraId="351F7F21" w14:textId="77777777" w:rsidR="00A22859" w:rsidRPr="00A22859" w:rsidRDefault="00A22859" w:rsidP="00A22859">
            <w:r w:rsidRPr="00A22859">
              <w:t>Expected connections</w:t>
            </w:r>
          </w:p>
        </w:tc>
        <w:tc>
          <w:tcPr>
            <w:tcW w:w="0" w:type="auto"/>
            <w:vAlign w:val="center"/>
            <w:hideMark/>
          </w:tcPr>
          <w:p w14:paraId="145CF20D" w14:textId="77777777" w:rsidR="00A22859" w:rsidRPr="00A22859" w:rsidRDefault="00A22859" w:rsidP="00A22859">
            <w:r w:rsidRPr="00A22859">
              <w:t>"Gmail responses to OFW messages"</w:t>
            </w:r>
          </w:p>
        </w:tc>
      </w:tr>
      <w:tr w:rsidR="00A22859" w:rsidRPr="00A22859" w14:paraId="480DF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5EA0" w14:textId="77777777" w:rsidR="00A22859" w:rsidRPr="00A22859" w:rsidRDefault="00A22859" w:rsidP="00A22859">
            <w:r w:rsidRPr="00A22859">
              <w:t>Legal_Standards</w:t>
            </w:r>
          </w:p>
        </w:tc>
        <w:tc>
          <w:tcPr>
            <w:tcW w:w="0" w:type="auto"/>
            <w:vAlign w:val="center"/>
            <w:hideMark/>
          </w:tcPr>
          <w:p w14:paraId="2D20FE76" w14:textId="77777777" w:rsidR="00A22859" w:rsidRPr="00A22859" w:rsidRDefault="00A22859" w:rsidP="00A22859">
            <w:r w:rsidRPr="00A22859">
              <w:t>Applicable rules</w:t>
            </w:r>
          </w:p>
        </w:tc>
        <w:tc>
          <w:tcPr>
            <w:tcW w:w="0" w:type="auto"/>
            <w:vAlign w:val="center"/>
            <w:hideMark/>
          </w:tcPr>
          <w:p w14:paraId="65CEC2A4" w14:textId="77777777" w:rsidR="00A22859" w:rsidRPr="00A22859" w:rsidRDefault="00A22859" w:rsidP="00A22859">
            <w:r w:rsidRPr="00A22859">
              <w:t>"42 CFR Part 2, Parenting Plan Section 5"</w:t>
            </w:r>
          </w:p>
        </w:tc>
      </w:tr>
      <w:tr w:rsidR="00A22859" w:rsidRPr="00A22859" w14:paraId="69542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E197" w14:textId="77777777" w:rsidR="00A22859" w:rsidRPr="00A22859" w:rsidRDefault="00A22859" w:rsidP="00A22859">
            <w:r w:rsidRPr="00A22859">
              <w:t>Evidence_Priority</w:t>
            </w:r>
          </w:p>
        </w:tc>
        <w:tc>
          <w:tcPr>
            <w:tcW w:w="0" w:type="auto"/>
            <w:vAlign w:val="center"/>
            <w:hideMark/>
          </w:tcPr>
          <w:p w14:paraId="2CE53C7E" w14:textId="77777777" w:rsidR="00A22859" w:rsidRPr="00A22859" w:rsidRDefault="00A22859" w:rsidP="00A22859">
            <w:r w:rsidRPr="00A22859">
              <w:t>Importance level</w:t>
            </w:r>
          </w:p>
        </w:tc>
        <w:tc>
          <w:tcPr>
            <w:tcW w:w="0" w:type="auto"/>
            <w:vAlign w:val="center"/>
            <w:hideMark/>
          </w:tcPr>
          <w:p w14:paraId="714E710E" w14:textId="77777777" w:rsidR="00A22859" w:rsidRPr="00A22859" w:rsidRDefault="00A22859" w:rsidP="00A22859">
            <w:r w:rsidRPr="00A22859">
              <w:t>"High, Medium, Low"</w:t>
            </w:r>
          </w:p>
        </w:tc>
      </w:tr>
      <w:tr w:rsidR="00A22859" w:rsidRPr="00A22859" w14:paraId="5B6C7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6F21" w14:textId="77777777" w:rsidR="00A22859" w:rsidRPr="00A22859" w:rsidRDefault="00A22859" w:rsidP="00A22859">
            <w:r w:rsidRPr="00A22859">
              <w:t>Expected_Outcome</w:t>
            </w:r>
          </w:p>
        </w:tc>
        <w:tc>
          <w:tcPr>
            <w:tcW w:w="0" w:type="auto"/>
            <w:vAlign w:val="center"/>
            <w:hideMark/>
          </w:tcPr>
          <w:p w14:paraId="28581C82" w14:textId="77777777" w:rsidR="00A22859" w:rsidRPr="00A22859" w:rsidRDefault="00A22859" w:rsidP="00A22859">
            <w:r w:rsidRPr="00A22859">
              <w:t>Hypothesis</w:t>
            </w:r>
          </w:p>
        </w:tc>
        <w:tc>
          <w:tcPr>
            <w:tcW w:w="0" w:type="auto"/>
            <w:vAlign w:val="center"/>
            <w:hideMark/>
          </w:tcPr>
          <w:p w14:paraId="574A60B2" w14:textId="77777777" w:rsidR="00A22859" w:rsidRPr="00A22859" w:rsidRDefault="00A22859" w:rsidP="00A22859">
            <w:r w:rsidRPr="00A22859">
              <w:t>"Prove violation, Disprove claim, Investigate pattern"</w:t>
            </w:r>
          </w:p>
        </w:tc>
      </w:tr>
      <w:tr w:rsidR="00A22859" w:rsidRPr="00A22859" w14:paraId="421B0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9BF74" w14:textId="77777777" w:rsidR="00A22859" w:rsidRPr="00A22859" w:rsidRDefault="00A22859" w:rsidP="00A22859">
            <w:r w:rsidRPr="00A22859">
              <w:t>Confidence_Threshold</w:t>
            </w:r>
          </w:p>
        </w:tc>
        <w:tc>
          <w:tcPr>
            <w:tcW w:w="0" w:type="auto"/>
            <w:vAlign w:val="center"/>
            <w:hideMark/>
          </w:tcPr>
          <w:p w14:paraId="5BB2B156" w14:textId="77777777" w:rsidR="00A22859" w:rsidRPr="00A22859" w:rsidRDefault="00A22859" w:rsidP="00A22859">
            <w:r w:rsidRPr="00A22859">
              <w:t>Required certainty</w:t>
            </w:r>
          </w:p>
        </w:tc>
        <w:tc>
          <w:tcPr>
            <w:tcW w:w="0" w:type="auto"/>
            <w:vAlign w:val="center"/>
            <w:hideMark/>
          </w:tcPr>
          <w:p w14:paraId="714A152B" w14:textId="77777777" w:rsidR="00A22859" w:rsidRPr="00A22859" w:rsidRDefault="00A22859" w:rsidP="00A22859">
            <w:r w:rsidRPr="00A22859">
              <w:t>"High, Medium, Reasonable"</w:t>
            </w:r>
          </w:p>
        </w:tc>
      </w:tr>
      <w:tr w:rsidR="00A22859" w:rsidRPr="00A22859" w14:paraId="2F4C0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3055" w14:textId="77777777" w:rsidR="00A22859" w:rsidRPr="00A22859" w:rsidRDefault="00A22859" w:rsidP="00A22859">
            <w:r w:rsidRPr="00A22859">
              <w:t>Notes</w:t>
            </w:r>
          </w:p>
        </w:tc>
        <w:tc>
          <w:tcPr>
            <w:tcW w:w="0" w:type="auto"/>
            <w:vAlign w:val="center"/>
            <w:hideMark/>
          </w:tcPr>
          <w:p w14:paraId="17F2F3C4" w14:textId="77777777" w:rsidR="00A22859" w:rsidRPr="00A22859" w:rsidRDefault="00A22859" w:rsidP="00A22859">
            <w:r w:rsidRPr="00A22859">
              <w:t>Additional context</w:t>
            </w:r>
          </w:p>
        </w:tc>
        <w:tc>
          <w:tcPr>
            <w:tcW w:w="0" w:type="auto"/>
            <w:vAlign w:val="center"/>
            <w:hideMark/>
          </w:tcPr>
          <w:p w14:paraId="5E7E533C" w14:textId="77777777" w:rsidR="00A22859" w:rsidRPr="00A22859" w:rsidRDefault="00A22859" w:rsidP="00A22859">
            <w:r w:rsidRPr="00A22859">
              <w:t>"Focus on after-hours communications"</w:t>
            </w:r>
          </w:p>
        </w:tc>
      </w:tr>
    </w:tbl>
    <w:p w14:paraId="1268D9E6" w14:textId="77777777" w:rsidR="00A22859" w:rsidRPr="00A22859" w:rsidRDefault="00A22859" w:rsidP="00A22859">
      <w:r w:rsidRPr="00A22859">
        <w:pict w14:anchorId="4110D8AD">
          <v:rect id="_x0000_i1083" style="width:0;height:1.5pt" o:hralign="center" o:hrstd="t" o:hr="t" fillcolor="#a0a0a0" stroked="f"/>
        </w:pict>
      </w:r>
    </w:p>
    <w:p w14:paraId="5B7BFA8F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4. Phase Execution References</w:t>
      </w:r>
    </w:p>
    <w:p w14:paraId="3E482E05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Master Prompt Integration with Dual-Path Processing</w:t>
      </w:r>
    </w:p>
    <w:p w14:paraId="721A4922" w14:textId="77777777" w:rsidR="00A22859" w:rsidRPr="00A22859" w:rsidRDefault="00A22859" w:rsidP="00A22859">
      <w:r w:rsidRPr="00A22859">
        <w:t xml:space="preserve">Each phase references </w:t>
      </w:r>
      <w:r w:rsidRPr="00A22859">
        <w:rPr>
          <w:b/>
          <w:bCs/>
        </w:rPr>
        <w:t>Master Prompt IV: The Evidence-to-Brief Workflow</w:t>
      </w:r>
      <w:r w:rsidRPr="00A22859">
        <w:t xml:space="preserve"> for detailed execution. The Custom GPT processes uploaded content (Gmail PDFs + OFW data) for analysis while generating citations that point to the permanent Google Drive copies for legal sharing and court presentation.</w:t>
      </w:r>
    </w:p>
    <w:p w14:paraId="75749CF4" w14:textId="77777777" w:rsidR="00A22859" w:rsidRPr="00A22859" w:rsidRDefault="00A22859" w:rsidP="00A22859">
      <w:r w:rsidRPr="00A22859">
        <w:rPr>
          <w:b/>
          <w:bCs/>
        </w:rPr>
        <w:t>Phase -1: Automated Gmail Discovery + Manual OFW Upload</w:t>
      </w:r>
    </w:p>
    <w:p w14:paraId="15B6235F" w14:textId="77777777" w:rsidR="00A22859" w:rsidRPr="00A22859" w:rsidRDefault="00A22859" w:rsidP="00A22859">
      <w:pPr>
        <w:numPr>
          <w:ilvl w:val="0"/>
          <w:numId w:val="29"/>
        </w:numPr>
      </w:pPr>
      <w:r w:rsidRPr="00A22859">
        <w:rPr>
          <w:b/>
          <w:bCs/>
        </w:rPr>
        <w:lastRenderedPageBreak/>
        <w:t>Full Framework:</w:t>
      </w:r>
      <w:r w:rsidRPr="00A22859">
        <w:t xml:space="preserve"> Master Prompt IV, Section "Phase -1: Discovery"</w:t>
      </w:r>
    </w:p>
    <w:p w14:paraId="0777A831" w14:textId="77777777" w:rsidR="00A22859" w:rsidRPr="00A22859" w:rsidRDefault="00A22859" w:rsidP="00A22859">
      <w:pPr>
        <w:numPr>
          <w:ilvl w:val="0"/>
          <w:numId w:val="29"/>
        </w:numPr>
      </w:pPr>
      <w:r w:rsidRPr="00A22859">
        <w:rPr>
          <w:b/>
          <w:bCs/>
        </w:rPr>
        <w:t>Comet Role:</w:t>
      </w:r>
      <w:r w:rsidRPr="00A22859">
        <w:t xml:space="preserve"> Execute Gmail searches automatically, create PDFs, store in Google Drive structure</w:t>
      </w:r>
    </w:p>
    <w:p w14:paraId="147C0784" w14:textId="77777777" w:rsidR="00A22859" w:rsidRPr="00A22859" w:rsidRDefault="00A22859" w:rsidP="00A22859">
      <w:pPr>
        <w:numPr>
          <w:ilvl w:val="0"/>
          <w:numId w:val="29"/>
        </w:numPr>
      </w:pPr>
      <w:r w:rsidRPr="00A22859">
        <w:rPr>
          <w:b/>
          <w:bCs/>
        </w:rPr>
        <w:t>Key GPT Input:</w:t>
      </w:r>
      <w:r w:rsidRPr="00A22859">
        <w:t xml:space="preserve"> "I have uploaded Gmail PDFs and OFW content for analysis. The same Gmail PDFs are stored in Google Drive at [folder path]. Please execute unified discovery analysis treating all platforms as single communication stream."</w:t>
      </w:r>
    </w:p>
    <w:p w14:paraId="753910C4" w14:textId="77777777" w:rsidR="00A22859" w:rsidRPr="00A22859" w:rsidRDefault="00A22859" w:rsidP="00A22859">
      <w:pPr>
        <w:numPr>
          <w:ilvl w:val="0"/>
          <w:numId w:val="29"/>
        </w:numPr>
      </w:pPr>
      <w:r w:rsidRPr="00A22859">
        <w:rPr>
          <w:b/>
          <w:bCs/>
        </w:rPr>
        <w:t>Expected Outputs:</w:t>
      </w:r>
      <w:r w:rsidRPr="00A22859">
        <w:t xml:space="preserve"> Unified_Discovery_Plan.docx, cross_platform_analysis_plan.txt</w:t>
      </w:r>
    </w:p>
    <w:p w14:paraId="294529CA" w14:textId="77777777" w:rsidR="00A22859" w:rsidRPr="00A22859" w:rsidRDefault="00A22859" w:rsidP="00A22859">
      <w:pPr>
        <w:numPr>
          <w:ilvl w:val="0"/>
          <w:numId w:val="29"/>
        </w:numPr>
      </w:pPr>
      <w:r w:rsidRPr="00A22859">
        <w:rPr>
          <w:b/>
          <w:bCs/>
        </w:rPr>
        <w:t>Dual-Path Result:</w:t>
      </w:r>
      <w:r w:rsidRPr="00A22859">
        <w:t xml:space="preserve"> Custom GPT has content to analyze + Google Drive has shareable exhibits for citation</w:t>
      </w:r>
    </w:p>
    <w:p w14:paraId="5D60E427" w14:textId="77777777" w:rsidR="00A22859" w:rsidRPr="00A22859" w:rsidRDefault="00A22859" w:rsidP="00A22859">
      <w:r w:rsidRPr="00A22859">
        <w:rPr>
          <w:b/>
          <w:bCs/>
        </w:rPr>
        <w:t>Phase 1: Dual-Path Classification</w:t>
      </w:r>
    </w:p>
    <w:p w14:paraId="691D87BA" w14:textId="77777777" w:rsidR="00A22859" w:rsidRPr="00A22859" w:rsidRDefault="00A22859" w:rsidP="00A22859">
      <w:pPr>
        <w:numPr>
          <w:ilvl w:val="0"/>
          <w:numId w:val="30"/>
        </w:numPr>
      </w:pPr>
      <w:r w:rsidRPr="00A22859">
        <w:rPr>
          <w:b/>
          <w:bCs/>
        </w:rPr>
        <w:t>Full Framework:</w:t>
      </w:r>
      <w:r w:rsidRPr="00A22859">
        <w:t xml:space="preserve"> Master Prompt IV, Section "Phase 1: Classifier"</w:t>
      </w:r>
    </w:p>
    <w:p w14:paraId="2CECE96D" w14:textId="77777777" w:rsidR="00A22859" w:rsidRPr="00A22859" w:rsidRDefault="00A22859" w:rsidP="00A22859">
      <w:pPr>
        <w:numPr>
          <w:ilvl w:val="0"/>
          <w:numId w:val="30"/>
        </w:numPr>
      </w:pPr>
      <w:r w:rsidRPr="00A22859">
        <w:rPr>
          <w:b/>
          <w:bCs/>
        </w:rPr>
        <w:t>Comet Role:</w:t>
      </w:r>
      <w:r w:rsidRPr="00A22859">
        <w:t xml:space="preserve"> Gmail PDFs already created and stored in Google Drive folder structure</w:t>
      </w:r>
    </w:p>
    <w:p w14:paraId="17C3C1EF" w14:textId="77777777" w:rsidR="00A22859" w:rsidRPr="00A22859" w:rsidRDefault="00A22859" w:rsidP="00A22859">
      <w:pPr>
        <w:numPr>
          <w:ilvl w:val="0"/>
          <w:numId w:val="30"/>
        </w:numPr>
      </w:pPr>
      <w:r w:rsidRPr="00A22859">
        <w:rPr>
          <w:b/>
          <w:bCs/>
        </w:rPr>
        <w:t>Key GPT Input:</w:t>
      </w:r>
      <w:r w:rsidRPr="00A22859">
        <w:t xml:space="preserve"> "Please process uploaded Gmail PDFs and OFW content for classification. Generate UNIFIED_EXHIBIT_MANIFEST.csv with citations pointing to Google Drive locations at [folder path]."</w:t>
      </w:r>
    </w:p>
    <w:p w14:paraId="4BF39E4D" w14:textId="77777777" w:rsidR="00A22859" w:rsidRPr="00A22859" w:rsidRDefault="00A22859" w:rsidP="00A22859">
      <w:pPr>
        <w:numPr>
          <w:ilvl w:val="0"/>
          <w:numId w:val="30"/>
        </w:numPr>
      </w:pPr>
      <w:r w:rsidRPr="00A22859">
        <w:rPr>
          <w:b/>
          <w:bCs/>
        </w:rPr>
        <w:t>Expected Outputs:</w:t>
      </w:r>
      <w:r w:rsidRPr="00A22859">
        <w:t xml:space="preserve"> UNIFIED_EXHIBIT_MANIFEST.csv with Google Drive hyperlinks, Cross_Platform_Relationships.csv</w:t>
      </w:r>
    </w:p>
    <w:p w14:paraId="5C0CDDD1" w14:textId="77777777" w:rsidR="00A22859" w:rsidRPr="00A22859" w:rsidRDefault="00A22859" w:rsidP="00A22859">
      <w:pPr>
        <w:numPr>
          <w:ilvl w:val="0"/>
          <w:numId w:val="30"/>
        </w:numPr>
      </w:pPr>
      <w:r w:rsidRPr="00A22859">
        <w:rPr>
          <w:b/>
          <w:bCs/>
        </w:rPr>
        <w:t>Dual-Path Result:</w:t>
      </w:r>
      <w:r w:rsidRPr="00A22859">
        <w:t xml:space="preserve"> GPT analyzes uploaded content but manifest cites permanent Google Drive locations</w:t>
      </w:r>
    </w:p>
    <w:p w14:paraId="74A67FB4" w14:textId="77777777" w:rsidR="00A22859" w:rsidRPr="00A22859" w:rsidRDefault="00A22859" w:rsidP="00A22859">
      <w:r w:rsidRPr="00A22859">
        <w:rPr>
          <w:b/>
          <w:bCs/>
        </w:rPr>
        <w:t>Phase 2: Content Analysis with Drive Citations</w:t>
      </w:r>
    </w:p>
    <w:p w14:paraId="327E01FF" w14:textId="77777777" w:rsidR="00A22859" w:rsidRPr="00A22859" w:rsidRDefault="00A22859" w:rsidP="00A22859">
      <w:pPr>
        <w:numPr>
          <w:ilvl w:val="0"/>
          <w:numId w:val="31"/>
        </w:numPr>
      </w:pPr>
      <w:r w:rsidRPr="00A22859">
        <w:rPr>
          <w:b/>
          <w:bCs/>
        </w:rPr>
        <w:t>Full Framework:</w:t>
      </w:r>
      <w:r w:rsidRPr="00A22859">
        <w:t xml:space="preserve"> Master Prompt IV, Section "Phase 2: Advanced Analysis"</w:t>
      </w:r>
    </w:p>
    <w:p w14:paraId="271F52CE" w14:textId="77777777" w:rsidR="00A22859" w:rsidRPr="00A22859" w:rsidRDefault="00A22859" w:rsidP="00A22859">
      <w:pPr>
        <w:numPr>
          <w:ilvl w:val="0"/>
          <w:numId w:val="31"/>
        </w:numPr>
      </w:pPr>
      <w:r w:rsidRPr="00A22859">
        <w:rPr>
          <w:b/>
          <w:bCs/>
        </w:rPr>
        <w:t>Key GPT Input:</w:t>
      </w:r>
      <w:r w:rsidRPr="00A22859">
        <w:t xml:space="preserve"> "Please analyze uploaded Gmail and OFW content for patterns and contradictions. Generate all citations pointing to corresponding Google Drive exhibits at [folder path]."</w:t>
      </w:r>
    </w:p>
    <w:p w14:paraId="77B86107" w14:textId="77777777" w:rsidR="00A22859" w:rsidRPr="00A22859" w:rsidRDefault="00A22859" w:rsidP="00A22859">
      <w:pPr>
        <w:numPr>
          <w:ilvl w:val="0"/>
          <w:numId w:val="31"/>
        </w:numPr>
      </w:pPr>
      <w:r w:rsidRPr="00A22859">
        <w:rPr>
          <w:b/>
          <w:bCs/>
        </w:rPr>
        <w:t>Expected Outputs:</w:t>
      </w:r>
      <w:r w:rsidRPr="00A22859">
        <w:t xml:space="preserve"> Analysis files with Google Drive hyperlinks, not references to uploaded content</w:t>
      </w:r>
    </w:p>
    <w:p w14:paraId="776F5295" w14:textId="77777777" w:rsidR="00A22859" w:rsidRPr="00A22859" w:rsidRDefault="00A22859" w:rsidP="00A22859">
      <w:pPr>
        <w:numPr>
          <w:ilvl w:val="0"/>
          <w:numId w:val="31"/>
        </w:numPr>
      </w:pPr>
      <w:r w:rsidRPr="00A22859">
        <w:rPr>
          <w:b/>
          <w:bCs/>
        </w:rPr>
        <w:t>Dual-Path Result:</w:t>
      </w:r>
      <w:r w:rsidRPr="00A22859">
        <w:t xml:space="preserve"> Deep analysis of uploaded content, citations point to shareable Google Drive exhibits</w:t>
      </w:r>
    </w:p>
    <w:p w14:paraId="04C026E1" w14:textId="77777777" w:rsidR="00A22859" w:rsidRPr="00A22859" w:rsidRDefault="00A22859" w:rsidP="00A22859">
      <w:r w:rsidRPr="00A22859">
        <w:rPr>
          <w:b/>
          <w:bCs/>
        </w:rPr>
        <w:t>Phase 3: Strategic Framing with Shareable Links</w:t>
      </w:r>
    </w:p>
    <w:p w14:paraId="5AA025E2" w14:textId="77777777" w:rsidR="00A22859" w:rsidRPr="00A22859" w:rsidRDefault="00A22859" w:rsidP="00A22859">
      <w:pPr>
        <w:numPr>
          <w:ilvl w:val="0"/>
          <w:numId w:val="32"/>
        </w:numPr>
      </w:pPr>
      <w:r w:rsidRPr="00A22859">
        <w:rPr>
          <w:b/>
          <w:bCs/>
        </w:rPr>
        <w:lastRenderedPageBreak/>
        <w:t>Full Framework:</w:t>
      </w:r>
      <w:r w:rsidRPr="00A22859">
        <w:t xml:space="preserve"> Master Prompt IV, Section "Phase 3: Strategic Framing"</w:t>
      </w:r>
    </w:p>
    <w:p w14:paraId="4CDA2605" w14:textId="77777777" w:rsidR="00A22859" w:rsidRPr="00A22859" w:rsidRDefault="00A22859" w:rsidP="00A22859">
      <w:pPr>
        <w:numPr>
          <w:ilvl w:val="0"/>
          <w:numId w:val="32"/>
        </w:numPr>
      </w:pPr>
      <w:r w:rsidRPr="00A22859">
        <w:rPr>
          <w:b/>
          <w:bCs/>
        </w:rPr>
        <w:t>Key GPT Input:</w:t>
      </w:r>
      <w:r w:rsidRPr="00A22859">
        <w:t xml:space="preserve"> "Please provide strategic framing using uploaded content analysis, with all citations pointing to Google Drive exhibits at [folder path]."</w:t>
      </w:r>
    </w:p>
    <w:p w14:paraId="67F15C44" w14:textId="77777777" w:rsidR="00A22859" w:rsidRPr="00A22859" w:rsidRDefault="00A22859" w:rsidP="00A22859">
      <w:pPr>
        <w:numPr>
          <w:ilvl w:val="0"/>
          <w:numId w:val="32"/>
        </w:numPr>
      </w:pPr>
      <w:r w:rsidRPr="00A22859">
        <w:rPr>
          <w:b/>
          <w:bCs/>
        </w:rPr>
        <w:t>Expected Outputs:</w:t>
      </w:r>
      <w:r w:rsidRPr="00A22859">
        <w:t xml:space="preserve"> Strategic documents with Google Drive hyperlinks for external sharing</w:t>
      </w:r>
    </w:p>
    <w:p w14:paraId="316D7D5D" w14:textId="77777777" w:rsidR="00A22859" w:rsidRPr="00A22859" w:rsidRDefault="00A22859" w:rsidP="00A22859">
      <w:pPr>
        <w:numPr>
          <w:ilvl w:val="0"/>
          <w:numId w:val="32"/>
        </w:numPr>
      </w:pPr>
      <w:r w:rsidRPr="00A22859">
        <w:rPr>
          <w:b/>
          <w:bCs/>
        </w:rPr>
        <w:t>Dual-Path Result:</w:t>
      </w:r>
      <w:r w:rsidRPr="00A22859">
        <w:t xml:space="preserve"> Analysis based on uploaded content, citations reference accessible Google Drive copies</w:t>
      </w:r>
    </w:p>
    <w:p w14:paraId="506F1866" w14:textId="77777777" w:rsidR="00A22859" w:rsidRPr="00A22859" w:rsidRDefault="00A22859" w:rsidP="00A22859">
      <w:r w:rsidRPr="00A22859">
        <w:rPr>
          <w:b/>
          <w:bCs/>
        </w:rPr>
        <w:t>Phase 4: Synthesis with Permanent Hyperlinks</w:t>
      </w:r>
    </w:p>
    <w:p w14:paraId="5107E30F" w14:textId="77777777" w:rsidR="00A22859" w:rsidRPr="00A22859" w:rsidRDefault="00A22859" w:rsidP="00A22859">
      <w:pPr>
        <w:numPr>
          <w:ilvl w:val="0"/>
          <w:numId w:val="33"/>
        </w:numPr>
      </w:pPr>
      <w:r w:rsidRPr="00A22859">
        <w:rPr>
          <w:b/>
          <w:bCs/>
        </w:rPr>
        <w:t>Full Framework:</w:t>
      </w:r>
      <w:r w:rsidRPr="00A22859">
        <w:t xml:space="preserve"> Master Prompt IV, Section "Phase 4: Synthesis, Parts A &amp; B"</w:t>
      </w:r>
    </w:p>
    <w:p w14:paraId="369EA6C5" w14:textId="77777777" w:rsidR="00A22859" w:rsidRPr="00A22859" w:rsidRDefault="00A22859" w:rsidP="00A22859">
      <w:pPr>
        <w:numPr>
          <w:ilvl w:val="0"/>
          <w:numId w:val="33"/>
        </w:numPr>
      </w:pPr>
      <w:r w:rsidRPr="00A22859">
        <w:rPr>
          <w:b/>
          <w:bCs/>
        </w:rPr>
        <w:t>Key GPT Input:</w:t>
      </w:r>
      <w:r w:rsidRPr="00A22859">
        <w:t xml:space="preserve"> "Please create final legal documents using uploaded content analysis. All citations must hyperlink to corresponding Google Drive exhibits for court/client sharing."</w:t>
      </w:r>
    </w:p>
    <w:p w14:paraId="7F7091C1" w14:textId="77777777" w:rsidR="00A22859" w:rsidRPr="00A22859" w:rsidRDefault="00A22859" w:rsidP="00A22859">
      <w:pPr>
        <w:numPr>
          <w:ilvl w:val="0"/>
          <w:numId w:val="33"/>
        </w:numPr>
      </w:pPr>
      <w:r w:rsidRPr="00A22859">
        <w:rPr>
          <w:b/>
          <w:bCs/>
        </w:rPr>
        <w:t>Expected Outputs:</w:t>
      </w:r>
      <w:r w:rsidRPr="00A22859">
        <w:t xml:space="preserve"> Hyperlinked legal documents citing permanent, shareable Google Drive exhibits</w:t>
      </w:r>
    </w:p>
    <w:p w14:paraId="1C94902D" w14:textId="77777777" w:rsidR="00A22859" w:rsidRPr="00A22859" w:rsidRDefault="00A22859" w:rsidP="00A22859">
      <w:pPr>
        <w:numPr>
          <w:ilvl w:val="0"/>
          <w:numId w:val="33"/>
        </w:numPr>
      </w:pPr>
      <w:r w:rsidRPr="00A22859">
        <w:rPr>
          <w:b/>
          <w:bCs/>
        </w:rPr>
        <w:t>Dual-Path Result:</w:t>
      </w:r>
      <w:r w:rsidRPr="00A22859">
        <w:t xml:space="preserve"> Documents based on comprehensive uploaded content analysis, citations enable court presentation</w:t>
      </w:r>
    </w:p>
    <w:p w14:paraId="0A6BD9F4" w14:textId="77777777" w:rsidR="00A22859" w:rsidRPr="00A22859" w:rsidRDefault="00A22859" w:rsidP="00A22859">
      <w:r w:rsidRPr="00A22859">
        <w:pict w14:anchorId="3E553D43">
          <v:rect id="_x0000_i1084" style="width:0;height:1.5pt" o:hralign="center" o:hrstd="t" o:hr="t" fillcolor="#a0a0a0" stroked="f"/>
        </w:pict>
      </w:r>
    </w:p>
    <w:p w14:paraId="669523AE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5. Dual-Path Processing Workflow</w:t>
      </w:r>
    </w:p>
    <w:p w14:paraId="0286B357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The Dual-Existence Strategy</w:t>
      </w:r>
    </w:p>
    <w:p w14:paraId="049ABE04" w14:textId="77777777" w:rsidR="00A22859" w:rsidRPr="00A22859" w:rsidRDefault="00A22859" w:rsidP="00A22859">
      <w:r w:rsidRPr="00A22859">
        <w:rPr>
          <w:b/>
          <w:bCs/>
        </w:rPr>
        <w:t>Content Path</w:t>
      </w:r>
      <w:r w:rsidRPr="00A22859">
        <w:t xml:space="preserve">: Gmail PDFs + OFW data uploaded to Custom GPT for comprehensive analysis </w:t>
      </w:r>
      <w:r w:rsidRPr="00A22859">
        <w:rPr>
          <w:b/>
          <w:bCs/>
        </w:rPr>
        <w:t>Citation Path</w:t>
      </w:r>
      <w:r w:rsidRPr="00A22859">
        <w:t>: All legal document citations point to permanent Google Drive copies for sharing</w:t>
      </w:r>
    </w:p>
    <w:p w14:paraId="3F7855C7" w14:textId="77777777" w:rsidR="00A22859" w:rsidRPr="00A22859" w:rsidRDefault="00A22859" w:rsidP="00A22859">
      <w:r w:rsidRPr="00A22859">
        <w:t xml:space="preserve">This creates the optimal solution: </w:t>
      </w:r>
      <w:r w:rsidRPr="00A22859">
        <w:rPr>
          <w:b/>
          <w:bCs/>
        </w:rPr>
        <w:t>GPT analyzes uploaded content</w:t>
      </w:r>
      <w:r w:rsidRPr="00A22859">
        <w:t xml:space="preserve"> while </w:t>
      </w:r>
      <w:r w:rsidRPr="00A22859">
        <w:rPr>
          <w:b/>
          <w:bCs/>
        </w:rPr>
        <w:t>final documents cite shareable, permanent exhibits</w:t>
      </w:r>
      <w:r w:rsidRPr="00A22859">
        <w:t>.</w:t>
      </w:r>
    </w:p>
    <w:p w14:paraId="067F9837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Phase -1: Automated Discovery with Dual-Path Setup</w:t>
      </w:r>
    </w:p>
    <w:p w14:paraId="67FF33DE" w14:textId="77777777" w:rsidR="00A22859" w:rsidRPr="00A22859" w:rsidRDefault="00A22859" w:rsidP="00A22859">
      <w:r w:rsidRPr="00A22859">
        <w:rPr>
          <w:b/>
          <w:bCs/>
        </w:rPr>
        <w:t>Comet Gmail Automation:</w:t>
      </w:r>
    </w:p>
    <w:p w14:paraId="4475CD33" w14:textId="77777777" w:rsidR="00A22859" w:rsidRPr="00A22859" w:rsidRDefault="00A22859" w:rsidP="00A22859">
      <w:pPr>
        <w:numPr>
          <w:ilvl w:val="0"/>
          <w:numId w:val="34"/>
        </w:numPr>
      </w:pPr>
      <w:r w:rsidRPr="00A22859">
        <w:t>Execute Gmail searches based on seed parameters</w:t>
      </w:r>
    </w:p>
    <w:p w14:paraId="764DF989" w14:textId="77777777" w:rsidR="00A22859" w:rsidRPr="00A22859" w:rsidRDefault="00A22859" w:rsidP="00A22859">
      <w:pPr>
        <w:numPr>
          <w:ilvl w:val="0"/>
          <w:numId w:val="34"/>
        </w:numPr>
      </w:pPr>
      <w:r w:rsidRPr="00A22859">
        <w:t>Capture full conversation threads</w:t>
      </w:r>
    </w:p>
    <w:p w14:paraId="286AFF12" w14:textId="77777777" w:rsidR="00A22859" w:rsidRPr="00A22859" w:rsidRDefault="00A22859" w:rsidP="00A22859">
      <w:pPr>
        <w:numPr>
          <w:ilvl w:val="0"/>
          <w:numId w:val="34"/>
        </w:numPr>
      </w:pPr>
      <w:r w:rsidRPr="00A22859">
        <w:t>Create PDFs with proper headers and metadata</w:t>
      </w:r>
    </w:p>
    <w:p w14:paraId="2BC82A96" w14:textId="77777777" w:rsidR="00A22859" w:rsidRPr="00A22859" w:rsidRDefault="00A22859" w:rsidP="00A22859">
      <w:pPr>
        <w:numPr>
          <w:ilvl w:val="0"/>
          <w:numId w:val="34"/>
        </w:numPr>
      </w:pPr>
      <w:r w:rsidRPr="00A22859">
        <w:lastRenderedPageBreak/>
        <w:t>Store in Google Drive folder structure: /02_Exhibits/PDFs/Gmail_Exhibits/</w:t>
      </w:r>
    </w:p>
    <w:p w14:paraId="39167630" w14:textId="77777777" w:rsidR="00A22859" w:rsidRPr="00A22859" w:rsidRDefault="00A22859" w:rsidP="00A22859">
      <w:pPr>
        <w:numPr>
          <w:ilvl w:val="0"/>
          <w:numId w:val="34"/>
        </w:numPr>
      </w:pPr>
      <w:r w:rsidRPr="00A22859">
        <w:t>Generate preliminary manifest with Google Drive links</w:t>
      </w:r>
    </w:p>
    <w:p w14:paraId="2DC0E408" w14:textId="77777777" w:rsidR="00A22859" w:rsidRPr="00A22859" w:rsidRDefault="00A22859" w:rsidP="00A22859">
      <w:r w:rsidRPr="00A22859">
        <w:rPr>
          <w:b/>
          <w:bCs/>
        </w:rPr>
        <w:t>Human OFW Preparation:</w:t>
      </w:r>
    </w:p>
    <w:p w14:paraId="5BF8E384" w14:textId="77777777" w:rsidR="00A22859" w:rsidRPr="00A22859" w:rsidRDefault="00A22859" w:rsidP="00A22859">
      <w:pPr>
        <w:numPr>
          <w:ilvl w:val="0"/>
          <w:numId w:val="35"/>
        </w:numPr>
      </w:pPr>
      <w:r w:rsidRPr="00A22859">
        <w:t>Export OFW communications to standard format</w:t>
      </w:r>
    </w:p>
    <w:p w14:paraId="763D2C45" w14:textId="77777777" w:rsidR="00A22859" w:rsidRPr="00A22859" w:rsidRDefault="00A22859" w:rsidP="00A22859">
      <w:pPr>
        <w:numPr>
          <w:ilvl w:val="0"/>
          <w:numId w:val="35"/>
        </w:numPr>
      </w:pPr>
      <w:r w:rsidRPr="00A22859">
        <w:t>Upload OFW content + Gmail PDFs to Custom GPT for analysis</w:t>
      </w:r>
    </w:p>
    <w:p w14:paraId="23D853CC" w14:textId="77777777" w:rsidR="00A22859" w:rsidRPr="00A22859" w:rsidRDefault="00A22859" w:rsidP="00A22859">
      <w:pPr>
        <w:numPr>
          <w:ilvl w:val="0"/>
          <w:numId w:val="35"/>
        </w:numPr>
      </w:pPr>
      <w:r w:rsidRPr="00A22859">
        <w:t>Ensure Custom GPT has complete content for pattern analysis</w:t>
      </w:r>
    </w:p>
    <w:p w14:paraId="3D136EFC" w14:textId="77777777" w:rsidR="00A22859" w:rsidRPr="00A22859" w:rsidRDefault="00A22859" w:rsidP="00A22859">
      <w:r w:rsidRPr="00A22859">
        <w:rPr>
          <w:b/>
          <w:bCs/>
        </w:rPr>
        <w:t>Dual-Path Result</w:t>
      </w:r>
      <w:r w:rsidRPr="00A22859">
        <w:t>:</w:t>
      </w:r>
    </w:p>
    <w:p w14:paraId="2D958407" w14:textId="77777777" w:rsidR="00A22859" w:rsidRPr="00A22859" w:rsidRDefault="00A22859" w:rsidP="00A22859">
      <w:pPr>
        <w:numPr>
          <w:ilvl w:val="0"/>
          <w:numId w:val="36"/>
        </w:numPr>
      </w:pPr>
      <w:r w:rsidRPr="00A22859">
        <w:t>Google Drive has shareable Gmail exhibits with proper naming</w:t>
      </w:r>
    </w:p>
    <w:p w14:paraId="5BF6C926" w14:textId="77777777" w:rsidR="00A22859" w:rsidRPr="00A22859" w:rsidRDefault="00A22859" w:rsidP="00A22859">
      <w:pPr>
        <w:numPr>
          <w:ilvl w:val="0"/>
          <w:numId w:val="36"/>
        </w:numPr>
      </w:pPr>
      <w:r w:rsidRPr="00A22859">
        <w:t>Custom GPT has same content plus OFW data for unified analysis</w:t>
      </w:r>
    </w:p>
    <w:p w14:paraId="258F9105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Phase 1: Content Analysis with Citation Mapping</w:t>
      </w:r>
    </w:p>
    <w:p w14:paraId="0FBB3AF8" w14:textId="77777777" w:rsidR="00A22859" w:rsidRPr="00A22859" w:rsidRDefault="00A22859" w:rsidP="00A22859">
      <w:r w:rsidRPr="00A22859">
        <w:rPr>
          <w:b/>
          <w:bCs/>
        </w:rPr>
        <w:t>Custom GPT Processing:</w:t>
      </w:r>
    </w:p>
    <w:p w14:paraId="1CD200E1" w14:textId="77777777" w:rsidR="00A22859" w:rsidRPr="00A22859" w:rsidRDefault="00A22859" w:rsidP="00A22859">
      <w:pPr>
        <w:numPr>
          <w:ilvl w:val="0"/>
          <w:numId w:val="37"/>
        </w:numPr>
      </w:pPr>
      <w:r w:rsidRPr="00A22859">
        <w:t>Analyzes uploaded Gmail PDFs and OFW content as single evidence stream</w:t>
      </w:r>
    </w:p>
    <w:p w14:paraId="3F7887D6" w14:textId="77777777" w:rsidR="00A22859" w:rsidRPr="00A22859" w:rsidRDefault="00A22859" w:rsidP="00A22859">
      <w:pPr>
        <w:numPr>
          <w:ilvl w:val="0"/>
          <w:numId w:val="37"/>
        </w:numPr>
      </w:pPr>
      <w:r w:rsidRPr="00A22859">
        <w:t>Identifies cross-platform relationships and communication patterns</w:t>
      </w:r>
    </w:p>
    <w:p w14:paraId="0DFFFD41" w14:textId="77777777" w:rsidR="00A22859" w:rsidRPr="00A22859" w:rsidRDefault="00A22859" w:rsidP="00A22859">
      <w:pPr>
        <w:numPr>
          <w:ilvl w:val="0"/>
          <w:numId w:val="37"/>
        </w:numPr>
      </w:pPr>
      <w:r w:rsidRPr="00A22859">
        <w:t>Generates UNIFIED_EXHIBIT_MANIFEST.csv with Google Drive hyperlinks</w:t>
      </w:r>
    </w:p>
    <w:p w14:paraId="30A3584B" w14:textId="77777777" w:rsidR="00A22859" w:rsidRPr="00A22859" w:rsidRDefault="00A22859" w:rsidP="00A22859">
      <w:pPr>
        <w:numPr>
          <w:ilvl w:val="0"/>
          <w:numId w:val="37"/>
        </w:numPr>
      </w:pPr>
      <w:r w:rsidRPr="00A22859">
        <w:t>Creates Cross_Platform_Relationships.csv mapping connections</w:t>
      </w:r>
    </w:p>
    <w:p w14:paraId="057EF923" w14:textId="77777777" w:rsidR="00A22859" w:rsidRPr="00A22859" w:rsidRDefault="00A22859" w:rsidP="00A22859">
      <w:r w:rsidRPr="00A22859">
        <w:rPr>
          <w:b/>
          <w:bCs/>
        </w:rPr>
        <w:t>Critical Innovation</w:t>
      </w:r>
      <w:r w:rsidRPr="00A22859">
        <w:t>: GPT analyzes uploaded content but generates citations pointing to Google Drive copies, not the uploaded versions.</w:t>
      </w:r>
    </w:p>
    <w:p w14:paraId="7328568E" w14:textId="77777777" w:rsidR="00A22859" w:rsidRPr="00A22859" w:rsidRDefault="00A22859" w:rsidP="00A22859">
      <w:r w:rsidRPr="00A22859">
        <w:rPr>
          <w:b/>
          <w:bCs/>
        </w:rPr>
        <w:t>Example Citation Generated by GPT:</w:t>
      </w:r>
      <w:r w:rsidRPr="00A22859">
        <w:t xml:space="preserve"> [Exhibit 001 | Subject: Schedule Change Request | 2024-06-15 14:23 PDT | &lt;abc123@gmail.com&gt;] Links to: https://drive.google.com/file/d/[Google_Drive_ID]/EXHIBIT_001_2024-06-15_Gmail_Schedule.pdf</w:t>
      </w:r>
    </w:p>
    <w:p w14:paraId="6D8D712E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Phase 2-3: Deep Analysis with Permanent Citations</w:t>
      </w:r>
    </w:p>
    <w:p w14:paraId="663BEB9E" w14:textId="77777777" w:rsidR="00A22859" w:rsidRPr="00A22859" w:rsidRDefault="00A22859" w:rsidP="00A22859">
      <w:r w:rsidRPr="00A22859">
        <w:rPr>
          <w:b/>
          <w:bCs/>
        </w:rPr>
        <w:t>Communication Pattern Analysis:</w:t>
      </w:r>
    </w:p>
    <w:p w14:paraId="23CAFA9F" w14:textId="77777777" w:rsidR="00A22859" w:rsidRPr="00A22859" w:rsidRDefault="00A22859" w:rsidP="00A22859">
      <w:pPr>
        <w:numPr>
          <w:ilvl w:val="0"/>
          <w:numId w:val="38"/>
        </w:numPr>
      </w:pPr>
      <w:r w:rsidRPr="00A22859">
        <w:t>Custom GPT processes all uploaded content for statistical analysis</w:t>
      </w:r>
    </w:p>
    <w:p w14:paraId="3CFD60A8" w14:textId="77777777" w:rsidR="00A22859" w:rsidRPr="00A22859" w:rsidRDefault="00A22859" w:rsidP="00A22859">
      <w:pPr>
        <w:numPr>
          <w:ilvl w:val="0"/>
          <w:numId w:val="38"/>
        </w:numPr>
      </w:pPr>
      <w:r w:rsidRPr="00A22859">
        <w:t>Maps cross-platform relationships (Gmail responses to OFW messages)</w:t>
      </w:r>
    </w:p>
    <w:p w14:paraId="5F71DE07" w14:textId="77777777" w:rsidR="00A22859" w:rsidRPr="00A22859" w:rsidRDefault="00A22859" w:rsidP="00A22859">
      <w:pPr>
        <w:numPr>
          <w:ilvl w:val="0"/>
          <w:numId w:val="38"/>
        </w:numPr>
      </w:pPr>
      <w:r w:rsidRPr="00A22859">
        <w:t>Identifies communication gaps and timing patterns</w:t>
      </w:r>
    </w:p>
    <w:p w14:paraId="2E5F99F2" w14:textId="77777777" w:rsidR="00A22859" w:rsidRPr="00A22859" w:rsidRDefault="00A22859" w:rsidP="00A22859">
      <w:pPr>
        <w:numPr>
          <w:ilvl w:val="0"/>
          <w:numId w:val="38"/>
        </w:numPr>
      </w:pPr>
      <w:r w:rsidRPr="00A22859">
        <w:t>Generates analysis files with Google Drive citations for sharing</w:t>
      </w:r>
    </w:p>
    <w:p w14:paraId="24A1A5DE" w14:textId="77777777" w:rsidR="00A22859" w:rsidRPr="00A22859" w:rsidRDefault="00A22859" w:rsidP="00A22859">
      <w:r w:rsidRPr="00A22859">
        <w:rPr>
          <w:b/>
          <w:bCs/>
        </w:rPr>
        <w:lastRenderedPageBreak/>
        <w:t>Strategic Framing:</w:t>
      </w:r>
    </w:p>
    <w:p w14:paraId="6864FE07" w14:textId="77777777" w:rsidR="00A22859" w:rsidRPr="00A22859" w:rsidRDefault="00A22859" w:rsidP="00A22859">
      <w:pPr>
        <w:numPr>
          <w:ilvl w:val="0"/>
          <w:numId w:val="39"/>
        </w:numPr>
      </w:pPr>
      <w:r w:rsidRPr="00A22859">
        <w:t>All contradictions, negative evidence, and sufficiency reports cite Google Drive exhibits</w:t>
      </w:r>
    </w:p>
    <w:p w14:paraId="05723E38" w14:textId="77777777" w:rsidR="00A22859" w:rsidRPr="00A22859" w:rsidRDefault="00A22859" w:rsidP="00A22859">
      <w:pPr>
        <w:numPr>
          <w:ilvl w:val="0"/>
          <w:numId w:val="39"/>
        </w:numPr>
      </w:pPr>
      <w:r w:rsidRPr="00A22859">
        <w:t>Documents can be shared with opposing counsel or presented in court</w:t>
      </w:r>
    </w:p>
    <w:p w14:paraId="0AC99E7F" w14:textId="77777777" w:rsidR="00A22859" w:rsidRPr="00A22859" w:rsidRDefault="00A22859" w:rsidP="00A22859">
      <w:pPr>
        <w:numPr>
          <w:ilvl w:val="0"/>
          <w:numId w:val="39"/>
        </w:numPr>
      </w:pPr>
      <w:r w:rsidRPr="00A22859">
        <w:t>Every citation leads to accessible, permanent evidence</w:t>
      </w:r>
    </w:p>
    <w:p w14:paraId="73D231CB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Phase 4: Hyperlinked Legal Document Generation</w:t>
      </w:r>
    </w:p>
    <w:p w14:paraId="61CD39C5" w14:textId="77777777" w:rsidR="00A22859" w:rsidRPr="00A22859" w:rsidRDefault="00A22859" w:rsidP="00A22859">
      <w:r w:rsidRPr="00A22859">
        <w:rPr>
          <w:b/>
          <w:bCs/>
        </w:rPr>
        <w:t>The Final Innovation:</w:t>
      </w:r>
      <w:r w:rsidRPr="00A22859">
        <w:t xml:space="preserve"> Custom GPT creates legal documents by:</w:t>
      </w:r>
    </w:p>
    <w:p w14:paraId="192E32AE" w14:textId="77777777" w:rsidR="00A22859" w:rsidRPr="00A22859" w:rsidRDefault="00A22859" w:rsidP="00A22859">
      <w:pPr>
        <w:numPr>
          <w:ilvl w:val="0"/>
          <w:numId w:val="40"/>
        </w:numPr>
      </w:pPr>
      <w:r w:rsidRPr="00A22859">
        <w:t>Drawing analysis from uploaded content (comprehensive understanding)</w:t>
      </w:r>
    </w:p>
    <w:p w14:paraId="1C5AF735" w14:textId="77777777" w:rsidR="00A22859" w:rsidRPr="00A22859" w:rsidRDefault="00A22859" w:rsidP="00A22859">
      <w:pPr>
        <w:numPr>
          <w:ilvl w:val="0"/>
          <w:numId w:val="40"/>
        </w:numPr>
      </w:pPr>
      <w:r w:rsidRPr="00A22859">
        <w:t>Generating all citations pointing to Google Drive exhibits (shareable references)</w:t>
      </w:r>
    </w:p>
    <w:p w14:paraId="68CA765B" w14:textId="77777777" w:rsidR="00A22859" w:rsidRPr="00A22859" w:rsidRDefault="00A22859" w:rsidP="00A22859">
      <w:pPr>
        <w:numPr>
          <w:ilvl w:val="0"/>
          <w:numId w:val="40"/>
        </w:numPr>
      </w:pPr>
      <w:r w:rsidRPr="00A22859">
        <w:t>Creating hyperlinked documents where every claim links to permanent, accessible evidence</w:t>
      </w:r>
    </w:p>
    <w:p w14:paraId="3A2B738D" w14:textId="77777777" w:rsidR="00A22859" w:rsidRPr="00A22859" w:rsidRDefault="00A22859" w:rsidP="00A22859">
      <w:r w:rsidRPr="00A22859">
        <w:rPr>
          <w:b/>
          <w:bCs/>
        </w:rPr>
        <w:t>Final Package Structure:</w:t>
      </w:r>
    </w:p>
    <w:p w14:paraId="2FFCB0AE" w14:textId="77777777" w:rsidR="00A22859" w:rsidRPr="00A22859" w:rsidRDefault="00A22859" w:rsidP="00A22859">
      <w:r w:rsidRPr="00A22859">
        <w:t>Final_Delivery_Package/</w:t>
      </w:r>
    </w:p>
    <w:p w14:paraId="0C12CF7E" w14:textId="77777777" w:rsidR="00A22859" w:rsidRPr="00A22859" w:rsidRDefault="00A22859" w:rsidP="00A22859"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Legal_Memorandum.docx (hyperlinked to Google Drive exhibits)</w:t>
      </w:r>
    </w:p>
    <w:p w14:paraId="48AEC4CD" w14:textId="77777777" w:rsidR="00A22859" w:rsidRPr="00A22859" w:rsidRDefault="00A22859" w:rsidP="00A22859"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Consolidated_Summary_of_Facts.docx (hyperlinked to Google Drive exhibits)</w:t>
      </w:r>
    </w:p>
    <w:p w14:paraId="73C0D6DE" w14:textId="77777777" w:rsidR="00A22859" w:rsidRPr="00A22859" w:rsidRDefault="00A22859" w:rsidP="00A22859"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All_Source_Exhibits/ (organized copies with maintained links)</w:t>
      </w:r>
    </w:p>
    <w:p w14:paraId="48000027" w14:textId="77777777" w:rsidR="00A22859" w:rsidRPr="00A22859" w:rsidRDefault="00A22859" w:rsidP="00A22859">
      <w:r w:rsidRPr="00A22859">
        <w:t xml:space="preserve">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Gmail_Exhibits/</w:t>
      </w:r>
    </w:p>
    <w:p w14:paraId="4312BB99" w14:textId="77777777" w:rsidR="00A22859" w:rsidRPr="00A22859" w:rsidRDefault="00A22859" w:rsidP="00A22859">
      <w:r w:rsidRPr="00A22859">
        <w:t xml:space="preserve">│   </w:t>
      </w:r>
      <w:r w:rsidRPr="00A22859">
        <w:rPr>
          <w:rFonts w:ascii="MS Gothic" w:eastAsia="MS Gothic" w:hAnsi="MS Gothic" w:cs="MS Gothic" w:hint="eastAsia"/>
        </w:rPr>
        <w:t>├</w:t>
      </w:r>
      <w:r w:rsidRPr="00A22859">
        <w:rPr>
          <w:rFonts w:ascii="Aptos" w:hAnsi="Aptos" w:cs="Aptos"/>
        </w:rPr>
        <w:t>──</w:t>
      </w:r>
      <w:r w:rsidRPr="00A22859">
        <w:t xml:space="preserve"> OFW_Exhibits/</w:t>
      </w:r>
    </w:p>
    <w:p w14:paraId="40B3B7D8" w14:textId="77777777" w:rsidR="00A22859" w:rsidRPr="00A22859" w:rsidRDefault="00A22859" w:rsidP="00A22859">
      <w:r w:rsidRPr="00A22859">
        <w:t>│   └── Cross_Platform_Timeline/</w:t>
      </w:r>
    </w:p>
    <w:p w14:paraId="49A0BC73" w14:textId="77777777" w:rsidR="00A22859" w:rsidRPr="00A22859" w:rsidRDefault="00A22859" w:rsidP="00A22859">
      <w:r w:rsidRPr="00A22859">
        <w:t>└── Analysis_Files/ (all pointing to shareable exhibits)</w:t>
      </w:r>
    </w:p>
    <w:p w14:paraId="366A5F98" w14:textId="77777777" w:rsidR="00A22859" w:rsidRPr="00A22859" w:rsidRDefault="00A22859" w:rsidP="00A22859">
      <w:r w:rsidRPr="00A22859">
        <w:pict w14:anchorId="671C1A11">
          <v:rect id="_x0000_i1085" style="width:0;height:1.5pt" o:hralign="center" o:hrstd="t" o:hr="t" fillcolor="#a0a0a0" stroked="f"/>
        </w:pict>
      </w:r>
    </w:p>
    <w:p w14:paraId="29E21F90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6. Modular Script Architecture</w:t>
      </w:r>
    </w:p>
    <w:p w14:paraId="62E1ACE1" w14:textId="77777777" w:rsidR="00A22859" w:rsidRPr="00A22859" w:rsidRDefault="00A22859" w:rsidP="00A22859">
      <w:r w:rsidRPr="00A22859">
        <w:rPr>
          <w:b/>
          <w:bCs/>
        </w:rPr>
        <w:t>gmail_processor.py</w:t>
      </w:r>
    </w:p>
    <w:p w14:paraId="06B21E37" w14:textId="77777777" w:rsidR="00A22859" w:rsidRPr="00A22859" w:rsidRDefault="00A22859" w:rsidP="00A22859">
      <w:pPr>
        <w:numPr>
          <w:ilvl w:val="0"/>
          <w:numId w:val="41"/>
        </w:numPr>
      </w:pPr>
      <w:r w:rsidRPr="00A22859">
        <w:t>Gmail API integration</w:t>
      </w:r>
    </w:p>
    <w:p w14:paraId="7A3DDBB9" w14:textId="77777777" w:rsidR="00A22859" w:rsidRPr="00A22859" w:rsidRDefault="00A22859" w:rsidP="00A22859">
      <w:pPr>
        <w:numPr>
          <w:ilvl w:val="0"/>
          <w:numId w:val="41"/>
        </w:numPr>
      </w:pPr>
      <w:r w:rsidRPr="00A22859">
        <w:t>Email to PDF conversion</w:t>
      </w:r>
    </w:p>
    <w:p w14:paraId="32234DCE" w14:textId="77777777" w:rsidR="00A22859" w:rsidRPr="00A22859" w:rsidRDefault="00A22859" w:rsidP="00A22859">
      <w:pPr>
        <w:numPr>
          <w:ilvl w:val="0"/>
          <w:numId w:val="41"/>
        </w:numPr>
      </w:pPr>
      <w:r w:rsidRPr="00A22859">
        <w:t>Metadata extraction and normalization</w:t>
      </w:r>
    </w:p>
    <w:p w14:paraId="0F6CAC95" w14:textId="77777777" w:rsidR="00A22859" w:rsidRPr="00A22859" w:rsidRDefault="00A22859" w:rsidP="00A22859">
      <w:pPr>
        <w:numPr>
          <w:ilvl w:val="0"/>
          <w:numId w:val="41"/>
        </w:numPr>
      </w:pPr>
      <w:r w:rsidRPr="00A22859">
        <w:lastRenderedPageBreak/>
        <w:t>Draft manifest generation for Gmail content</w:t>
      </w:r>
    </w:p>
    <w:p w14:paraId="57259450" w14:textId="77777777" w:rsidR="00A22859" w:rsidRPr="00A22859" w:rsidRDefault="00A22859" w:rsidP="00A22859">
      <w:r w:rsidRPr="00A22859">
        <w:rPr>
          <w:b/>
          <w:bCs/>
        </w:rPr>
        <w:t>ofw_processor.py</w:t>
      </w:r>
    </w:p>
    <w:p w14:paraId="57B7A624" w14:textId="77777777" w:rsidR="00A22859" w:rsidRPr="00A22859" w:rsidRDefault="00A22859" w:rsidP="00A22859">
      <w:pPr>
        <w:numPr>
          <w:ilvl w:val="0"/>
          <w:numId w:val="42"/>
        </w:numPr>
      </w:pPr>
      <w:r w:rsidRPr="00A22859">
        <w:t>OFW content standardization</w:t>
      </w:r>
    </w:p>
    <w:p w14:paraId="3B6D8E31" w14:textId="77777777" w:rsidR="00A22859" w:rsidRPr="00A22859" w:rsidRDefault="00A22859" w:rsidP="00A22859">
      <w:pPr>
        <w:numPr>
          <w:ilvl w:val="0"/>
          <w:numId w:val="42"/>
        </w:numPr>
      </w:pPr>
      <w:r w:rsidRPr="00A22859">
        <w:t>Metadata extraction to match Gmail format</w:t>
      </w:r>
    </w:p>
    <w:p w14:paraId="74F4C2D7" w14:textId="77777777" w:rsidR="00A22859" w:rsidRPr="00A22859" w:rsidRDefault="00A22859" w:rsidP="00A22859">
      <w:pPr>
        <w:numPr>
          <w:ilvl w:val="0"/>
          <w:numId w:val="42"/>
        </w:numPr>
      </w:pPr>
      <w:r w:rsidRPr="00A22859">
        <w:t>Participant and timestamp normalization</w:t>
      </w:r>
    </w:p>
    <w:p w14:paraId="6CE3B886" w14:textId="77777777" w:rsidR="00A22859" w:rsidRPr="00A22859" w:rsidRDefault="00A22859" w:rsidP="00A22859">
      <w:pPr>
        <w:numPr>
          <w:ilvl w:val="0"/>
          <w:numId w:val="42"/>
        </w:numPr>
      </w:pPr>
      <w:r w:rsidRPr="00A22859">
        <w:t>Cross-platform identification markers</w:t>
      </w:r>
    </w:p>
    <w:p w14:paraId="772AE7C9" w14:textId="77777777" w:rsidR="00A22859" w:rsidRPr="00A22859" w:rsidRDefault="00A22859" w:rsidP="00A22859">
      <w:r w:rsidRPr="00A22859">
        <w:rPr>
          <w:b/>
          <w:bCs/>
        </w:rPr>
        <w:t>cross_platform_analyzer.py</w:t>
      </w:r>
    </w:p>
    <w:p w14:paraId="440AF4A4" w14:textId="77777777" w:rsidR="00A22859" w:rsidRPr="00A22859" w:rsidRDefault="00A22859" w:rsidP="00A22859">
      <w:pPr>
        <w:numPr>
          <w:ilvl w:val="0"/>
          <w:numId w:val="43"/>
        </w:numPr>
      </w:pPr>
      <w:r w:rsidRPr="00A22859">
        <w:t>Unified timeline construction</w:t>
      </w:r>
    </w:p>
    <w:p w14:paraId="735823B2" w14:textId="77777777" w:rsidR="00A22859" w:rsidRPr="00A22859" w:rsidRDefault="00A22859" w:rsidP="00A22859">
      <w:pPr>
        <w:numPr>
          <w:ilvl w:val="0"/>
          <w:numId w:val="43"/>
        </w:numPr>
      </w:pPr>
      <w:r w:rsidRPr="00A22859">
        <w:t>Cross-platform relationship mapping</w:t>
      </w:r>
    </w:p>
    <w:p w14:paraId="175E67FE" w14:textId="77777777" w:rsidR="00A22859" w:rsidRPr="00A22859" w:rsidRDefault="00A22859" w:rsidP="00A22859">
      <w:pPr>
        <w:numPr>
          <w:ilvl w:val="0"/>
          <w:numId w:val="43"/>
        </w:numPr>
      </w:pPr>
      <w:r w:rsidRPr="00A22859">
        <w:t>Communication pattern analysis across platforms</w:t>
      </w:r>
    </w:p>
    <w:p w14:paraId="1BC8265C" w14:textId="77777777" w:rsidR="00A22859" w:rsidRPr="00A22859" w:rsidRDefault="00A22859" w:rsidP="00A22859">
      <w:pPr>
        <w:numPr>
          <w:ilvl w:val="0"/>
          <w:numId w:val="43"/>
        </w:numPr>
      </w:pPr>
      <w:r w:rsidRPr="00A22859">
        <w:t>Statistical correlation analysis</w:t>
      </w:r>
    </w:p>
    <w:p w14:paraId="68745BE7" w14:textId="77777777" w:rsidR="00A22859" w:rsidRPr="00A22859" w:rsidRDefault="00A22859" w:rsidP="00A22859">
      <w:r w:rsidRPr="00A22859">
        <w:rPr>
          <w:b/>
          <w:bCs/>
        </w:rPr>
        <w:t>manifest_generator.py</w:t>
      </w:r>
    </w:p>
    <w:p w14:paraId="52F6ADDE" w14:textId="77777777" w:rsidR="00A22859" w:rsidRPr="00A22859" w:rsidRDefault="00A22859" w:rsidP="00A22859">
      <w:pPr>
        <w:numPr>
          <w:ilvl w:val="0"/>
          <w:numId w:val="44"/>
        </w:numPr>
      </w:pPr>
      <w:r w:rsidRPr="00A22859">
        <w:t>UNIFIED_EXHIBIT_MANIFEST.csv creation</w:t>
      </w:r>
    </w:p>
    <w:p w14:paraId="5C790EA4" w14:textId="77777777" w:rsidR="00A22859" w:rsidRPr="00A22859" w:rsidRDefault="00A22859" w:rsidP="00A22859">
      <w:pPr>
        <w:numPr>
          <w:ilvl w:val="0"/>
          <w:numId w:val="44"/>
        </w:numPr>
      </w:pPr>
      <w:r w:rsidRPr="00A22859">
        <w:t>Cross-platform exhibit numbering</w:t>
      </w:r>
    </w:p>
    <w:p w14:paraId="2B33801F" w14:textId="77777777" w:rsidR="00A22859" w:rsidRPr="00A22859" w:rsidRDefault="00A22859" w:rsidP="00A22859">
      <w:pPr>
        <w:numPr>
          <w:ilvl w:val="0"/>
          <w:numId w:val="44"/>
        </w:numPr>
      </w:pPr>
      <w:r w:rsidRPr="00A22859">
        <w:t>Metadata standardization and validation</w:t>
      </w:r>
    </w:p>
    <w:p w14:paraId="71C6F73B" w14:textId="77777777" w:rsidR="00A22859" w:rsidRPr="00A22859" w:rsidRDefault="00A22859" w:rsidP="00A22859">
      <w:pPr>
        <w:numPr>
          <w:ilvl w:val="0"/>
          <w:numId w:val="44"/>
        </w:numPr>
      </w:pPr>
      <w:r w:rsidRPr="00A22859">
        <w:t>SHA-256 hash generation for all exhibits</w:t>
      </w:r>
    </w:p>
    <w:p w14:paraId="790787B1" w14:textId="77777777" w:rsidR="00A22859" w:rsidRPr="00A22859" w:rsidRDefault="00A22859" w:rsidP="00A22859">
      <w:r w:rsidRPr="00A22859">
        <w:rPr>
          <w:b/>
          <w:bCs/>
        </w:rPr>
        <w:t>hyperlink_builder.py</w:t>
      </w:r>
    </w:p>
    <w:p w14:paraId="30ED9BD8" w14:textId="77777777" w:rsidR="00A22859" w:rsidRPr="00A22859" w:rsidRDefault="00A22859" w:rsidP="00A22859">
      <w:pPr>
        <w:numPr>
          <w:ilvl w:val="0"/>
          <w:numId w:val="45"/>
        </w:numPr>
      </w:pPr>
      <w:r w:rsidRPr="00A22859">
        <w:t>Google Drive link generation for all exhibits</w:t>
      </w:r>
    </w:p>
    <w:p w14:paraId="268081C4" w14:textId="77777777" w:rsidR="00A22859" w:rsidRPr="00A22859" w:rsidRDefault="00A22859" w:rsidP="00A22859">
      <w:pPr>
        <w:numPr>
          <w:ilvl w:val="0"/>
          <w:numId w:val="45"/>
        </w:numPr>
      </w:pPr>
      <w:r w:rsidRPr="00A22859">
        <w:t>Citation-to-source link mapping</w:t>
      </w:r>
    </w:p>
    <w:p w14:paraId="2AFEFCF1" w14:textId="77777777" w:rsidR="00A22859" w:rsidRPr="00A22859" w:rsidRDefault="00A22859" w:rsidP="00A22859">
      <w:pPr>
        <w:numPr>
          <w:ilvl w:val="0"/>
          <w:numId w:val="45"/>
        </w:numPr>
      </w:pPr>
      <w:r w:rsidRPr="00A22859">
        <w:t>Hyperlink validation and testing</w:t>
      </w:r>
    </w:p>
    <w:p w14:paraId="133A80FF" w14:textId="77777777" w:rsidR="00A22859" w:rsidRPr="00A22859" w:rsidRDefault="00A22859" w:rsidP="00A22859">
      <w:pPr>
        <w:numPr>
          <w:ilvl w:val="0"/>
          <w:numId w:val="45"/>
        </w:numPr>
      </w:pPr>
      <w:r w:rsidRPr="00A22859">
        <w:t>Link maintenance for folder moves/copies</w:t>
      </w:r>
    </w:p>
    <w:p w14:paraId="46736923" w14:textId="77777777" w:rsidR="00A22859" w:rsidRPr="00A22859" w:rsidRDefault="00A22859" w:rsidP="00A22859">
      <w:r w:rsidRPr="00A22859">
        <w:rPr>
          <w:b/>
          <w:bCs/>
        </w:rPr>
        <w:t>final_package_assembler.py</w:t>
      </w:r>
    </w:p>
    <w:p w14:paraId="54954DE3" w14:textId="77777777" w:rsidR="00A22859" w:rsidRPr="00A22859" w:rsidRDefault="00A22859" w:rsidP="00A22859">
      <w:pPr>
        <w:numPr>
          <w:ilvl w:val="0"/>
          <w:numId w:val="46"/>
        </w:numPr>
      </w:pPr>
      <w:r w:rsidRPr="00A22859">
        <w:t>Complete deliverable package creation</w:t>
      </w:r>
    </w:p>
    <w:p w14:paraId="7ED9E610" w14:textId="77777777" w:rsidR="00A22859" w:rsidRPr="00A22859" w:rsidRDefault="00A22859" w:rsidP="00A22859">
      <w:pPr>
        <w:numPr>
          <w:ilvl w:val="0"/>
          <w:numId w:val="46"/>
        </w:numPr>
      </w:pPr>
      <w:r w:rsidRPr="00A22859">
        <w:t>File organization and copying</w:t>
      </w:r>
    </w:p>
    <w:p w14:paraId="085BE389" w14:textId="77777777" w:rsidR="00A22859" w:rsidRPr="00A22859" w:rsidRDefault="00A22859" w:rsidP="00A22859">
      <w:pPr>
        <w:numPr>
          <w:ilvl w:val="0"/>
          <w:numId w:val="46"/>
        </w:numPr>
      </w:pPr>
      <w:r w:rsidRPr="00A22859">
        <w:t>Hyperlink finalization</w:t>
      </w:r>
    </w:p>
    <w:p w14:paraId="4834ABA7" w14:textId="77777777" w:rsidR="00A22859" w:rsidRPr="00A22859" w:rsidRDefault="00A22859" w:rsidP="00A22859">
      <w:pPr>
        <w:numPr>
          <w:ilvl w:val="0"/>
          <w:numId w:val="46"/>
        </w:numPr>
      </w:pPr>
      <w:r w:rsidRPr="00A22859">
        <w:t>Quality control validation</w:t>
      </w:r>
    </w:p>
    <w:p w14:paraId="27A9F7F1" w14:textId="77777777" w:rsidR="00A22859" w:rsidRPr="00A22859" w:rsidRDefault="00A22859" w:rsidP="00A22859">
      <w:r w:rsidRPr="00A22859">
        <w:lastRenderedPageBreak/>
        <w:pict w14:anchorId="3C20D924">
          <v:rect id="_x0000_i1086" style="width:0;height:1.5pt" o:hralign="center" o:hrstd="t" o:hr="t" fillcolor="#a0a0a0" stroked="f"/>
        </w:pict>
      </w:r>
    </w:p>
    <w:p w14:paraId="3E999CF6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7. Implementation &amp; Evolution Path</w:t>
      </w:r>
    </w:p>
    <w:p w14:paraId="26275CFD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Phase 1: Manual + Custom GPT + Modular Scripts</w:t>
      </w:r>
    </w:p>
    <w:p w14:paraId="4F2724A9" w14:textId="77777777" w:rsidR="00A22859" w:rsidRPr="00A22859" w:rsidRDefault="00A22859" w:rsidP="00A22859">
      <w:pPr>
        <w:numPr>
          <w:ilvl w:val="0"/>
          <w:numId w:val="47"/>
        </w:numPr>
      </w:pPr>
      <w:r w:rsidRPr="00A22859">
        <w:t>Google Apps Script creates fresh case structure</w:t>
      </w:r>
    </w:p>
    <w:p w14:paraId="2BB63D90" w14:textId="77777777" w:rsidR="00A22859" w:rsidRPr="00A22859" w:rsidRDefault="00A22859" w:rsidP="00A22859">
      <w:pPr>
        <w:numPr>
          <w:ilvl w:val="0"/>
          <w:numId w:val="47"/>
        </w:numPr>
      </w:pPr>
      <w:r w:rsidRPr="00A22859">
        <w:t>Custom GPT orchestrates analysis with uploaded OFW content</w:t>
      </w:r>
    </w:p>
    <w:p w14:paraId="096492CF" w14:textId="77777777" w:rsidR="00A22859" w:rsidRPr="00A22859" w:rsidRDefault="00A22859" w:rsidP="00A22859">
      <w:pPr>
        <w:numPr>
          <w:ilvl w:val="0"/>
          <w:numId w:val="47"/>
        </w:numPr>
      </w:pPr>
      <w:r w:rsidRPr="00A22859">
        <w:t>Modular Python scripts handle platform processing</w:t>
      </w:r>
    </w:p>
    <w:p w14:paraId="7260CC57" w14:textId="77777777" w:rsidR="00A22859" w:rsidRPr="00A22859" w:rsidRDefault="00A22859" w:rsidP="00A22859">
      <w:pPr>
        <w:numPr>
          <w:ilvl w:val="0"/>
          <w:numId w:val="47"/>
        </w:numPr>
      </w:pPr>
      <w:r w:rsidRPr="00A22859">
        <w:t>Manual hyperlink validation and package assembly</w:t>
      </w:r>
    </w:p>
    <w:p w14:paraId="068C07D7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Phase 2: Enhanced Automation</w:t>
      </w:r>
    </w:p>
    <w:p w14:paraId="45157BAD" w14:textId="77777777" w:rsidR="00A22859" w:rsidRPr="00A22859" w:rsidRDefault="00A22859" w:rsidP="00A22859">
      <w:pPr>
        <w:numPr>
          <w:ilvl w:val="0"/>
          <w:numId w:val="48"/>
        </w:numPr>
      </w:pPr>
      <w:r w:rsidRPr="00A22859">
        <w:t>Automated cross-platform relationship detection</w:t>
      </w:r>
    </w:p>
    <w:p w14:paraId="64367B01" w14:textId="77777777" w:rsidR="00A22859" w:rsidRPr="00A22859" w:rsidRDefault="00A22859" w:rsidP="00A22859">
      <w:pPr>
        <w:numPr>
          <w:ilvl w:val="0"/>
          <w:numId w:val="48"/>
        </w:numPr>
      </w:pPr>
      <w:r w:rsidRPr="00A22859">
        <w:t>Batch processing for multiple cases</w:t>
      </w:r>
    </w:p>
    <w:p w14:paraId="1919C96E" w14:textId="77777777" w:rsidR="00A22859" w:rsidRPr="00A22859" w:rsidRDefault="00A22859" w:rsidP="00A22859">
      <w:pPr>
        <w:numPr>
          <w:ilvl w:val="0"/>
          <w:numId w:val="48"/>
        </w:numPr>
      </w:pPr>
      <w:r w:rsidRPr="00A22859">
        <w:t>Advanced statistical analysis integration</w:t>
      </w:r>
    </w:p>
    <w:p w14:paraId="0D51424D" w14:textId="77777777" w:rsidR="00A22859" w:rsidRPr="00A22859" w:rsidRDefault="00A22859" w:rsidP="00A22859">
      <w:pPr>
        <w:numPr>
          <w:ilvl w:val="0"/>
          <w:numId w:val="48"/>
        </w:numPr>
      </w:pPr>
      <w:r w:rsidRPr="00A22859">
        <w:t>Automated hyperlink generation and validation</w:t>
      </w:r>
    </w:p>
    <w:p w14:paraId="01694670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Phase 3: Full Pipeline Integration</w:t>
      </w:r>
    </w:p>
    <w:p w14:paraId="3EBFEE96" w14:textId="77777777" w:rsidR="00A22859" w:rsidRPr="00A22859" w:rsidRDefault="00A22859" w:rsidP="00A22859">
      <w:pPr>
        <w:numPr>
          <w:ilvl w:val="0"/>
          <w:numId w:val="49"/>
        </w:numPr>
      </w:pPr>
      <w:r w:rsidRPr="00A22859">
        <w:t>Watch folder triggers for new cases</w:t>
      </w:r>
    </w:p>
    <w:p w14:paraId="6430B74C" w14:textId="77777777" w:rsidR="00A22859" w:rsidRPr="00A22859" w:rsidRDefault="00A22859" w:rsidP="00A22859">
      <w:pPr>
        <w:numPr>
          <w:ilvl w:val="0"/>
          <w:numId w:val="49"/>
        </w:numPr>
      </w:pPr>
      <w:r w:rsidRPr="00A22859">
        <w:t>Automated quality control and validation</w:t>
      </w:r>
    </w:p>
    <w:p w14:paraId="3BF4DCDD" w14:textId="77777777" w:rsidR="00A22859" w:rsidRPr="00A22859" w:rsidRDefault="00A22859" w:rsidP="00A22859">
      <w:pPr>
        <w:numPr>
          <w:ilvl w:val="0"/>
          <w:numId w:val="49"/>
        </w:numPr>
      </w:pPr>
      <w:r w:rsidRPr="00A22859">
        <w:t>Advanced visualization and reporting</w:t>
      </w:r>
    </w:p>
    <w:p w14:paraId="3BC9E699" w14:textId="77777777" w:rsidR="00A22859" w:rsidRPr="00A22859" w:rsidRDefault="00A22859" w:rsidP="00A22859">
      <w:pPr>
        <w:numPr>
          <w:ilvl w:val="0"/>
          <w:numId w:val="49"/>
        </w:numPr>
      </w:pPr>
      <w:r w:rsidRPr="00A22859">
        <w:t>Complete end-to-end automation with human review gates</w:t>
      </w:r>
    </w:p>
    <w:p w14:paraId="4BA04D07" w14:textId="77777777" w:rsidR="00A22859" w:rsidRPr="00A22859" w:rsidRDefault="00A22859" w:rsidP="00A22859">
      <w:r w:rsidRPr="00A22859">
        <w:pict w14:anchorId="5337012F">
          <v:rect id="_x0000_i1087" style="width:0;height:1.5pt" o:hralign="center" o:hrstd="t" o:hr="t" fillcolor="#a0a0a0" stroked="f"/>
        </w:pict>
      </w:r>
    </w:p>
    <w:p w14:paraId="5FB7F064" w14:textId="77777777" w:rsidR="00A22859" w:rsidRPr="00A22859" w:rsidRDefault="00A22859" w:rsidP="00A22859">
      <w:pPr>
        <w:rPr>
          <w:b/>
          <w:bCs/>
        </w:rPr>
      </w:pPr>
      <w:r w:rsidRPr="00A22859">
        <w:rPr>
          <w:b/>
          <w:bCs/>
        </w:rPr>
        <w:t>8. Legal Deliverable Specifications</w:t>
      </w:r>
    </w:p>
    <w:p w14:paraId="2E8E06EB" w14:textId="77777777" w:rsidR="00A22859" w:rsidRPr="00A22859" w:rsidRDefault="00A22859" w:rsidP="00A22859">
      <w:r w:rsidRPr="00A22859">
        <w:rPr>
          <w:b/>
          <w:bCs/>
        </w:rPr>
        <w:t>Primary Deliverables (Hyperlinked):</w:t>
      </w:r>
    </w:p>
    <w:p w14:paraId="19AC3001" w14:textId="77777777" w:rsidR="00A22859" w:rsidRPr="00A22859" w:rsidRDefault="00A22859" w:rsidP="00A22859">
      <w:pPr>
        <w:numPr>
          <w:ilvl w:val="0"/>
          <w:numId w:val="50"/>
        </w:numPr>
      </w:pPr>
      <w:r w:rsidRPr="00A22859">
        <w:rPr>
          <w:b/>
          <w:bCs/>
        </w:rPr>
        <w:t>Legal Memorandum.docx</w:t>
      </w:r>
      <w:r w:rsidRPr="00A22859">
        <w:t xml:space="preserve"> - Persuasive brief with every citation linking to source exhibit</w:t>
      </w:r>
    </w:p>
    <w:p w14:paraId="7DBA468A" w14:textId="77777777" w:rsidR="00A22859" w:rsidRPr="00A22859" w:rsidRDefault="00A22859" w:rsidP="00A22859">
      <w:pPr>
        <w:numPr>
          <w:ilvl w:val="0"/>
          <w:numId w:val="50"/>
        </w:numPr>
      </w:pPr>
      <w:r w:rsidRPr="00A22859">
        <w:rPr>
          <w:b/>
          <w:bCs/>
        </w:rPr>
        <w:t>Consolidated Summary of Facts.docx</w:t>
      </w:r>
      <w:r w:rsidRPr="00A22859">
        <w:t xml:space="preserve"> - Comprehensive factual record with complete source links</w:t>
      </w:r>
    </w:p>
    <w:p w14:paraId="6E311477" w14:textId="77777777" w:rsidR="00A22859" w:rsidRPr="00A22859" w:rsidRDefault="00A22859" w:rsidP="00A22859">
      <w:r w:rsidRPr="00A22859">
        <w:rPr>
          <w:b/>
          <w:bCs/>
        </w:rPr>
        <w:t>Supporting Materials (Organized and Linked):</w:t>
      </w:r>
    </w:p>
    <w:p w14:paraId="6BEB0EA4" w14:textId="77777777" w:rsidR="00A22859" w:rsidRPr="00A22859" w:rsidRDefault="00A22859" w:rsidP="00A22859">
      <w:pPr>
        <w:numPr>
          <w:ilvl w:val="0"/>
          <w:numId w:val="51"/>
        </w:numPr>
      </w:pPr>
      <w:r w:rsidRPr="00A22859">
        <w:t>Complete exhibit set organized by number, platform, and date</w:t>
      </w:r>
    </w:p>
    <w:p w14:paraId="339D9BB2" w14:textId="77777777" w:rsidR="00A22859" w:rsidRPr="00A22859" w:rsidRDefault="00A22859" w:rsidP="00A22859">
      <w:pPr>
        <w:numPr>
          <w:ilvl w:val="0"/>
          <w:numId w:val="51"/>
        </w:numPr>
      </w:pPr>
      <w:r w:rsidRPr="00A22859">
        <w:t>Cross-platform relationship maps</w:t>
      </w:r>
    </w:p>
    <w:p w14:paraId="406AC7B7" w14:textId="77777777" w:rsidR="00A22859" w:rsidRPr="00A22859" w:rsidRDefault="00A22859" w:rsidP="00A22859">
      <w:pPr>
        <w:numPr>
          <w:ilvl w:val="0"/>
          <w:numId w:val="51"/>
        </w:numPr>
      </w:pPr>
      <w:r w:rsidRPr="00A22859">
        <w:lastRenderedPageBreak/>
        <w:t>Statistical analysis reports</w:t>
      </w:r>
    </w:p>
    <w:p w14:paraId="5B7C9F54" w14:textId="77777777" w:rsidR="00A22859" w:rsidRPr="00A22859" w:rsidRDefault="00A22859" w:rsidP="00A22859">
      <w:pPr>
        <w:numPr>
          <w:ilvl w:val="0"/>
          <w:numId w:val="51"/>
        </w:numPr>
      </w:pPr>
      <w:r w:rsidRPr="00A22859">
        <w:t>Expert witness preparation materials</w:t>
      </w:r>
    </w:p>
    <w:p w14:paraId="56F95047" w14:textId="77777777" w:rsidR="00A22859" w:rsidRPr="00A22859" w:rsidRDefault="00A22859" w:rsidP="00A22859">
      <w:pPr>
        <w:numPr>
          <w:ilvl w:val="0"/>
          <w:numId w:val="51"/>
        </w:numPr>
      </w:pPr>
      <w:r w:rsidRPr="00A22859">
        <w:t>All source files with maintained provenance</w:t>
      </w:r>
    </w:p>
    <w:p w14:paraId="358989D0" w14:textId="77777777" w:rsidR="00A22859" w:rsidRPr="00A22859" w:rsidRDefault="00A22859" w:rsidP="00A22859">
      <w:r w:rsidRPr="00A22859">
        <w:rPr>
          <w:b/>
          <w:bCs/>
        </w:rPr>
        <w:t>Quality Assurance:</w:t>
      </w:r>
    </w:p>
    <w:p w14:paraId="7878B81E" w14:textId="77777777" w:rsidR="00A22859" w:rsidRPr="00A22859" w:rsidRDefault="00A22859" w:rsidP="00A22859">
      <w:pPr>
        <w:numPr>
          <w:ilvl w:val="0"/>
          <w:numId w:val="52"/>
        </w:numPr>
      </w:pPr>
      <w:r w:rsidRPr="00A22859">
        <w:t>Every citation verifiable through hyperlinks</w:t>
      </w:r>
    </w:p>
    <w:p w14:paraId="4A3C42A5" w14:textId="77777777" w:rsidR="00A22859" w:rsidRPr="00A22859" w:rsidRDefault="00A22859" w:rsidP="00A22859">
      <w:pPr>
        <w:numPr>
          <w:ilvl w:val="0"/>
          <w:numId w:val="52"/>
        </w:numPr>
      </w:pPr>
      <w:r w:rsidRPr="00A22859">
        <w:t>Complete audit trail maintained</w:t>
      </w:r>
    </w:p>
    <w:p w14:paraId="04D59594" w14:textId="77777777" w:rsidR="00A22859" w:rsidRPr="00A22859" w:rsidRDefault="00A22859" w:rsidP="00A22859">
      <w:pPr>
        <w:numPr>
          <w:ilvl w:val="0"/>
          <w:numId w:val="52"/>
        </w:numPr>
      </w:pPr>
      <w:r w:rsidRPr="00A22859">
        <w:t>Cross-platform relationships documented</w:t>
      </w:r>
    </w:p>
    <w:p w14:paraId="10D7F5E2" w14:textId="77777777" w:rsidR="00A22859" w:rsidRPr="00A22859" w:rsidRDefault="00A22859" w:rsidP="00A22859">
      <w:pPr>
        <w:numPr>
          <w:ilvl w:val="0"/>
          <w:numId w:val="52"/>
        </w:numPr>
      </w:pPr>
      <w:r w:rsidRPr="00A22859">
        <w:t>Source integrity preserved throughout process</w:t>
      </w:r>
    </w:p>
    <w:p w14:paraId="48008B89" w14:textId="77777777" w:rsidR="00A22859" w:rsidRPr="00A22859" w:rsidRDefault="00A22859" w:rsidP="00A22859">
      <w:pPr>
        <w:numPr>
          <w:ilvl w:val="0"/>
          <w:numId w:val="52"/>
        </w:numPr>
      </w:pPr>
      <w:r w:rsidRPr="00A22859">
        <w:t>Human review at all critical decision points</w:t>
      </w:r>
    </w:p>
    <w:p w14:paraId="57F5D598" w14:textId="77777777" w:rsidR="00A22859" w:rsidRPr="00A22859" w:rsidRDefault="00A22859" w:rsidP="00A22859">
      <w:r w:rsidRPr="00A22859">
        <w:rPr>
          <w:b/>
          <w:bCs/>
        </w:rPr>
        <w:t>Final Package Characteristics:</w:t>
      </w:r>
    </w:p>
    <w:p w14:paraId="0D10055C" w14:textId="77777777" w:rsidR="00A22859" w:rsidRPr="00A22859" w:rsidRDefault="00A22859" w:rsidP="00A22859">
      <w:pPr>
        <w:numPr>
          <w:ilvl w:val="0"/>
          <w:numId w:val="53"/>
        </w:numPr>
      </w:pPr>
      <w:r w:rsidRPr="00A22859">
        <w:t>Self-contained Google Drive folder</w:t>
      </w:r>
    </w:p>
    <w:p w14:paraId="3AAA456E" w14:textId="77777777" w:rsidR="00A22859" w:rsidRPr="00A22859" w:rsidRDefault="00A22859" w:rsidP="00A22859">
      <w:pPr>
        <w:numPr>
          <w:ilvl w:val="0"/>
          <w:numId w:val="53"/>
        </w:numPr>
      </w:pPr>
      <w:r w:rsidRPr="00A22859">
        <w:t>All hyperlinks functional within folder structure</w:t>
      </w:r>
    </w:p>
    <w:p w14:paraId="313670D7" w14:textId="77777777" w:rsidR="00A22859" w:rsidRPr="00A22859" w:rsidRDefault="00A22859" w:rsidP="00A22859">
      <w:pPr>
        <w:numPr>
          <w:ilvl w:val="0"/>
          <w:numId w:val="53"/>
        </w:numPr>
      </w:pPr>
      <w:r w:rsidRPr="00A22859">
        <w:t>Portable and shareable as complete unit</w:t>
      </w:r>
    </w:p>
    <w:p w14:paraId="1093C6D1" w14:textId="77777777" w:rsidR="00A22859" w:rsidRPr="00A22859" w:rsidRDefault="00A22859" w:rsidP="00A22859">
      <w:pPr>
        <w:numPr>
          <w:ilvl w:val="0"/>
          <w:numId w:val="53"/>
        </w:numPr>
      </w:pPr>
      <w:r w:rsidRPr="00A22859">
        <w:t>Interactive navigation between documents and sources</w:t>
      </w:r>
    </w:p>
    <w:p w14:paraId="103F0A2F" w14:textId="77777777" w:rsidR="00A22859" w:rsidRPr="00A22859" w:rsidRDefault="00A22859" w:rsidP="00A22859">
      <w:pPr>
        <w:numPr>
          <w:ilvl w:val="0"/>
          <w:numId w:val="53"/>
        </w:numPr>
      </w:pPr>
      <w:r w:rsidRPr="00A22859">
        <w:t>Complete legal defensibility with expert witness readiness</w:t>
      </w:r>
    </w:p>
    <w:p w14:paraId="5D7660C6" w14:textId="77777777" w:rsidR="00A22859" w:rsidRPr="00A22859" w:rsidRDefault="00A22859" w:rsidP="00A22859">
      <w:r w:rsidRPr="00A22859">
        <w:t>This unified approach transforms multi-platform communications into a single, analyzable evidence stream while delivering interactive, hyperlinked legal documents with complete source traceability.</w:t>
      </w:r>
    </w:p>
    <w:p w14:paraId="5F02CD00" w14:textId="77777777" w:rsidR="00842032" w:rsidRDefault="00842032" w:rsidP="00AD5751"/>
    <w:sectPr w:rsidR="0084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AD2"/>
    <w:multiLevelType w:val="multilevel"/>
    <w:tmpl w:val="8C2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538C"/>
    <w:multiLevelType w:val="multilevel"/>
    <w:tmpl w:val="E29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56BE2"/>
    <w:multiLevelType w:val="multilevel"/>
    <w:tmpl w:val="23C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2538"/>
    <w:multiLevelType w:val="multilevel"/>
    <w:tmpl w:val="154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D3838"/>
    <w:multiLevelType w:val="multilevel"/>
    <w:tmpl w:val="1D16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552BC"/>
    <w:multiLevelType w:val="multilevel"/>
    <w:tmpl w:val="6EF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55553"/>
    <w:multiLevelType w:val="multilevel"/>
    <w:tmpl w:val="452E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E1F56"/>
    <w:multiLevelType w:val="multilevel"/>
    <w:tmpl w:val="CE34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F716A"/>
    <w:multiLevelType w:val="multilevel"/>
    <w:tmpl w:val="8C3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663A6"/>
    <w:multiLevelType w:val="multilevel"/>
    <w:tmpl w:val="546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B0691"/>
    <w:multiLevelType w:val="multilevel"/>
    <w:tmpl w:val="4654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CF41D2"/>
    <w:multiLevelType w:val="multilevel"/>
    <w:tmpl w:val="BC6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113EF"/>
    <w:multiLevelType w:val="multilevel"/>
    <w:tmpl w:val="FCF0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04B30"/>
    <w:multiLevelType w:val="multilevel"/>
    <w:tmpl w:val="451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256D8"/>
    <w:multiLevelType w:val="multilevel"/>
    <w:tmpl w:val="E0A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471B9"/>
    <w:multiLevelType w:val="multilevel"/>
    <w:tmpl w:val="448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D3C33"/>
    <w:multiLevelType w:val="multilevel"/>
    <w:tmpl w:val="3F8A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A3B2E"/>
    <w:multiLevelType w:val="multilevel"/>
    <w:tmpl w:val="49CC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A468B"/>
    <w:multiLevelType w:val="multilevel"/>
    <w:tmpl w:val="2EE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5263E"/>
    <w:multiLevelType w:val="multilevel"/>
    <w:tmpl w:val="9EC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86EC2"/>
    <w:multiLevelType w:val="multilevel"/>
    <w:tmpl w:val="A850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6271E"/>
    <w:multiLevelType w:val="multilevel"/>
    <w:tmpl w:val="CB70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B4CF3"/>
    <w:multiLevelType w:val="multilevel"/>
    <w:tmpl w:val="955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B0050"/>
    <w:multiLevelType w:val="multilevel"/>
    <w:tmpl w:val="77DE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517243"/>
    <w:multiLevelType w:val="multilevel"/>
    <w:tmpl w:val="881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666A7F"/>
    <w:multiLevelType w:val="multilevel"/>
    <w:tmpl w:val="9DE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56857"/>
    <w:multiLevelType w:val="multilevel"/>
    <w:tmpl w:val="1AD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918EB"/>
    <w:multiLevelType w:val="multilevel"/>
    <w:tmpl w:val="6EC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30FA7"/>
    <w:multiLevelType w:val="multilevel"/>
    <w:tmpl w:val="5E72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F4960"/>
    <w:multiLevelType w:val="multilevel"/>
    <w:tmpl w:val="532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C6E94"/>
    <w:multiLevelType w:val="multilevel"/>
    <w:tmpl w:val="DE6E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87DDB"/>
    <w:multiLevelType w:val="multilevel"/>
    <w:tmpl w:val="3A2A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4024E"/>
    <w:multiLevelType w:val="multilevel"/>
    <w:tmpl w:val="1818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84734E"/>
    <w:multiLevelType w:val="multilevel"/>
    <w:tmpl w:val="AB60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496E88"/>
    <w:multiLevelType w:val="multilevel"/>
    <w:tmpl w:val="33F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AF138B"/>
    <w:multiLevelType w:val="multilevel"/>
    <w:tmpl w:val="D7BE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1741D"/>
    <w:multiLevelType w:val="multilevel"/>
    <w:tmpl w:val="7FD2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653C7B"/>
    <w:multiLevelType w:val="multilevel"/>
    <w:tmpl w:val="FB1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36927"/>
    <w:multiLevelType w:val="multilevel"/>
    <w:tmpl w:val="9C56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103E3"/>
    <w:multiLevelType w:val="multilevel"/>
    <w:tmpl w:val="B02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997BBD"/>
    <w:multiLevelType w:val="multilevel"/>
    <w:tmpl w:val="C622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26A97"/>
    <w:multiLevelType w:val="multilevel"/>
    <w:tmpl w:val="E2C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44362D"/>
    <w:multiLevelType w:val="multilevel"/>
    <w:tmpl w:val="58DC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A82D4F"/>
    <w:multiLevelType w:val="multilevel"/>
    <w:tmpl w:val="E44E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6B6BDB"/>
    <w:multiLevelType w:val="multilevel"/>
    <w:tmpl w:val="033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C377E"/>
    <w:multiLevelType w:val="multilevel"/>
    <w:tmpl w:val="316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114D5A"/>
    <w:multiLevelType w:val="multilevel"/>
    <w:tmpl w:val="79FE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2485B"/>
    <w:multiLevelType w:val="multilevel"/>
    <w:tmpl w:val="053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B4AAF"/>
    <w:multiLevelType w:val="multilevel"/>
    <w:tmpl w:val="AEA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130258"/>
    <w:multiLevelType w:val="multilevel"/>
    <w:tmpl w:val="13F8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35076E"/>
    <w:multiLevelType w:val="multilevel"/>
    <w:tmpl w:val="7CB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666A28"/>
    <w:multiLevelType w:val="multilevel"/>
    <w:tmpl w:val="B2E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F71069"/>
    <w:multiLevelType w:val="multilevel"/>
    <w:tmpl w:val="90D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822879">
    <w:abstractNumId w:val="37"/>
  </w:num>
  <w:num w:numId="2" w16cid:durableId="1627159923">
    <w:abstractNumId w:val="50"/>
  </w:num>
  <w:num w:numId="3" w16cid:durableId="170074585">
    <w:abstractNumId w:val="5"/>
  </w:num>
  <w:num w:numId="4" w16cid:durableId="1858226909">
    <w:abstractNumId w:val="16"/>
  </w:num>
  <w:num w:numId="5" w16cid:durableId="1314026680">
    <w:abstractNumId w:val="27"/>
  </w:num>
  <w:num w:numId="6" w16cid:durableId="664935181">
    <w:abstractNumId w:val="52"/>
  </w:num>
  <w:num w:numId="7" w16cid:durableId="1385178135">
    <w:abstractNumId w:val="51"/>
  </w:num>
  <w:num w:numId="8" w16cid:durableId="2011711992">
    <w:abstractNumId w:val="23"/>
  </w:num>
  <w:num w:numId="9" w16cid:durableId="597756626">
    <w:abstractNumId w:val="47"/>
  </w:num>
  <w:num w:numId="10" w16cid:durableId="1371687902">
    <w:abstractNumId w:val="22"/>
  </w:num>
  <w:num w:numId="11" w16cid:durableId="619645817">
    <w:abstractNumId w:val="31"/>
  </w:num>
  <w:num w:numId="12" w16cid:durableId="1587493106">
    <w:abstractNumId w:val="41"/>
  </w:num>
  <w:num w:numId="13" w16cid:durableId="58600712">
    <w:abstractNumId w:val="39"/>
  </w:num>
  <w:num w:numId="14" w16cid:durableId="413011202">
    <w:abstractNumId w:val="20"/>
  </w:num>
  <w:num w:numId="15" w16cid:durableId="1293944018">
    <w:abstractNumId w:val="29"/>
  </w:num>
  <w:num w:numId="16" w16cid:durableId="320234579">
    <w:abstractNumId w:val="11"/>
  </w:num>
  <w:num w:numId="17" w16cid:durableId="63650056">
    <w:abstractNumId w:val="1"/>
  </w:num>
  <w:num w:numId="18" w16cid:durableId="1202937824">
    <w:abstractNumId w:val="14"/>
  </w:num>
  <w:num w:numId="19" w16cid:durableId="1879659544">
    <w:abstractNumId w:val="32"/>
  </w:num>
  <w:num w:numId="20" w16cid:durableId="1537350931">
    <w:abstractNumId w:val="46"/>
  </w:num>
  <w:num w:numId="21" w16cid:durableId="1947037411">
    <w:abstractNumId w:val="2"/>
  </w:num>
  <w:num w:numId="22" w16cid:durableId="1613902053">
    <w:abstractNumId w:val="26"/>
  </w:num>
  <w:num w:numId="23" w16cid:durableId="1585994995">
    <w:abstractNumId w:val="45"/>
  </w:num>
  <w:num w:numId="24" w16cid:durableId="1182284421">
    <w:abstractNumId w:val="10"/>
  </w:num>
  <w:num w:numId="25" w16cid:durableId="668873598">
    <w:abstractNumId w:val="18"/>
  </w:num>
  <w:num w:numId="26" w16cid:durableId="672882447">
    <w:abstractNumId w:val="13"/>
  </w:num>
  <w:num w:numId="27" w16cid:durableId="1586301308">
    <w:abstractNumId w:val="7"/>
  </w:num>
  <w:num w:numId="28" w16cid:durableId="662928264">
    <w:abstractNumId w:val="34"/>
  </w:num>
  <w:num w:numId="29" w16cid:durableId="1632832350">
    <w:abstractNumId w:val="24"/>
  </w:num>
  <w:num w:numId="30" w16cid:durableId="704989875">
    <w:abstractNumId w:val="25"/>
  </w:num>
  <w:num w:numId="31" w16cid:durableId="270087921">
    <w:abstractNumId w:val="4"/>
  </w:num>
  <w:num w:numId="32" w16cid:durableId="1966347236">
    <w:abstractNumId w:val="48"/>
  </w:num>
  <w:num w:numId="33" w16cid:durableId="1475828904">
    <w:abstractNumId w:val="19"/>
  </w:num>
  <w:num w:numId="34" w16cid:durableId="2076509140">
    <w:abstractNumId w:val="36"/>
  </w:num>
  <w:num w:numId="35" w16cid:durableId="1722436229">
    <w:abstractNumId w:val="49"/>
  </w:num>
  <w:num w:numId="36" w16cid:durableId="860165464">
    <w:abstractNumId w:val="8"/>
  </w:num>
  <w:num w:numId="37" w16cid:durableId="1802378187">
    <w:abstractNumId w:val="0"/>
  </w:num>
  <w:num w:numId="38" w16cid:durableId="1789886462">
    <w:abstractNumId w:val="44"/>
  </w:num>
  <w:num w:numId="39" w16cid:durableId="361825872">
    <w:abstractNumId w:val="9"/>
  </w:num>
  <w:num w:numId="40" w16cid:durableId="1071781241">
    <w:abstractNumId w:val="42"/>
  </w:num>
  <w:num w:numId="41" w16cid:durableId="1328827223">
    <w:abstractNumId w:val="40"/>
  </w:num>
  <w:num w:numId="42" w16cid:durableId="785925529">
    <w:abstractNumId w:val="3"/>
  </w:num>
  <w:num w:numId="43" w16cid:durableId="1443457838">
    <w:abstractNumId w:val="21"/>
  </w:num>
  <w:num w:numId="44" w16cid:durableId="854659237">
    <w:abstractNumId w:val="6"/>
  </w:num>
  <w:num w:numId="45" w16cid:durableId="1275214590">
    <w:abstractNumId w:val="30"/>
  </w:num>
  <w:num w:numId="46" w16cid:durableId="1735547264">
    <w:abstractNumId w:val="43"/>
  </w:num>
  <w:num w:numId="47" w16cid:durableId="1920945692">
    <w:abstractNumId w:val="33"/>
  </w:num>
  <w:num w:numId="48" w16cid:durableId="1435326408">
    <w:abstractNumId w:val="28"/>
  </w:num>
  <w:num w:numId="49" w16cid:durableId="2085449649">
    <w:abstractNumId w:val="35"/>
  </w:num>
  <w:num w:numId="50" w16cid:durableId="1872569423">
    <w:abstractNumId w:val="12"/>
  </w:num>
  <w:num w:numId="51" w16cid:durableId="306857739">
    <w:abstractNumId w:val="17"/>
  </w:num>
  <w:num w:numId="52" w16cid:durableId="727076504">
    <w:abstractNumId w:val="15"/>
  </w:num>
  <w:num w:numId="53" w16cid:durableId="208765015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08"/>
    <w:rsid w:val="000D6B95"/>
    <w:rsid w:val="00292BDF"/>
    <w:rsid w:val="004F7108"/>
    <w:rsid w:val="00673FF0"/>
    <w:rsid w:val="0074137F"/>
    <w:rsid w:val="00842032"/>
    <w:rsid w:val="00A22859"/>
    <w:rsid w:val="00AD5751"/>
    <w:rsid w:val="00B42A08"/>
    <w:rsid w:val="00C40FEE"/>
    <w:rsid w:val="00C75509"/>
    <w:rsid w:val="00FA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660E6C8"/>
  <w15:chartTrackingRefBased/>
  <w15:docId w15:val="{3BABBA50-B0A5-4850-8A10-C8122DF5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A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A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01344623-f847-46f4-80e4-40a49c7fd94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5</cp:revision>
  <dcterms:created xsi:type="dcterms:W3CDTF">2025-09-02T06:55:00Z</dcterms:created>
  <dcterms:modified xsi:type="dcterms:W3CDTF">2025-09-02T06:59:00Z</dcterms:modified>
</cp:coreProperties>
</file>