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100E4" w14:textId="77777777" w:rsidR="00C27AEF" w:rsidRPr="00C27AEF" w:rsidRDefault="00C27AEF" w:rsidP="00C27AEF">
      <w:r w:rsidRPr="00C27AEF">
        <w:t>"Please continue implementing the EvidenceAI pipeline based on the attached companion document. Focus on the following priorities:</w:t>
      </w:r>
    </w:p>
    <w:p w14:paraId="54BC0724" w14:textId="77777777" w:rsidR="00C27AEF" w:rsidRPr="00C27AEF" w:rsidRDefault="00C27AEF" w:rsidP="00C27AEF">
      <w:pPr>
        <w:numPr>
          <w:ilvl w:val="0"/>
          <w:numId w:val="3"/>
        </w:numPr>
      </w:pPr>
      <w:r w:rsidRPr="00C27AEF">
        <w:rPr>
          <w:b/>
          <w:bCs/>
        </w:rPr>
        <w:t>Finalize OFW Parsing:</w:t>
      </w:r>
    </w:p>
    <w:p w14:paraId="4C6AC186" w14:textId="77777777" w:rsidR="00C27AEF" w:rsidRPr="00C27AEF" w:rsidRDefault="00C27AEF" w:rsidP="00C27AEF">
      <w:pPr>
        <w:numPr>
          <w:ilvl w:val="1"/>
          <w:numId w:val="3"/>
        </w:numPr>
      </w:pPr>
      <w:r w:rsidRPr="00C27AEF">
        <w:t>Ensure the OFW parser conforms to the standard schema (e.g., sender, recipient, timestamp, content).</w:t>
      </w:r>
    </w:p>
    <w:p w14:paraId="368F1C87" w14:textId="77777777" w:rsidR="00C27AEF" w:rsidRPr="00C27AEF" w:rsidRDefault="00C27AEF" w:rsidP="00C27AEF">
      <w:pPr>
        <w:numPr>
          <w:ilvl w:val="1"/>
          <w:numId w:val="3"/>
        </w:numPr>
      </w:pPr>
      <w:r w:rsidRPr="00C27AEF">
        <w:t>Validate parsing accuracy with sample OFW PDFs.</w:t>
      </w:r>
    </w:p>
    <w:p w14:paraId="2B4641A2" w14:textId="77777777" w:rsidR="00C27AEF" w:rsidRPr="00C27AEF" w:rsidRDefault="00C27AEF" w:rsidP="00C27AEF">
      <w:pPr>
        <w:numPr>
          <w:ilvl w:val="0"/>
          <w:numId w:val="3"/>
        </w:numPr>
      </w:pPr>
      <w:r w:rsidRPr="00C27AEF">
        <w:rPr>
          <w:b/>
          <w:bCs/>
        </w:rPr>
        <w:t>Enhance Threading Logic:</w:t>
      </w:r>
    </w:p>
    <w:p w14:paraId="4150AE7B" w14:textId="77777777" w:rsidR="00C27AEF" w:rsidRPr="00C27AEF" w:rsidRDefault="00C27AEF" w:rsidP="00C27AEF">
      <w:pPr>
        <w:numPr>
          <w:ilvl w:val="1"/>
          <w:numId w:val="3"/>
        </w:numPr>
      </w:pPr>
      <w:r w:rsidRPr="00C27AEF">
        <w:t>Address circular references in message threading.</w:t>
      </w:r>
    </w:p>
    <w:p w14:paraId="4F427B3A" w14:textId="77777777" w:rsidR="00C27AEF" w:rsidRPr="00C27AEF" w:rsidRDefault="00C27AEF" w:rsidP="00C27AEF">
      <w:pPr>
        <w:numPr>
          <w:ilvl w:val="1"/>
          <w:numId w:val="3"/>
        </w:numPr>
      </w:pPr>
      <w:r w:rsidRPr="00C27AEF">
        <w:t>Implement a depth limit (e.g., 5) and add validation checks for threads.</w:t>
      </w:r>
    </w:p>
    <w:p w14:paraId="447E320B" w14:textId="77777777" w:rsidR="00C27AEF" w:rsidRPr="00C27AEF" w:rsidRDefault="00C27AEF" w:rsidP="00C27AEF">
      <w:pPr>
        <w:numPr>
          <w:ilvl w:val="1"/>
          <w:numId w:val="3"/>
        </w:numPr>
      </w:pPr>
      <w:r w:rsidRPr="00C27AEF">
        <w:t>Test threading with OFW data and prepare for cross-source linking.</w:t>
      </w:r>
    </w:p>
    <w:p w14:paraId="38529EE5" w14:textId="77777777" w:rsidR="00C27AEF" w:rsidRPr="00C27AEF" w:rsidRDefault="00C27AEF" w:rsidP="00C27AEF">
      <w:pPr>
        <w:numPr>
          <w:ilvl w:val="0"/>
          <w:numId w:val="3"/>
        </w:numPr>
      </w:pPr>
      <w:r w:rsidRPr="00C27AEF">
        <w:rPr>
          <w:b/>
          <w:bCs/>
        </w:rPr>
        <w:t>Extend Parsing Capabilities:</w:t>
      </w:r>
    </w:p>
    <w:p w14:paraId="54A69B4B" w14:textId="77777777" w:rsidR="00C27AEF" w:rsidRPr="00C27AEF" w:rsidRDefault="00C27AEF" w:rsidP="00C27AEF">
      <w:pPr>
        <w:numPr>
          <w:ilvl w:val="1"/>
          <w:numId w:val="3"/>
        </w:numPr>
      </w:pPr>
      <w:r w:rsidRPr="00C27AEF">
        <w:t>Define interfaces for email and text parsers, ensuring their outputs align with the schema.</w:t>
      </w:r>
    </w:p>
    <w:p w14:paraId="16A07FDD" w14:textId="77777777" w:rsidR="00C27AEF" w:rsidRPr="00C27AEF" w:rsidRDefault="00C27AEF" w:rsidP="00C27AEF">
      <w:pPr>
        <w:numPr>
          <w:ilvl w:val="1"/>
          <w:numId w:val="3"/>
        </w:numPr>
      </w:pPr>
      <w:r w:rsidRPr="00C27AEF">
        <w:t>Document format-specific challenges and edge cases.</w:t>
      </w:r>
    </w:p>
    <w:p w14:paraId="2655FF2E" w14:textId="77777777" w:rsidR="00C27AEF" w:rsidRPr="00C27AEF" w:rsidRDefault="00C27AEF" w:rsidP="00C27AEF">
      <w:pPr>
        <w:numPr>
          <w:ilvl w:val="0"/>
          <w:numId w:val="3"/>
        </w:numPr>
      </w:pPr>
      <w:r w:rsidRPr="00C27AEF">
        <w:rPr>
          <w:b/>
          <w:bCs/>
        </w:rPr>
        <w:t>Integrate Validation and Testing:</w:t>
      </w:r>
    </w:p>
    <w:p w14:paraId="4C2B3C89" w14:textId="77777777" w:rsidR="00C27AEF" w:rsidRPr="00C27AEF" w:rsidRDefault="00C27AEF" w:rsidP="00C27AEF">
      <w:pPr>
        <w:numPr>
          <w:ilvl w:val="1"/>
          <w:numId w:val="3"/>
        </w:numPr>
      </w:pPr>
      <w:r w:rsidRPr="00C27AEF">
        <w:t>Add unit tests for each parser and threading module.</w:t>
      </w:r>
    </w:p>
    <w:p w14:paraId="31BE2FC8" w14:textId="77777777" w:rsidR="00C27AEF" w:rsidRPr="00C27AEF" w:rsidRDefault="00C27AEF" w:rsidP="00C27AEF">
      <w:pPr>
        <w:numPr>
          <w:ilvl w:val="1"/>
          <w:numId w:val="3"/>
        </w:numPr>
      </w:pPr>
      <w:r w:rsidRPr="00C27AEF">
        <w:t>Develop integration tests to validate end-to-end functionality with sample datasets from OFW, emails, and texts.</w:t>
      </w:r>
    </w:p>
    <w:p w14:paraId="683BE797" w14:textId="77777777" w:rsidR="00C27AEF" w:rsidRPr="00C27AEF" w:rsidRDefault="00C27AEF" w:rsidP="00C27AEF">
      <w:pPr>
        <w:numPr>
          <w:ilvl w:val="1"/>
          <w:numId w:val="3"/>
        </w:numPr>
      </w:pPr>
      <w:r w:rsidRPr="00C27AEF">
        <w:t>Document test results and any areas needing improvement.</w:t>
      </w:r>
    </w:p>
    <w:p w14:paraId="5D308730" w14:textId="77777777" w:rsidR="00C27AEF" w:rsidRPr="00C27AEF" w:rsidRDefault="00C27AEF" w:rsidP="00C27AEF">
      <w:pPr>
        <w:numPr>
          <w:ilvl w:val="0"/>
          <w:numId w:val="3"/>
        </w:numPr>
      </w:pPr>
      <w:r w:rsidRPr="00C27AEF">
        <w:rPr>
          <w:b/>
          <w:bCs/>
        </w:rPr>
        <w:t>Plan Cross-Source Linking:</w:t>
      </w:r>
    </w:p>
    <w:p w14:paraId="29BF1587" w14:textId="77777777" w:rsidR="00C27AEF" w:rsidRPr="00C27AEF" w:rsidRDefault="00C27AEF" w:rsidP="00C27AEF">
      <w:pPr>
        <w:numPr>
          <w:ilvl w:val="1"/>
          <w:numId w:val="3"/>
        </w:numPr>
      </w:pPr>
      <w:r w:rsidRPr="00C27AEF">
        <w:t>Begin designing a strategy for linking messages across sources (OFW, email, texts) using participant normalization and timestamps.</w:t>
      </w:r>
    </w:p>
    <w:p w14:paraId="22A9B4C3" w14:textId="77777777" w:rsidR="00C27AEF" w:rsidRPr="00C27AEF" w:rsidRDefault="00C27AEF" w:rsidP="00C27AEF">
      <w:r w:rsidRPr="00C27AEF">
        <w:t>Let me know if additional details or clarification is needed, or if any blockers arise during implementation.</w:t>
      </w:r>
    </w:p>
    <w:p w14:paraId="6A79FA98" w14:textId="77777777" w:rsidR="00DF2094" w:rsidRDefault="00DF2094"/>
    <w:sectPr w:rsidR="00DF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F7939"/>
    <w:multiLevelType w:val="multilevel"/>
    <w:tmpl w:val="C464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840CA"/>
    <w:multiLevelType w:val="multilevel"/>
    <w:tmpl w:val="AE34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91A51"/>
    <w:multiLevelType w:val="multilevel"/>
    <w:tmpl w:val="B236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420401">
    <w:abstractNumId w:val="2"/>
  </w:num>
  <w:num w:numId="2" w16cid:durableId="977690462">
    <w:abstractNumId w:val="0"/>
  </w:num>
  <w:num w:numId="3" w16cid:durableId="189585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12"/>
    <w:rsid w:val="006F2BF4"/>
    <w:rsid w:val="009F58D7"/>
    <w:rsid w:val="00AE3863"/>
    <w:rsid w:val="00B06051"/>
    <w:rsid w:val="00BD3B12"/>
    <w:rsid w:val="00C27AEF"/>
    <w:rsid w:val="00D61475"/>
    <w:rsid w:val="00DF2094"/>
    <w:rsid w:val="00F6210B"/>
    <w:rsid w:val="00FB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01F3F"/>
  <w15:chartTrackingRefBased/>
  <w15:docId w15:val="{5AF75387-DE2F-4A77-92F9-9B94C2B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1045</Characters>
  <Application>Microsoft Office Word</Application>
  <DocSecurity>0</DocSecurity>
  <Lines>22</Lines>
  <Paragraphs>20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3</cp:revision>
  <dcterms:created xsi:type="dcterms:W3CDTF">2025-01-02T21:41:00Z</dcterms:created>
  <dcterms:modified xsi:type="dcterms:W3CDTF">2025-01-03T03:47:00Z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60c1d2dc-2350-429c-9924-e154a71327af</vt:lpwstr>
  </property>
</Properties>
</file>