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rPr>
          <w:color w:val="222222"/>
        </w:rPr>
      </w:pPr>
      <w:r w:rsidDel="00000000" w:rsidR="00000000" w:rsidRPr="00000000">
        <w:rPr>
          <w:b w:val="1"/>
          <w:color w:val="222222"/>
          <w:rtl w:val="0"/>
        </w:rPr>
        <w:t xml:space="preserve">Subject Line: </w:t>
      </w:r>
      <w:r w:rsidDel="00000000" w:rsidR="00000000" w:rsidRPr="00000000">
        <w:rPr>
          <w:b w:val="1"/>
          <w:color w:val="222222"/>
        </w:rPr>
        <w:drawing>
          <wp:inline distB="114300" distT="114300" distL="114300" distR="114300">
            <wp:extent cx="254000" cy="254000"/>
            <wp:effectExtent b="0" l="0" r="0" t="0"/>
            <wp:docPr descr="🐱" id="4"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rFonts w:ascii="Roboto" w:cs="Roboto" w:eastAsia="Roboto" w:hAnsi="Roboto"/>
          <w:color w:val="202124"/>
          <w:sz w:val="34"/>
          <w:szCs w:val="34"/>
          <w:rtl w:val="0"/>
        </w:rPr>
        <w:t xml:space="preserve">‍</w:t>
      </w:r>
      <w:r w:rsidDel="00000000" w:rsidR="00000000" w:rsidRPr="00000000">
        <w:rPr>
          <w:rFonts w:ascii="Roboto" w:cs="Roboto" w:eastAsia="Roboto" w:hAnsi="Roboto"/>
          <w:color w:val="202124"/>
          <w:sz w:val="34"/>
          <w:szCs w:val="34"/>
        </w:rPr>
        <w:drawing>
          <wp:inline distB="114300" distT="114300" distL="114300" distR="114300">
            <wp:extent cx="254000" cy="254000"/>
            <wp:effectExtent b="0" l="0" r="0" t="0"/>
            <wp:docPr descr="🐉" id="3" name="image3.png"/>
            <a:graphic>
              <a:graphicData uri="http://schemas.openxmlformats.org/drawingml/2006/picture">
                <pic:pic>
                  <pic:nvPicPr>
                    <pic:cNvPr descr="🐉" id="0" name="image3.png"/>
                    <pic:cNvPicPr preferRelativeResize="0"/>
                  </pic:nvPicPr>
                  <pic:blipFill>
                    <a:blip r:embed="rId7"/>
                    <a:srcRect b="0" l="0" r="0" t="0"/>
                    <a:stretch>
                      <a:fillRect/>
                    </a:stretch>
                  </pic:blipFill>
                  <pic:spPr>
                    <a:xfrm>
                      <a:off x="0" y="0"/>
                      <a:ext cx="254000" cy="254000"/>
                    </a:xfrm>
                    <a:prstGeom prst="rect"/>
                    <a:ln/>
                  </pic:spPr>
                </pic:pic>
              </a:graphicData>
            </a:graphic>
          </wp:inline>
        </w:drawing>
      </w:r>
      <w:r w:rsidDel="00000000" w:rsidR="00000000" w:rsidRPr="00000000">
        <w:rPr>
          <w:rFonts w:ascii="Roboto" w:cs="Roboto" w:eastAsia="Roboto" w:hAnsi="Roboto"/>
          <w:color w:val="202124"/>
          <w:sz w:val="34"/>
          <w:szCs w:val="34"/>
          <w:rtl w:val="0"/>
        </w:rPr>
        <w:t xml:space="preserve">Tomorrow’s/Saturday’s (April 9) Hackathon: Important Info for Participants and Parents</w:t>
      </w:r>
      <w:r w:rsidDel="00000000" w:rsidR="00000000" w:rsidRPr="00000000">
        <w:rPr>
          <w:rtl w:val="0"/>
        </w:rPr>
      </w:r>
    </w:p>
    <w:p w:rsidR="00000000" w:rsidDel="00000000" w:rsidP="00000000" w:rsidRDefault="00000000" w:rsidRPr="00000000" w14:paraId="00000002">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03">
      <w:pPr>
        <w:pageBreakBefore w:val="0"/>
        <w:shd w:fill="ffffff" w:val="clear"/>
        <w:rPr>
          <w:b w:val="1"/>
          <w:color w:val="222222"/>
        </w:rPr>
      </w:pPr>
      <w:r w:rsidDel="00000000" w:rsidR="00000000" w:rsidRPr="00000000">
        <w:rPr>
          <w:rtl w:val="0"/>
        </w:rPr>
      </w:r>
    </w:p>
    <w:p w:rsidR="00000000" w:rsidDel="00000000" w:rsidP="00000000" w:rsidRDefault="00000000" w:rsidRPr="00000000" w14:paraId="00000004">
      <w:pPr>
        <w:spacing w:line="331.2" w:lineRule="auto"/>
        <w:rPr>
          <w:b w:val="1"/>
          <w:color w:val="222222"/>
          <w:highlight w:val="white"/>
        </w:rPr>
      </w:pPr>
      <w:r w:rsidDel="00000000" w:rsidR="00000000" w:rsidRPr="00000000">
        <w:rPr>
          <w:b w:val="1"/>
          <w:color w:val="222222"/>
          <w:highlight w:val="white"/>
          <w:rtl w:val="0"/>
        </w:rPr>
        <w:t xml:space="preserve">Dear Hackathon Participants and Parents/Guardians:</w:t>
      </w:r>
    </w:p>
    <w:p w:rsidR="00000000" w:rsidDel="00000000" w:rsidP="00000000" w:rsidRDefault="00000000" w:rsidRPr="00000000" w14:paraId="00000005">
      <w:pPr>
        <w:spacing w:line="331.2"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06">
      <w:pPr>
        <w:spacing w:line="331.2" w:lineRule="auto"/>
        <w:rPr>
          <w:color w:val="222222"/>
          <w:highlight w:val="white"/>
        </w:rPr>
      </w:pPr>
      <w:r w:rsidDel="00000000" w:rsidR="00000000" w:rsidRPr="00000000">
        <w:rPr>
          <w:color w:val="222222"/>
          <w:highlight w:val="white"/>
          <w:rtl w:val="0"/>
        </w:rPr>
        <w:t xml:space="preserve">We look forward to seeing you this </w:t>
      </w:r>
      <w:r w:rsidDel="00000000" w:rsidR="00000000" w:rsidRPr="00000000">
        <w:rPr>
          <w:b w:val="1"/>
          <w:color w:val="222222"/>
          <w:highlight w:val="white"/>
          <w:rtl w:val="0"/>
        </w:rPr>
        <w:t xml:space="preserve">Saturday, April 9</w:t>
      </w:r>
      <w:r w:rsidDel="00000000" w:rsidR="00000000" w:rsidRPr="00000000">
        <w:rPr>
          <w:color w:val="222222"/>
          <w:highlight w:val="white"/>
          <w:rtl w:val="0"/>
        </w:rPr>
        <w:t xml:space="preserve"> at </w:t>
      </w:r>
      <w:r w:rsidDel="00000000" w:rsidR="00000000" w:rsidRPr="00000000">
        <w:rPr>
          <w:b w:val="1"/>
          <w:color w:val="222222"/>
          <w:highlight w:val="white"/>
          <w:rtl w:val="0"/>
        </w:rPr>
        <w:t xml:space="preserve">9:30am </w:t>
      </w:r>
      <w:r w:rsidDel="00000000" w:rsidR="00000000" w:rsidRPr="00000000">
        <w:rPr>
          <w:color w:val="222222"/>
          <w:highlight w:val="white"/>
          <w:rtl w:val="0"/>
        </w:rPr>
        <w:t xml:space="preserve">(check-in from 9:30-9:50, please) for the</w:t>
      </w:r>
      <w:hyperlink r:id="rId8">
        <w:r w:rsidDel="00000000" w:rsidR="00000000" w:rsidRPr="00000000">
          <w:rPr>
            <w:color w:val="222222"/>
            <w:highlight w:val="white"/>
            <w:rtl w:val="0"/>
          </w:rPr>
          <w:t xml:space="preserve"> </w:t>
        </w:r>
      </w:hyperlink>
      <w:hyperlink r:id="rId9">
        <w:r w:rsidDel="00000000" w:rsidR="00000000" w:rsidRPr="00000000">
          <w:rPr>
            <w:color w:val="1155cc"/>
            <w:highlight w:val="white"/>
            <w:u w:val="single"/>
            <w:rtl w:val="0"/>
          </w:rPr>
          <w:t xml:space="preserve">5th Annual Hackathon: Coding for a Better Community!</w:t>
        </w:r>
      </w:hyperlink>
      <w:r w:rsidDel="00000000" w:rsidR="00000000" w:rsidRPr="00000000">
        <w:rPr>
          <w:color w:val="222222"/>
          <w:highlight w:val="white"/>
          <w:rtl w:val="0"/>
        </w:rPr>
        <w:t xml:space="preserve"> at the University of West Georgia. Please make sure both the teen participant and parents are aware of this information!</w:t>
      </w:r>
    </w:p>
    <w:p w:rsidR="00000000" w:rsidDel="00000000" w:rsidP="00000000" w:rsidRDefault="00000000" w:rsidRPr="00000000" w14:paraId="00000007">
      <w:pPr>
        <w:spacing w:line="331.2"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08">
      <w:pPr>
        <w:spacing w:line="331.2" w:lineRule="auto"/>
        <w:rPr>
          <w:color w:val="222222"/>
          <w:highlight w:val="white"/>
        </w:rPr>
      </w:pPr>
      <w:r w:rsidDel="00000000" w:rsidR="00000000" w:rsidRPr="00000000">
        <w:rPr>
          <w:color w:val="222222"/>
          <w:highlight w:val="white"/>
          <w:rtl w:val="0"/>
        </w:rPr>
        <w:t xml:space="preserve">In this email, we reveal the </w:t>
      </w:r>
      <w:r w:rsidDel="00000000" w:rsidR="00000000" w:rsidRPr="00000000">
        <w:rPr>
          <w:b w:val="1"/>
          <w:color w:val="222222"/>
          <w:highlight w:val="white"/>
          <w:rtl w:val="0"/>
        </w:rPr>
        <w:t xml:space="preserve">Hackathon theme</w:t>
      </w:r>
      <w:r w:rsidDel="00000000" w:rsidR="00000000" w:rsidRPr="00000000">
        <w:rPr>
          <w:color w:val="222222"/>
          <w:highlight w:val="white"/>
          <w:rtl w:val="0"/>
        </w:rPr>
        <w:t xml:space="preserve">, tools you’ll use, and other information to ensure you are able to participate and have a good day. </w:t>
      </w:r>
    </w:p>
    <w:p w:rsidR="00000000" w:rsidDel="00000000" w:rsidP="00000000" w:rsidRDefault="00000000" w:rsidRPr="00000000" w14:paraId="00000009">
      <w:pPr>
        <w:spacing w:line="331.2"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0A">
      <w:pPr>
        <w:spacing w:line="331.2" w:lineRule="auto"/>
        <w:ind w:left="1200" w:firstLine="0"/>
        <w:rPr>
          <w:b w:val="1"/>
          <w:color w:val="222222"/>
          <w:highlight w:val="white"/>
        </w:rPr>
      </w:pPr>
      <w:r w:rsidDel="00000000" w:rsidR="00000000" w:rsidRPr="00000000">
        <w:rPr>
          <w:b w:val="1"/>
          <w:color w:val="222222"/>
          <w:highlight w:val="white"/>
          <w:rtl w:val="0"/>
        </w:rPr>
        <w:t xml:space="preserve">1) Location: UWG Biology Building</w:t>
      </w:r>
    </w:p>
    <w:p w:rsidR="00000000" w:rsidDel="00000000" w:rsidP="00000000" w:rsidRDefault="00000000" w:rsidRPr="00000000" w14:paraId="0000000B">
      <w:pPr>
        <w:spacing w:line="331.2" w:lineRule="auto"/>
        <w:ind w:left="1200" w:firstLine="0"/>
        <w:rPr>
          <w:color w:val="222222"/>
          <w:highlight w:val="white"/>
        </w:rPr>
      </w:pPr>
      <w:r w:rsidDel="00000000" w:rsidR="00000000" w:rsidRPr="00000000">
        <w:rPr>
          <w:color w:val="222222"/>
          <w:highlight w:val="white"/>
          <w:rtl w:val="0"/>
        </w:rPr>
        <w:t xml:space="preserve">The event takes place in the Biology Building on the campus of the University of West Georgia (UWG).  </w:t>
      </w:r>
    </w:p>
    <w:p w:rsidR="00000000" w:rsidDel="00000000" w:rsidP="00000000" w:rsidRDefault="00000000" w:rsidRPr="00000000" w14:paraId="0000000C">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0D">
      <w:pPr>
        <w:spacing w:line="331.2" w:lineRule="auto"/>
        <w:ind w:left="1200" w:firstLine="0"/>
        <w:rPr>
          <w:b w:val="1"/>
          <w:color w:val="222222"/>
          <w:highlight w:val="white"/>
        </w:rPr>
      </w:pPr>
      <w:r w:rsidDel="00000000" w:rsidR="00000000" w:rsidRPr="00000000">
        <w:rPr>
          <w:b w:val="1"/>
          <w:color w:val="222222"/>
          <w:highlight w:val="white"/>
          <w:rtl w:val="0"/>
        </w:rPr>
        <w:t xml:space="preserve">2) Parking: Z-6 Parking Lot</w:t>
      </w:r>
    </w:p>
    <w:p w:rsidR="00000000" w:rsidDel="00000000" w:rsidP="00000000" w:rsidRDefault="00000000" w:rsidRPr="00000000" w14:paraId="0000000E">
      <w:pPr>
        <w:spacing w:line="331.2" w:lineRule="auto"/>
        <w:ind w:left="1200" w:firstLine="0"/>
        <w:rPr>
          <w:color w:val="222222"/>
          <w:highlight w:val="white"/>
        </w:rPr>
      </w:pPr>
      <w:r w:rsidDel="00000000" w:rsidR="00000000" w:rsidRPr="00000000">
        <w:rPr>
          <w:color w:val="222222"/>
          <w:highlight w:val="white"/>
          <w:rtl w:val="0"/>
        </w:rPr>
        <w:t xml:space="preserve">Park in the Z-6 Parking Lot, which is </w:t>
      </w:r>
      <w:r w:rsidDel="00000000" w:rsidR="00000000" w:rsidRPr="00000000">
        <w:rPr>
          <w:color w:val="222222"/>
          <w:highlight w:val="yellow"/>
          <w:rtl w:val="0"/>
        </w:rPr>
        <w:t xml:space="preserve">west</w:t>
      </w:r>
      <w:r w:rsidDel="00000000" w:rsidR="00000000" w:rsidRPr="00000000">
        <w:rPr>
          <w:color w:val="222222"/>
          <w:highlight w:val="white"/>
          <w:rtl w:val="0"/>
        </w:rPr>
        <w:t xml:space="preserve"> of the Biology Building, and cross West Georgia Drive to access the Biology Building. See</w:t>
      </w:r>
      <w:hyperlink r:id="rId10">
        <w:r w:rsidDel="00000000" w:rsidR="00000000" w:rsidRPr="00000000">
          <w:rPr>
            <w:color w:val="222222"/>
            <w:highlight w:val="white"/>
            <w:rtl w:val="0"/>
          </w:rPr>
          <w:t xml:space="preserve"> </w:t>
        </w:r>
      </w:hyperlink>
      <w:hyperlink r:id="rId11">
        <w:r w:rsidDel="00000000" w:rsidR="00000000" w:rsidRPr="00000000">
          <w:rPr>
            <w:color w:val="1155cc"/>
            <w:highlight w:val="white"/>
            <w:u w:val="single"/>
            <w:rtl w:val="0"/>
          </w:rPr>
          <w:t xml:space="preserve">Google Maps: Biology Building</w:t>
        </w:r>
      </w:hyperlink>
      <w:r w:rsidDel="00000000" w:rsidR="00000000" w:rsidRPr="00000000">
        <w:rPr>
          <w:color w:val="222222"/>
          <w:highlight w:val="white"/>
          <w:rtl w:val="0"/>
        </w:rPr>
        <w:t xml:space="preserve"> and</w:t>
      </w:r>
      <w:hyperlink r:id="rId12">
        <w:r w:rsidDel="00000000" w:rsidR="00000000" w:rsidRPr="00000000">
          <w:rPr>
            <w:color w:val="222222"/>
            <w:highlight w:val="white"/>
            <w:rtl w:val="0"/>
          </w:rPr>
          <w:t xml:space="preserve"> </w:t>
        </w:r>
      </w:hyperlink>
      <w:hyperlink r:id="rId13">
        <w:r w:rsidDel="00000000" w:rsidR="00000000" w:rsidRPr="00000000">
          <w:rPr>
            <w:color w:val="1155cc"/>
            <w:highlight w:val="white"/>
            <w:u w:val="single"/>
            <w:rtl w:val="0"/>
          </w:rPr>
          <w:t xml:space="preserve">UWG Campus Maps</w:t>
        </w:r>
      </w:hyperlink>
      <w:r w:rsidDel="00000000" w:rsidR="00000000" w:rsidRPr="00000000">
        <w:rPr>
          <w:color w:val="222222"/>
          <w:highlight w:val="white"/>
          <w:rtl w:val="0"/>
        </w:rPr>
        <w:t xml:space="preserve">.</w:t>
      </w:r>
    </w:p>
    <w:p w:rsidR="00000000" w:rsidDel="00000000" w:rsidP="00000000" w:rsidRDefault="00000000" w:rsidRPr="00000000" w14:paraId="0000000F">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0">
      <w:pPr>
        <w:spacing w:line="331.2" w:lineRule="auto"/>
        <w:ind w:left="1200" w:firstLine="0"/>
        <w:rPr>
          <w:b w:val="1"/>
          <w:color w:val="222222"/>
          <w:highlight w:val="white"/>
        </w:rPr>
      </w:pPr>
      <w:r w:rsidDel="00000000" w:rsidR="00000000" w:rsidRPr="00000000">
        <w:rPr>
          <w:b w:val="1"/>
          <w:color w:val="222222"/>
          <w:highlight w:val="white"/>
          <w:rtl w:val="0"/>
        </w:rPr>
        <w:t xml:space="preserve">3) Check In, 9:30 - 9:50am</w:t>
      </w:r>
    </w:p>
    <w:p w:rsidR="00000000" w:rsidDel="00000000" w:rsidP="00000000" w:rsidRDefault="00000000" w:rsidRPr="00000000" w14:paraId="00000011">
      <w:pPr>
        <w:spacing w:line="331.2" w:lineRule="auto"/>
        <w:ind w:left="1200" w:firstLine="0"/>
        <w:rPr>
          <w:color w:val="222222"/>
          <w:highlight w:val="white"/>
        </w:rPr>
      </w:pPr>
      <w:r w:rsidDel="00000000" w:rsidR="00000000" w:rsidRPr="00000000">
        <w:rPr>
          <w:color w:val="222222"/>
          <w:highlight w:val="white"/>
          <w:rtl w:val="0"/>
        </w:rPr>
        <w:t xml:space="preserve">We ask that parents come in to check in their child. That way, parents, you can ensure that your child has submitted required paperwork necessary for participation. </w:t>
      </w:r>
    </w:p>
    <w:p w:rsidR="00000000" w:rsidDel="00000000" w:rsidP="00000000" w:rsidRDefault="00000000" w:rsidRPr="00000000" w14:paraId="00000012">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3">
      <w:pPr>
        <w:spacing w:line="331.2" w:lineRule="auto"/>
        <w:ind w:left="1200" w:firstLine="0"/>
        <w:rPr>
          <w:color w:val="222222"/>
          <w:highlight w:val="white"/>
        </w:rPr>
      </w:pPr>
      <w:r w:rsidDel="00000000" w:rsidR="00000000" w:rsidRPr="00000000">
        <w:rPr>
          <w:color w:val="222222"/>
          <w:highlight w:val="white"/>
          <w:rtl w:val="0"/>
        </w:rPr>
        <w:t xml:space="preserve">When you arrive at the Biology Building, </w:t>
      </w:r>
      <w:r w:rsidDel="00000000" w:rsidR="00000000" w:rsidRPr="00000000">
        <w:rPr>
          <w:b w:val="1"/>
          <w:color w:val="222222"/>
          <w:highlight w:val="white"/>
          <w:rtl w:val="0"/>
        </w:rPr>
        <w:t xml:space="preserve">check-in is located on the second floor in the hallway near Room 101.</w:t>
      </w:r>
      <w:r w:rsidDel="00000000" w:rsidR="00000000" w:rsidRPr="00000000">
        <w:rPr>
          <w:color w:val="222222"/>
          <w:highlight w:val="white"/>
          <w:rtl w:val="0"/>
        </w:rPr>
        <w:t xml:space="preserve">  If coming from the Z-6 Parking lot, we encourage you to enter through what we call Entrance 1, located on the north side of the building. To access this entrance, face the Biology Building with your back to the Z-6 Parking lot, and then walk around the building on its left side, where you will see stairs and an entrance. If you enter through the street (directly across from the Z-6 Parking Lot) in what we call Entrance 2, that’s fine. You’ll just need to climb the stairs once you enter the building or take the elevator up one level. See</w:t>
      </w:r>
      <w:hyperlink r:id="rId14">
        <w:r w:rsidDel="00000000" w:rsidR="00000000" w:rsidRPr="00000000">
          <w:rPr>
            <w:color w:val="222222"/>
            <w:highlight w:val="white"/>
            <w:rtl w:val="0"/>
          </w:rPr>
          <w:t xml:space="preserve"> </w:t>
        </w:r>
      </w:hyperlink>
      <w:hyperlink r:id="rId15">
        <w:r w:rsidDel="00000000" w:rsidR="00000000" w:rsidRPr="00000000">
          <w:rPr>
            <w:color w:val="1155cc"/>
            <w:highlight w:val="white"/>
            <w:u w:val="single"/>
            <w:rtl w:val="0"/>
          </w:rPr>
          <w:t xml:space="preserve">Biology Building Entrances</w:t>
        </w:r>
      </w:hyperlink>
      <w:r w:rsidDel="00000000" w:rsidR="00000000" w:rsidRPr="00000000">
        <w:rPr>
          <w:color w:val="222222"/>
          <w:highlight w:val="white"/>
          <w:rtl w:val="0"/>
        </w:rPr>
        <w:t xml:space="preserve"> for clarification.  </w:t>
      </w:r>
    </w:p>
    <w:p w:rsidR="00000000" w:rsidDel="00000000" w:rsidP="00000000" w:rsidRDefault="00000000" w:rsidRPr="00000000" w14:paraId="00000014">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5">
      <w:pPr>
        <w:spacing w:line="331.2" w:lineRule="auto"/>
        <w:ind w:left="1200" w:firstLine="0"/>
        <w:rPr>
          <w:b w:val="1"/>
          <w:color w:val="222222"/>
          <w:highlight w:val="white"/>
        </w:rPr>
      </w:pPr>
      <w:r w:rsidDel="00000000" w:rsidR="00000000" w:rsidRPr="00000000">
        <w:rPr>
          <w:b w:val="1"/>
          <w:color w:val="222222"/>
          <w:highlight w:val="white"/>
          <w:rtl w:val="0"/>
        </w:rPr>
        <w:t xml:space="preserve">4) Required Paperwork: Medical, Photo, Permission-to-Pick-Up</w:t>
      </w:r>
    </w:p>
    <w:p w:rsidR="00000000" w:rsidDel="00000000" w:rsidP="00000000" w:rsidRDefault="00000000" w:rsidRPr="00000000" w14:paraId="00000016">
      <w:pPr>
        <w:spacing w:line="331.2" w:lineRule="auto"/>
        <w:ind w:left="1200" w:firstLine="0"/>
        <w:rPr>
          <w:color w:val="222222"/>
          <w:highlight w:val="white"/>
        </w:rPr>
      </w:pPr>
      <w:r w:rsidDel="00000000" w:rsidR="00000000" w:rsidRPr="00000000">
        <w:rPr>
          <w:color w:val="222222"/>
          <w:highlight w:val="white"/>
          <w:rtl w:val="0"/>
        </w:rPr>
        <w:t xml:space="preserve">Inside of the online Hackathon registration, we provided you with a link to required forms that must be filled out by a parent or legal guardian. If you have not yet submitted this, please do so asap. Retrieve the paperwork at</w:t>
      </w:r>
      <w:hyperlink r:id="rId16">
        <w:r w:rsidDel="00000000" w:rsidR="00000000" w:rsidRPr="00000000">
          <w:rPr>
            <w:color w:val="222222"/>
            <w:highlight w:val="white"/>
            <w:rtl w:val="0"/>
          </w:rPr>
          <w:t xml:space="preserve"> </w:t>
        </w:r>
      </w:hyperlink>
      <w:hyperlink r:id="rId17">
        <w:r w:rsidDel="00000000" w:rsidR="00000000" w:rsidRPr="00000000">
          <w:rPr>
            <w:color w:val="1155cc"/>
            <w:highlight w:val="white"/>
            <w:u w:val="single"/>
            <w:rtl w:val="0"/>
          </w:rPr>
          <w:t xml:space="preserve">https://tinyurl.com/hack-waiver</w:t>
        </w:r>
      </w:hyperlink>
      <w:r w:rsidDel="00000000" w:rsidR="00000000" w:rsidRPr="00000000">
        <w:rPr>
          <w:highlight w:val="white"/>
          <w:rtl w:val="0"/>
        </w:rPr>
        <w:t xml:space="preserve">, and send to  </w:t>
      </w:r>
      <w:r w:rsidDel="00000000" w:rsidR="00000000" w:rsidRPr="00000000">
        <w:rPr>
          <w:color w:val="1155cc"/>
          <w:highlight w:val="white"/>
          <w:u w:val="single"/>
          <w:rtl w:val="0"/>
        </w:rPr>
        <w:t xml:space="preserve">fusioncenter@westga.edu</w:t>
      </w:r>
      <w:r w:rsidDel="00000000" w:rsidR="00000000" w:rsidRPr="00000000">
        <w:rPr>
          <w:highlight w:val="white"/>
          <w:rtl w:val="0"/>
        </w:rPr>
        <w:t xml:space="preserve">, or provide during check-in. </w:t>
      </w:r>
      <w:r w:rsidDel="00000000" w:rsidR="00000000" w:rsidRPr="00000000">
        <w:rPr>
          <w:color w:val="222222"/>
          <w:highlight w:val="white"/>
          <w:rtl w:val="0"/>
        </w:rPr>
        <w:t xml:space="preserve">UWG cannot allow your child to participate without these forms.  </w:t>
      </w:r>
    </w:p>
    <w:p w:rsidR="00000000" w:rsidDel="00000000" w:rsidP="00000000" w:rsidRDefault="00000000" w:rsidRPr="00000000" w14:paraId="00000017">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8">
      <w:pPr>
        <w:spacing w:line="331.2" w:lineRule="auto"/>
        <w:ind w:left="1200" w:firstLine="0"/>
        <w:rPr>
          <w:b w:val="1"/>
          <w:color w:val="222222"/>
          <w:highlight w:val="white"/>
        </w:rPr>
      </w:pPr>
      <w:r w:rsidDel="00000000" w:rsidR="00000000" w:rsidRPr="00000000">
        <w:rPr>
          <w:b w:val="1"/>
          <w:color w:val="222222"/>
          <w:highlight w:val="white"/>
          <w:rtl w:val="0"/>
        </w:rPr>
        <w:t xml:space="preserve">5) Hackathon Payment</w:t>
      </w:r>
    </w:p>
    <w:p w:rsidR="00000000" w:rsidDel="00000000" w:rsidP="00000000" w:rsidRDefault="00000000" w:rsidRPr="00000000" w14:paraId="00000019">
      <w:pPr>
        <w:spacing w:line="331.2" w:lineRule="auto"/>
        <w:ind w:left="1200" w:firstLine="0"/>
        <w:rPr>
          <w:color w:val="222222"/>
          <w:highlight w:val="white"/>
        </w:rPr>
      </w:pPr>
      <w:r w:rsidDel="00000000" w:rsidR="00000000" w:rsidRPr="00000000">
        <w:rPr>
          <w:color w:val="222222"/>
          <w:highlight w:val="white"/>
          <w:rtl w:val="0"/>
        </w:rPr>
        <w:t xml:space="preserve">If you have not yet paid, payment for the Hackathon is still being accepted through our payment site at</w:t>
      </w:r>
      <w:hyperlink r:id="rId18">
        <w:r w:rsidDel="00000000" w:rsidR="00000000" w:rsidRPr="00000000">
          <w:rPr>
            <w:color w:val="222222"/>
            <w:highlight w:val="white"/>
            <w:rtl w:val="0"/>
          </w:rPr>
          <w:t xml:space="preserve"> </w:t>
        </w:r>
      </w:hyperlink>
      <w:hyperlink r:id="rId19">
        <w:r w:rsidDel="00000000" w:rsidR="00000000" w:rsidRPr="00000000">
          <w:rPr>
            <w:color w:val="1155cc"/>
            <w:highlight w:val="white"/>
            <w:u w:val="single"/>
            <w:rtl w:val="0"/>
          </w:rPr>
          <w:t xml:space="preserve">https://tinyurl.com/hack-pay-22</w:t>
        </w:r>
      </w:hyperlink>
      <w:r w:rsidDel="00000000" w:rsidR="00000000" w:rsidRPr="00000000">
        <w:rPr>
          <w:color w:val="222222"/>
          <w:highlight w:val="white"/>
          <w:rtl w:val="0"/>
        </w:rPr>
        <w:t xml:space="preserve">. Alternatively, you may bring a check on the day of the event during check in, or the exact amount in cash (we don’t have change). </w:t>
      </w:r>
    </w:p>
    <w:p w:rsidR="00000000" w:rsidDel="00000000" w:rsidP="00000000" w:rsidRDefault="00000000" w:rsidRPr="00000000" w14:paraId="0000001A">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B">
      <w:pPr>
        <w:spacing w:line="331.2" w:lineRule="auto"/>
        <w:ind w:left="1200" w:firstLine="0"/>
        <w:rPr>
          <w:b w:val="1"/>
          <w:color w:val="222222"/>
          <w:highlight w:val="white"/>
        </w:rPr>
      </w:pPr>
      <w:r w:rsidDel="00000000" w:rsidR="00000000" w:rsidRPr="00000000">
        <w:rPr>
          <w:b w:val="1"/>
          <w:color w:val="222222"/>
          <w:highlight w:val="white"/>
          <w:rtl w:val="0"/>
        </w:rPr>
        <w:t xml:space="preserve">6) Hackathon Theme/Problem </w:t>
      </w:r>
    </w:p>
    <w:p w:rsidR="00000000" w:rsidDel="00000000" w:rsidP="00000000" w:rsidRDefault="00000000" w:rsidRPr="00000000" w14:paraId="0000001C">
      <w:pPr>
        <w:spacing w:line="331.2" w:lineRule="auto"/>
        <w:ind w:left="1200" w:firstLine="0"/>
        <w:rPr>
          <w:color w:val="222222"/>
          <w:highlight w:val="white"/>
        </w:rPr>
      </w:pPr>
      <w:r w:rsidDel="00000000" w:rsidR="00000000" w:rsidRPr="00000000">
        <w:rPr>
          <w:color w:val="222222"/>
          <w:highlight w:val="white"/>
          <w:rtl w:val="0"/>
        </w:rPr>
        <w:t xml:space="preserve">This year’s theme for the Youth Track (teen) Hackathon event has to do with </w:t>
      </w:r>
      <w:r w:rsidDel="00000000" w:rsidR="00000000" w:rsidRPr="00000000">
        <w:rPr>
          <w:i w:val="1"/>
          <w:color w:val="222222"/>
          <w:highlight w:val="white"/>
          <w:rtl w:val="0"/>
        </w:rPr>
        <w:t xml:space="preserve">Using the Carrollton Greenbelt</w:t>
      </w:r>
      <w:r w:rsidDel="00000000" w:rsidR="00000000" w:rsidRPr="00000000">
        <w:rPr>
          <w:color w:val="222222"/>
          <w:highlight w:val="white"/>
          <w:rtl w:val="0"/>
        </w:rPr>
        <w:t xml:space="preserve">. If you’re not familiar with this community resource, you can read more about it on the</w:t>
      </w:r>
      <w:hyperlink r:id="rId20">
        <w:r w:rsidDel="00000000" w:rsidR="00000000" w:rsidRPr="00000000">
          <w:rPr>
            <w:color w:val="222222"/>
            <w:highlight w:val="white"/>
            <w:rtl w:val="0"/>
          </w:rPr>
          <w:t xml:space="preserve"> </w:t>
        </w:r>
      </w:hyperlink>
      <w:hyperlink r:id="rId21">
        <w:r w:rsidDel="00000000" w:rsidR="00000000" w:rsidRPr="00000000">
          <w:rPr>
            <w:color w:val="1155cc"/>
            <w:highlight w:val="white"/>
            <w:u w:val="single"/>
            <w:rtl w:val="0"/>
          </w:rPr>
          <w:t xml:space="preserve">Carrollton Greenbelt Website</w:t>
        </w:r>
      </w:hyperlink>
      <w:r w:rsidDel="00000000" w:rsidR="00000000" w:rsidRPr="00000000">
        <w:rPr>
          <w:color w:val="222222"/>
          <w:highlight w:val="white"/>
          <w:rtl w:val="0"/>
        </w:rPr>
        <w:t xml:space="preserve">. We are excited to welcome [Community Issue Presenter’s Name, Title, Hyperlinked to More Info]</w:t>
      </w:r>
      <w:r w:rsidDel="00000000" w:rsidR="00000000" w:rsidRPr="00000000">
        <w:rPr>
          <w:color w:val="222222"/>
          <w:highlight w:val="white"/>
          <w:rtl w:val="0"/>
        </w:rPr>
        <w:t xml:space="preserve">, </w:t>
      </w:r>
      <w:r w:rsidDel="00000000" w:rsidR="00000000" w:rsidRPr="00000000">
        <w:rPr>
          <w:color w:val="222222"/>
          <w:highlight w:val="white"/>
          <w:rtl w:val="0"/>
        </w:rPr>
        <w:t xml:space="preserve">as she presents a challenge related to this topic to the group. Dr. Davis will get us all thinking about this topic to warm up for your app design and construction.</w:t>
      </w:r>
    </w:p>
    <w:p w:rsidR="00000000" w:rsidDel="00000000" w:rsidP="00000000" w:rsidRDefault="00000000" w:rsidRPr="00000000" w14:paraId="0000001D">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E">
      <w:pPr>
        <w:spacing w:line="331.2" w:lineRule="auto"/>
        <w:ind w:left="1200" w:firstLine="0"/>
        <w:rPr>
          <w:b w:val="1"/>
          <w:color w:val="222222"/>
          <w:highlight w:val="white"/>
        </w:rPr>
      </w:pPr>
      <w:r w:rsidDel="00000000" w:rsidR="00000000" w:rsidRPr="00000000">
        <w:rPr>
          <w:b w:val="1"/>
          <w:color w:val="222222"/>
          <w:highlight w:val="white"/>
          <w:rtl w:val="0"/>
        </w:rPr>
        <w:t xml:space="preserve">7) Hackathon Software Platform: Scratch</w:t>
      </w:r>
    </w:p>
    <w:p w:rsidR="00000000" w:rsidDel="00000000" w:rsidP="00000000" w:rsidRDefault="00000000" w:rsidRPr="00000000" w14:paraId="0000001F">
      <w:pPr>
        <w:spacing w:line="331.2" w:lineRule="auto"/>
        <w:ind w:left="1200" w:firstLine="0"/>
        <w:rPr>
          <w:color w:val="222222"/>
          <w:highlight w:val="white"/>
        </w:rPr>
      </w:pPr>
      <w:r w:rsidDel="00000000" w:rsidR="00000000" w:rsidRPr="00000000">
        <w:rPr>
          <w:color w:val="222222"/>
          <w:highlight w:val="white"/>
          <w:rtl w:val="0"/>
        </w:rPr>
        <w:t xml:space="preserve">This year, we are using the web-based</w:t>
      </w:r>
      <w:hyperlink r:id="rId22">
        <w:r w:rsidDel="00000000" w:rsidR="00000000" w:rsidRPr="00000000">
          <w:rPr>
            <w:color w:val="222222"/>
            <w:highlight w:val="white"/>
            <w:rtl w:val="0"/>
          </w:rPr>
          <w:t xml:space="preserve"> </w:t>
        </w:r>
      </w:hyperlink>
      <w:hyperlink r:id="rId23">
        <w:r w:rsidDel="00000000" w:rsidR="00000000" w:rsidRPr="00000000">
          <w:rPr>
            <w:color w:val="1155cc"/>
            <w:highlight w:val="white"/>
            <w:u w:val="single"/>
            <w:rtl w:val="0"/>
          </w:rPr>
          <w:t xml:space="preserve">Scratch</w:t>
        </w:r>
      </w:hyperlink>
      <w:r w:rsidDel="00000000" w:rsidR="00000000" w:rsidRPr="00000000">
        <w:rPr>
          <w:color w:val="222222"/>
          <w:highlight w:val="white"/>
          <w:rtl w:val="0"/>
        </w:rPr>
        <w:t xml:space="preserve"> platform. Many of you are likely familiar with it. In response to the Hackathon Theme/Problem (see above), you and your teammates will be invited to design, develop, and present a Scratch application. </w:t>
      </w:r>
    </w:p>
    <w:p w:rsidR="00000000" w:rsidDel="00000000" w:rsidP="00000000" w:rsidRDefault="00000000" w:rsidRPr="00000000" w14:paraId="00000020">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1">
      <w:pPr>
        <w:spacing w:line="331.2" w:lineRule="auto"/>
        <w:ind w:left="1200" w:firstLine="0"/>
        <w:rPr>
          <w:color w:val="222222"/>
          <w:highlight w:val="white"/>
        </w:rPr>
      </w:pPr>
      <w:r w:rsidDel="00000000" w:rsidR="00000000" w:rsidRPr="00000000">
        <w:rPr>
          <w:color w:val="222222"/>
          <w:highlight w:val="white"/>
          <w:rtl w:val="0"/>
        </w:rPr>
        <w:t xml:space="preserve">If you’ve never used Scratch before (which is okay), we encourage you to work through several of the tutorials located on the</w:t>
      </w:r>
      <w:hyperlink r:id="rId24">
        <w:r w:rsidDel="00000000" w:rsidR="00000000" w:rsidRPr="00000000">
          <w:rPr>
            <w:color w:val="222222"/>
            <w:highlight w:val="white"/>
            <w:rtl w:val="0"/>
          </w:rPr>
          <w:t xml:space="preserve"> </w:t>
        </w:r>
      </w:hyperlink>
      <w:hyperlink r:id="rId25">
        <w:r w:rsidDel="00000000" w:rsidR="00000000" w:rsidRPr="00000000">
          <w:rPr>
            <w:color w:val="1155cc"/>
            <w:highlight w:val="white"/>
            <w:u w:val="single"/>
            <w:rtl w:val="0"/>
          </w:rPr>
          <w:t xml:space="preserve">Scratch Tutorial page</w:t>
        </w:r>
      </w:hyperlink>
      <w:r w:rsidDel="00000000" w:rsidR="00000000" w:rsidRPr="00000000">
        <w:rPr>
          <w:color w:val="222222"/>
          <w:highlight w:val="white"/>
          <w:rtl w:val="0"/>
        </w:rPr>
        <w:t xml:space="preserve">. </w:t>
      </w:r>
    </w:p>
    <w:p w:rsidR="00000000" w:rsidDel="00000000" w:rsidP="00000000" w:rsidRDefault="00000000" w:rsidRPr="00000000" w14:paraId="00000022">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3">
      <w:pPr>
        <w:spacing w:line="331.2" w:lineRule="auto"/>
        <w:ind w:left="1200" w:firstLine="0"/>
        <w:rPr>
          <w:color w:val="222222"/>
          <w:highlight w:val="white"/>
        </w:rPr>
      </w:pPr>
      <w:r w:rsidDel="00000000" w:rsidR="00000000" w:rsidRPr="00000000">
        <w:rPr>
          <w:color w:val="222222"/>
          <w:highlight w:val="white"/>
          <w:rtl w:val="0"/>
        </w:rPr>
        <w:t xml:space="preserve">Everyone should come to the event with their own </w:t>
      </w:r>
      <w:r w:rsidDel="00000000" w:rsidR="00000000" w:rsidRPr="00000000">
        <w:rPr>
          <w:b w:val="1"/>
          <w:color w:val="222222"/>
          <w:highlight w:val="white"/>
          <w:rtl w:val="0"/>
        </w:rPr>
        <w:t xml:space="preserve">fully activated Scratch account</w:t>
      </w:r>
      <w:r w:rsidDel="00000000" w:rsidR="00000000" w:rsidRPr="00000000">
        <w:rPr>
          <w:color w:val="222222"/>
          <w:highlight w:val="white"/>
          <w:rtl w:val="0"/>
        </w:rPr>
        <w:t xml:space="preserve">. Visit</w:t>
      </w:r>
      <w:hyperlink r:id="rId26">
        <w:r w:rsidDel="00000000" w:rsidR="00000000" w:rsidRPr="00000000">
          <w:rPr>
            <w:color w:val="222222"/>
            <w:highlight w:val="white"/>
            <w:rtl w:val="0"/>
          </w:rPr>
          <w:t xml:space="preserve"> </w:t>
        </w:r>
      </w:hyperlink>
      <w:hyperlink r:id="rId27">
        <w:r w:rsidDel="00000000" w:rsidR="00000000" w:rsidRPr="00000000">
          <w:rPr>
            <w:color w:val="1155cc"/>
            <w:highlight w:val="white"/>
            <w:u w:val="single"/>
            <w:rtl w:val="0"/>
          </w:rPr>
          <w:t xml:space="preserve">https://scratch.mit.edu/</w:t>
        </w:r>
      </w:hyperlink>
      <w:r w:rsidDel="00000000" w:rsidR="00000000" w:rsidRPr="00000000">
        <w:rPr>
          <w:color w:val="222222"/>
          <w:highlight w:val="white"/>
          <w:rtl w:val="0"/>
        </w:rPr>
        <w:t xml:space="preserve">, and click the </w:t>
      </w:r>
      <w:r w:rsidDel="00000000" w:rsidR="00000000" w:rsidRPr="00000000">
        <w:rPr>
          <w:b w:val="1"/>
          <w:color w:val="222222"/>
          <w:highlight w:val="white"/>
          <w:rtl w:val="0"/>
        </w:rPr>
        <w:t xml:space="preserve">Join</w:t>
      </w:r>
      <w:r w:rsidDel="00000000" w:rsidR="00000000" w:rsidRPr="00000000">
        <w:rPr>
          <w:color w:val="222222"/>
          <w:highlight w:val="white"/>
          <w:rtl w:val="0"/>
        </w:rPr>
        <w:t xml:space="preserve"> button. Sign up. Then, </w:t>
      </w:r>
      <w:r w:rsidDel="00000000" w:rsidR="00000000" w:rsidRPr="00000000">
        <w:rPr>
          <w:b w:val="1"/>
          <w:color w:val="222222"/>
          <w:highlight w:val="white"/>
          <w:rtl w:val="0"/>
        </w:rPr>
        <w:t xml:space="preserve">check your email to confirm your account</w:t>
      </w:r>
      <w:r w:rsidDel="00000000" w:rsidR="00000000" w:rsidRPr="00000000">
        <w:rPr>
          <w:color w:val="222222"/>
          <w:highlight w:val="white"/>
          <w:rtl w:val="0"/>
        </w:rPr>
        <w:t xml:space="preserve">.  </w:t>
      </w:r>
    </w:p>
    <w:p w:rsidR="00000000" w:rsidDel="00000000" w:rsidP="00000000" w:rsidRDefault="00000000" w:rsidRPr="00000000" w14:paraId="00000024">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5">
      <w:pPr>
        <w:spacing w:line="331.2" w:lineRule="auto"/>
        <w:ind w:left="1200" w:firstLine="0"/>
        <w:rPr>
          <w:b w:val="1"/>
          <w:color w:val="222222"/>
          <w:highlight w:val="white"/>
        </w:rPr>
      </w:pPr>
      <w:r w:rsidDel="00000000" w:rsidR="00000000" w:rsidRPr="00000000">
        <w:rPr>
          <w:b w:val="1"/>
          <w:color w:val="222222"/>
          <w:highlight w:val="white"/>
          <w:rtl w:val="0"/>
        </w:rPr>
        <w:t xml:space="preserve">8) Things to Bring</w:t>
      </w:r>
    </w:p>
    <w:p w:rsidR="00000000" w:rsidDel="00000000" w:rsidP="00000000" w:rsidRDefault="00000000" w:rsidRPr="00000000" w14:paraId="00000026">
      <w:pPr>
        <w:spacing w:line="331.2" w:lineRule="auto"/>
        <w:ind w:left="1200" w:firstLine="0"/>
        <w:rPr>
          <w:color w:val="222222"/>
          <w:highlight w:val="white"/>
        </w:rPr>
      </w:pPr>
      <w:r w:rsidDel="00000000" w:rsidR="00000000" w:rsidRPr="00000000">
        <w:rPr>
          <w:color w:val="222222"/>
          <w:highlight w:val="white"/>
          <w:rtl w:val="0"/>
        </w:rPr>
        <w:t xml:space="preserve">Each team will be provided with a desktop computer with a monitor and TV display; a white board with dry-erase markers; and paper and writing utensils.  </w:t>
      </w:r>
    </w:p>
    <w:p w:rsidR="00000000" w:rsidDel="00000000" w:rsidP="00000000" w:rsidRDefault="00000000" w:rsidRPr="00000000" w14:paraId="00000027">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8">
      <w:pPr>
        <w:spacing w:line="331.2" w:lineRule="auto"/>
        <w:ind w:left="1200" w:firstLine="0"/>
        <w:rPr>
          <w:color w:val="222222"/>
          <w:highlight w:val="white"/>
        </w:rPr>
      </w:pPr>
      <w:r w:rsidDel="00000000" w:rsidR="00000000" w:rsidRPr="00000000">
        <w:rPr>
          <w:color w:val="222222"/>
          <w:highlight w:val="white"/>
          <w:rtl w:val="0"/>
        </w:rPr>
        <w:t xml:space="preserve">While not required, it is recommended (if you can) that you bring a </w:t>
      </w:r>
      <w:r w:rsidDel="00000000" w:rsidR="00000000" w:rsidRPr="00000000">
        <w:rPr>
          <w:b w:val="1"/>
          <w:color w:val="222222"/>
          <w:highlight w:val="white"/>
          <w:rtl w:val="0"/>
        </w:rPr>
        <w:t xml:space="preserve">laptop and charger cord</w:t>
      </w:r>
      <w:r w:rsidDel="00000000" w:rsidR="00000000" w:rsidRPr="00000000">
        <w:rPr>
          <w:color w:val="222222"/>
          <w:highlight w:val="white"/>
          <w:rtl w:val="0"/>
        </w:rPr>
        <w:t xml:space="preserve">.  This could be beneficial for collaborating with your team. And, because Scratch uses a drag-and-drop interface, bringing a </w:t>
      </w:r>
      <w:r w:rsidDel="00000000" w:rsidR="00000000" w:rsidRPr="00000000">
        <w:rPr>
          <w:b w:val="1"/>
          <w:color w:val="222222"/>
          <w:highlight w:val="white"/>
          <w:rtl w:val="0"/>
        </w:rPr>
        <w:t xml:space="preserve">mouse</w:t>
      </w:r>
      <w:r w:rsidDel="00000000" w:rsidR="00000000" w:rsidRPr="00000000">
        <w:rPr>
          <w:color w:val="222222"/>
          <w:highlight w:val="white"/>
          <w:rtl w:val="0"/>
        </w:rPr>
        <w:t xml:space="preserve"> is helpful. You might bring </w:t>
      </w:r>
      <w:r w:rsidDel="00000000" w:rsidR="00000000" w:rsidRPr="00000000">
        <w:rPr>
          <w:b w:val="1"/>
          <w:color w:val="222222"/>
          <w:highlight w:val="white"/>
          <w:rtl w:val="0"/>
        </w:rPr>
        <w:t xml:space="preserve">headphones</w:t>
      </w:r>
      <w:r w:rsidDel="00000000" w:rsidR="00000000" w:rsidRPr="00000000">
        <w:rPr>
          <w:color w:val="222222"/>
          <w:highlight w:val="white"/>
          <w:rtl w:val="0"/>
        </w:rPr>
        <w:t xml:space="preserve">, too, if it helps you focus. If you are interested in checking out a laptop while you are at the hackathon, please request one through this UWG-managed</w:t>
      </w:r>
      <w:hyperlink r:id="rId28">
        <w:r w:rsidDel="00000000" w:rsidR="00000000" w:rsidRPr="00000000">
          <w:rPr>
            <w:color w:val="222222"/>
            <w:highlight w:val="white"/>
            <w:rtl w:val="0"/>
          </w:rPr>
          <w:t xml:space="preserve"> </w:t>
        </w:r>
      </w:hyperlink>
      <w:hyperlink r:id="rId29">
        <w:r w:rsidDel="00000000" w:rsidR="00000000" w:rsidRPr="00000000">
          <w:rPr>
            <w:color w:val="1155cc"/>
            <w:highlight w:val="white"/>
            <w:u w:val="single"/>
            <w:rtl w:val="0"/>
          </w:rPr>
          <w:t xml:space="preserve">Google Form: Laptop Checkout</w:t>
        </w:r>
      </w:hyperlink>
      <w:r w:rsidDel="00000000" w:rsidR="00000000" w:rsidRPr="00000000">
        <w:rPr>
          <w:color w:val="222222"/>
          <w:highlight w:val="white"/>
          <w:rtl w:val="0"/>
        </w:rPr>
        <w:t xml:space="preserve">.</w:t>
      </w:r>
    </w:p>
    <w:p w:rsidR="00000000" w:rsidDel="00000000" w:rsidP="00000000" w:rsidRDefault="00000000" w:rsidRPr="00000000" w14:paraId="00000029">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A">
      <w:pPr>
        <w:spacing w:line="331.2" w:lineRule="auto"/>
        <w:ind w:left="1200" w:firstLine="0"/>
        <w:rPr>
          <w:color w:val="222222"/>
          <w:highlight w:val="white"/>
        </w:rPr>
      </w:pPr>
      <w:r w:rsidDel="00000000" w:rsidR="00000000" w:rsidRPr="00000000">
        <w:rPr>
          <w:color w:val="222222"/>
          <w:highlight w:val="white"/>
          <w:rtl w:val="0"/>
        </w:rPr>
        <w:t xml:space="preserve">In addition, coming equipped with a </w:t>
      </w:r>
      <w:r w:rsidDel="00000000" w:rsidR="00000000" w:rsidRPr="00000000">
        <w:rPr>
          <w:b w:val="1"/>
          <w:color w:val="222222"/>
          <w:highlight w:val="white"/>
          <w:rtl w:val="0"/>
        </w:rPr>
        <w:t xml:space="preserve">working email account</w:t>
      </w:r>
      <w:r w:rsidDel="00000000" w:rsidR="00000000" w:rsidRPr="00000000">
        <w:rPr>
          <w:color w:val="222222"/>
          <w:highlight w:val="white"/>
          <w:rtl w:val="0"/>
        </w:rPr>
        <w:t xml:space="preserve"> that you can access is very helpful, both for using the WiFi and for working with Scratch.  </w:t>
      </w:r>
    </w:p>
    <w:p w:rsidR="00000000" w:rsidDel="00000000" w:rsidP="00000000" w:rsidRDefault="00000000" w:rsidRPr="00000000" w14:paraId="0000002B">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C">
      <w:pPr>
        <w:spacing w:line="331.2" w:lineRule="auto"/>
        <w:ind w:left="1200" w:firstLine="0"/>
        <w:rPr>
          <w:color w:val="222222"/>
          <w:highlight w:val="white"/>
        </w:rPr>
      </w:pPr>
      <w:r w:rsidDel="00000000" w:rsidR="00000000" w:rsidRPr="00000000">
        <w:rPr>
          <w:color w:val="222222"/>
          <w:highlight w:val="white"/>
          <w:rtl w:val="0"/>
        </w:rPr>
        <w:t xml:space="preserve">If you bring a </w:t>
      </w:r>
      <w:r w:rsidDel="00000000" w:rsidR="00000000" w:rsidRPr="00000000">
        <w:rPr>
          <w:b w:val="1"/>
          <w:color w:val="222222"/>
          <w:highlight w:val="white"/>
          <w:rtl w:val="0"/>
        </w:rPr>
        <w:t xml:space="preserve">water bottle</w:t>
      </w:r>
      <w:r w:rsidDel="00000000" w:rsidR="00000000" w:rsidRPr="00000000">
        <w:rPr>
          <w:color w:val="222222"/>
          <w:highlight w:val="white"/>
          <w:rtl w:val="0"/>
        </w:rPr>
        <w:t xml:space="preserve"> from home, you can refill at the water fountain.  </w:t>
      </w:r>
      <w:r w:rsidDel="00000000" w:rsidR="00000000" w:rsidRPr="00000000">
        <w:rPr>
          <w:color w:val="222222"/>
          <w:highlight w:val="white"/>
        </w:rPr>
        <w:drawing>
          <wp:inline distB="114300" distT="114300" distL="114300" distR="114300">
            <wp:extent cx="165100" cy="165100"/>
            <wp:effectExtent b="0" l="0" r="0" t="0"/>
            <wp:docPr descr="💦" id="2" name="image2.png"/>
            <a:graphic>
              <a:graphicData uri="http://schemas.openxmlformats.org/drawingml/2006/picture">
                <pic:pic>
                  <pic:nvPicPr>
                    <pic:cNvPr descr="💦" id="0" name="image2.png"/>
                    <pic:cNvPicPr preferRelativeResize="0"/>
                  </pic:nvPicPr>
                  <pic:blipFill>
                    <a:blip r:embed="rId30"/>
                    <a:srcRect b="0" l="0" r="0" t="0"/>
                    <a:stretch>
                      <a:fillRect/>
                    </a:stretch>
                  </pic:blipFill>
                  <pic:spPr>
                    <a:xfrm>
                      <a:off x="0" y="0"/>
                      <a:ext cx="165100" cy="165100"/>
                    </a:xfrm>
                    <a:prstGeom prst="rect"/>
                    <a:ln/>
                  </pic:spPr>
                </pic:pic>
              </a:graphicData>
            </a:graphic>
          </wp:inline>
        </w:drawing>
      </w:r>
      <w:r w:rsidDel="00000000" w:rsidR="00000000" w:rsidRPr="00000000">
        <w:rPr>
          <w:color w:val="222222"/>
          <w:highlight w:val="white"/>
          <w:rtl w:val="0"/>
        </w:rPr>
        <w:t xml:space="preserve">Water keeps the </w:t>
      </w:r>
      <w:r w:rsidDel="00000000" w:rsidR="00000000" w:rsidRPr="00000000">
        <w:rPr>
          <w:color w:val="222222"/>
          <w:highlight w:val="white"/>
        </w:rPr>
        <w:drawing>
          <wp:inline distB="114300" distT="114300" distL="114300" distR="114300">
            <wp:extent cx="165100" cy="165100"/>
            <wp:effectExtent b="0" l="0" r="0" t="0"/>
            <wp:docPr descr="🧠" id="1" name="image4.png"/>
            <a:graphic>
              <a:graphicData uri="http://schemas.openxmlformats.org/drawingml/2006/picture">
                <pic:pic>
                  <pic:nvPicPr>
                    <pic:cNvPr descr="🧠" id="0" name="image4.png"/>
                    <pic:cNvPicPr preferRelativeResize="0"/>
                  </pic:nvPicPr>
                  <pic:blipFill>
                    <a:blip r:embed="rId31"/>
                    <a:srcRect b="0" l="0" r="0" t="0"/>
                    <a:stretch>
                      <a:fillRect/>
                    </a:stretch>
                  </pic:blipFill>
                  <pic:spPr>
                    <a:xfrm>
                      <a:off x="0" y="0"/>
                      <a:ext cx="165100" cy="165100"/>
                    </a:xfrm>
                    <a:prstGeom prst="rect"/>
                    <a:ln/>
                  </pic:spPr>
                </pic:pic>
              </a:graphicData>
            </a:graphic>
          </wp:inline>
        </w:drawing>
      </w:r>
      <w:r w:rsidDel="00000000" w:rsidR="00000000" w:rsidRPr="00000000">
        <w:rPr>
          <w:color w:val="222222"/>
          <w:highlight w:val="white"/>
          <w:rtl w:val="0"/>
        </w:rPr>
        <w:t xml:space="preserve">brain hydrated!  </w:t>
      </w:r>
    </w:p>
    <w:p w:rsidR="00000000" w:rsidDel="00000000" w:rsidP="00000000" w:rsidRDefault="00000000" w:rsidRPr="00000000" w14:paraId="0000002D">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2E">
      <w:pPr>
        <w:spacing w:line="331.2" w:lineRule="auto"/>
        <w:ind w:left="1200" w:firstLine="0"/>
        <w:rPr>
          <w:b w:val="1"/>
          <w:color w:val="222222"/>
          <w:highlight w:val="white"/>
        </w:rPr>
      </w:pPr>
      <w:r w:rsidDel="00000000" w:rsidR="00000000" w:rsidRPr="00000000">
        <w:rPr>
          <w:b w:val="1"/>
          <w:color w:val="222222"/>
          <w:highlight w:val="white"/>
          <w:rtl w:val="0"/>
        </w:rPr>
        <w:t xml:space="preserve">9) Hackathon Teams</w:t>
      </w:r>
    </w:p>
    <w:p w:rsidR="00000000" w:rsidDel="00000000" w:rsidP="00000000" w:rsidRDefault="00000000" w:rsidRPr="00000000" w14:paraId="0000002F">
      <w:pPr>
        <w:spacing w:line="331.2" w:lineRule="auto"/>
        <w:ind w:left="1200" w:firstLine="0"/>
        <w:rPr>
          <w:color w:val="222222"/>
          <w:highlight w:val="white"/>
        </w:rPr>
      </w:pPr>
      <w:r w:rsidDel="00000000" w:rsidR="00000000" w:rsidRPr="00000000">
        <w:rPr>
          <w:color w:val="222222"/>
          <w:highlight w:val="white"/>
          <w:rtl w:val="0"/>
        </w:rPr>
        <w:t xml:space="preserve">Hackathon teams will consist of between 2 and 3 members (4 max if necessary).  We will facilitate team formation on Saturday morning.  </w:t>
      </w:r>
    </w:p>
    <w:p w:rsidR="00000000" w:rsidDel="00000000" w:rsidP="00000000" w:rsidRDefault="00000000" w:rsidRPr="00000000" w14:paraId="00000030">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31">
      <w:pPr>
        <w:spacing w:line="331.2" w:lineRule="auto"/>
        <w:ind w:left="1200" w:firstLine="0"/>
        <w:rPr>
          <w:b w:val="1"/>
          <w:color w:val="222222"/>
          <w:highlight w:val="white"/>
        </w:rPr>
      </w:pPr>
      <w:r w:rsidDel="00000000" w:rsidR="00000000" w:rsidRPr="00000000">
        <w:rPr>
          <w:b w:val="1"/>
          <w:color w:val="222222"/>
          <w:highlight w:val="white"/>
          <w:rtl w:val="0"/>
        </w:rPr>
        <w:t xml:space="preserve">10) Schedule Overview</w:t>
      </w:r>
    </w:p>
    <w:p w:rsidR="00000000" w:rsidDel="00000000" w:rsidP="00000000" w:rsidRDefault="00000000" w:rsidRPr="00000000" w14:paraId="00000032">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33">
      <w:pPr>
        <w:spacing w:line="331.2" w:lineRule="auto"/>
        <w:ind w:left="1200" w:firstLine="0"/>
        <w:rPr>
          <w:color w:val="222222"/>
          <w:highlight w:val="white"/>
        </w:rPr>
      </w:pPr>
      <w:r w:rsidDel="00000000" w:rsidR="00000000" w:rsidRPr="00000000">
        <w:rPr>
          <w:b w:val="1"/>
          <w:color w:val="222222"/>
          <w:highlight w:val="white"/>
          <w:rtl w:val="0"/>
        </w:rPr>
        <w:t xml:space="preserve">9:30-9:50am: </w:t>
      </w:r>
      <w:r w:rsidDel="00000000" w:rsidR="00000000" w:rsidRPr="00000000">
        <w:rPr>
          <w:color w:val="222222"/>
          <w:highlight w:val="white"/>
          <w:rtl w:val="0"/>
        </w:rPr>
        <w:t xml:space="preserve">Check In Near Room 101 in Biology Building (2nd floor)</w:t>
      </w:r>
    </w:p>
    <w:p w:rsidR="00000000" w:rsidDel="00000000" w:rsidP="00000000" w:rsidRDefault="00000000" w:rsidRPr="00000000" w14:paraId="00000034">
      <w:pPr>
        <w:spacing w:line="331.2" w:lineRule="auto"/>
        <w:ind w:left="1920" w:firstLine="0"/>
        <w:rPr>
          <w:color w:val="222222"/>
          <w:highlight w:val="white"/>
        </w:rPr>
      </w:pPr>
      <w:r w:rsidDel="00000000" w:rsidR="00000000" w:rsidRPr="00000000">
        <w:rPr>
          <w:b w:val="1"/>
          <w:color w:val="222222"/>
          <w:highlight w:val="white"/>
          <w:rtl w:val="0"/>
        </w:rPr>
        <w:t xml:space="preserve">9:50-10:30am: </w:t>
      </w:r>
      <w:r w:rsidDel="00000000" w:rsidR="00000000" w:rsidRPr="00000000">
        <w:rPr>
          <w:color w:val="222222"/>
          <w:highlight w:val="white"/>
          <w:rtl w:val="0"/>
        </w:rPr>
        <w:t xml:space="preserve">Opening Talks and Group Formation (Room 101 upstairs)</w:t>
      </w:r>
    </w:p>
    <w:p w:rsidR="00000000" w:rsidDel="00000000" w:rsidP="00000000" w:rsidRDefault="00000000" w:rsidRPr="00000000" w14:paraId="00000035">
      <w:pPr>
        <w:spacing w:line="331.2" w:lineRule="auto"/>
        <w:ind w:left="1920" w:firstLine="0"/>
        <w:rPr>
          <w:color w:val="222222"/>
          <w:highlight w:val="white"/>
        </w:rPr>
      </w:pPr>
      <w:r w:rsidDel="00000000" w:rsidR="00000000" w:rsidRPr="00000000">
        <w:rPr>
          <w:b w:val="1"/>
          <w:color w:val="222222"/>
          <w:highlight w:val="white"/>
          <w:rtl w:val="0"/>
        </w:rPr>
        <w:t xml:space="preserve">10:30am: </w:t>
      </w:r>
      <w:r w:rsidDel="00000000" w:rsidR="00000000" w:rsidRPr="00000000">
        <w:rPr>
          <w:color w:val="222222"/>
          <w:highlight w:val="white"/>
          <w:rtl w:val="0"/>
        </w:rPr>
        <w:t xml:space="preserve">Code Start (TEALS Room downstairs)</w:t>
      </w:r>
    </w:p>
    <w:p w:rsidR="00000000" w:rsidDel="00000000" w:rsidP="00000000" w:rsidRDefault="00000000" w:rsidRPr="00000000" w14:paraId="00000036">
      <w:pPr>
        <w:spacing w:line="331.2" w:lineRule="auto"/>
        <w:ind w:left="1920" w:firstLine="0"/>
        <w:rPr>
          <w:color w:val="222222"/>
          <w:highlight w:val="white"/>
        </w:rPr>
      </w:pPr>
      <w:r w:rsidDel="00000000" w:rsidR="00000000" w:rsidRPr="00000000">
        <w:rPr>
          <w:b w:val="1"/>
          <w:color w:val="222222"/>
          <w:highlight w:val="white"/>
          <w:rtl w:val="0"/>
        </w:rPr>
        <w:t xml:space="preserve">12:30pm: </w:t>
      </w:r>
      <w:r w:rsidDel="00000000" w:rsidR="00000000" w:rsidRPr="00000000">
        <w:rPr>
          <w:color w:val="222222"/>
          <w:highlight w:val="white"/>
          <w:rtl w:val="0"/>
        </w:rPr>
        <w:t xml:space="preserve">Lunch (2nd floor)</w:t>
      </w:r>
    </w:p>
    <w:p w:rsidR="00000000" w:rsidDel="00000000" w:rsidP="00000000" w:rsidRDefault="00000000" w:rsidRPr="00000000" w14:paraId="00000037">
      <w:pPr>
        <w:spacing w:line="331.2" w:lineRule="auto"/>
        <w:ind w:left="1920" w:firstLine="0"/>
        <w:rPr>
          <w:color w:val="222222"/>
          <w:highlight w:val="white"/>
        </w:rPr>
      </w:pPr>
      <w:r w:rsidDel="00000000" w:rsidR="00000000" w:rsidRPr="00000000">
        <w:rPr>
          <w:b w:val="1"/>
          <w:color w:val="222222"/>
          <w:highlight w:val="white"/>
          <w:rtl w:val="0"/>
        </w:rPr>
        <w:t xml:space="preserve">3:15pm: </w:t>
      </w:r>
      <w:r w:rsidDel="00000000" w:rsidR="00000000" w:rsidRPr="00000000">
        <w:rPr>
          <w:color w:val="222222"/>
          <w:highlight w:val="white"/>
          <w:rtl w:val="0"/>
        </w:rPr>
        <w:t xml:space="preserve">Code Stop (TEALS Room downstairs)</w:t>
      </w:r>
    </w:p>
    <w:p w:rsidR="00000000" w:rsidDel="00000000" w:rsidP="00000000" w:rsidRDefault="00000000" w:rsidRPr="00000000" w14:paraId="00000038">
      <w:pPr>
        <w:spacing w:line="331.2" w:lineRule="auto"/>
        <w:ind w:left="1920" w:firstLine="0"/>
        <w:rPr>
          <w:color w:val="222222"/>
          <w:highlight w:val="white"/>
        </w:rPr>
      </w:pPr>
      <w:r w:rsidDel="00000000" w:rsidR="00000000" w:rsidRPr="00000000">
        <w:rPr>
          <w:b w:val="1"/>
          <w:color w:val="222222"/>
          <w:highlight w:val="white"/>
          <w:rtl w:val="0"/>
        </w:rPr>
        <w:t xml:space="preserve">3:15-3:25pm: </w:t>
      </w:r>
      <w:r w:rsidDel="00000000" w:rsidR="00000000" w:rsidRPr="00000000">
        <w:rPr>
          <w:color w:val="222222"/>
          <w:highlight w:val="white"/>
          <w:rtl w:val="0"/>
        </w:rPr>
        <w:t xml:space="preserve">Transitioning to Presentation Room (Room 125 upstairs)</w:t>
      </w:r>
    </w:p>
    <w:p w:rsidR="00000000" w:rsidDel="00000000" w:rsidP="00000000" w:rsidRDefault="00000000" w:rsidRPr="00000000" w14:paraId="00000039">
      <w:pPr>
        <w:spacing w:line="331.2" w:lineRule="auto"/>
        <w:ind w:left="1920" w:firstLine="0"/>
        <w:rPr>
          <w:color w:val="222222"/>
          <w:highlight w:val="white"/>
        </w:rPr>
      </w:pPr>
      <w:r w:rsidDel="00000000" w:rsidR="00000000" w:rsidRPr="00000000">
        <w:rPr>
          <w:b w:val="1"/>
          <w:color w:val="222222"/>
          <w:highlight w:val="white"/>
          <w:rtl w:val="0"/>
        </w:rPr>
        <w:t xml:space="preserve">3:30-4:15: </w:t>
      </w:r>
      <w:r w:rsidDel="00000000" w:rsidR="00000000" w:rsidRPr="00000000">
        <w:rPr>
          <w:color w:val="222222"/>
          <w:highlight w:val="white"/>
          <w:rtl w:val="0"/>
        </w:rPr>
        <w:t xml:space="preserve">Youth Presentations (Room 125 upstairs)</w:t>
      </w:r>
    </w:p>
    <w:p w:rsidR="00000000" w:rsidDel="00000000" w:rsidP="00000000" w:rsidRDefault="00000000" w:rsidRPr="00000000" w14:paraId="0000003A">
      <w:pPr>
        <w:spacing w:line="331.2" w:lineRule="auto"/>
        <w:ind w:left="1920" w:firstLine="0"/>
        <w:rPr>
          <w:color w:val="222222"/>
          <w:highlight w:val="white"/>
        </w:rPr>
      </w:pPr>
      <w:r w:rsidDel="00000000" w:rsidR="00000000" w:rsidRPr="00000000">
        <w:rPr>
          <w:b w:val="1"/>
          <w:color w:val="222222"/>
          <w:highlight w:val="white"/>
          <w:rtl w:val="0"/>
        </w:rPr>
        <w:t xml:space="preserve">4:15-4:45: </w:t>
      </w:r>
      <w:r w:rsidDel="00000000" w:rsidR="00000000" w:rsidRPr="00000000">
        <w:rPr>
          <w:color w:val="222222"/>
          <w:highlight w:val="white"/>
          <w:rtl w:val="0"/>
        </w:rPr>
        <w:t xml:space="preserve">Advanced Presentations (Room 125 upstairs)</w:t>
      </w:r>
    </w:p>
    <w:p w:rsidR="00000000" w:rsidDel="00000000" w:rsidP="00000000" w:rsidRDefault="00000000" w:rsidRPr="00000000" w14:paraId="0000003B">
      <w:pPr>
        <w:spacing w:line="331.2" w:lineRule="auto"/>
        <w:ind w:left="1920" w:firstLine="0"/>
        <w:rPr>
          <w:color w:val="222222"/>
          <w:highlight w:val="white"/>
        </w:rPr>
      </w:pPr>
      <w:r w:rsidDel="00000000" w:rsidR="00000000" w:rsidRPr="00000000">
        <w:rPr>
          <w:b w:val="1"/>
          <w:color w:val="222222"/>
          <w:highlight w:val="white"/>
          <w:rtl w:val="0"/>
        </w:rPr>
        <w:t xml:space="preserve">5:00-5:30: </w:t>
      </w:r>
      <w:r w:rsidDel="00000000" w:rsidR="00000000" w:rsidRPr="00000000">
        <w:rPr>
          <w:color w:val="222222"/>
          <w:highlight w:val="white"/>
          <w:rtl w:val="0"/>
        </w:rPr>
        <w:t xml:space="preserve">Awards Ceremony (Room 125 upstairs)</w:t>
      </w:r>
    </w:p>
    <w:p w:rsidR="00000000" w:rsidDel="00000000" w:rsidP="00000000" w:rsidRDefault="00000000" w:rsidRPr="00000000" w14:paraId="0000003C">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3D">
      <w:pPr>
        <w:spacing w:line="331.2" w:lineRule="auto"/>
        <w:ind w:left="1200" w:firstLine="0"/>
        <w:rPr>
          <w:color w:val="222222"/>
          <w:highlight w:val="white"/>
        </w:rPr>
      </w:pPr>
      <w:r w:rsidDel="00000000" w:rsidR="00000000" w:rsidRPr="00000000">
        <w:rPr>
          <w:color w:val="222222"/>
          <w:highlight w:val="white"/>
          <w:rtl w:val="0"/>
        </w:rPr>
        <w:t xml:space="preserve">Parents/guardians are welcome to view the presentations and/or awards ceremony, which are estimated to occur from 3:30-5:30. We will ask that parents sit in the back of Room 125 (in the last 3-4 rows). Keep in mind that Youth and Advanced Track presenters need a quiet audience. If you are bringing in younger kids who get noisy, be prepared to take them into the hall. In addition, we ask that everyone stay through the end, both to keep things quiet and to give all awardees a chance to be honored for their work.</w:t>
      </w:r>
    </w:p>
    <w:p w:rsidR="00000000" w:rsidDel="00000000" w:rsidP="00000000" w:rsidRDefault="00000000" w:rsidRPr="00000000" w14:paraId="0000003E">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3F">
      <w:pPr>
        <w:spacing w:line="331.2" w:lineRule="auto"/>
        <w:ind w:left="1200" w:firstLine="0"/>
        <w:rPr>
          <w:color w:val="222222"/>
          <w:highlight w:val="white"/>
        </w:rPr>
      </w:pPr>
      <w:r w:rsidDel="00000000" w:rsidR="00000000" w:rsidRPr="00000000">
        <w:rPr>
          <w:color w:val="222222"/>
          <w:highlight w:val="white"/>
          <w:rtl w:val="0"/>
        </w:rPr>
        <w:t xml:space="preserve">The event could end before 5:30. That is, because we don’t know the exact number of teams, we may require less time than planned for presentations and awards. We will do our best to manage time, and if we foresee a dramatic change (say, more than 15 minutes), we will email all parents, kids, and mentors by around 1:30pm on the day of the event.</w:t>
      </w:r>
    </w:p>
    <w:p w:rsidR="00000000" w:rsidDel="00000000" w:rsidP="00000000" w:rsidRDefault="00000000" w:rsidRPr="00000000" w14:paraId="00000040">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1">
      <w:pPr>
        <w:spacing w:line="331.2" w:lineRule="auto"/>
        <w:ind w:left="1200" w:firstLine="0"/>
        <w:rPr>
          <w:b w:val="1"/>
          <w:color w:val="222222"/>
          <w:highlight w:val="white"/>
        </w:rPr>
      </w:pPr>
      <w:r w:rsidDel="00000000" w:rsidR="00000000" w:rsidRPr="00000000">
        <w:rPr>
          <w:b w:val="1"/>
          <w:color w:val="222222"/>
          <w:highlight w:val="white"/>
          <w:rtl w:val="0"/>
        </w:rPr>
        <w:t xml:space="preserve">11) Check Out &amp; Bring ID</w:t>
      </w:r>
    </w:p>
    <w:p w:rsidR="00000000" w:rsidDel="00000000" w:rsidP="00000000" w:rsidRDefault="00000000" w:rsidRPr="00000000" w14:paraId="00000042">
      <w:pPr>
        <w:spacing w:line="331.2" w:lineRule="auto"/>
        <w:ind w:left="1200" w:firstLine="0"/>
        <w:rPr>
          <w:color w:val="222222"/>
          <w:highlight w:val="white"/>
        </w:rPr>
      </w:pPr>
      <w:r w:rsidDel="00000000" w:rsidR="00000000" w:rsidRPr="00000000">
        <w:rPr>
          <w:color w:val="222222"/>
          <w:highlight w:val="white"/>
          <w:rtl w:val="0"/>
        </w:rPr>
        <w:t xml:space="preserve">We need parents/guardians to check out your children prior to leaving the event. Please have an ID available. Check out will happen at 5:30 right outside of Room 125. When completing the required paperwork (see above), you will have indicated who can pick up/check out your child. </w:t>
      </w:r>
    </w:p>
    <w:p w:rsidR="00000000" w:rsidDel="00000000" w:rsidP="00000000" w:rsidRDefault="00000000" w:rsidRPr="00000000" w14:paraId="00000043">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4">
      <w:pPr>
        <w:spacing w:line="331.2" w:lineRule="auto"/>
        <w:ind w:left="1200" w:firstLine="0"/>
        <w:rPr>
          <w:color w:val="222222"/>
          <w:highlight w:val="white"/>
        </w:rPr>
      </w:pPr>
      <w:r w:rsidDel="00000000" w:rsidR="00000000" w:rsidRPr="00000000">
        <w:rPr>
          <w:b w:val="1"/>
          <w:color w:val="222222"/>
          <w:highlight w:val="white"/>
          <w:rtl w:val="0"/>
        </w:rPr>
        <w:t xml:space="preserve">12) Summary Checklist of Things to Bring Saturday </w:t>
      </w:r>
      <w:r w:rsidDel="00000000" w:rsidR="00000000" w:rsidRPr="00000000">
        <w:rPr>
          <w:color w:val="222222"/>
          <w:highlight w:val="white"/>
          <w:rtl w:val="0"/>
        </w:rPr>
        <w:t xml:space="preserve">(Read Above for Details)</w:t>
      </w:r>
    </w:p>
    <w:p w:rsidR="00000000" w:rsidDel="00000000" w:rsidP="00000000" w:rsidRDefault="00000000" w:rsidRPr="00000000" w14:paraId="00000045">
      <w:pPr>
        <w:spacing w:line="331.2" w:lineRule="auto"/>
        <w:ind w:left="1200" w:firstLine="0"/>
        <w:rPr>
          <w:color w:val="222222"/>
          <w:highlight w:val="white"/>
        </w:rPr>
      </w:pPr>
      <w:r w:rsidDel="00000000" w:rsidR="00000000" w:rsidRPr="00000000">
        <w:rPr>
          <w:color w:val="222222"/>
          <w:highlight w:val="white"/>
          <w:rtl w:val="0"/>
        </w:rPr>
        <w:t xml:space="preserve">Youth Participants</w:t>
      </w:r>
    </w:p>
    <w:p w:rsidR="00000000" w:rsidDel="00000000" w:rsidP="00000000" w:rsidRDefault="00000000" w:rsidRPr="00000000" w14:paraId="00000046">
      <w:pPr>
        <w:spacing w:line="331.2" w:lineRule="auto"/>
        <w:ind w:left="1200" w:firstLine="0"/>
        <w:rPr>
          <w:color w:val="222222"/>
          <w:highlight w:val="white"/>
        </w:rPr>
      </w:pPr>
      <w:r w:rsidDel="00000000" w:rsidR="00000000" w:rsidRPr="00000000">
        <w:rPr>
          <w:color w:val="222222"/>
          <w:highlight w:val="white"/>
          <w:rtl w:val="0"/>
        </w:rPr>
        <w:t xml:space="preserve">_____Fully Activated Scratch Account</w:t>
      </w:r>
    </w:p>
    <w:p w:rsidR="00000000" w:rsidDel="00000000" w:rsidP="00000000" w:rsidRDefault="00000000" w:rsidRPr="00000000" w14:paraId="00000047">
      <w:pPr>
        <w:spacing w:line="331.2" w:lineRule="auto"/>
        <w:ind w:left="1200" w:firstLine="0"/>
        <w:rPr>
          <w:color w:val="222222"/>
          <w:highlight w:val="white"/>
        </w:rPr>
      </w:pPr>
      <w:r w:rsidDel="00000000" w:rsidR="00000000" w:rsidRPr="00000000">
        <w:rPr>
          <w:color w:val="222222"/>
          <w:highlight w:val="white"/>
          <w:rtl w:val="0"/>
        </w:rPr>
        <w:t xml:space="preserve">_____Working Email Account </w:t>
      </w:r>
    </w:p>
    <w:p w:rsidR="00000000" w:rsidDel="00000000" w:rsidP="00000000" w:rsidRDefault="00000000" w:rsidRPr="00000000" w14:paraId="00000048">
      <w:pPr>
        <w:spacing w:line="331.2" w:lineRule="auto"/>
        <w:ind w:left="1200" w:firstLine="0"/>
        <w:rPr>
          <w:color w:val="222222"/>
          <w:highlight w:val="white"/>
        </w:rPr>
      </w:pPr>
      <w:r w:rsidDel="00000000" w:rsidR="00000000" w:rsidRPr="00000000">
        <w:rPr>
          <w:color w:val="222222"/>
          <w:highlight w:val="white"/>
          <w:rtl w:val="0"/>
        </w:rPr>
        <w:t xml:space="preserve">_____Laptop and Charger (optional and helpful)</w:t>
      </w:r>
    </w:p>
    <w:p w:rsidR="00000000" w:rsidDel="00000000" w:rsidP="00000000" w:rsidRDefault="00000000" w:rsidRPr="00000000" w14:paraId="00000049">
      <w:pPr>
        <w:spacing w:line="331.2" w:lineRule="auto"/>
        <w:ind w:left="1200" w:firstLine="0"/>
        <w:rPr>
          <w:color w:val="222222"/>
          <w:highlight w:val="white"/>
        </w:rPr>
      </w:pPr>
      <w:r w:rsidDel="00000000" w:rsidR="00000000" w:rsidRPr="00000000">
        <w:rPr>
          <w:color w:val="222222"/>
          <w:highlight w:val="white"/>
          <w:rtl w:val="0"/>
        </w:rPr>
        <w:t xml:space="preserve">_____Cellphone that can Receive Texts (optional and helpful)</w:t>
      </w:r>
    </w:p>
    <w:p w:rsidR="00000000" w:rsidDel="00000000" w:rsidP="00000000" w:rsidRDefault="00000000" w:rsidRPr="00000000" w14:paraId="0000004A">
      <w:pPr>
        <w:spacing w:line="331.2" w:lineRule="auto"/>
        <w:ind w:left="1200" w:firstLine="0"/>
        <w:rPr>
          <w:color w:val="222222"/>
          <w:highlight w:val="white"/>
        </w:rPr>
      </w:pPr>
      <w:r w:rsidDel="00000000" w:rsidR="00000000" w:rsidRPr="00000000">
        <w:rPr>
          <w:color w:val="222222"/>
          <w:highlight w:val="white"/>
          <w:rtl w:val="0"/>
        </w:rPr>
        <w:t xml:space="preserve">_____Headphones (optional)</w:t>
      </w:r>
    </w:p>
    <w:p w:rsidR="00000000" w:rsidDel="00000000" w:rsidP="00000000" w:rsidRDefault="00000000" w:rsidRPr="00000000" w14:paraId="0000004B">
      <w:pPr>
        <w:spacing w:line="331.2" w:lineRule="auto"/>
        <w:ind w:left="1200" w:firstLine="0"/>
        <w:rPr>
          <w:color w:val="222222"/>
          <w:highlight w:val="white"/>
        </w:rPr>
      </w:pPr>
      <w:r w:rsidDel="00000000" w:rsidR="00000000" w:rsidRPr="00000000">
        <w:rPr>
          <w:color w:val="222222"/>
          <w:highlight w:val="white"/>
          <w:rtl w:val="0"/>
        </w:rPr>
        <w:t xml:space="preserve">_____Mouse for Laptop (optional)</w:t>
      </w:r>
    </w:p>
    <w:p w:rsidR="00000000" w:rsidDel="00000000" w:rsidP="00000000" w:rsidRDefault="00000000" w:rsidRPr="00000000" w14:paraId="0000004C">
      <w:pPr>
        <w:spacing w:line="331.2" w:lineRule="auto"/>
        <w:ind w:left="1200" w:firstLine="0"/>
        <w:rPr>
          <w:color w:val="222222"/>
          <w:highlight w:val="white"/>
        </w:rPr>
      </w:pPr>
      <w:r w:rsidDel="00000000" w:rsidR="00000000" w:rsidRPr="00000000">
        <w:rPr>
          <w:color w:val="222222"/>
          <w:highlight w:val="white"/>
          <w:rtl w:val="0"/>
        </w:rPr>
        <w:t xml:space="preserve">_____Water Bottle (optional)</w:t>
      </w:r>
    </w:p>
    <w:p w:rsidR="00000000" w:rsidDel="00000000" w:rsidP="00000000" w:rsidRDefault="00000000" w:rsidRPr="00000000" w14:paraId="0000004D">
      <w:pPr>
        <w:spacing w:line="331.2" w:lineRule="auto"/>
        <w:ind w:left="120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E">
      <w:pPr>
        <w:spacing w:line="331.2" w:lineRule="auto"/>
        <w:ind w:left="1200" w:firstLine="0"/>
        <w:rPr>
          <w:color w:val="222222"/>
          <w:highlight w:val="white"/>
        </w:rPr>
      </w:pPr>
      <w:r w:rsidDel="00000000" w:rsidR="00000000" w:rsidRPr="00000000">
        <w:rPr>
          <w:color w:val="222222"/>
          <w:highlight w:val="white"/>
          <w:rtl w:val="0"/>
        </w:rPr>
        <w:t xml:space="preserve">Parents</w:t>
      </w:r>
    </w:p>
    <w:p w:rsidR="00000000" w:rsidDel="00000000" w:rsidP="00000000" w:rsidRDefault="00000000" w:rsidRPr="00000000" w14:paraId="0000004F">
      <w:pPr>
        <w:spacing w:line="331.2" w:lineRule="auto"/>
        <w:ind w:left="1200" w:firstLine="0"/>
        <w:rPr>
          <w:color w:val="222222"/>
          <w:highlight w:val="white"/>
        </w:rPr>
      </w:pPr>
      <w:r w:rsidDel="00000000" w:rsidR="00000000" w:rsidRPr="00000000">
        <w:rPr>
          <w:color w:val="222222"/>
          <w:highlight w:val="white"/>
          <w:rtl w:val="0"/>
        </w:rPr>
        <w:t xml:space="preserve">_____Parents/Guardians with ID Cards (for checking out your kids at end of day)</w:t>
      </w:r>
    </w:p>
    <w:p w:rsidR="00000000" w:rsidDel="00000000" w:rsidP="00000000" w:rsidRDefault="00000000" w:rsidRPr="00000000" w14:paraId="00000050">
      <w:pPr>
        <w:spacing w:line="331.2" w:lineRule="auto"/>
        <w:ind w:left="1200" w:firstLine="0"/>
        <w:rPr>
          <w:color w:val="222222"/>
          <w:highlight w:val="white"/>
        </w:rPr>
      </w:pPr>
      <w:r w:rsidDel="00000000" w:rsidR="00000000" w:rsidRPr="00000000">
        <w:rPr>
          <w:color w:val="222222"/>
          <w:highlight w:val="white"/>
          <w:rtl w:val="0"/>
        </w:rPr>
        <w:t xml:space="preserve">_____Medical, Photo, Permission-to-Pick-up Paperwork (if you have not yet submitted)</w:t>
      </w:r>
    </w:p>
    <w:p w:rsidR="00000000" w:rsidDel="00000000" w:rsidP="00000000" w:rsidRDefault="00000000" w:rsidRPr="00000000" w14:paraId="00000051">
      <w:pPr>
        <w:spacing w:line="331.2" w:lineRule="auto"/>
        <w:ind w:left="1200" w:firstLine="0"/>
        <w:rPr>
          <w:color w:val="222222"/>
          <w:highlight w:val="white"/>
        </w:rPr>
      </w:pPr>
      <w:r w:rsidDel="00000000" w:rsidR="00000000" w:rsidRPr="00000000">
        <w:rPr>
          <w:color w:val="222222"/>
          <w:highlight w:val="white"/>
          <w:rtl w:val="0"/>
        </w:rPr>
        <w:t xml:space="preserve">_____Payment by Check or in Exact Cash Amount (if you have not yet submitted)</w:t>
      </w:r>
    </w:p>
    <w:p w:rsidR="00000000" w:rsidDel="00000000" w:rsidP="00000000" w:rsidRDefault="00000000" w:rsidRPr="00000000" w14:paraId="00000052">
      <w:pPr>
        <w:spacing w:line="331.2"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3">
      <w:pPr>
        <w:spacing w:line="331.2" w:lineRule="auto"/>
        <w:rPr>
          <w:color w:val="222222"/>
          <w:highlight w:val="white"/>
        </w:rPr>
      </w:pPr>
      <w:r w:rsidDel="00000000" w:rsidR="00000000" w:rsidRPr="00000000">
        <w:rPr>
          <w:color w:val="222222"/>
          <w:highlight w:val="white"/>
          <w:rtl w:val="0"/>
        </w:rPr>
        <w:t xml:space="preserve">As the day approaches, please let us know if you have any questions by emailing us at </w:t>
      </w:r>
      <w:r w:rsidDel="00000000" w:rsidR="00000000" w:rsidRPr="00000000">
        <w:rPr>
          <w:color w:val="1155cc"/>
          <w:highlight w:val="white"/>
          <w:u w:val="single"/>
          <w:rtl w:val="0"/>
        </w:rPr>
        <w:t xml:space="preserve">fusioncenter@westga.edu</w:t>
      </w:r>
      <w:r w:rsidDel="00000000" w:rsidR="00000000" w:rsidRPr="00000000">
        <w:rPr>
          <w:color w:val="222222"/>
          <w:highlight w:val="white"/>
          <w:rtl w:val="0"/>
        </w:rPr>
        <w:t xml:space="preserve">!</w:t>
      </w:r>
    </w:p>
    <w:p w:rsidR="00000000" w:rsidDel="00000000" w:rsidP="00000000" w:rsidRDefault="00000000" w:rsidRPr="00000000" w14:paraId="00000054">
      <w:pPr>
        <w:spacing w:line="331.2"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5">
      <w:pPr>
        <w:spacing w:line="331.2" w:lineRule="auto"/>
        <w:rPr>
          <w:color w:val="222222"/>
          <w:highlight w:val="white"/>
        </w:rPr>
      </w:pPr>
      <w:r w:rsidDel="00000000" w:rsidR="00000000" w:rsidRPr="00000000">
        <w:rPr>
          <w:color w:val="222222"/>
          <w:highlight w:val="white"/>
          <w:rtl w:val="0"/>
        </w:rPr>
        <w:t xml:space="preserve">Thank you,</w:t>
      </w:r>
    </w:p>
    <w:p w:rsidR="00000000" w:rsidDel="00000000" w:rsidP="00000000" w:rsidRDefault="00000000" w:rsidRPr="00000000" w14:paraId="00000056">
      <w:pPr>
        <w:spacing w:line="331.2"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7">
      <w:pPr>
        <w:spacing w:line="331.2"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8">
      <w:pPr>
        <w:spacing w:line="331.2" w:lineRule="auto"/>
        <w:rPr>
          <w:b w:val="1"/>
          <w:color w:val="222222"/>
          <w:highlight w:val="white"/>
        </w:rPr>
      </w:pPr>
      <w:r w:rsidDel="00000000" w:rsidR="00000000" w:rsidRPr="00000000">
        <w:rPr>
          <w:b w:val="1"/>
          <w:color w:val="222222"/>
          <w:highlight w:val="white"/>
          <w:rtl w:val="0"/>
        </w:rPr>
        <w:t xml:space="preserve">The Hackathon Team</w:t>
      </w:r>
    </w:p>
    <w:p w:rsidR="00000000" w:rsidDel="00000000" w:rsidP="00000000" w:rsidRDefault="00000000" w:rsidRPr="00000000" w14:paraId="00000059">
      <w:pPr>
        <w:spacing w:line="331.2" w:lineRule="auto"/>
        <w:rPr>
          <w:color w:val="222222"/>
          <w:highlight w:val="white"/>
        </w:rPr>
      </w:pPr>
      <w:r w:rsidDel="00000000" w:rsidR="00000000" w:rsidRPr="00000000">
        <w:rPr>
          <w:color w:val="222222"/>
          <w:highlight w:val="white"/>
          <w:rtl w:val="0"/>
        </w:rPr>
        <w:t xml:space="preserve">List of Names of Co-organizers</w:t>
      </w:r>
    </w:p>
    <w:p w:rsidR="00000000" w:rsidDel="00000000" w:rsidP="00000000" w:rsidRDefault="00000000" w:rsidRPr="00000000" w14:paraId="0000005A">
      <w:pPr>
        <w:spacing w:line="331.2" w:lineRule="auto"/>
        <w:rPr>
          <w:b w:val="1"/>
        </w:rPr>
      </w:pPr>
      <w:r w:rsidDel="00000000" w:rsidR="00000000" w:rsidRPr="00000000">
        <w:rPr>
          <w:rtl w:val="0"/>
        </w:rPr>
      </w:r>
    </w:p>
    <w:p w:rsidR="00000000" w:rsidDel="00000000" w:rsidP="00000000" w:rsidRDefault="00000000" w:rsidRPr="00000000" w14:paraId="0000005B">
      <w:pPr>
        <w:pageBreakBefore w:val="0"/>
        <w:rPr>
          <w:b w:val="1"/>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rrolltongreenbelt.com/" TargetMode="External"/><Relationship Id="rId22" Type="http://schemas.openxmlformats.org/officeDocument/2006/relationships/hyperlink" Target="https://scratch.mit.edu/" TargetMode="External"/><Relationship Id="rId21" Type="http://schemas.openxmlformats.org/officeDocument/2006/relationships/hyperlink" Target="https://www.carrolltongreenbelt.com/" TargetMode="External"/><Relationship Id="rId24" Type="http://schemas.openxmlformats.org/officeDocument/2006/relationships/hyperlink" Target="https://scratch.mit.edu/projects/editor/?tutorial=all" TargetMode="External"/><Relationship Id="rId23" Type="http://schemas.openxmlformats.org/officeDocument/2006/relationships/hyperlink" Target="https://scratch.m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stga.edu/academics/education/hackathon.php" TargetMode="External"/><Relationship Id="rId26" Type="http://schemas.openxmlformats.org/officeDocument/2006/relationships/hyperlink" Target="https://scratch.mit.edu/" TargetMode="External"/><Relationship Id="rId25" Type="http://schemas.openxmlformats.org/officeDocument/2006/relationships/hyperlink" Target="https://scratch.mit.edu/projects/editor/?tutorial=all" TargetMode="External"/><Relationship Id="rId28" Type="http://schemas.openxmlformats.org/officeDocument/2006/relationships/hyperlink" Target="https://forms.gle/9tM9PZNuEo71WtFz7" TargetMode="External"/><Relationship Id="rId27" Type="http://schemas.openxmlformats.org/officeDocument/2006/relationships/hyperlink" Target="https://scratch.mit.edu/"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forms.gle/9tM9PZNuEo71WtFz7" TargetMode="External"/><Relationship Id="rId7" Type="http://schemas.openxmlformats.org/officeDocument/2006/relationships/image" Target="media/image3.png"/><Relationship Id="rId8" Type="http://schemas.openxmlformats.org/officeDocument/2006/relationships/hyperlink" Target="https://www.westga.edu/academics/education/hackathon.php" TargetMode="External"/><Relationship Id="rId31" Type="http://schemas.openxmlformats.org/officeDocument/2006/relationships/image" Target="media/image4.png"/><Relationship Id="rId30" Type="http://schemas.openxmlformats.org/officeDocument/2006/relationships/image" Target="media/image2.png"/><Relationship Id="rId11" Type="http://schemas.openxmlformats.org/officeDocument/2006/relationships/hyperlink" Target="https://www.google.com/maps/place/Biology+Building,+College+of+Science+and+Mathematics/@33.5736848,-85.1042973,18z/data=!4m5!3m4!1s0x888b2f7c4cc00001:0x6108c65dff008b96!8m2!3d33.5729125!4d-85.1037775" TargetMode="External"/><Relationship Id="rId10" Type="http://schemas.openxmlformats.org/officeDocument/2006/relationships/hyperlink" Target="https://www.google.com/maps/place/Biology+Building,+College+of+Science+and+Mathematics/@33.5736848,-85.1042973,18z/data=!4m5!3m4!1s0x888b2f7c4cc00001:0x6108c65dff008b96!8m2!3d33.5729125!4d-85.1037775" TargetMode="External"/><Relationship Id="rId13" Type="http://schemas.openxmlformats.org/officeDocument/2006/relationships/hyperlink" Target="https://www.westga.edu/about-uwg/maps-and-directions.php" TargetMode="External"/><Relationship Id="rId12" Type="http://schemas.openxmlformats.org/officeDocument/2006/relationships/hyperlink" Target="https://www.westga.edu/about-uwg/maps-and-directions.php" TargetMode="External"/><Relationship Id="rId15" Type="http://schemas.openxmlformats.org/officeDocument/2006/relationships/hyperlink" Target="https://drive.google.com/file/d/1-5f2_9QWawZWLrVj5m1lgdogq-IJCkW3/view?usp=sharing" TargetMode="External"/><Relationship Id="rId14" Type="http://schemas.openxmlformats.org/officeDocument/2006/relationships/hyperlink" Target="https://drive.google.com/file/d/1-5f2_9QWawZWLrVj5m1lgdogq-IJCkW3/view?usp=sharing" TargetMode="External"/><Relationship Id="rId17" Type="http://schemas.openxmlformats.org/officeDocument/2006/relationships/hyperlink" Target="https://tinyurl.com/hack-waiver" TargetMode="External"/><Relationship Id="rId16" Type="http://schemas.openxmlformats.org/officeDocument/2006/relationships/hyperlink" Target="https://tinyurl.com/hack-waiver" TargetMode="External"/><Relationship Id="rId19" Type="http://schemas.openxmlformats.org/officeDocument/2006/relationships/hyperlink" Target="https://tinyurl.com/hack-pay-22" TargetMode="External"/><Relationship Id="rId18" Type="http://schemas.openxmlformats.org/officeDocument/2006/relationships/hyperlink" Target="https://tinyurl.com/hack-pay-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