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a c k a t h o n   2 0 2 2:  </w:t>
      </w:r>
      <w:r w:rsidDel="00000000" w:rsidR="00000000" w:rsidRPr="00000000">
        <w:rPr>
          <w:sz w:val="28"/>
          <w:szCs w:val="28"/>
          <w:rtl w:val="0"/>
        </w:rPr>
        <w:t xml:space="preserve">C o d i n g   f o r   a   B e t t e r   C o m m u n i t 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09625"/>
            <wp:effectExtent b="0" l="0" r="0" t="0"/>
            <wp:docPr descr="Hackathongraphics_resized.jpg" id="1" name="image1.jpg"/>
            <a:graphic>
              <a:graphicData uri="http://schemas.openxmlformats.org/drawingml/2006/picture">
                <pic:pic>
                  <pic:nvPicPr>
                    <pic:cNvPr descr="Hackathongraphics_resized.jpg" id="0" name="image1.jpg"/>
                    <pic:cNvPicPr preferRelativeResize="0"/>
                  </pic:nvPicPr>
                  <pic:blipFill>
                    <a:blip r:embed="rId6"/>
                    <a:srcRect b="297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jc w:val="center"/>
        <w:rPr/>
      </w:pPr>
      <w:bookmarkStart w:colFirst="0" w:colLast="0" w:name="_4k6biul9irww" w:id="0"/>
      <w:bookmarkEnd w:id="0"/>
      <w:r w:rsidDel="00000000" w:rsidR="00000000" w:rsidRPr="00000000">
        <w:rPr>
          <w:rtl w:val="0"/>
        </w:rPr>
        <w:t xml:space="preserve">What Did You Think?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008rzajqvqj" w:id="1"/>
      <w:bookmarkEnd w:id="1"/>
      <w:r w:rsidDel="00000000" w:rsidR="00000000" w:rsidRPr="00000000">
        <w:rPr>
          <w:rtl w:val="0"/>
        </w:rPr>
        <w:t xml:space="preserve">[1] </w:t>
      </w:r>
      <w:r w:rsidDel="00000000" w:rsidR="00000000" w:rsidRPr="00000000">
        <w:rPr>
          <w:rtl w:val="0"/>
        </w:rPr>
        <w:t xml:space="preserve">What is your role (</w:t>
      </w:r>
      <w:r w:rsidDel="00000000" w:rsidR="00000000" w:rsidRPr="00000000">
        <w:rPr>
          <w:u w:val="single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one):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Youth Track Participant (aged ~12-18)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Track Participant (aged 18+)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Judge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Parent/Guardian of Participant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Other: Please describe: 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481wcvazupve" w:id="2"/>
      <w:bookmarkEnd w:id="2"/>
      <w:r w:rsidDel="00000000" w:rsidR="00000000" w:rsidRPr="00000000">
        <w:rPr>
          <w:rtl w:val="0"/>
        </w:rPr>
        <w:t xml:space="preserve">[2] </w:t>
      </w:r>
      <w:r w:rsidDel="00000000" w:rsidR="00000000" w:rsidRPr="00000000">
        <w:rPr>
          <w:rtl w:val="0"/>
        </w:rPr>
        <w:t xml:space="preserve">What did you </w:t>
      </w:r>
      <w:r w:rsidDel="00000000" w:rsidR="00000000" w:rsidRPr="00000000">
        <w:rPr>
          <w:u w:val="single"/>
          <w:rtl w:val="0"/>
        </w:rPr>
        <w:t xml:space="preserve">like most</w:t>
      </w:r>
      <w:r w:rsidDel="00000000" w:rsidR="00000000" w:rsidRPr="00000000">
        <w:rPr>
          <w:rtl w:val="0"/>
        </w:rPr>
        <w:t xml:space="preserve"> about the hackathon event?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yl1olpzmjg7" w:id="3"/>
      <w:bookmarkEnd w:id="3"/>
      <w:r w:rsidDel="00000000" w:rsidR="00000000" w:rsidRPr="00000000">
        <w:rPr>
          <w:rtl w:val="0"/>
        </w:rPr>
        <w:t xml:space="preserve">[3] </w:t>
      </w:r>
      <w:r w:rsidDel="00000000" w:rsidR="00000000" w:rsidRPr="00000000">
        <w:rPr>
          <w:rtl w:val="0"/>
        </w:rPr>
        <w:t xml:space="preserve">What did you </w:t>
      </w:r>
      <w:r w:rsidDel="00000000" w:rsidR="00000000" w:rsidRPr="00000000">
        <w:rPr>
          <w:u w:val="single"/>
          <w:rtl w:val="0"/>
        </w:rPr>
        <w:t xml:space="preserve">like least</w:t>
      </w:r>
      <w:r w:rsidDel="00000000" w:rsidR="00000000" w:rsidRPr="00000000">
        <w:rPr>
          <w:rtl w:val="0"/>
        </w:rPr>
        <w:t xml:space="preserve"> about the hackathon event?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j8jx3mqbpem" w:id="4"/>
      <w:bookmarkEnd w:id="4"/>
      <w:r w:rsidDel="00000000" w:rsidR="00000000" w:rsidRPr="00000000">
        <w:rPr>
          <w:rtl w:val="0"/>
        </w:rPr>
        <w:t xml:space="preserve">[4] </w:t>
      </w:r>
      <w:r w:rsidDel="00000000" w:rsidR="00000000" w:rsidRPr="00000000">
        <w:rPr>
          <w:rtl w:val="0"/>
        </w:rPr>
        <w:t xml:space="preserve">How can we </w:t>
      </w:r>
      <w:r w:rsidDel="00000000" w:rsidR="00000000" w:rsidRPr="00000000">
        <w:rPr>
          <w:u w:val="single"/>
          <w:rtl w:val="0"/>
        </w:rPr>
        <w:t xml:space="preserve">improve this event</w:t>
      </w:r>
      <w:r w:rsidDel="00000000" w:rsidR="00000000" w:rsidRPr="00000000">
        <w:rPr>
          <w:rtl w:val="0"/>
        </w:rPr>
        <w:t xml:space="preserve"> for future participants?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More Questions on Back!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bm90ymykbb9" w:id="5"/>
      <w:bookmarkEnd w:id="5"/>
      <w:r w:rsidDel="00000000" w:rsidR="00000000" w:rsidRPr="00000000">
        <w:rPr>
          <w:rtl w:val="0"/>
        </w:rPr>
        <w:t xml:space="preserve">[5] </w:t>
      </w: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u w:val="single"/>
          <w:rtl w:val="0"/>
        </w:rPr>
        <w:t xml:space="preserve">other events</w:t>
      </w:r>
      <w:r w:rsidDel="00000000" w:rsidR="00000000" w:rsidRPr="00000000">
        <w:rPr>
          <w:rtl w:val="0"/>
        </w:rPr>
        <w:t xml:space="preserve"> do you desire from local organizations (like UWG) for your </w:t>
      </w:r>
      <w:r w:rsidDel="00000000" w:rsidR="00000000" w:rsidRPr="00000000">
        <w:rPr>
          <w:u w:val="single"/>
          <w:rtl w:val="0"/>
        </w:rPr>
        <w:t xml:space="preserve">fun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, and/or </w:t>
      </w:r>
      <w:r w:rsidDel="00000000" w:rsidR="00000000" w:rsidRPr="00000000">
        <w:rPr>
          <w:u w:val="single"/>
          <w:rtl w:val="0"/>
        </w:rPr>
        <w:t xml:space="preserve">career exploration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0ekh68cw9gi" w:id="6"/>
      <w:bookmarkEnd w:id="6"/>
      <w:r w:rsidDel="00000000" w:rsidR="00000000" w:rsidRPr="00000000">
        <w:rPr>
          <w:rtl w:val="0"/>
        </w:rPr>
        <w:t xml:space="preserve">[6] </w:t>
      </w:r>
      <w:r w:rsidDel="00000000" w:rsidR="00000000" w:rsidRPr="00000000">
        <w:rPr>
          <w:rtl w:val="0"/>
        </w:rPr>
        <w:t xml:space="preserve">Is there </w:t>
      </w:r>
      <w:r w:rsidDel="00000000" w:rsidR="00000000" w:rsidRPr="00000000">
        <w:rPr>
          <w:u w:val="single"/>
          <w:rtl w:val="0"/>
        </w:rPr>
        <w:t xml:space="preserve">anything else</w:t>
      </w:r>
      <w:r w:rsidDel="00000000" w:rsidR="00000000" w:rsidRPr="00000000">
        <w:rPr>
          <w:rtl w:val="0"/>
        </w:rPr>
        <w:t xml:space="preserve"> you would like to tell us, whether the Hackathon planners or UWG at large? (Use the table below for ideas.)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center"/>
        <w:rPr/>
      </w:pPr>
      <w:bookmarkStart w:colFirst="0" w:colLast="0" w:name="_7gacwqa4pmld" w:id="7"/>
      <w:bookmarkEnd w:id="7"/>
      <w:r w:rsidDel="00000000" w:rsidR="00000000" w:rsidRPr="00000000">
        <w:rPr>
          <w:rtl w:val="0"/>
        </w:rPr>
        <w:t xml:space="preserve">Finished Feed-backing? 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Hand this paper to an event volunteer or mentor, or leave it on the table, and we’ll pick it up! Thank you!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hanging="36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Reference: Parts of the Event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Presentations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Icebreakers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Formation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Introducing the Topic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Theme or Challenge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Mentoring Support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Facilities </w:t>
            </w:r>
            <w:r w:rsidDel="00000000" w:rsidR="00000000" w:rsidRPr="00000000">
              <w:rPr>
                <w:rtl w:val="0"/>
              </w:rPr>
              <w:t xml:space="preserve">(classrooms, parking, accessibility)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 Support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